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保定市</w:t>
      </w:r>
      <w:r>
        <w:rPr>
          <w:rFonts w:hint="default" w:ascii="方正小标宋简体" w:hAnsi="华文中宋"/>
          <w:spacing w:val="20"/>
          <w:sz w:val="72"/>
          <w:szCs w:val="72"/>
          <w:lang w:val="en-US"/>
        </w:rPr>
        <w:t>曲阳县</w:t>
      </w:r>
      <w:r>
        <w:rPr>
          <w:rFonts w:hint="eastAsia" w:ascii="方正小标宋简体" w:hAnsi="华文中宋"/>
          <w:spacing w:val="20"/>
          <w:sz w:val="72"/>
          <w:szCs w:val="72"/>
          <w:lang w:val="en-US" w:eastAsia="zh-CN"/>
        </w:rPr>
        <w:t>燕赵</w:t>
      </w:r>
      <w:r>
        <w:rPr>
          <w:rFonts w:hint="default" w:ascii="方正小标宋简体" w:hAnsi="华文中宋"/>
          <w:spacing w:val="20"/>
          <w:sz w:val="72"/>
          <w:szCs w:val="72"/>
          <w:lang w:val="en-US"/>
        </w:rPr>
        <w:t>镇</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w:t>
      </w:r>
      <w:r>
        <w:rPr>
          <w:rFonts w:hint="default" w:ascii="方正小标宋简体" w:hAnsi="华文中宋"/>
          <w:spacing w:val="20"/>
          <w:sz w:val="72"/>
          <w:szCs w:val="72"/>
          <w:lang w:val="en-US"/>
        </w:rPr>
        <w:t>录</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202</w:t>
      </w:r>
      <w:r>
        <w:rPr>
          <w:rFonts w:ascii="楷体_GB2312" w:hAnsi="Times New Roman" w:eastAsia="楷体_GB2312"/>
          <w:sz w:val="44"/>
          <w:szCs w:val="44"/>
          <w:lang w:val="en-US"/>
        </w:rPr>
        <w:t>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w:t>
            </w:r>
            <w:r>
              <w:rPr>
                <w:rFonts w:hint="default" w:ascii="仿宋_GB2312" w:hAnsi="宋体" w:eastAsia="仿宋_GB2312"/>
                <w:color w:val="000000"/>
                <w:sz w:val="18"/>
                <w:szCs w:val="18"/>
                <w:lang w:val="en-US"/>
              </w:rPr>
              <w:t>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■村公示栏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default" w:ascii="仿宋_GB2312" w:hAnsi="Times New Roman" w:eastAsia="仿宋_GB2312"/>
                <w:sz w:val="18"/>
                <w:szCs w:val="18"/>
                <w:lang w:val="en-US"/>
              </w:rPr>
              <w:t>县</w:t>
            </w:r>
            <w:r>
              <w:rPr>
                <w:rFonts w:hint="eastAsia" w:ascii="仿宋_GB2312" w:hAnsi="Times New Roman" w:eastAsia="仿宋_GB2312"/>
                <w:sz w:val="18"/>
                <w:szCs w:val="18"/>
              </w:rPr>
              <w:t>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县</w:t>
            </w: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■村公示栏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w:t>
            </w:r>
            <w:r>
              <w:rPr>
                <w:rFonts w:hint="default" w:ascii="仿宋_GB2312" w:eastAsia="仿宋_GB2312"/>
                <w:color w:val="000000"/>
                <w:sz w:val="18"/>
                <w:szCs w:val="18"/>
                <w:lang w:val="en-US"/>
              </w:rPr>
              <w:t>县</w:t>
            </w:r>
            <w:r>
              <w:rPr>
                <w:rFonts w:hint="eastAsia" w:ascii="仿宋_GB2312" w:eastAsia="仿宋_GB2312"/>
                <w:color w:val="000000"/>
                <w:sz w:val="18"/>
                <w:szCs w:val="18"/>
              </w:rPr>
              <w:t>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■村公示栏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000000"/>
    <w:rsid w:val="04874208"/>
    <w:rsid w:val="23FF63F9"/>
    <w:rsid w:val="4C5A2640"/>
    <w:rsid w:val="76704BDC"/>
    <w:rsid w:val="789032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autoRedefine/>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autoRedefine/>
    <w:qFormat/>
    <w:uiPriority w:val="99"/>
  </w:style>
  <w:style w:type="table" w:default="1" w:styleId="10">
    <w:name w:val="Normal Table"/>
    <w:autoRedefine/>
    <w:qFormat/>
    <w:uiPriority w:val="99"/>
    <w:tblPr>
      <w:tblCellMar>
        <w:top w:w="0" w:type="dxa"/>
        <w:left w:w="108" w:type="dxa"/>
        <w:bottom w:w="0" w:type="dxa"/>
        <w:right w:w="108" w:type="dxa"/>
      </w:tblCellMar>
    </w:tblPr>
  </w:style>
  <w:style w:type="paragraph" w:styleId="3">
    <w:name w:val="annotation text"/>
    <w:basedOn w:val="1"/>
    <w:link w:val="17"/>
    <w:autoRedefine/>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uiPriority w:val="99"/>
    <w:pPr>
      <w:ind w:left="100" w:leftChars="2500"/>
    </w:pPr>
  </w:style>
  <w:style w:type="paragraph" w:styleId="5">
    <w:name w:val="Balloon Text"/>
    <w:basedOn w:val="1"/>
    <w:link w:val="18"/>
    <w:autoRedefine/>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autoRedefine/>
    <w:qFormat/>
    <w:uiPriority w:val="99"/>
    <w:rPr>
      <w:rFonts w:cs="Times New Roman"/>
      <w:sz w:val="21"/>
      <w:szCs w:val="21"/>
    </w:rPr>
  </w:style>
  <w:style w:type="character" w:customStyle="1" w:styleId="16">
    <w:name w:val="Heading 1 Char_e19d2a9e-8e8f-44bd-964a-5b0f98848939"/>
    <w:basedOn w:val="12"/>
    <w:link w:val="2"/>
    <w:autoRedefine/>
    <w:qFormat/>
    <w:uiPriority w:val="99"/>
    <w:rPr>
      <w:rFonts w:ascii="Calibri" w:hAnsi="Calibri" w:eastAsia="宋体" w:cs="Times New Roman"/>
      <w:b/>
      <w:bCs/>
      <w:kern w:val="44"/>
      <w:sz w:val="44"/>
      <w:szCs w:val="44"/>
    </w:rPr>
  </w:style>
  <w:style w:type="character" w:customStyle="1" w:styleId="17">
    <w:name w:val="Comment Text Char"/>
    <w:basedOn w:val="12"/>
    <w:link w:val="3"/>
    <w:autoRedefine/>
    <w:qFormat/>
    <w:uiPriority w:val="99"/>
    <w:rPr>
      <w:rFonts w:ascii="Calibri" w:hAnsi="Calibri" w:eastAsia="宋体" w:cs="Times New Roman"/>
      <w:kern w:val="2"/>
      <w:sz w:val="21"/>
    </w:rPr>
  </w:style>
  <w:style w:type="character" w:customStyle="1" w:styleId="18">
    <w:name w:val="Balloon Text Char"/>
    <w:basedOn w:val="12"/>
    <w:link w:val="5"/>
    <w:autoRedefine/>
    <w:qFormat/>
    <w:uiPriority w:val="99"/>
    <w:rPr>
      <w:rFonts w:ascii="Calibri" w:hAnsi="Calibri" w:eastAsia="宋体" w:cs="Times New Roman"/>
      <w:kern w:val="2"/>
      <w:sz w:val="18"/>
      <w:szCs w:val="18"/>
    </w:rPr>
  </w:style>
  <w:style w:type="character" w:customStyle="1" w:styleId="19">
    <w:name w:val="Footer Char_9032e982-1a48-4eb6-a106-d4357d2d3c00"/>
    <w:basedOn w:val="12"/>
    <w:link w:val="6"/>
    <w:autoRedefine/>
    <w:qFormat/>
    <w:uiPriority w:val="99"/>
    <w:rPr>
      <w:rFonts w:ascii="Calibri" w:hAnsi="Calibri" w:eastAsia="宋体" w:cs="Times New Roman"/>
      <w:kern w:val="2"/>
      <w:sz w:val="18"/>
      <w:szCs w:val="18"/>
    </w:rPr>
  </w:style>
  <w:style w:type="character" w:customStyle="1" w:styleId="20">
    <w:name w:val="Header Char_2c6b425c-d4ad-423b-b996-ccca8c0e0242"/>
    <w:basedOn w:val="12"/>
    <w:link w:val="7"/>
    <w:autoRedefine/>
    <w:qFormat/>
    <w:uiPriority w:val="99"/>
    <w:rPr>
      <w:rFonts w:ascii="Calibri" w:hAnsi="Calibri" w:eastAsia="宋体" w:cs="Times New Roman"/>
      <w:kern w:val="2"/>
      <w:sz w:val="18"/>
      <w:szCs w:val="18"/>
    </w:rPr>
  </w:style>
  <w:style w:type="character" w:customStyle="1" w:styleId="21">
    <w:name w:val="Comment Subject Char"/>
    <w:basedOn w:val="17"/>
    <w:link w:val="9"/>
    <w:autoRedefine/>
    <w:qFormat/>
    <w:uiPriority w:val="99"/>
    <w:rPr>
      <w:b/>
      <w:bCs/>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qFormat/>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7265</Words>
  <Characters>7355</Characters>
  <Paragraphs>1105</Paragraphs>
  <TotalTime>0</TotalTime>
  <ScaleCrop>false</ScaleCrop>
  <LinksUpToDate>false</LinksUpToDate>
  <CharactersWithSpaces>12809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2024-06-25T02:10:00Z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4B28D9C2F4C948CBADD2B533F686CAFF</vt:lpwstr>
  </property>
</Properties>
</file>