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r>
        <w:rPr>
          <w:rFonts w:hint="eastAsia"/>
          <w:b/>
          <w:sz w:val="36"/>
          <w:szCs w:val="36"/>
          <w:lang w:val="en-US" w:eastAsia="zh-CN"/>
        </w:rPr>
        <w:t>曲阳县人力资源和社会保障局</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致全县广大农民工朋友的一封信</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eastAsia="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eastAsia="仿宋"/>
          <w:sz w:val="30"/>
          <w:szCs w:val="30"/>
          <w:lang w:eastAsia="zh-CN"/>
        </w:rPr>
      </w:pPr>
      <w:r>
        <w:rPr>
          <w:rFonts w:hint="eastAsia" w:eastAsia="仿宋"/>
          <w:sz w:val="30"/>
          <w:szCs w:val="30"/>
          <w:lang w:eastAsia="zh-CN"/>
        </w:rPr>
        <w:t>广大的农民工朋友：</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过去的一年，是极不平凡的一年。面对突如其来的新冠疫情，大家守望相助，共克时艰，以曲阳人的担当、勤劳，谱写了一曲战疫情促生产的奋斗之歌，展示了曲阳人民的良好形象。</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ascii="仿宋" w:hAnsi="仿宋" w:eastAsia="仿宋" w:cs="仿宋"/>
          <w:sz w:val="32"/>
          <w:szCs w:val="32"/>
          <w:lang w:eastAsia="zh-CN"/>
        </w:rPr>
        <w:t>“两节”在即，曲阳县人社局为进一步帮助农民工朋友实现就业，我们将在</w:t>
      </w:r>
      <w:r>
        <w:rPr>
          <w:rFonts w:hint="eastAsia" w:ascii="仿宋" w:hAnsi="仿宋" w:eastAsia="仿宋" w:cs="仿宋"/>
          <w:sz w:val="32"/>
          <w:szCs w:val="32"/>
          <w:lang w:val="en-US" w:eastAsia="zh-CN"/>
        </w:rPr>
        <w:t>2023年不间断的开展各类促</w:t>
      </w:r>
      <w:bookmarkStart w:id="0" w:name="_GoBack"/>
      <w:bookmarkEnd w:id="0"/>
      <w:r>
        <w:rPr>
          <w:rFonts w:hint="eastAsia" w:ascii="仿宋" w:hAnsi="仿宋" w:eastAsia="仿宋" w:cs="仿宋"/>
          <w:sz w:val="32"/>
          <w:szCs w:val="32"/>
          <w:lang w:val="en-US" w:eastAsia="zh-CN"/>
        </w:rPr>
        <w:t>进就业的活动，如有就业需求，我们会推送合适的就业岗位帮助尽快就业；如有创业意愿，也会积极提供创业指导、项目推荐、创业培训、创业贷款等服务；如有培训需求，还会有针对性地提供职业技能培训，帮助掌握就业技能；如有劳动保障权益诉求，还会协调相关部门或用工单位予以解决。</w:t>
      </w:r>
      <w:r>
        <w:rPr>
          <w:rFonts w:hint="eastAsia" w:ascii="仿宋" w:hAnsi="仿宋" w:eastAsia="仿宋" w:cs="仿宋"/>
          <w:sz w:val="32"/>
          <w:szCs w:val="32"/>
          <w:lang w:eastAsia="zh-CN"/>
        </w:rPr>
        <w:t>请您及时关注“曲阳人社”微信公众号来了解相关信息，或</w:t>
      </w:r>
      <w:r>
        <w:rPr>
          <w:rFonts w:hint="eastAsia" w:eastAsia="仿宋"/>
          <w:sz w:val="32"/>
          <w:szCs w:val="32"/>
          <w:lang w:val="en-US" w:eastAsia="zh-CN"/>
        </w:rPr>
        <w:t>拨打以下业务咨询电话。</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政策咨询：0312-4290114</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职业介绍：0312-4297917</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职业培训：0312-4297916</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eastAsia="仿宋"/>
          <w:sz w:val="32"/>
          <w:szCs w:val="32"/>
          <w:lang w:val="en-US" w:eastAsia="zh-CN"/>
        </w:rPr>
      </w:pPr>
      <w:r>
        <w:rPr>
          <w:rFonts w:hint="eastAsia" w:eastAsia="仿宋"/>
          <w:sz w:val="32"/>
          <w:szCs w:val="32"/>
          <w:lang w:val="en-US" w:eastAsia="zh-CN"/>
        </w:rPr>
        <w:t>劳动监察：0312-4296111</w:t>
      </w:r>
    </w:p>
    <w:p>
      <w:pPr>
        <w:keepNext w:val="0"/>
        <w:keepLines w:val="0"/>
        <w:pageBreakBefore w:val="0"/>
        <w:widowControl w:val="0"/>
        <w:kinsoku/>
        <w:wordWrap/>
        <w:overflowPunct/>
        <w:topLinePunct w:val="0"/>
        <w:autoSpaceDE/>
        <w:autoSpaceDN/>
        <w:bidi w:val="0"/>
        <w:adjustRightInd/>
        <w:snapToGrid/>
        <w:spacing w:line="15"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FF"/>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FF"/>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FF"/>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FF"/>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FF"/>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b/>
          <w:color w:val="0000FF"/>
          <w:sz w:val="36"/>
          <w:szCs w:val="36"/>
          <w:lang w:eastAsia="zh-CN"/>
        </w:rPr>
      </w:pPr>
      <w:r>
        <w:rPr>
          <w:rFonts w:hint="eastAsia" w:ascii="楷体" w:hAnsi="楷体" w:eastAsia="楷体" w:cs="楷体"/>
          <w:b/>
          <w:color w:val="0000FF"/>
          <w:sz w:val="36"/>
          <w:szCs w:val="36"/>
          <w:lang w:eastAsia="zh-CN"/>
        </w:rPr>
        <w:t>职业技能培训篇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
          <w:b/>
          <w:bCs/>
          <w:sz w:val="32"/>
          <w:szCs w:val="32"/>
          <w:lang w:eastAsia="zh-CN"/>
        </w:rPr>
      </w:pPr>
    </w:p>
    <w:p>
      <w:pPr>
        <w:jc w:val="left"/>
        <w:rPr>
          <w:rFonts w:hint="eastAsia" w:ascii="宋体" w:hAnsi="宋体" w:cs="宋体"/>
          <w:b/>
          <w:sz w:val="32"/>
          <w:szCs w:val="32"/>
          <w:lang w:eastAsia="zh-CN"/>
        </w:rPr>
      </w:pPr>
      <w:r>
        <w:rPr>
          <w:rFonts w:hint="eastAsia" w:ascii="宋体" w:hAnsi="宋体" w:eastAsia="宋体" w:cs="宋体"/>
          <w:b/>
          <w:sz w:val="32"/>
          <w:szCs w:val="32"/>
        </w:rPr>
        <w:t>曲阳县人社局职业技能</w:t>
      </w:r>
      <w:r>
        <w:rPr>
          <w:rFonts w:hint="eastAsia" w:ascii="宋体" w:hAnsi="宋体" w:cs="宋体"/>
          <w:b/>
          <w:sz w:val="32"/>
          <w:szCs w:val="32"/>
          <w:lang w:eastAsia="zh-CN"/>
        </w:rPr>
        <w:t>培训</w:t>
      </w:r>
      <w:r>
        <w:rPr>
          <w:rFonts w:hint="eastAsia" w:ascii="宋体" w:hAnsi="宋体" w:eastAsia="宋体" w:cs="宋体"/>
          <w:b/>
          <w:sz w:val="32"/>
          <w:szCs w:val="32"/>
        </w:rPr>
        <w:t>定点培训机构</w:t>
      </w:r>
      <w:r>
        <w:rPr>
          <w:rFonts w:hint="eastAsia" w:ascii="宋体" w:hAnsi="宋体" w:cs="宋体"/>
          <w:b/>
          <w:sz w:val="32"/>
          <w:szCs w:val="32"/>
          <w:lang w:eastAsia="zh-CN"/>
        </w:rPr>
        <w:t>及工种：</w:t>
      </w:r>
    </w:p>
    <w:p>
      <w:pPr>
        <w:spacing w:line="400" w:lineRule="exact"/>
        <w:ind w:firstLine="602" w:firstLineChars="200"/>
        <w:rPr>
          <w:rFonts w:ascii="仿宋" w:hAnsi="仿宋" w:eastAsia="仿宋" w:cs="仿宋"/>
          <w:b/>
          <w:sz w:val="30"/>
          <w:szCs w:val="30"/>
        </w:rPr>
      </w:pPr>
      <w:r>
        <w:rPr>
          <w:rFonts w:hint="eastAsia" w:ascii="仿宋" w:hAnsi="仿宋" w:eastAsia="仿宋" w:cs="仿宋"/>
          <w:b/>
          <w:sz w:val="30"/>
          <w:szCs w:val="30"/>
        </w:rPr>
        <w:t>1.保定国家高新区金典职业培训学校</w:t>
      </w:r>
    </w:p>
    <w:p>
      <w:pPr>
        <w:spacing w:line="400" w:lineRule="exact"/>
        <w:ind w:firstLine="645"/>
        <w:rPr>
          <w:rFonts w:ascii="仿宋" w:hAnsi="仿宋" w:eastAsia="仿宋" w:cs="仿宋"/>
          <w:sz w:val="30"/>
          <w:szCs w:val="30"/>
        </w:rPr>
      </w:pPr>
      <w:r>
        <w:rPr>
          <w:rFonts w:hint="eastAsia" w:ascii="仿宋" w:hAnsi="仿宋" w:eastAsia="仿宋" w:cs="仿宋"/>
          <w:sz w:val="30"/>
          <w:szCs w:val="30"/>
        </w:rPr>
        <w:t>培训工种：茶艺师、焊工、美容师、育婴员、保育员、电工、中式面点师、评茶员、讲解员、园林绿化工、电子商务师、广告设计师、消防安全管理员、无人机驾驶员、中式烹调师、西式面点师、快递员、快件处理员、健康管理师、营养配餐员、创业指导师培训、直播销售员、数字化管理师等工种。联系电话：13930862220</w:t>
      </w:r>
    </w:p>
    <w:p>
      <w:pPr>
        <w:spacing w:line="400" w:lineRule="exact"/>
        <w:ind w:firstLine="605" w:firstLineChars="201"/>
        <w:rPr>
          <w:rFonts w:ascii="仿宋" w:hAnsi="仿宋" w:eastAsia="仿宋" w:cs="仿宋"/>
          <w:sz w:val="30"/>
          <w:szCs w:val="30"/>
        </w:rPr>
      </w:pPr>
      <w:r>
        <w:rPr>
          <w:rFonts w:hint="eastAsia" w:ascii="仿宋" w:hAnsi="仿宋" w:eastAsia="仿宋" w:cs="仿宋"/>
          <w:b/>
          <w:sz w:val="30"/>
          <w:szCs w:val="30"/>
        </w:rPr>
        <w:t>2</w:t>
      </w:r>
      <w:r>
        <w:rPr>
          <w:rFonts w:hint="eastAsia" w:ascii="仿宋" w:hAnsi="仿宋" w:eastAsia="仿宋" w:cs="仿宋"/>
          <w:sz w:val="30"/>
          <w:szCs w:val="30"/>
        </w:rPr>
        <w:t>．</w:t>
      </w:r>
      <w:r>
        <w:rPr>
          <w:rFonts w:hint="eastAsia" w:ascii="仿宋" w:hAnsi="仿宋" w:eastAsia="仿宋" w:cs="仿宋"/>
          <w:b/>
          <w:sz w:val="30"/>
          <w:szCs w:val="30"/>
        </w:rPr>
        <w:t>保定市新科技职业培训学校</w:t>
      </w:r>
    </w:p>
    <w:p>
      <w:pPr>
        <w:spacing w:line="400" w:lineRule="exact"/>
        <w:rPr>
          <w:rFonts w:ascii="仿宋" w:hAnsi="仿宋" w:eastAsia="仿宋" w:cs="仿宋"/>
          <w:sz w:val="30"/>
          <w:szCs w:val="30"/>
        </w:rPr>
      </w:pPr>
      <w:r>
        <w:rPr>
          <w:rFonts w:hint="eastAsia" w:ascii="仿宋" w:hAnsi="仿宋" w:eastAsia="仿宋" w:cs="仿宋"/>
          <w:sz w:val="30"/>
          <w:szCs w:val="30"/>
        </w:rPr>
        <w:t xml:space="preserve">    培训工种：保育员、育婴员、营业员、养老护理员、家政服务员、中式面点师、中式烹调师、美容师、茶艺师、电工、计算机、企业人力资源管理师、心理咨询师、直播销售员、保安员、西式面点师、保健按摩师、健康管理师 、电子商务师等工种。联系电话：15630251666</w:t>
      </w:r>
    </w:p>
    <w:p>
      <w:pPr>
        <w:spacing w:line="400" w:lineRule="exact"/>
        <w:ind w:firstLine="602" w:firstLineChars="200"/>
        <w:rPr>
          <w:rFonts w:ascii="仿宋" w:hAnsi="仿宋" w:eastAsia="仿宋" w:cs="仿宋"/>
          <w:sz w:val="30"/>
          <w:szCs w:val="30"/>
        </w:rPr>
      </w:pPr>
      <w:r>
        <w:rPr>
          <w:rFonts w:hint="eastAsia" w:ascii="仿宋" w:hAnsi="仿宋" w:eastAsia="仿宋" w:cs="仿宋"/>
          <w:b/>
          <w:sz w:val="30"/>
          <w:szCs w:val="30"/>
        </w:rPr>
        <w:t>3．曲阳县定瓷职业培训学校</w:t>
      </w:r>
    </w:p>
    <w:p>
      <w:pPr>
        <w:spacing w:line="400" w:lineRule="exact"/>
        <w:rPr>
          <w:rFonts w:ascii="仿宋" w:hAnsi="仿宋" w:eastAsia="仿宋" w:cs="仿宋"/>
          <w:sz w:val="30"/>
          <w:szCs w:val="30"/>
        </w:rPr>
      </w:pPr>
      <w:r>
        <w:rPr>
          <w:rFonts w:hint="eastAsia" w:ascii="仿宋" w:hAnsi="仿宋" w:eastAsia="仿宋" w:cs="仿宋"/>
          <w:sz w:val="30"/>
          <w:szCs w:val="30"/>
        </w:rPr>
        <w:t xml:space="preserve">    培训工种：陶瓷原料准备工、陶瓷成型工、陶瓷烧成工、陶瓷装饰工、工艺品雕刻工、模型制作工、茶艺师等工种。联系电话：13582202618</w:t>
      </w:r>
    </w:p>
    <w:p>
      <w:pPr>
        <w:spacing w:line="400" w:lineRule="exact"/>
        <w:ind w:firstLine="602" w:firstLineChars="200"/>
        <w:rPr>
          <w:rFonts w:ascii="仿宋" w:hAnsi="仿宋" w:eastAsia="仿宋" w:cs="仿宋"/>
          <w:b/>
          <w:sz w:val="30"/>
          <w:szCs w:val="30"/>
        </w:rPr>
      </w:pPr>
      <w:r>
        <w:rPr>
          <w:rFonts w:hint="eastAsia" w:ascii="仿宋" w:hAnsi="仿宋" w:eastAsia="仿宋" w:cs="仿宋"/>
          <w:b/>
          <w:sz w:val="30"/>
          <w:szCs w:val="30"/>
        </w:rPr>
        <w:t>4．曲阳县汽车驾驶员职业培训学校</w:t>
      </w:r>
    </w:p>
    <w:p>
      <w:pPr>
        <w:spacing w:line="400" w:lineRule="exact"/>
        <w:rPr>
          <w:rFonts w:ascii="仿宋" w:hAnsi="仿宋" w:eastAsia="仿宋" w:cs="仿宋"/>
          <w:sz w:val="30"/>
          <w:szCs w:val="30"/>
        </w:rPr>
      </w:pPr>
      <w:r>
        <w:rPr>
          <w:rFonts w:hint="eastAsia" w:ascii="仿宋" w:hAnsi="仿宋" w:eastAsia="仿宋" w:cs="仿宋"/>
          <w:sz w:val="30"/>
          <w:szCs w:val="30"/>
        </w:rPr>
        <w:t xml:space="preserve">    培训工种：美容师、电工、中式烹调师、电子商务师等工种。联系电话：13582066626</w:t>
      </w:r>
    </w:p>
    <w:p>
      <w:pPr>
        <w:spacing w:line="400" w:lineRule="exact"/>
        <w:ind w:firstLine="605" w:firstLineChars="201"/>
        <w:rPr>
          <w:rFonts w:ascii="仿宋" w:hAnsi="仿宋" w:eastAsia="仿宋" w:cs="仿宋"/>
          <w:b/>
          <w:sz w:val="30"/>
          <w:szCs w:val="30"/>
        </w:rPr>
      </w:pPr>
      <w:r>
        <w:rPr>
          <w:rFonts w:hint="eastAsia" w:ascii="仿宋" w:hAnsi="仿宋" w:eastAsia="仿宋" w:cs="仿宋"/>
          <w:b/>
          <w:sz w:val="30"/>
          <w:szCs w:val="30"/>
        </w:rPr>
        <w:t>5．曲阳县京航职业技能培训学校</w:t>
      </w:r>
    </w:p>
    <w:p>
      <w:pPr>
        <w:spacing w:line="400" w:lineRule="exact"/>
        <w:rPr>
          <w:rFonts w:ascii="仿宋" w:hAnsi="仿宋" w:eastAsia="仿宋" w:cs="仿宋"/>
          <w:sz w:val="30"/>
          <w:szCs w:val="30"/>
        </w:rPr>
      </w:pPr>
      <w:r>
        <w:rPr>
          <w:rFonts w:hint="eastAsia" w:ascii="仿宋" w:hAnsi="仿宋" w:eastAsia="仿宋" w:cs="仿宋"/>
          <w:sz w:val="30"/>
          <w:szCs w:val="30"/>
        </w:rPr>
        <w:t xml:space="preserve">    培训工种：焊工、中式面点师、西式面点师、中式烹调师、美容师、保育员、育婴员等工种。联系电话：15831207066</w:t>
      </w:r>
    </w:p>
    <w:p>
      <w:pPr>
        <w:spacing w:line="400" w:lineRule="exact"/>
        <w:ind w:firstLine="602" w:firstLineChars="200"/>
        <w:rPr>
          <w:rFonts w:ascii="仿宋" w:hAnsi="仿宋" w:eastAsia="仿宋" w:cs="仿宋"/>
          <w:b/>
          <w:sz w:val="30"/>
          <w:szCs w:val="30"/>
        </w:rPr>
      </w:pPr>
      <w:r>
        <w:rPr>
          <w:rFonts w:hint="eastAsia" w:ascii="仿宋" w:hAnsi="仿宋" w:eastAsia="仿宋" w:cs="仿宋"/>
          <w:b/>
          <w:sz w:val="30"/>
          <w:szCs w:val="30"/>
        </w:rPr>
        <w:t>6．蠡县万家职业培训学校</w:t>
      </w:r>
    </w:p>
    <w:p>
      <w:pPr>
        <w:spacing w:line="400" w:lineRule="exact"/>
        <w:ind w:firstLine="600"/>
        <w:rPr>
          <w:rFonts w:hint="eastAsia" w:ascii="仿宋" w:hAnsi="仿宋" w:eastAsia="仿宋" w:cs="仿宋"/>
          <w:sz w:val="30"/>
          <w:szCs w:val="30"/>
        </w:rPr>
      </w:pPr>
      <w:r>
        <w:rPr>
          <w:rFonts w:hint="eastAsia" w:ascii="仿宋" w:hAnsi="仿宋" w:eastAsia="仿宋" w:cs="仿宋"/>
          <w:sz w:val="30"/>
          <w:szCs w:val="30"/>
        </w:rPr>
        <w:t>培训工种：美容师、中式面点师、育婴员、电工、焊工、家政服务员等工种。联系电话：17692282938、15175380846</w:t>
      </w:r>
    </w:p>
    <w:p>
      <w:pPr>
        <w:spacing w:line="500" w:lineRule="exact"/>
        <w:ind w:firstLine="602" w:firstLineChars="200"/>
        <w:rPr>
          <w:rFonts w:ascii="仿宋" w:hAnsi="仿宋" w:eastAsia="仿宋" w:cs="仿宋"/>
          <w:b/>
          <w:sz w:val="30"/>
          <w:szCs w:val="30"/>
        </w:rPr>
      </w:pPr>
      <w:r>
        <w:rPr>
          <w:rFonts w:hint="eastAsia" w:ascii="仿宋" w:hAnsi="仿宋" w:eastAsia="仿宋" w:cs="仿宋"/>
          <w:b/>
          <w:sz w:val="30"/>
          <w:szCs w:val="30"/>
        </w:rPr>
        <w:t>县人社局业务咨询电话：4297916</w:t>
      </w:r>
    </w:p>
    <w:p>
      <w:pPr>
        <w:ind w:left="0" w:leftChars="0" w:firstLine="0" w:firstLineChars="0"/>
        <w:jc w:val="center"/>
        <w:rPr>
          <w:rFonts w:hint="eastAsia" w:ascii="楷体" w:hAnsi="楷体" w:eastAsia="楷体" w:cs="楷体"/>
          <w:b/>
          <w:bCs/>
          <w:color w:val="00B050"/>
          <w:sz w:val="44"/>
          <w:szCs w:val="44"/>
          <w:lang w:val="en-US" w:eastAsia="zh-CN"/>
        </w:rPr>
      </w:pPr>
    </w:p>
    <w:p>
      <w:pPr>
        <w:ind w:left="0" w:leftChars="0" w:firstLine="0" w:firstLineChars="0"/>
        <w:jc w:val="center"/>
        <w:rPr>
          <w:rFonts w:hint="eastAsia" w:ascii="楷体" w:hAnsi="楷体" w:eastAsia="楷体" w:cs="楷体"/>
          <w:b/>
          <w:bCs/>
          <w:color w:val="00B050"/>
          <w:sz w:val="36"/>
          <w:szCs w:val="36"/>
          <w:lang w:val="en-US" w:eastAsia="zh-CN"/>
        </w:rPr>
      </w:pPr>
    </w:p>
    <w:p>
      <w:pPr>
        <w:ind w:left="0" w:leftChars="0" w:firstLine="0" w:firstLineChars="0"/>
        <w:jc w:val="center"/>
        <w:rPr>
          <w:rFonts w:hint="eastAsia" w:ascii="楷体" w:hAnsi="楷体" w:eastAsia="楷体" w:cs="楷体"/>
          <w:b/>
          <w:bCs/>
          <w:color w:val="00B050"/>
          <w:sz w:val="36"/>
          <w:szCs w:val="36"/>
          <w:lang w:val="en-US" w:eastAsia="zh-CN"/>
        </w:rPr>
      </w:pPr>
      <w:r>
        <w:rPr>
          <w:rFonts w:hint="eastAsia" w:ascii="楷体" w:hAnsi="楷体" w:eastAsia="楷体" w:cs="楷体"/>
          <w:b/>
          <w:bCs/>
          <w:color w:val="00B050"/>
          <w:sz w:val="36"/>
          <w:szCs w:val="36"/>
          <w:lang w:val="en-US" w:eastAsia="zh-CN"/>
        </w:rPr>
        <w:t>就业扶持篇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sz w:val="32"/>
          <w:szCs w:val="32"/>
          <w:lang w:eastAsia="zh-CN"/>
        </w:rPr>
      </w:pPr>
      <w:r>
        <w:rPr>
          <w:rFonts w:hint="eastAsia" w:ascii="仿宋" w:hAnsi="仿宋" w:eastAsia="仿宋" w:cs="仿宋"/>
          <w:b/>
          <w:bCs/>
          <w:color w:val="0000FF"/>
          <w:sz w:val="28"/>
          <w:szCs w:val="28"/>
          <w:lang w:val="en-US" w:eastAsia="zh-CN"/>
        </w:rPr>
        <w:t>*免费职业介绍和劳务输出</w:t>
      </w:r>
      <w:r>
        <w:rPr>
          <w:rFonts w:hint="eastAsia" w:ascii="黑体" w:eastAsia="仿宋_GB2312"/>
          <w:b/>
          <w:bCs/>
          <w:sz w:val="32"/>
          <w:szCs w:val="32"/>
          <w:lang w:eastAsia="zh-CN"/>
        </w:rPr>
        <w:t>（</w:t>
      </w:r>
      <w:r>
        <w:rPr>
          <w:rFonts w:hint="eastAsia" w:eastAsia="仿宋_GB2312"/>
          <w:b/>
          <w:sz w:val="32"/>
          <w:szCs w:val="32"/>
          <w:lang w:eastAsia="zh-CN"/>
        </w:rPr>
        <w:t>咨询电话</w:t>
      </w:r>
      <w:r>
        <w:rPr>
          <w:rFonts w:hint="eastAsia" w:eastAsia="仿宋_GB2312"/>
          <w:b/>
          <w:sz w:val="32"/>
          <w:szCs w:val="32"/>
          <w:lang w:val="en-US" w:eastAsia="zh-CN"/>
        </w:rPr>
        <w:t>:4297917）</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为农村劳动者提供免费的求职登记、职业介绍、职业指导和有组织的劳务输出，提供免费的县内外招聘信息。乡镇劳动就业社会保障服务所、村委会及村政务公开栏定期发布或张贴招聘信息，村大喇叭定期广播招聘信息。</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就业创业服务补贴。①职业中介机构、劳务派遣机构有组织的向外输出城镇登记失业人员和农村进城求职者，一次输出10人以上，并签订一年以上劳动合同（劳务协议）的，可按输出人数向机构所在地人社部门申请一次性劳务输出补贴。补贴标准：向县外省内每输出一人补助100元；向省外境内每输出一人补助200元；向境外每输出一人补助500元。②人力资源服务机构、社会中介组织或劳务输出带头人一次组织脱贫劳动力输出5人以上、并实现6个月以上稳定就业的按每输出1人给予最高不超过200元的就业创业服务补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*社会保险补贴政策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eastAsia"/>
          <w:b/>
          <w:bCs/>
          <w:sz w:val="18"/>
          <w:szCs w:val="18"/>
          <w:lang w:val="en-US" w:eastAsia="zh-CN"/>
        </w:rPr>
      </w:pPr>
      <w:r>
        <w:rPr>
          <w:rFonts w:hint="eastAsia"/>
          <w:b/>
          <w:bCs/>
          <w:sz w:val="18"/>
          <w:szCs w:val="18"/>
          <w:lang w:val="en-US" w:eastAsia="zh-CN"/>
        </w:rPr>
        <w:t>（一）就业困难人员社会保险补贴</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sz w:val="18"/>
          <w:szCs w:val="18"/>
          <w:lang w:val="en-US" w:eastAsia="zh-CN"/>
        </w:rPr>
      </w:pPr>
      <w:r>
        <w:rPr>
          <w:rFonts w:hint="eastAsia"/>
          <w:sz w:val="18"/>
          <w:szCs w:val="18"/>
          <w:lang w:val="en-US" w:eastAsia="zh-CN"/>
        </w:rPr>
        <w:t>对招用就业困难人员与之签订一年以上劳动合同并缴纳社会保险费的单位，以及通过公益性岗位安置就业困难人员并缴纳社会保险费的单位，按其为就业困难人员实际缴纳的基本养老保险费、基本医疗保险费（含生育保险费）、失业保险费和工伤保险费给予补贴，不包括就业困难人员个人应缴纳的部分。就业困难人员社会保险补贴期限，除对距法定退休年龄不足5年的就业困难人员可延长至退休外，其余人员最长不超过3年（以初次核定其享受社会保险补贴时年龄为准）。</w:t>
      </w:r>
    </w:p>
    <w:p>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eastAsia"/>
          <w:sz w:val="18"/>
          <w:szCs w:val="18"/>
          <w:lang w:val="en-US" w:eastAsia="zh-CN"/>
        </w:rPr>
      </w:pPr>
      <w:r>
        <w:rPr>
          <w:rFonts w:hint="eastAsia"/>
          <w:b/>
          <w:bCs/>
          <w:sz w:val="18"/>
          <w:szCs w:val="18"/>
          <w:lang w:val="en-US" w:eastAsia="zh-CN"/>
        </w:rPr>
        <w:t>（二）高校毕业生社会保险补贴</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对招用毕业2年内的高校毕业生，与之签订1年以上劳动合同并为其缴纳社会保险费的中小微企业，按其为高校毕业生实际缴纳的基本养老保险费、基本医疗保险费(含生育保险)、失业保险费和工伤保险费，给予相应劳动合同期限但最长不超过3年的社会保险补贴，不包括高校毕业生个人应缴纳的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b/>
          <w:sz w:val="28"/>
          <w:szCs w:val="28"/>
          <w:lang w:val="en-US" w:eastAsia="zh-CN"/>
        </w:rPr>
      </w:pPr>
      <w:r>
        <w:rPr>
          <w:rFonts w:hint="eastAsia" w:ascii="仿宋" w:hAnsi="仿宋" w:eastAsia="仿宋" w:cs="仿宋"/>
          <w:b/>
          <w:bCs/>
          <w:color w:val="0000FF"/>
          <w:sz w:val="28"/>
          <w:szCs w:val="28"/>
          <w:highlight w:val="none"/>
          <w:lang w:val="en-US" w:eastAsia="zh-CN"/>
        </w:rPr>
        <w:t>*岗位补贴政策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鼓励用人单位、企业安置或吸纳就业困难人员，给予岗位补贴扶持。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1、享受岗位补贴的人员范围：就业困难人员。</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2、岗位补贴包括公益性岗位补贴和用人单位吸纳就业困难人员岗位补贴</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3、岗位补贴标准：（1）对公益性岗位安置的就业困难人员给予公益性岗位补贴，补贴标准参照当地最低工资标准执行；（2）对吸纳就业困难人员与其签订1年以上劳动合同并缴纳社会保险费的用人单位给予相应劳动合同期限的岗位补贴，补贴标准按照每人每月500元标准执行。</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 xml:space="preserve">4、岗位补贴期限：除对距法定退休年龄不足5年的就业困难人员可延长至退休外，其余人员最长不超过3年（以初次核定其享受岗位补贴时身份证年龄为准）。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*就业见习补贴政策</w:t>
      </w:r>
      <w:r>
        <w:rPr>
          <w:rFonts w:hint="eastAsia" w:eastAsia="仿宋_GB2312"/>
          <w:b/>
          <w:sz w:val="28"/>
          <w:szCs w:val="28"/>
          <w:lang w:eastAsia="zh-CN"/>
        </w:rPr>
        <w:t>（咨询电话</w:t>
      </w:r>
      <w:r>
        <w:rPr>
          <w:rFonts w:hint="eastAsia" w:eastAsia="仿宋_GB2312"/>
          <w:b/>
          <w:sz w:val="28"/>
          <w:szCs w:val="28"/>
          <w:lang w:val="en-US" w:eastAsia="zh-CN"/>
        </w:rPr>
        <w:t>:4264398）</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eastAsia="宋体" w:cs="Times New Roman"/>
          <w:sz w:val="18"/>
          <w:szCs w:val="18"/>
          <w:lang w:val="en-US" w:eastAsia="zh-CN"/>
        </w:rPr>
      </w:pPr>
      <w:r>
        <w:rPr>
          <w:rFonts w:hint="eastAsia"/>
          <w:sz w:val="18"/>
          <w:szCs w:val="18"/>
          <w:lang w:val="en-US" w:eastAsia="zh-CN"/>
        </w:rPr>
        <w:t>对吸纳符合就业见习条件人员参加就业见习并按不低于当地最低工资标准按月足额向见习人员发放基本生活补助的单位和企业，以当地最低工资标准为基数，按比例给予就业见习补贴。就业见习补贴期限最长不超过12个月。补贴标准：行政机关、无收费职能的事业单位提供就业见习岗位的，补贴基本生活费的100%；有收费职能的事业单位提供就业见习岗位的，补贴基本生活费的70%；企业提供就业见习岗位的，补贴基本生活费的60%，其余由用人单位负担</w:t>
      </w:r>
      <w:r>
        <w:rPr>
          <w:rFonts w:hint="eastAsia" w:ascii="Times New Roman" w:hAnsi="Times New Roman" w:eastAsia="宋体" w:cs="Times New Roman"/>
          <w:sz w:val="18"/>
          <w:szCs w:val="18"/>
          <w:lang w:val="en-US" w:eastAsia="zh-CN"/>
        </w:rPr>
        <w:t>。见习对象：毕业2年内未就业高校毕业生和16-24岁失业青年，国家和省级脱贫县可将见习对象范围扩大到离校2年内未就业中职学校（含技工学校）毕业生。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*吸纳就业补贴政策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1、招用毕业2年内未就业高校毕业生的中小微企业和招用去产能企业失业人员的企业且与其签订1年以上期限劳动合同并按规定缴纳社会保险费，给予一次性吸纳就业补贴，补贴标准为每人1000元。</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对于吸纳脱贫劳动力稳定就业6个月以上的企业、依法办理工商登记注册的农业经营主体、扶贫龙头企业、经认定的扶贫车间等用人单位给予一次性吸纳就业补贴。补贴标准：每吸纳1名脱贫劳动力稳定就业6个月及以上补贴给用人单位1000元。</w:t>
      </w:r>
    </w:p>
    <w:p>
      <w:pPr>
        <w:ind w:left="0" w:leftChars="0" w:firstLine="0" w:firstLineChars="0"/>
        <w:jc w:val="center"/>
        <w:rPr>
          <w:rFonts w:hint="eastAsia" w:ascii="楷体" w:hAnsi="楷体" w:eastAsia="楷体" w:cs="楷体"/>
          <w:b/>
          <w:bCs/>
          <w:color w:val="00B050"/>
          <w:sz w:val="44"/>
          <w:szCs w:val="44"/>
          <w:lang w:val="en-US" w:eastAsia="zh-CN"/>
        </w:rPr>
      </w:pPr>
    </w:p>
    <w:p>
      <w:pPr>
        <w:ind w:left="0" w:leftChars="0" w:firstLine="0" w:firstLineChars="0"/>
        <w:jc w:val="center"/>
        <w:rPr>
          <w:rFonts w:hint="eastAsia" w:ascii="楷体" w:hAnsi="楷体" w:eastAsia="楷体" w:cs="楷体"/>
          <w:b/>
          <w:bCs/>
          <w:color w:val="00B050"/>
          <w:sz w:val="44"/>
          <w:szCs w:val="44"/>
          <w:lang w:val="en-US" w:eastAsia="zh-CN"/>
        </w:rPr>
      </w:pPr>
      <w:r>
        <w:rPr>
          <w:rFonts w:hint="eastAsia" w:ascii="楷体" w:hAnsi="楷体" w:eastAsia="楷体" w:cs="楷体"/>
          <w:b/>
          <w:bCs/>
          <w:color w:val="00B050"/>
          <w:sz w:val="44"/>
          <w:szCs w:val="44"/>
          <w:lang w:val="en-US" w:eastAsia="zh-CN"/>
        </w:rPr>
        <w:t>创业扶持篇</w:t>
      </w:r>
    </w:p>
    <w:p>
      <w:pPr>
        <w:ind w:left="0" w:leftChars="0" w:firstLine="0" w:firstLineChars="0"/>
        <w:jc w:val="left"/>
        <w:rPr>
          <w:rFonts w:hint="eastAsia" w:eastAsia="宋体"/>
          <w:b/>
          <w:sz w:val="32"/>
          <w:szCs w:val="32"/>
          <w:lang w:eastAsia="zh-CN"/>
        </w:rPr>
      </w:pPr>
      <w:r>
        <w:rPr>
          <w:rFonts w:hint="eastAsia" w:ascii="仿宋" w:hAnsi="仿宋" w:eastAsia="仿宋" w:cs="仿宋"/>
          <w:b/>
          <w:bCs/>
          <w:color w:val="0000FF"/>
          <w:sz w:val="28"/>
          <w:szCs w:val="28"/>
          <w:lang w:val="en-US" w:eastAsia="zh-CN"/>
        </w:rPr>
        <w:t>*创业培训政策</w:t>
      </w:r>
      <w:r>
        <w:rPr>
          <w:rFonts w:hint="eastAsia" w:ascii="仿宋_GB2312" w:eastAsia="仿宋"/>
          <w:b/>
          <w:bCs/>
          <w:sz w:val="28"/>
          <w:szCs w:val="28"/>
          <w:lang w:eastAsia="zh-CN"/>
        </w:rPr>
        <w:t>（</w:t>
      </w:r>
      <w:r>
        <w:rPr>
          <w:rFonts w:hint="eastAsia" w:eastAsia="仿宋_GB2312"/>
          <w:b/>
          <w:sz w:val="28"/>
          <w:szCs w:val="28"/>
          <w:lang w:eastAsia="zh-CN"/>
        </w:rPr>
        <w:t>咨询电话</w:t>
      </w:r>
      <w:r>
        <w:rPr>
          <w:rFonts w:hint="eastAsia" w:eastAsia="仿宋_GB2312"/>
          <w:b/>
          <w:sz w:val="28"/>
          <w:szCs w:val="28"/>
          <w:lang w:val="en-US" w:eastAsia="zh-CN"/>
        </w:rPr>
        <w:t>:4297916</w:t>
      </w:r>
      <w:r>
        <w:rPr>
          <w:rFonts w:hint="eastAsia" w:ascii="仿宋_GB2312" w:eastAsia="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eastAsia="zh-CN"/>
        </w:rPr>
        <w:t>登记失业或求职的下列人员：脱贫家庭子女、毕业学年高校毕业生（指普通高校毕业生，含台港澳地区高校毕业生，技师学院高级工班、预备技师班、特殊教育院校职业教育类毕业生，以及经国家学历认证的在国外、台港澳地区接受高等教育的回国、回内地人员，下同）、城乡未继续升学的应届初高中毕业生、农村转移就业劳动者、下岗失业退役军人、城镇登记失业人员（简称六类人员）及返乡入乡创业人员、返乡农民工，可以参加创业培训享受创业培训补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*个人创业担保贴息贷款政策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申报条件：具有完全民事行为能力、个人信用记录良好且无固定工作岗位的自主创业城镇登记失业人员、就业困难人员（含残疾人）、复员专业退役军人、刑满释放人员、高校毕业生（含大学生村官和留学回国学生）、化解过剩产能企业职工和失业人员、返乡创业农民工、网络商户、建档立卡脱贫人口、农村自主创业农民、返乡入乡创业人员。</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除助学贷款、扶贫贷款、住房贷款、购车贷款、5万元以下小额消费贷款（含信用卡消费）以外，申请人提交创业担保贷款申请时，本人及其配偶应没有其他贷款。</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贷款额度：个人创业担保贷款最高额度为20万元；对符合条件的借款人合伙创业或组织起来共同创业的，贷款额度可按照人均不超过22万元，总额度最高不超过130万</w:t>
      </w:r>
      <w:r>
        <w:rPr>
          <w:rFonts w:hint="eastAsia" w:ascii="Times New Roman" w:hAnsi="Times New Roman" w:eastAsia="宋体" w:cs="Times New Roman"/>
          <w:sz w:val="18"/>
          <w:szCs w:val="18"/>
          <w:lang w:val="en-US" w:eastAsia="zh-CN"/>
        </w:rPr>
        <w:t>元。借款人和借款企业承担LPR-150BP以下部分利息，剩余部分由财政给予贴息。</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贷款期限：个人创业担保贷款最长不超过3年；对还款积极、带动就业能力强、创业项目好的借款个人，可继续提供创业担保贷款贴息，累计次数不超过3次。</w:t>
      </w:r>
    </w:p>
    <w:p>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eastAsia"/>
          <w:b/>
          <w:bCs/>
          <w:sz w:val="18"/>
          <w:szCs w:val="18"/>
          <w:lang w:val="en-US" w:eastAsia="zh-CN"/>
        </w:rPr>
      </w:pPr>
      <w:r>
        <w:rPr>
          <w:rFonts w:hint="eastAsia"/>
          <w:b/>
          <w:bCs/>
          <w:sz w:val="18"/>
          <w:szCs w:val="18"/>
          <w:lang w:val="en-US" w:eastAsia="zh-CN"/>
        </w:rPr>
        <w:t>申请贷款人员需提供的材料</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1、人民银行出具的申请人及配偶详细版的个人信用报告。</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2、创业担保贷款申请表。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3、营业执照副本及相关证件复印件。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4、就业创业证，户口本（首页和本人页在一张纸上）,身份证（正反面复印）。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5、创业担保贷款反担保合同，申请人和担保人到人社局签字。</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6、担保人收入证明和半年以上工资记录。</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7、担保人户口本和身份证（将首页及本人户口页复印在一张纸上，身份证正反面复印）。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8、有限公司、合伙企业还应提供：企业为贷款召开的“股东会决议”。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*小微企业贴息贷款政策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对当年新招用符合创业担保贷款申请条件的人员数量达到企业现有在职职工人数15%（超过100人的企业达到8%）、并与其签订1年以上劳动合同的小微企业（国家限制行业除外），可以申请最高额度为300万元贷款贴息</w:t>
      </w:r>
      <w:r>
        <w:rPr>
          <w:rFonts w:hint="eastAsia" w:ascii="Times New Roman" w:hAnsi="Times New Roman" w:eastAsia="宋体" w:cs="Times New Roman"/>
          <w:sz w:val="18"/>
          <w:szCs w:val="18"/>
          <w:lang w:val="en-US" w:eastAsia="zh-CN"/>
        </w:rPr>
        <w:t>（借款人和借款企业承担LPR-150BP以下部分利息，剩余部分由财政给予贴息），贴息期限最长不超</w:t>
      </w:r>
      <w:r>
        <w:rPr>
          <w:rFonts w:hint="eastAsia"/>
          <w:sz w:val="18"/>
          <w:szCs w:val="18"/>
          <w:lang w:val="en-US" w:eastAsia="zh-CN"/>
        </w:rPr>
        <w:t>过2年，对还款积极、带动能力强、创业项目好的小微企业，可继续提供创业贷款贴息，但累计次数不得超过3次。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*初次创业社会保险补贴政策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持《就业创业证》毕业5年内的高校毕业生、就业困难人员和去产能企业失业人员，初次创业（包括从事个体经营或创办小微企业和在民政部门注册的社会组织，除国家限定行业外）领取营业执照登记就业、正常经营6个月以上，并缴纳社会保险费的，可向创业所在地人社部门申请社会保险补贴。补贴标准为：按实际缴纳的社会保险费给予补贴（缴费基数最高不超过上年全省社会平均工资）。补贴期限最长不超过3年。每人只能享受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b/>
          <w:sz w:val="28"/>
          <w:szCs w:val="28"/>
          <w:lang w:val="en-US" w:eastAsia="zh-CN"/>
        </w:rPr>
      </w:pPr>
      <w:r>
        <w:rPr>
          <w:rFonts w:hint="eastAsia" w:ascii="仿宋" w:hAnsi="仿宋" w:eastAsia="仿宋" w:cs="仿宋"/>
          <w:b/>
          <w:bCs/>
          <w:color w:val="0000FF"/>
          <w:sz w:val="28"/>
          <w:szCs w:val="28"/>
          <w:lang w:val="en-US" w:eastAsia="zh-CN"/>
        </w:rPr>
        <w:t>*一次性创业补贴政策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返乡创业农民工、返乡入乡创业人员、建档立卡脱贫劳动力、毕业学年高校毕业生及毕业5年内高校毕业生、就业困难人员初次创业（除国家限制行业外）、取得营业执照、登记就业（毕业学年高校毕业生除外），并正常运营6个月以上，12个月以内的，可向创业所在地人社部门申请一次性创业补贴，补助标准为每人5000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*小微企业场地租金补贴政策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lang w:eastAsia="zh-CN"/>
        </w:rPr>
      </w:pPr>
      <w:r>
        <w:rPr>
          <w:rFonts w:hint="eastAsia"/>
          <w:sz w:val="18"/>
          <w:szCs w:val="18"/>
          <w:lang w:val="en-US" w:eastAsia="zh-CN"/>
        </w:rPr>
        <w:t>返乡入乡创业人员、建档立卡脱贫劳动力、城镇登记失业人员、 毕业年度高校毕业生、下岗失业退役军人、农村转移就业劳动者初次创办小微企业（不包括入驻创业园区和创业孵化基地的）并登记就业，且租用经营场地或店铺的，自创业之日起3年内，给予最长不超过3年的租金补贴。补贴标准为租赁场地面积100平方米以下的，每年3000元；100平方米以上的每年5000元。实际租金低于上述标准的，据实补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*房租物业水电费补贴政策</w:t>
      </w:r>
      <w:r>
        <w:rPr>
          <w:rFonts w:hint="eastAsia" w:eastAsia="仿宋_GB2312"/>
          <w:b/>
          <w:sz w:val="28"/>
          <w:szCs w:val="28"/>
          <w:lang w:eastAsia="zh-CN"/>
        </w:rPr>
        <w:t>（咨询电话</w:t>
      </w:r>
      <w:r>
        <w:rPr>
          <w:rFonts w:hint="eastAsia" w:eastAsia="仿宋_GB2312"/>
          <w:b/>
          <w:sz w:val="28"/>
          <w:szCs w:val="28"/>
          <w:lang w:val="en-US" w:eastAsia="zh-CN"/>
        </w:rPr>
        <w:t>:4290114）</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 xml:space="preserve">对返乡创业人员、建档立卡脱贫劳动者、登记失业或求职的城镇登记失业人员、毕业年度高校毕业生、农村转移就业劳动者、复员退伍（转业）军人、城镇下岗失业人员、去产能企业解除劳动合同的职工初次且入驻创业孵化基地（返乡创业孵化园）创业的，自入驻之日起给予最长不超过3年的房租物业水电费补贴。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18"/>
          <w:szCs w:val="18"/>
          <w:lang w:val="en-US" w:eastAsia="zh-CN"/>
        </w:rPr>
      </w:pPr>
      <w:r>
        <w:rPr>
          <w:rFonts w:hint="eastAsia"/>
          <w:b/>
          <w:bCs/>
          <w:sz w:val="24"/>
          <w:szCs w:val="24"/>
          <w:lang w:val="en-US" w:eastAsia="zh-CN"/>
        </w:rPr>
        <w:t>曲阳县定点创业就业孵化基地（定点返乡创业孵化园）：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360" w:firstLineChars="200"/>
        <w:textAlignment w:val="auto"/>
        <w:rPr>
          <w:rFonts w:hint="eastAsia"/>
          <w:sz w:val="18"/>
          <w:szCs w:val="18"/>
          <w:lang w:val="en-US" w:eastAsia="zh-CN"/>
        </w:rPr>
      </w:pPr>
      <w:r>
        <w:rPr>
          <w:rFonts w:hint="eastAsia"/>
          <w:sz w:val="18"/>
          <w:szCs w:val="18"/>
          <w:lang w:val="en-US" w:eastAsia="zh-CN"/>
        </w:rPr>
        <w:t>曲阳县未来已来创业孵化基地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eastAsia="宋体"/>
          <w:sz w:val="18"/>
          <w:szCs w:val="18"/>
          <w:lang w:val="en-US" w:eastAsia="zh-CN"/>
        </w:rPr>
      </w:pPr>
      <w:r>
        <w:rPr>
          <w:rFonts w:hint="eastAsia"/>
          <w:sz w:val="18"/>
          <w:szCs w:val="18"/>
          <w:lang w:val="en-US" w:eastAsia="zh-CN"/>
        </w:rPr>
        <w:t xml:space="preserve">    地  址：曲阳县朝阳街北段路西（仁济医院北行路西） 联系人：陈佩 15232202230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200"/>
        <w:textAlignment w:val="auto"/>
        <w:rPr>
          <w:rFonts w:hint="eastAsia"/>
          <w:sz w:val="18"/>
          <w:szCs w:val="18"/>
          <w:lang w:val="en-US" w:eastAsia="zh-CN"/>
        </w:rPr>
      </w:pPr>
      <w:r>
        <w:rPr>
          <w:rFonts w:hint="eastAsia"/>
          <w:sz w:val="18"/>
          <w:szCs w:val="18"/>
          <w:lang w:val="en-US" w:eastAsia="zh-CN"/>
        </w:rPr>
        <w:t>曲阳县开拓创业孵化基地：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eastAsia="宋体"/>
          <w:sz w:val="18"/>
          <w:szCs w:val="18"/>
          <w:lang w:val="en-US" w:eastAsia="zh-CN"/>
        </w:rPr>
      </w:pPr>
      <w:r>
        <w:rPr>
          <w:rFonts w:hint="eastAsia"/>
          <w:sz w:val="18"/>
          <w:szCs w:val="18"/>
          <w:lang w:val="en-US" w:eastAsia="zh-CN"/>
        </w:rPr>
        <w:t>地  址：曲阳县南环路13号 （永宁商场西测）联系人：陈烨15128986173</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200"/>
        <w:textAlignment w:val="auto"/>
        <w:rPr>
          <w:rFonts w:hint="eastAsia"/>
          <w:sz w:val="18"/>
          <w:szCs w:val="18"/>
          <w:lang w:val="en-US" w:eastAsia="zh-CN"/>
        </w:rPr>
      </w:pPr>
      <w:r>
        <w:rPr>
          <w:rFonts w:hint="eastAsia"/>
          <w:sz w:val="18"/>
          <w:szCs w:val="18"/>
          <w:lang w:val="en-US" w:eastAsia="zh-CN"/>
        </w:rPr>
        <w:t>曲阳县云朵电商产业园：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sz w:val="18"/>
          <w:szCs w:val="18"/>
          <w:lang w:val="en-US" w:eastAsia="zh-CN"/>
        </w:rPr>
      </w:pPr>
      <w:r>
        <w:rPr>
          <w:rFonts w:hint="eastAsia"/>
          <w:sz w:val="18"/>
          <w:szCs w:val="18"/>
          <w:lang w:val="en-US" w:eastAsia="zh-CN"/>
        </w:rPr>
        <w:t>地  址：曲阳县雕刻城西南侧 联系人：付亚红15932228406</w:t>
      </w:r>
    </w:p>
    <w:p>
      <w:pPr>
        <w:rPr>
          <w:rFonts w:hint="eastAsia"/>
          <w:lang w:eastAsia="zh-CN"/>
        </w:rPr>
      </w:pPr>
    </w:p>
    <w:sectPr>
      <w:pgSz w:w="11906" w:h="16838"/>
      <w:pgMar w:top="1213" w:right="1236" w:bottom="59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367FC"/>
    <w:multiLevelType w:val="singleLevel"/>
    <w:tmpl w:val="6E2367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742A6"/>
    <w:rsid w:val="0463593C"/>
    <w:rsid w:val="11BA4C85"/>
    <w:rsid w:val="174A62AA"/>
    <w:rsid w:val="198742A6"/>
    <w:rsid w:val="37EE5AC5"/>
    <w:rsid w:val="3BF35EB1"/>
    <w:rsid w:val="44800ED4"/>
    <w:rsid w:val="65C1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2021-01-10T05:56:00Z</dcterms:created>
  <dc:creator>英雄的梦</dc:creator>
  <cp:lastModifiedBy>许春昭</cp:lastModifiedBy>
  <dcterms:modified xsi:type="dcterms:W3CDTF">2023-01-18T02:56:49Z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11DB3615FB7C4FE5BF0134AC4CA5273F</vt:lpwstr>
  </property>
</Properties>
</file>