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890F1">
      <w:pPr>
        <w:adjustRightInd w:val="0"/>
        <w:snapToGrid w:val="0"/>
        <w:jc w:val="center"/>
        <w:rPr>
          <w:rFonts w:ascii="方正小标宋_GBK" w:hAnsi="Times New Roman" w:eastAsia="方正小标宋_GBK" w:cs="Times New Roman"/>
          <w:bCs/>
          <w:sz w:val="44"/>
          <w:szCs w:val="44"/>
        </w:rPr>
      </w:pPr>
      <w:r>
        <w:rPr>
          <w:rFonts w:hint="eastAsia" w:ascii="方正小标宋_GBK" w:hAnsi="Times New Roman" w:eastAsia="方正小标宋_GBK" w:cs="Times New Roman"/>
          <w:bCs/>
          <w:sz w:val="44"/>
          <w:szCs w:val="44"/>
        </w:rPr>
        <w:t>曲阳县教育和体育局</w:t>
      </w:r>
    </w:p>
    <w:p w14:paraId="5CF47484">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2020</w:t>
      </w:r>
      <w:r>
        <w:rPr>
          <w:rFonts w:hint="eastAsia" w:ascii="方正小标宋_GBK" w:hAnsi="Times New Roman" w:eastAsia="方正小标宋_GBK" w:cs="Times New Roman"/>
          <w:bCs/>
          <w:sz w:val="44"/>
          <w:szCs w:val="44"/>
        </w:rPr>
        <w:t>年部门预算信息公开情况说明</w:t>
      </w:r>
    </w:p>
    <w:p w14:paraId="4F1089B1">
      <w:pPr>
        <w:ind w:firstLine="640"/>
        <w:rPr>
          <w:rFonts w:ascii="Times New Roman" w:hAnsi="Times New Roman" w:eastAsia="仿宋" w:cs="Times New Roman"/>
          <w:sz w:val="32"/>
          <w:szCs w:val="32"/>
        </w:rPr>
      </w:pPr>
    </w:p>
    <w:p w14:paraId="51261B3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、《地方预决算公开操作规程》和《河北省省级预算公开办法》规定，现将曲阳县教育和体育局</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年部门预算公开如下：</w:t>
      </w:r>
    </w:p>
    <w:p w14:paraId="240C7D44">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18458539">
      <w:pPr>
        <w:ind w:firstLine="640"/>
        <w:rPr>
          <w:rFonts w:ascii="Times New Roman" w:hAnsi="Times New Roman" w:eastAsia="仿宋" w:cs="Times New Roman"/>
          <w:sz w:val="32"/>
          <w:szCs w:val="32"/>
        </w:rPr>
      </w:pPr>
      <w:r>
        <w:rPr>
          <w:rFonts w:hint="eastAsia" w:ascii="仿宋" w:hAnsi="仿宋" w:eastAsia="仿宋" w:cs="Times New Roman"/>
          <w:b/>
          <w:sz w:val="32"/>
          <w:szCs w:val="32"/>
        </w:rPr>
        <w:t>部门职责：</w:t>
      </w:r>
      <w:r>
        <w:rPr>
          <w:rFonts w:hint="eastAsia" w:ascii="仿宋" w:hAnsi="仿宋" w:eastAsia="仿宋" w:cs="仿宋_GB2312"/>
          <w:sz w:val="32"/>
          <w:szCs w:val="32"/>
        </w:rPr>
        <w:t>根据《中共曲阳县委办公室、曲阳县人民政府办公室关于印发</w:t>
      </w:r>
      <w:r>
        <w:rPr>
          <w:rFonts w:hint="eastAsia" w:ascii="仿宋" w:hAnsi="仿宋" w:eastAsia="仿宋"/>
          <w:sz w:val="32"/>
          <w:szCs w:val="32"/>
        </w:rPr>
        <w:t>曲阳县教育和体育局职能配置、内设机构和人员编制规定</w:t>
      </w:r>
      <w:r>
        <w:rPr>
          <w:rFonts w:hint="eastAsia" w:ascii="仿宋" w:hAnsi="仿宋" w:eastAsia="仿宋" w:cs="仿宋_GB2312"/>
          <w:sz w:val="32"/>
          <w:szCs w:val="32"/>
        </w:rPr>
        <w:t>的通知》（曲办字</w:t>
      </w:r>
      <w:r>
        <w:rPr>
          <w:rFonts w:ascii="仿宋" w:hAnsi="仿宋" w:eastAsia="仿宋" w:cs="仿宋_GB2312"/>
          <w:sz w:val="32"/>
          <w:szCs w:val="32"/>
        </w:rPr>
        <w:t>[2019]28</w:t>
      </w:r>
      <w:r>
        <w:rPr>
          <w:rFonts w:hint="eastAsia" w:ascii="仿宋" w:hAnsi="仿宋" w:eastAsia="仿宋" w:cs="仿宋_GB2312"/>
          <w:sz w:val="32"/>
          <w:szCs w:val="32"/>
        </w:rPr>
        <w:t>号），现将我</w:t>
      </w:r>
      <w:bookmarkStart w:id="127" w:name="_GoBack"/>
      <w:bookmarkEnd w:id="127"/>
      <w:r>
        <w:rPr>
          <w:rFonts w:hint="eastAsia" w:ascii="仿宋" w:hAnsi="仿宋" w:eastAsia="仿宋" w:cs="仿宋_GB2312"/>
          <w:sz w:val="32"/>
          <w:szCs w:val="32"/>
        </w:rPr>
        <w:t>局部门职责说明如下：</w:t>
      </w:r>
      <w:r>
        <w:rPr>
          <w:rFonts w:ascii="Times New Roman" w:hAnsi="Times New Roman" w:eastAsia="仿宋" w:cs="Times New Roman"/>
          <w:sz w:val="32"/>
          <w:szCs w:val="32"/>
        </w:rPr>
        <w:t xml:space="preserve"> </w:t>
      </w:r>
    </w:p>
    <w:p w14:paraId="4070D8FA">
      <w:pPr>
        <w:ind w:right="-99" w:rightChars="-47" w:firstLine="707" w:firstLineChars="221"/>
        <w:rPr>
          <w:rFonts w:ascii="仿宋" w:hAnsi="仿宋" w:eastAsia="仿宋"/>
          <w:sz w:val="32"/>
          <w:szCs w:val="32"/>
        </w:rPr>
      </w:pPr>
      <w:r>
        <w:rPr>
          <w:rFonts w:hint="eastAsia" w:ascii="仿宋" w:hAnsi="仿宋" w:eastAsia="仿宋"/>
          <w:sz w:val="32"/>
          <w:szCs w:val="32"/>
        </w:rPr>
        <w:t>（一）负责教育和体育系统党的政治建设、思想建设、组织建设、作风建设、纪律建设和制度建设。</w:t>
      </w:r>
    </w:p>
    <w:p w14:paraId="4A2CB8F8">
      <w:pPr>
        <w:ind w:right="-99" w:rightChars="-47" w:firstLine="707" w:firstLineChars="221"/>
        <w:rPr>
          <w:rFonts w:ascii="仿宋" w:hAnsi="仿宋" w:eastAsia="仿宋"/>
          <w:sz w:val="32"/>
          <w:szCs w:val="32"/>
        </w:rPr>
      </w:pPr>
      <w:r>
        <w:rPr>
          <w:rFonts w:hint="eastAsia" w:ascii="仿宋" w:hAnsi="仿宋" w:eastAsia="仿宋"/>
          <w:sz w:val="32"/>
          <w:szCs w:val="32"/>
        </w:rPr>
        <w:t>（二）承担县辖的各级各类学校基层党组织和党员队伍建设工作。</w:t>
      </w:r>
    </w:p>
    <w:p w14:paraId="0EFBA303">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三</w:t>
      </w:r>
      <w:r>
        <w:rPr>
          <w:rFonts w:ascii="仿宋" w:hAnsi="仿宋" w:eastAsia="仿宋"/>
          <w:sz w:val="32"/>
          <w:szCs w:val="32"/>
        </w:rPr>
        <w:t>)</w:t>
      </w:r>
      <w:r>
        <w:rPr>
          <w:rFonts w:hint="eastAsia" w:ascii="仿宋" w:hAnsi="仿宋" w:eastAsia="仿宋"/>
          <w:sz w:val="32"/>
          <w:szCs w:val="32"/>
        </w:rPr>
        <w:t>指导全县各级各类学校意识形态和党的宣传教育工作，指导和督促党的统一战线方针政策的贯彻落实。</w:t>
      </w:r>
    </w:p>
    <w:p w14:paraId="71FF17CE">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四</w:t>
      </w:r>
      <w:r>
        <w:rPr>
          <w:rFonts w:ascii="仿宋" w:hAnsi="仿宋" w:eastAsia="仿宋"/>
          <w:sz w:val="32"/>
          <w:szCs w:val="32"/>
        </w:rPr>
        <w:t>)</w:t>
      </w:r>
      <w:r>
        <w:rPr>
          <w:rFonts w:hint="eastAsia" w:ascii="仿宋" w:hAnsi="仿宋" w:eastAsia="仿宋"/>
          <w:sz w:val="32"/>
          <w:szCs w:val="32"/>
        </w:rPr>
        <w:t>依法管理教师队伍，负责教师的调配、职称评聘、教师资格注册以及各级各类学校教师继续教育及业务技能培训工作。负责全县学校，直属单位领导班子和领导干部考核、考察、任免和管理工作。</w:t>
      </w:r>
    </w:p>
    <w:p w14:paraId="0228A96D">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五</w:t>
      </w:r>
      <w:r>
        <w:rPr>
          <w:rFonts w:ascii="仿宋" w:hAnsi="仿宋" w:eastAsia="仿宋"/>
          <w:sz w:val="32"/>
          <w:szCs w:val="32"/>
        </w:rPr>
        <w:t>)</w:t>
      </w:r>
      <w:r>
        <w:rPr>
          <w:rFonts w:hint="eastAsia" w:ascii="仿宋" w:hAnsi="仿宋" w:eastAsia="仿宋"/>
          <w:sz w:val="32"/>
          <w:szCs w:val="32"/>
        </w:rPr>
        <w:t>负责各级各类学校学生和教师的思想政治工作，指导全县各级各类学校思想政治工作队伍建设、思想政治理论课程和中小学德育课程教育教学。</w:t>
      </w:r>
    </w:p>
    <w:p w14:paraId="2502F9A9">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六</w:t>
      </w:r>
      <w:r>
        <w:rPr>
          <w:rFonts w:ascii="仿宋" w:hAnsi="仿宋" w:eastAsia="仿宋"/>
          <w:sz w:val="32"/>
          <w:szCs w:val="32"/>
        </w:rPr>
        <w:t>)</w:t>
      </w:r>
      <w:r>
        <w:rPr>
          <w:rFonts w:hint="eastAsia" w:ascii="仿宋" w:hAnsi="仿宋" w:eastAsia="仿宋"/>
          <w:sz w:val="32"/>
          <w:szCs w:val="32"/>
        </w:rPr>
        <w:t>负责教育和体育系统安全稳定及校园及周边综合治理工作。</w:t>
      </w:r>
    </w:p>
    <w:p w14:paraId="28AAA61A">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七</w:t>
      </w:r>
      <w:r>
        <w:rPr>
          <w:rFonts w:ascii="仿宋" w:hAnsi="仿宋" w:eastAsia="仿宋"/>
          <w:sz w:val="32"/>
          <w:szCs w:val="32"/>
        </w:rPr>
        <w:t>)</w:t>
      </w:r>
      <w:r>
        <w:rPr>
          <w:rFonts w:hint="eastAsia" w:ascii="仿宋" w:hAnsi="仿宋" w:eastAsia="仿宋"/>
          <w:sz w:val="32"/>
          <w:szCs w:val="32"/>
        </w:rPr>
        <w:t>贯彻执行党和国家关于教育和体育工作的路线、方针、政策和法律、法规，研究制定全县教育事业、体育事业的发展规划和年度计划，并组织实施。</w:t>
      </w:r>
    </w:p>
    <w:p w14:paraId="5B77F36C">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八</w:t>
      </w:r>
      <w:r>
        <w:rPr>
          <w:rFonts w:ascii="仿宋" w:hAnsi="仿宋" w:eastAsia="仿宋"/>
          <w:sz w:val="32"/>
          <w:szCs w:val="32"/>
        </w:rPr>
        <w:t>)</w:t>
      </w:r>
      <w:r>
        <w:rPr>
          <w:rFonts w:hint="eastAsia" w:ascii="仿宋" w:hAnsi="仿宋" w:eastAsia="仿宋"/>
          <w:sz w:val="32"/>
          <w:szCs w:val="32"/>
        </w:rPr>
        <w:t>研究制定全县各类教育的发展规划，合理调整学校布局，在省、市、县规定的审批权限内审批公办各类学校的设置和高中段及以下学校招生政策和招生计划。</w:t>
      </w:r>
    </w:p>
    <w:p w14:paraId="7FCCD641">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九</w:t>
      </w:r>
      <w:r>
        <w:rPr>
          <w:rFonts w:ascii="仿宋" w:hAnsi="仿宋" w:eastAsia="仿宋"/>
          <w:sz w:val="32"/>
          <w:szCs w:val="32"/>
        </w:rPr>
        <w:t>)</w:t>
      </w:r>
      <w:r>
        <w:rPr>
          <w:rFonts w:hint="eastAsia" w:ascii="仿宋" w:hAnsi="仿宋" w:eastAsia="仿宋"/>
          <w:sz w:val="32"/>
          <w:szCs w:val="32"/>
        </w:rPr>
        <w:t>组织全县教育督导。负责对政府有关部门和乡镇政府的教育工作以及县辖的各级各类教育机构的教育教学工作进行监督、检查、评估、指导。负责学前教育、义务教育、特殊款育、高中教育、职业技术教育、成人教育的客观指导和综合管理。组织实施义务教育均衡发展和普及高中阶段教育的督导、评估。</w:t>
      </w:r>
    </w:p>
    <w:p w14:paraId="5E61B6CF">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w:t>
      </w:r>
      <w:r>
        <w:rPr>
          <w:rFonts w:ascii="仿宋" w:hAnsi="仿宋" w:eastAsia="仿宋"/>
          <w:sz w:val="32"/>
          <w:szCs w:val="32"/>
        </w:rPr>
        <w:t>)</w:t>
      </w:r>
      <w:r>
        <w:rPr>
          <w:rFonts w:hint="eastAsia" w:ascii="仿宋" w:hAnsi="仿宋" w:eastAsia="仿宋"/>
          <w:sz w:val="32"/>
          <w:szCs w:val="32"/>
        </w:rPr>
        <w:t>负责全县各级各类学校和直属单位的知识分子、统战、老干部、工会、共青团、妇女工作及计划生育工作。</w:t>
      </w:r>
    </w:p>
    <w:p w14:paraId="64873A79">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十ー</w:t>
      </w:r>
      <w:r>
        <w:rPr>
          <w:rFonts w:ascii="仿宋" w:hAnsi="仿宋" w:eastAsia="仿宋"/>
          <w:sz w:val="32"/>
          <w:szCs w:val="32"/>
        </w:rPr>
        <w:t>)</w:t>
      </w:r>
      <w:r>
        <w:rPr>
          <w:rFonts w:hint="eastAsia" w:ascii="仿宋" w:hAnsi="仿宋" w:eastAsia="仿宋"/>
          <w:sz w:val="32"/>
          <w:szCs w:val="32"/>
        </w:rPr>
        <w:t>指导全县各级各类学校体育教育、卫生健康、艺术教育、劳动实践工作</w:t>
      </w:r>
      <w:r>
        <w:rPr>
          <w:rFonts w:ascii="仿宋" w:hAnsi="仿宋" w:eastAsia="仿宋"/>
          <w:sz w:val="32"/>
          <w:szCs w:val="32"/>
        </w:rPr>
        <w:t>;</w:t>
      </w:r>
      <w:r>
        <w:rPr>
          <w:rFonts w:hint="eastAsia" w:ascii="仿宋" w:hAnsi="仿宋" w:eastAsia="仿宋"/>
          <w:sz w:val="32"/>
          <w:szCs w:val="32"/>
        </w:rPr>
        <w:t>落实国家国防教育政策、法规、规划，负责全县各级各类学校国防教育工作。</w:t>
      </w:r>
    </w:p>
    <w:p w14:paraId="480F0CA2">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十ニ</w:t>
      </w:r>
      <w:r>
        <w:rPr>
          <w:rFonts w:ascii="仿宋" w:hAnsi="仿宋" w:eastAsia="仿宋"/>
          <w:sz w:val="32"/>
          <w:szCs w:val="32"/>
        </w:rPr>
        <w:t>)</w:t>
      </w:r>
      <w:r>
        <w:rPr>
          <w:rFonts w:hint="eastAsia" w:ascii="仿宋" w:hAnsi="仿宋" w:eastAsia="仿宋"/>
          <w:sz w:val="32"/>
          <w:szCs w:val="32"/>
        </w:rPr>
        <w:t>统筹管理全县教育体育经费，组织实施教育体育内部审计工作。</w:t>
      </w:r>
    </w:p>
    <w:p w14:paraId="6E2B1EEA">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十三</w:t>
      </w:r>
      <w:r>
        <w:rPr>
          <w:rFonts w:ascii="仿宋" w:hAnsi="仿宋" w:eastAsia="仿宋"/>
          <w:sz w:val="32"/>
          <w:szCs w:val="32"/>
        </w:rPr>
        <w:t>)</w:t>
      </w:r>
      <w:r>
        <w:rPr>
          <w:rFonts w:hint="eastAsia" w:ascii="仿宋" w:hAnsi="仿宋" w:eastAsia="仿宋"/>
          <w:sz w:val="32"/>
          <w:szCs w:val="32"/>
        </w:rPr>
        <w:t>组织指导全县各类学校招生考试工作，指导推动教育教学的理论研究和教育科研工作。</w:t>
      </w:r>
    </w:p>
    <w:p w14:paraId="3ED9D2CF">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十四</w:t>
      </w:r>
      <w:r>
        <w:rPr>
          <w:rFonts w:ascii="仿宋" w:hAnsi="仿宋" w:eastAsia="仿宋"/>
          <w:sz w:val="32"/>
          <w:szCs w:val="32"/>
        </w:rPr>
        <w:t>)</w:t>
      </w:r>
      <w:r>
        <w:rPr>
          <w:rFonts w:hint="eastAsia" w:ascii="仿宋" w:hAnsi="仿宋" w:eastAsia="仿宋"/>
          <w:sz w:val="32"/>
          <w:szCs w:val="32"/>
        </w:rPr>
        <w:t>拟订全县语言文字工作的规定，编制语言文字工作中长期规划</w:t>
      </w:r>
      <w:r>
        <w:rPr>
          <w:rFonts w:ascii="仿宋" w:hAnsi="仿宋" w:eastAsia="仿宋"/>
          <w:sz w:val="32"/>
          <w:szCs w:val="32"/>
        </w:rPr>
        <w:t>;</w:t>
      </w:r>
      <w:r>
        <w:rPr>
          <w:rFonts w:hint="eastAsia" w:ascii="仿宋" w:hAnsi="仿宋" w:eastAsia="仿宋"/>
          <w:sz w:val="32"/>
          <w:szCs w:val="32"/>
        </w:rPr>
        <w:t>组织协调并监督检查汉语和少数民族语言文字规范、标准的实施</w:t>
      </w:r>
      <w:r>
        <w:rPr>
          <w:rFonts w:ascii="仿宋" w:hAnsi="仿宋" w:eastAsia="仿宋"/>
          <w:sz w:val="32"/>
          <w:szCs w:val="32"/>
        </w:rPr>
        <w:t>;</w:t>
      </w:r>
      <w:r>
        <w:rPr>
          <w:rFonts w:hint="eastAsia" w:ascii="仿宋" w:hAnsi="仿宋" w:eastAsia="仿宋"/>
          <w:sz w:val="32"/>
          <w:szCs w:val="32"/>
        </w:rPr>
        <w:t>指导推广普通话和普通话测试工作；负责社会用字规范管理。</w:t>
      </w:r>
    </w:p>
    <w:p w14:paraId="7B0AF47D">
      <w:pPr>
        <w:ind w:right="-99" w:rightChars="-47" w:firstLine="707" w:firstLineChars="221"/>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十五</w:t>
      </w:r>
      <w:r>
        <w:rPr>
          <w:rFonts w:ascii="仿宋" w:hAnsi="仿宋" w:eastAsia="仿宋"/>
          <w:sz w:val="32"/>
          <w:szCs w:val="32"/>
        </w:rPr>
        <w:t>)</w:t>
      </w:r>
      <w:r>
        <w:rPr>
          <w:rFonts w:hint="eastAsia" w:ascii="仿宋" w:hAnsi="仿宋" w:eastAsia="仿宋"/>
          <w:sz w:val="32"/>
          <w:szCs w:val="32"/>
        </w:rPr>
        <w:t>研究全县体育发展战略，推动多元化体育服务体系建设，推进体育公共服务和体育体制改革。贯彻执行省、市制定的体育发展规划和政策法规，拟订全县体育发展规划。推行全民健身计划，指导和配合各部门，各行业、各社会团体开展群众性的体育活动。推动国民体质监测，指导公共体育设施建设，负责公共体育设施的监督管理工作。统筹规划全县竞技体育发展，指导协调体育训练和体育竞赛，指导运动队队伍建设。</w:t>
      </w:r>
    </w:p>
    <w:p w14:paraId="723AE419">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十六</w:t>
      </w:r>
      <w:r>
        <w:rPr>
          <w:rFonts w:ascii="仿宋" w:hAnsi="仿宋" w:eastAsia="仿宋"/>
          <w:sz w:val="32"/>
          <w:szCs w:val="32"/>
        </w:rPr>
        <w:t>)</w:t>
      </w:r>
      <w:r>
        <w:rPr>
          <w:rFonts w:hint="eastAsia" w:ascii="仿宋" w:hAnsi="仿宋" w:eastAsia="仿宋"/>
          <w:sz w:val="32"/>
          <w:szCs w:val="32"/>
        </w:rPr>
        <w:t>拟定体育产业发展规划，发展体育市场，规范体育服务管理，推动体育标准化建设，负责体育彩票管理。</w:t>
      </w:r>
    </w:p>
    <w:p w14:paraId="4A354146">
      <w:pPr>
        <w:ind w:right="-99" w:rightChars="-47" w:firstLine="707" w:firstLineChars="221"/>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十七</w:t>
      </w:r>
      <w:r>
        <w:rPr>
          <w:rFonts w:ascii="仿宋" w:hAnsi="仿宋" w:eastAsia="仿宋"/>
          <w:sz w:val="32"/>
          <w:szCs w:val="32"/>
        </w:rPr>
        <w:t>)</w:t>
      </w:r>
      <w:r>
        <w:rPr>
          <w:rFonts w:hint="eastAsia" w:ascii="仿宋" w:hAnsi="仿宋" w:eastAsia="仿宋"/>
          <w:sz w:val="32"/>
          <w:szCs w:val="32"/>
        </w:rPr>
        <w:t>承办县委、县政府交办的其他事项。</w:t>
      </w:r>
    </w:p>
    <w:p w14:paraId="369FF00E">
      <w:pPr>
        <w:rPr>
          <w:rFonts w:ascii="仿宋" w:hAnsi="仿宋" w:eastAsia="仿宋" w:cs="Times New Roman"/>
          <w:sz w:val="32"/>
          <w:szCs w:val="32"/>
        </w:rPr>
      </w:pPr>
    </w:p>
    <w:p w14:paraId="0884623C">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69E91A05">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437"/>
        <w:gridCol w:w="1056"/>
        <w:gridCol w:w="1056"/>
        <w:gridCol w:w="2106"/>
      </w:tblGrid>
      <w:tr w14:paraId="0A11B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ED28719">
            <w:pPr>
              <w:spacing w:line="300" w:lineRule="exact"/>
              <w:jc w:val="center"/>
              <w:rPr>
                <w:rFonts w:ascii="宋体" w:cs="Times New Roman"/>
                <w:szCs w:val="21"/>
              </w:rPr>
            </w:pPr>
            <w:r>
              <w:rPr>
                <w:rFonts w:hint="eastAsia" w:ascii="宋体" w:hAnsi="宋体" w:cs="Times New Roman"/>
                <w:szCs w:val="21"/>
              </w:rPr>
              <w:t>单位名称</w:t>
            </w:r>
          </w:p>
        </w:tc>
        <w:tc>
          <w:tcPr>
            <w:tcW w:w="0" w:type="auto"/>
            <w:vAlign w:val="center"/>
          </w:tcPr>
          <w:p w14:paraId="50C0D412">
            <w:pPr>
              <w:spacing w:line="300" w:lineRule="exact"/>
              <w:jc w:val="center"/>
              <w:rPr>
                <w:rFonts w:ascii="宋体" w:cs="Times New Roman"/>
                <w:szCs w:val="21"/>
              </w:rPr>
            </w:pPr>
            <w:r>
              <w:rPr>
                <w:rFonts w:hint="eastAsia" w:ascii="宋体" w:hAnsi="宋体" w:cs="Times New Roman"/>
                <w:szCs w:val="21"/>
              </w:rPr>
              <w:t>单位性质</w:t>
            </w:r>
          </w:p>
        </w:tc>
        <w:tc>
          <w:tcPr>
            <w:tcW w:w="0" w:type="auto"/>
            <w:vAlign w:val="center"/>
          </w:tcPr>
          <w:p w14:paraId="184217F9">
            <w:pPr>
              <w:spacing w:line="300" w:lineRule="exact"/>
              <w:jc w:val="center"/>
              <w:rPr>
                <w:rFonts w:ascii="宋体" w:cs="Times New Roman"/>
                <w:szCs w:val="21"/>
              </w:rPr>
            </w:pPr>
            <w:r>
              <w:rPr>
                <w:rFonts w:hint="eastAsia" w:ascii="宋体" w:hAnsi="宋体" w:cs="Times New Roman"/>
                <w:szCs w:val="21"/>
              </w:rPr>
              <w:t>单位规格</w:t>
            </w:r>
          </w:p>
        </w:tc>
        <w:tc>
          <w:tcPr>
            <w:tcW w:w="0" w:type="auto"/>
            <w:vAlign w:val="center"/>
          </w:tcPr>
          <w:p w14:paraId="0DC3E8EE">
            <w:pPr>
              <w:spacing w:line="300" w:lineRule="exact"/>
              <w:jc w:val="center"/>
              <w:rPr>
                <w:rFonts w:ascii="宋体" w:cs="Times New Roman"/>
                <w:szCs w:val="21"/>
              </w:rPr>
            </w:pPr>
            <w:r>
              <w:rPr>
                <w:rFonts w:hint="eastAsia" w:ascii="宋体" w:hAnsi="宋体" w:cs="Times New Roman"/>
                <w:szCs w:val="21"/>
              </w:rPr>
              <w:t>经费保障形式</w:t>
            </w:r>
          </w:p>
        </w:tc>
      </w:tr>
      <w:tr w14:paraId="4B63D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C64CFE6">
            <w:pPr>
              <w:spacing w:line="300" w:lineRule="exact"/>
              <w:jc w:val="left"/>
              <w:rPr>
                <w:rFonts w:ascii="宋体" w:cs="Times New Roman"/>
                <w:szCs w:val="21"/>
              </w:rPr>
            </w:pPr>
            <w:r>
              <w:rPr>
                <w:rFonts w:hint="eastAsia" w:ascii="宋体" w:hAnsi="宋体" w:cs="Times New Roman"/>
                <w:szCs w:val="21"/>
              </w:rPr>
              <w:t>曲阳县教育局</w:t>
            </w:r>
          </w:p>
        </w:tc>
        <w:tc>
          <w:tcPr>
            <w:tcW w:w="0" w:type="auto"/>
            <w:vAlign w:val="center"/>
          </w:tcPr>
          <w:p w14:paraId="10C6F34C">
            <w:pPr>
              <w:spacing w:line="300" w:lineRule="exact"/>
              <w:jc w:val="center"/>
              <w:rPr>
                <w:rFonts w:ascii="宋体" w:cs="Times New Roman"/>
                <w:szCs w:val="21"/>
              </w:rPr>
            </w:pPr>
            <w:r>
              <w:rPr>
                <w:rFonts w:hint="eastAsia" w:ascii="宋体" w:hAnsi="宋体" w:cs="Times New Roman"/>
                <w:szCs w:val="21"/>
              </w:rPr>
              <w:t>行政</w:t>
            </w:r>
          </w:p>
        </w:tc>
        <w:tc>
          <w:tcPr>
            <w:tcW w:w="0" w:type="auto"/>
            <w:vAlign w:val="center"/>
          </w:tcPr>
          <w:p w14:paraId="27B95E23">
            <w:pPr>
              <w:spacing w:line="300" w:lineRule="exact"/>
              <w:jc w:val="center"/>
              <w:rPr>
                <w:rFonts w:ascii="宋体" w:cs="Times New Roman"/>
                <w:szCs w:val="21"/>
              </w:rPr>
            </w:pPr>
            <w:r>
              <w:rPr>
                <w:rFonts w:hint="eastAsia" w:ascii="宋体" w:hAnsi="宋体" w:cs="Times New Roman"/>
                <w:szCs w:val="21"/>
              </w:rPr>
              <w:t>正科级</w:t>
            </w:r>
          </w:p>
        </w:tc>
        <w:tc>
          <w:tcPr>
            <w:tcW w:w="0" w:type="auto"/>
            <w:vAlign w:val="center"/>
          </w:tcPr>
          <w:p w14:paraId="198E4832">
            <w:pPr>
              <w:spacing w:line="300" w:lineRule="exact"/>
              <w:jc w:val="center"/>
              <w:rPr>
                <w:rFonts w:hint="eastAsia" w:ascii="宋体" w:eastAsia="宋体" w:cs="Times New Roman"/>
                <w:szCs w:val="21"/>
                <w:lang w:val="en-US" w:eastAsia="zh-CN"/>
              </w:rPr>
            </w:pPr>
            <w:r>
              <w:rPr>
                <w:rFonts w:hint="eastAsia" w:ascii="宋体" w:cs="Times New Roman"/>
                <w:szCs w:val="21"/>
                <w:lang w:val="en-US" w:eastAsia="zh-CN"/>
              </w:rPr>
              <w:t>财政拨款</w:t>
            </w:r>
          </w:p>
        </w:tc>
      </w:tr>
      <w:tr w14:paraId="5AA12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33055C7">
            <w:pPr>
              <w:spacing w:line="300" w:lineRule="exact"/>
              <w:jc w:val="left"/>
              <w:rPr>
                <w:rFonts w:ascii="宋体" w:cs="Times New Roman"/>
                <w:szCs w:val="21"/>
              </w:rPr>
            </w:pPr>
            <w:r>
              <w:rPr>
                <w:rFonts w:hint="eastAsia" w:ascii="宋体" w:hAnsi="宋体" w:cs="Times New Roman"/>
                <w:szCs w:val="21"/>
              </w:rPr>
              <w:t>河北省曲阳县第一高级中学</w:t>
            </w:r>
          </w:p>
        </w:tc>
        <w:tc>
          <w:tcPr>
            <w:tcW w:w="0" w:type="auto"/>
            <w:vAlign w:val="center"/>
          </w:tcPr>
          <w:p w14:paraId="2EB2B571">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06BAF0F">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FB71D12">
            <w:pPr>
              <w:spacing w:line="300" w:lineRule="exact"/>
              <w:jc w:val="center"/>
              <w:rPr>
                <w:rFonts w:ascii="宋体" w:cs="Times New Roman"/>
                <w:szCs w:val="21"/>
              </w:rPr>
            </w:pPr>
            <w:r>
              <w:rPr>
                <w:rFonts w:hint="eastAsia" w:ascii="宋体" w:hAnsi="宋体" w:cs="Times New Roman"/>
                <w:szCs w:val="21"/>
              </w:rPr>
              <w:t>财政性资金基本保证</w:t>
            </w:r>
          </w:p>
        </w:tc>
      </w:tr>
      <w:tr w14:paraId="75EDE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3878AEF">
            <w:pPr>
              <w:spacing w:line="300" w:lineRule="exact"/>
              <w:jc w:val="left"/>
              <w:rPr>
                <w:rFonts w:ascii="宋体" w:cs="Times New Roman"/>
                <w:szCs w:val="21"/>
              </w:rPr>
            </w:pPr>
            <w:r>
              <w:rPr>
                <w:rFonts w:hint="eastAsia" w:ascii="宋体" w:hAnsi="宋体" w:cs="Times New Roman"/>
                <w:szCs w:val="21"/>
              </w:rPr>
              <w:t>曲阳县第二初级中学</w:t>
            </w:r>
          </w:p>
        </w:tc>
        <w:tc>
          <w:tcPr>
            <w:tcW w:w="0" w:type="auto"/>
            <w:vAlign w:val="center"/>
          </w:tcPr>
          <w:p w14:paraId="43F2D11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4567D90">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B20B2C0">
            <w:pPr>
              <w:spacing w:line="300" w:lineRule="exact"/>
              <w:jc w:val="center"/>
              <w:rPr>
                <w:rFonts w:ascii="宋体" w:cs="Times New Roman"/>
                <w:szCs w:val="21"/>
              </w:rPr>
            </w:pPr>
            <w:r>
              <w:rPr>
                <w:rFonts w:hint="eastAsia" w:ascii="宋体" w:hAnsi="宋体" w:cs="Times New Roman"/>
                <w:szCs w:val="21"/>
              </w:rPr>
              <w:t>财政性资金基本保证</w:t>
            </w:r>
          </w:p>
        </w:tc>
      </w:tr>
      <w:tr w14:paraId="1BB6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B246F43">
            <w:pPr>
              <w:spacing w:line="300" w:lineRule="exact"/>
              <w:jc w:val="left"/>
              <w:rPr>
                <w:rFonts w:ascii="宋体" w:cs="Times New Roman"/>
                <w:szCs w:val="21"/>
              </w:rPr>
            </w:pPr>
            <w:r>
              <w:rPr>
                <w:rFonts w:hint="eastAsia" w:ascii="宋体" w:hAnsi="宋体" w:cs="Times New Roman"/>
                <w:szCs w:val="21"/>
              </w:rPr>
              <w:t>曲阳县第四高级中学</w:t>
            </w:r>
          </w:p>
        </w:tc>
        <w:tc>
          <w:tcPr>
            <w:tcW w:w="0" w:type="auto"/>
            <w:vAlign w:val="center"/>
          </w:tcPr>
          <w:p w14:paraId="6D89D8EE">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00016C1">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FDF80C5">
            <w:pPr>
              <w:spacing w:line="300" w:lineRule="exact"/>
              <w:jc w:val="center"/>
              <w:rPr>
                <w:rFonts w:ascii="宋体" w:cs="Times New Roman"/>
                <w:szCs w:val="21"/>
              </w:rPr>
            </w:pPr>
            <w:r>
              <w:rPr>
                <w:rFonts w:hint="eastAsia" w:ascii="宋体" w:hAnsi="宋体" w:cs="Times New Roman"/>
                <w:szCs w:val="21"/>
              </w:rPr>
              <w:t>财政性资金基本保证</w:t>
            </w:r>
          </w:p>
        </w:tc>
      </w:tr>
      <w:tr w14:paraId="12439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3A8385C6">
            <w:pPr>
              <w:spacing w:line="300" w:lineRule="exact"/>
              <w:jc w:val="left"/>
              <w:rPr>
                <w:rFonts w:ascii="宋体" w:cs="Times New Roman"/>
                <w:szCs w:val="21"/>
              </w:rPr>
            </w:pPr>
            <w:r>
              <w:rPr>
                <w:rFonts w:hint="eastAsia" w:ascii="宋体" w:hAnsi="宋体" w:cs="Times New Roman"/>
                <w:szCs w:val="21"/>
              </w:rPr>
              <w:t>曲阳县第五高级中学</w:t>
            </w:r>
          </w:p>
        </w:tc>
        <w:tc>
          <w:tcPr>
            <w:tcW w:w="0" w:type="auto"/>
            <w:vAlign w:val="center"/>
          </w:tcPr>
          <w:p w14:paraId="24E12B40">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71161B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DF1BDE1">
            <w:pPr>
              <w:spacing w:line="300" w:lineRule="exact"/>
              <w:jc w:val="center"/>
              <w:rPr>
                <w:rFonts w:ascii="宋体" w:cs="Times New Roman"/>
                <w:szCs w:val="21"/>
              </w:rPr>
            </w:pPr>
            <w:r>
              <w:rPr>
                <w:rFonts w:hint="eastAsia" w:ascii="宋体" w:hAnsi="宋体" w:cs="Times New Roman"/>
                <w:szCs w:val="21"/>
              </w:rPr>
              <w:t>财政性资金基本保证</w:t>
            </w:r>
          </w:p>
        </w:tc>
      </w:tr>
      <w:tr w14:paraId="19AFB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8462725">
            <w:pPr>
              <w:spacing w:line="300" w:lineRule="exact"/>
              <w:jc w:val="left"/>
              <w:rPr>
                <w:rFonts w:ascii="宋体" w:cs="Times New Roman"/>
                <w:szCs w:val="21"/>
              </w:rPr>
            </w:pPr>
            <w:r>
              <w:rPr>
                <w:rFonts w:hint="eastAsia" w:ascii="宋体" w:hAnsi="宋体" w:cs="Times New Roman"/>
                <w:szCs w:val="21"/>
              </w:rPr>
              <w:t>河北省曲阳县职业技术教育中心</w:t>
            </w:r>
          </w:p>
        </w:tc>
        <w:tc>
          <w:tcPr>
            <w:tcW w:w="0" w:type="auto"/>
            <w:vAlign w:val="center"/>
          </w:tcPr>
          <w:p w14:paraId="76A8BF38">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81A9FA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BEFD4DF">
            <w:pPr>
              <w:spacing w:line="300" w:lineRule="exact"/>
              <w:jc w:val="center"/>
              <w:rPr>
                <w:rFonts w:ascii="宋体" w:cs="Times New Roman"/>
                <w:szCs w:val="21"/>
              </w:rPr>
            </w:pPr>
            <w:r>
              <w:rPr>
                <w:rFonts w:hint="eastAsia" w:ascii="宋体" w:hAnsi="宋体" w:cs="Times New Roman"/>
                <w:szCs w:val="21"/>
              </w:rPr>
              <w:t>财政性资金基本保证</w:t>
            </w:r>
          </w:p>
        </w:tc>
      </w:tr>
      <w:tr w14:paraId="14C8D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FAE1BAE">
            <w:pPr>
              <w:spacing w:line="300" w:lineRule="exact"/>
              <w:jc w:val="left"/>
              <w:rPr>
                <w:rFonts w:ascii="宋体" w:cs="Times New Roman"/>
                <w:szCs w:val="21"/>
              </w:rPr>
            </w:pPr>
            <w:r>
              <w:rPr>
                <w:rFonts w:hint="eastAsia" w:ascii="宋体" w:hAnsi="宋体" w:cs="Times New Roman"/>
                <w:szCs w:val="21"/>
              </w:rPr>
              <w:t>曲阳县招生委员会办公室</w:t>
            </w:r>
          </w:p>
        </w:tc>
        <w:tc>
          <w:tcPr>
            <w:tcW w:w="0" w:type="auto"/>
            <w:vAlign w:val="center"/>
          </w:tcPr>
          <w:p w14:paraId="41024EA4">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04763F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0A735EB">
            <w:pPr>
              <w:spacing w:line="300" w:lineRule="exact"/>
              <w:jc w:val="center"/>
              <w:rPr>
                <w:rFonts w:ascii="宋体" w:cs="Times New Roman"/>
                <w:szCs w:val="21"/>
              </w:rPr>
            </w:pPr>
            <w:r>
              <w:rPr>
                <w:rFonts w:hint="eastAsia" w:ascii="宋体" w:hAnsi="宋体" w:cs="Times New Roman"/>
                <w:szCs w:val="21"/>
              </w:rPr>
              <w:t>财政性资金基本保证</w:t>
            </w:r>
          </w:p>
        </w:tc>
      </w:tr>
      <w:tr w14:paraId="303A2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57337F4">
            <w:pPr>
              <w:spacing w:line="300" w:lineRule="exact"/>
              <w:jc w:val="left"/>
              <w:rPr>
                <w:rFonts w:ascii="宋体" w:cs="Times New Roman"/>
                <w:szCs w:val="21"/>
              </w:rPr>
            </w:pPr>
            <w:r>
              <w:rPr>
                <w:rFonts w:hint="eastAsia" w:ascii="宋体" w:hAnsi="宋体" w:cs="Times New Roman"/>
                <w:szCs w:val="21"/>
              </w:rPr>
              <w:t>曲阳县中小学后勤服务中心</w:t>
            </w:r>
          </w:p>
        </w:tc>
        <w:tc>
          <w:tcPr>
            <w:tcW w:w="0" w:type="auto"/>
            <w:vAlign w:val="center"/>
          </w:tcPr>
          <w:p w14:paraId="4D709281">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CE5E493">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5A4F04E">
            <w:pPr>
              <w:spacing w:line="300" w:lineRule="exact"/>
              <w:jc w:val="center"/>
              <w:rPr>
                <w:rFonts w:ascii="宋体" w:cs="Times New Roman"/>
                <w:szCs w:val="21"/>
              </w:rPr>
            </w:pPr>
            <w:r>
              <w:rPr>
                <w:rFonts w:hint="eastAsia" w:ascii="宋体" w:hAnsi="宋体" w:cs="Times New Roman"/>
                <w:szCs w:val="21"/>
              </w:rPr>
              <w:t>财政性资金基本保证</w:t>
            </w:r>
          </w:p>
        </w:tc>
      </w:tr>
      <w:tr w14:paraId="08232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5CD2712">
            <w:pPr>
              <w:spacing w:line="300" w:lineRule="exact"/>
              <w:jc w:val="left"/>
              <w:rPr>
                <w:rFonts w:ascii="宋体" w:cs="Times New Roman"/>
                <w:szCs w:val="21"/>
              </w:rPr>
            </w:pPr>
            <w:r>
              <w:rPr>
                <w:rFonts w:hint="eastAsia" w:ascii="宋体" w:hAnsi="宋体" w:cs="Times New Roman"/>
                <w:szCs w:val="21"/>
              </w:rPr>
              <w:t>曲阳县教育和体育局电教仪器站</w:t>
            </w:r>
          </w:p>
        </w:tc>
        <w:tc>
          <w:tcPr>
            <w:tcW w:w="0" w:type="auto"/>
            <w:vAlign w:val="center"/>
          </w:tcPr>
          <w:p w14:paraId="060FDF00">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9F11A8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E8C0C62">
            <w:pPr>
              <w:spacing w:line="300" w:lineRule="exact"/>
              <w:jc w:val="center"/>
              <w:rPr>
                <w:rFonts w:ascii="宋体" w:cs="Times New Roman"/>
                <w:szCs w:val="21"/>
              </w:rPr>
            </w:pPr>
            <w:r>
              <w:rPr>
                <w:rFonts w:hint="eastAsia" w:ascii="宋体" w:hAnsi="宋体" w:cs="Times New Roman"/>
                <w:szCs w:val="21"/>
              </w:rPr>
              <w:t>财政性资金基本保证</w:t>
            </w:r>
          </w:p>
        </w:tc>
      </w:tr>
      <w:tr w14:paraId="7915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3A3D31C6">
            <w:pPr>
              <w:spacing w:line="300" w:lineRule="exact"/>
              <w:jc w:val="left"/>
              <w:rPr>
                <w:rFonts w:ascii="宋体" w:cs="Times New Roman"/>
                <w:szCs w:val="21"/>
              </w:rPr>
            </w:pPr>
            <w:r>
              <w:rPr>
                <w:rFonts w:hint="eastAsia" w:ascii="宋体" w:hAnsi="宋体" w:cs="Times New Roman"/>
                <w:szCs w:val="21"/>
              </w:rPr>
              <w:t>曲阳县成人教育服务中心</w:t>
            </w:r>
          </w:p>
        </w:tc>
        <w:tc>
          <w:tcPr>
            <w:tcW w:w="0" w:type="auto"/>
            <w:vAlign w:val="center"/>
          </w:tcPr>
          <w:p w14:paraId="6D6C11EB">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7689624">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E40E392">
            <w:pPr>
              <w:spacing w:line="300" w:lineRule="exact"/>
              <w:jc w:val="center"/>
              <w:rPr>
                <w:rFonts w:ascii="宋体" w:cs="Times New Roman"/>
                <w:szCs w:val="21"/>
              </w:rPr>
            </w:pPr>
            <w:r>
              <w:rPr>
                <w:rFonts w:hint="eastAsia" w:ascii="宋体" w:hAnsi="宋体" w:cs="Times New Roman"/>
                <w:szCs w:val="21"/>
              </w:rPr>
              <w:t>财政性资金基本保证</w:t>
            </w:r>
          </w:p>
        </w:tc>
      </w:tr>
      <w:tr w14:paraId="14A6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6CB62D12">
            <w:pPr>
              <w:spacing w:line="300" w:lineRule="exact"/>
              <w:jc w:val="left"/>
              <w:rPr>
                <w:rFonts w:ascii="宋体" w:cs="Times New Roman"/>
                <w:szCs w:val="21"/>
              </w:rPr>
            </w:pPr>
            <w:r>
              <w:rPr>
                <w:rFonts w:hint="eastAsia" w:ascii="宋体" w:hAnsi="宋体" w:cs="Times New Roman"/>
                <w:szCs w:val="21"/>
              </w:rPr>
              <w:t>保定广播电视大学曲阳分校</w:t>
            </w:r>
          </w:p>
        </w:tc>
        <w:tc>
          <w:tcPr>
            <w:tcW w:w="0" w:type="auto"/>
            <w:vAlign w:val="center"/>
          </w:tcPr>
          <w:p w14:paraId="3F09E9E5">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D7196B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94B2CA9">
            <w:pPr>
              <w:spacing w:line="300" w:lineRule="exact"/>
              <w:jc w:val="center"/>
              <w:rPr>
                <w:rFonts w:ascii="宋体" w:cs="Times New Roman"/>
                <w:szCs w:val="21"/>
              </w:rPr>
            </w:pPr>
            <w:r>
              <w:rPr>
                <w:rFonts w:hint="eastAsia" w:ascii="宋体" w:hAnsi="宋体" w:cs="Times New Roman"/>
                <w:szCs w:val="21"/>
              </w:rPr>
              <w:t>财政性资金基本保证</w:t>
            </w:r>
          </w:p>
        </w:tc>
      </w:tr>
      <w:tr w14:paraId="7107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6D3774C">
            <w:pPr>
              <w:spacing w:line="300" w:lineRule="exact"/>
              <w:jc w:val="left"/>
              <w:rPr>
                <w:rFonts w:ascii="宋体" w:cs="Times New Roman"/>
                <w:szCs w:val="21"/>
              </w:rPr>
            </w:pPr>
            <w:r>
              <w:rPr>
                <w:rFonts w:hint="eastAsia" w:ascii="宋体" w:hAnsi="宋体" w:cs="Times New Roman"/>
                <w:szCs w:val="21"/>
              </w:rPr>
              <w:t>曲阳县教师进修学校</w:t>
            </w:r>
          </w:p>
        </w:tc>
        <w:tc>
          <w:tcPr>
            <w:tcW w:w="0" w:type="auto"/>
            <w:vAlign w:val="center"/>
          </w:tcPr>
          <w:p w14:paraId="4E566DD8">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2D21862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D221CCF">
            <w:pPr>
              <w:spacing w:line="300" w:lineRule="exact"/>
              <w:jc w:val="center"/>
              <w:rPr>
                <w:rFonts w:ascii="宋体" w:cs="Times New Roman"/>
                <w:szCs w:val="21"/>
              </w:rPr>
            </w:pPr>
            <w:r>
              <w:rPr>
                <w:rFonts w:hint="eastAsia" w:ascii="宋体" w:hAnsi="宋体" w:cs="Times New Roman"/>
                <w:szCs w:val="21"/>
              </w:rPr>
              <w:t>财政性资金基本保证</w:t>
            </w:r>
          </w:p>
        </w:tc>
      </w:tr>
      <w:tr w14:paraId="7AD2F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3330078">
            <w:pPr>
              <w:spacing w:line="300" w:lineRule="exact"/>
              <w:jc w:val="left"/>
              <w:rPr>
                <w:rFonts w:ascii="宋体" w:cs="Times New Roman"/>
                <w:szCs w:val="21"/>
              </w:rPr>
            </w:pPr>
            <w:r>
              <w:rPr>
                <w:rFonts w:hint="eastAsia" w:ascii="宋体" w:hAnsi="宋体" w:cs="Times New Roman"/>
                <w:szCs w:val="21"/>
              </w:rPr>
              <w:t>曲阳县教育和体育局教研室</w:t>
            </w:r>
          </w:p>
        </w:tc>
        <w:tc>
          <w:tcPr>
            <w:tcW w:w="0" w:type="auto"/>
            <w:vAlign w:val="center"/>
          </w:tcPr>
          <w:p w14:paraId="75B03EEA">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203E057">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0A6E375">
            <w:pPr>
              <w:spacing w:line="300" w:lineRule="exact"/>
              <w:jc w:val="center"/>
              <w:rPr>
                <w:rFonts w:ascii="宋体" w:cs="Times New Roman"/>
                <w:szCs w:val="21"/>
              </w:rPr>
            </w:pPr>
            <w:r>
              <w:rPr>
                <w:rFonts w:hint="eastAsia" w:ascii="宋体" w:hAnsi="宋体" w:cs="Times New Roman"/>
                <w:szCs w:val="21"/>
              </w:rPr>
              <w:t>财政性资金基本保证</w:t>
            </w:r>
          </w:p>
        </w:tc>
      </w:tr>
      <w:tr w14:paraId="39CB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E0187E4">
            <w:pPr>
              <w:spacing w:line="300" w:lineRule="exact"/>
              <w:jc w:val="left"/>
              <w:rPr>
                <w:rFonts w:ascii="宋体" w:cs="Times New Roman"/>
                <w:szCs w:val="21"/>
              </w:rPr>
            </w:pPr>
            <w:r>
              <w:rPr>
                <w:rFonts w:hint="eastAsia" w:ascii="宋体" w:hAnsi="宋体" w:cs="Times New Roman"/>
                <w:szCs w:val="21"/>
              </w:rPr>
              <w:t>曲阳县特教中心</w:t>
            </w:r>
          </w:p>
        </w:tc>
        <w:tc>
          <w:tcPr>
            <w:tcW w:w="0" w:type="auto"/>
            <w:vAlign w:val="center"/>
          </w:tcPr>
          <w:p w14:paraId="0EBCB522">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7950A85">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B45D40F">
            <w:pPr>
              <w:spacing w:line="300" w:lineRule="exact"/>
              <w:jc w:val="center"/>
              <w:rPr>
                <w:rFonts w:ascii="宋体" w:cs="Times New Roman"/>
                <w:szCs w:val="21"/>
              </w:rPr>
            </w:pPr>
            <w:r>
              <w:rPr>
                <w:rFonts w:hint="eastAsia" w:ascii="宋体" w:hAnsi="宋体" w:cs="Times New Roman"/>
                <w:szCs w:val="21"/>
              </w:rPr>
              <w:t>财政性资金基本保证</w:t>
            </w:r>
          </w:p>
        </w:tc>
      </w:tr>
      <w:tr w14:paraId="43EFA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8469AEA">
            <w:pPr>
              <w:spacing w:line="300" w:lineRule="exact"/>
              <w:jc w:val="left"/>
              <w:rPr>
                <w:rFonts w:ascii="宋体" w:cs="Times New Roman"/>
                <w:szCs w:val="21"/>
              </w:rPr>
            </w:pPr>
            <w:r>
              <w:rPr>
                <w:rFonts w:hint="eastAsia" w:ascii="宋体" w:hAnsi="宋体" w:cs="Times New Roman"/>
                <w:szCs w:val="21"/>
              </w:rPr>
              <w:t>曲阳县第一幼儿园</w:t>
            </w:r>
          </w:p>
        </w:tc>
        <w:tc>
          <w:tcPr>
            <w:tcW w:w="0" w:type="auto"/>
            <w:vAlign w:val="center"/>
          </w:tcPr>
          <w:p w14:paraId="38A0F3AB">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D7C06D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8BD548B">
            <w:pPr>
              <w:spacing w:line="300" w:lineRule="exact"/>
              <w:jc w:val="center"/>
              <w:rPr>
                <w:rFonts w:ascii="宋体" w:cs="Times New Roman"/>
                <w:szCs w:val="21"/>
              </w:rPr>
            </w:pPr>
            <w:r>
              <w:rPr>
                <w:rFonts w:hint="eastAsia" w:ascii="宋体" w:hAnsi="宋体" w:cs="Times New Roman"/>
                <w:szCs w:val="21"/>
              </w:rPr>
              <w:t>财政性资金基本保证</w:t>
            </w:r>
          </w:p>
        </w:tc>
      </w:tr>
      <w:tr w14:paraId="6866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6A771401">
            <w:pPr>
              <w:spacing w:line="300" w:lineRule="exact"/>
              <w:jc w:val="left"/>
              <w:rPr>
                <w:rFonts w:ascii="宋体" w:cs="Times New Roman"/>
                <w:szCs w:val="21"/>
              </w:rPr>
            </w:pPr>
            <w:r>
              <w:rPr>
                <w:rFonts w:hint="eastAsia" w:ascii="宋体" w:hAnsi="宋体" w:cs="Times New Roman"/>
                <w:szCs w:val="21"/>
              </w:rPr>
              <w:t>曲阳县业余体校</w:t>
            </w:r>
          </w:p>
        </w:tc>
        <w:tc>
          <w:tcPr>
            <w:tcW w:w="0" w:type="auto"/>
            <w:vAlign w:val="center"/>
          </w:tcPr>
          <w:p w14:paraId="0F558A9E">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D5CD279">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5F04F56">
            <w:pPr>
              <w:spacing w:line="300" w:lineRule="exact"/>
              <w:jc w:val="center"/>
              <w:rPr>
                <w:rFonts w:ascii="宋体" w:cs="Times New Roman"/>
                <w:szCs w:val="21"/>
              </w:rPr>
            </w:pPr>
            <w:r>
              <w:rPr>
                <w:rFonts w:hint="eastAsia" w:ascii="宋体" w:hAnsi="宋体" w:cs="Times New Roman"/>
                <w:szCs w:val="21"/>
              </w:rPr>
              <w:t>财政性资金基本保证</w:t>
            </w:r>
          </w:p>
        </w:tc>
      </w:tr>
      <w:tr w14:paraId="11D10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C6D99AE">
            <w:pPr>
              <w:spacing w:line="300" w:lineRule="exact"/>
              <w:jc w:val="left"/>
              <w:rPr>
                <w:rFonts w:ascii="宋体" w:cs="Times New Roman"/>
                <w:szCs w:val="21"/>
              </w:rPr>
            </w:pPr>
            <w:r>
              <w:rPr>
                <w:rFonts w:hint="eastAsia" w:ascii="宋体" w:hAnsi="宋体" w:cs="Times New Roman"/>
                <w:szCs w:val="21"/>
              </w:rPr>
              <w:t>河北曲阳雕刻学校</w:t>
            </w:r>
          </w:p>
        </w:tc>
        <w:tc>
          <w:tcPr>
            <w:tcW w:w="0" w:type="auto"/>
            <w:vAlign w:val="center"/>
          </w:tcPr>
          <w:p w14:paraId="56C4F6B5">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2467E8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E4D5768">
            <w:pPr>
              <w:spacing w:line="300" w:lineRule="exact"/>
              <w:jc w:val="center"/>
              <w:rPr>
                <w:rFonts w:ascii="宋体" w:cs="Times New Roman"/>
                <w:szCs w:val="21"/>
              </w:rPr>
            </w:pPr>
            <w:r>
              <w:rPr>
                <w:rFonts w:hint="eastAsia" w:ascii="宋体" w:hAnsi="宋体" w:cs="Times New Roman"/>
                <w:szCs w:val="21"/>
              </w:rPr>
              <w:t>财政性资金基本保证</w:t>
            </w:r>
          </w:p>
        </w:tc>
      </w:tr>
      <w:tr w14:paraId="4DF89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9A41C28">
            <w:pPr>
              <w:spacing w:line="300" w:lineRule="exact"/>
              <w:jc w:val="left"/>
              <w:rPr>
                <w:rFonts w:ascii="宋体" w:cs="Times New Roman"/>
                <w:szCs w:val="21"/>
              </w:rPr>
            </w:pPr>
            <w:r>
              <w:rPr>
                <w:rFonts w:hint="eastAsia" w:ascii="宋体" w:hAnsi="宋体" w:cs="Times New Roman"/>
                <w:szCs w:val="21"/>
              </w:rPr>
              <w:t>曲阳县燕南学校</w:t>
            </w:r>
          </w:p>
        </w:tc>
        <w:tc>
          <w:tcPr>
            <w:tcW w:w="0" w:type="auto"/>
            <w:vAlign w:val="center"/>
          </w:tcPr>
          <w:p w14:paraId="5209D08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EF9BF7F">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B6AF779">
            <w:pPr>
              <w:spacing w:line="300" w:lineRule="exact"/>
              <w:jc w:val="center"/>
              <w:rPr>
                <w:rFonts w:ascii="宋体" w:cs="Times New Roman"/>
                <w:szCs w:val="21"/>
              </w:rPr>
            </w:pPr>
            <w:r>
              <w:rPr>
                <w:rFonts w:hint="eastAsia" w:ascii="宋体" w:hAnsi="宋体" w:cs="Times New Roman"/>
                <w:szCs w:val="21"/>
              </w:rPr>
              <w:t>财政性资金基本保证</w:t>
            </w:r>
          </w:p>
        </w:tc>
      </w:tr>
      <w:tr w14:paraId="40CD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2343169">
            <w:pPr>
              <w:spacing w:line="300" w:lineRule="exact"/>
              <w:jc w:val="left"/>
              <w:rPr>
                <w:rFonts w:ascii="宋体" w:cs="Times New Roman"/>
                <w:szCs w:val="21"/>
              </w:rPr>
            </w:pPr>
            <w:r>
              <w:rPr>
                <w:rFonts w:hint="eastAsia" w:ascii="宋体" w:hAnsi="宋体" w:cs="Times New Roman"/>
                <w:szCs w:val="21"/>
              </w:rPr>
              <w:t>曲阳县文昌小学</w:t>
            </w:r>
          </w:p>
        </w:tc>
        <w:tc>
          <w:tcPr>
            <w:tcW w:w="0" w:type="auto"/>
            <w:vAlign w:val="center"/>
          </w:tcPr>
          <w:p w14:paraId="389A4DF8">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7CB49A5">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2BEFB45">
            <w:pPr>
              <w:spacing w:line="300" w:lineRule="exact"/>
              <w:jc w:val="center"/>
              <w:rPr>
                <w:rFonts w:ascii="宋体" w:cs="Times New Roman"/>
                <w:szCs w:val="21"/>
              </w:rPr>
            </w:pPr>
            <w:r>
              <w:rPr>
                <w:rFonts w:hint="eastAsia" w:ascii="宋体" w:hAnsi="宋体" w:cs="Times New Roman"/>
                <w:szCs w:val="21"/>
              </w:rPr>
              <w:t>财政性资金基本保证</w:t>
            </w:r>
          </w:p>
        </w:tc>
      </w:tr>
      <w:tr w14:paraId="255CD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6DEDD9A0">
            <w:pPr>
              <w:spacing w:line="300" w:lineRule="exact"/>
              <w:jc w:val="left"/>
              <w:rPr>
                <w:rFonts w:ascii="宋体" w:cs="Times New Roman"/>
                <w:szCs w:val="21"/>
              </w:rPr>
            </w:pPr>
            <w:r>
              <w:rPr>
                <w:rFonts w:hint="eastAsia" w:ascii="宋体" w:hAnsi="宋体" w:cs="Times New Roman"/>
                <w:szCs w:val="21"/>
              </w:rPr>
              <w:t>曲阳县恒州镇中心学校</w:t>
            </w:r>
          </w:p>
        </w:tc>
        <w:tc>
          <w:tcPr>
            <w:tcW w:w="0" w:type="auto"/>
            <w:vAlign w:val="center"/>
          </w:tcPr>
          <w:p w14:paraId="4C5ED88B">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3C45B5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D95F9C3">
            <w:pPr>
              <w:spacing w:line="300" w:lineRule="exact"/>
              <w:jc w:val="center"/>
              <w:rPr>
                <w:rFonts w:ascii="宋体" w:cs="Times New Roman"/>
                <w:szCs w:val="21"/>
              </w:rPr>
            </w:pPr>
            <w:r>
              <w:rPr>
                <w:rFonts w:hint="eastAsia" w:ascii="宋体" w:hAnsi="宋体" w:cs="Times New Roman"/>
                <w:szCs w:val="21"/>
              </w:rPr>
              <w:t>财政性资金基本保证</w:t>
            </w:r>
          </w:p>
        </w:tc>
      </w:tr>
      <w:tr w14:paraId="31838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5608CA4">
            <w:pPr>
              <w:spacing w:line="300" w:lineRule="exact"/>
              <w:jc w:val="left"/>
              <w:rPr>
                <w:rFonts w:ascii="宋体" w:cs="Times New Roman"/>
                <w:szCs w:val="21"/>
              </w:rPr>
            </w:pPr>
            <w:r>
              <w:rPr>
                <w:rFonts w:hint="eastAsia" w:ascii="宋体" w:hAnsi="宋体" w:cs="Times New Roman"/>
                <w:szCs w:val="21"/>
              </w:rPr>
              <w:t>曲阳县下河乡中心学校</w:t>
            </w:r>
          </w:p>
        </w:tc>
        <w:tc>
          <w:tcPr>
            <w:tcW w:w="0" w:type="auto"/>
            <w:vAlign w:val="center"/>
          </w:tcPr>
          <w:p w14:paraId="4971660A">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6FF0BA7">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09047BE8">
            <w:pPr>
              <w:spacing w:line="300" w:lineRule="exact"/>
              <w:jc w:val="center"/>
              <w:rPr>
                <w:rFonts w:ascii="宋体" w:cs="Times New Roman"/>
                <w:szCs w:val="21"/>
              </w:rPr>
            </w:pPr>
            <w:r>
              <w:rPr>
                <w:rFonts w:hint="eastAsia" w:ascii="宋体" w:hAnsi="宋体" w:cs="Times New Roman"/>
                <w:szCs w:val="21"/>
              </w:rPr>
              <w:t>财政性资金基本保证</w:t>
            </w:r>
          </w:p>
        </w:tc>
      </w:tr>
      <w:tr w14:paraId="6660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27F9B77">
            <w:pPr>
              <w:spacing w:line="300" w:lineRule="exact"/>
              <w:jc w:val="left"/>
              <w:rPr>
                <w:rFonts w:ascii="宋体" w:cs="Times New Roman"/>
                <w:szCs w:val="21"/>
              </w:rPr>
            </w:pPr>
            <w:r>
              <w:rPr>
                <w:rFonts w:hint="eastAsia" w:ascii="宋体" w:hAnsi="宋体" w:cs="Times New Roman"/>
                <w:szCs w:val="21"/>
              </w:rPr>
              <w:t>曲阳县路庄子乡中心学校</w:t>
            </w:r>
          </w:p>
        </w:tc>
        <w:tc>
          <w:tcPr>
            <w:tcW w:w="0" w:type="auto"/>
            <w:vAlign w:val="center"/>
          </w:tcPr>
          <w:p w14:paraId="2540CF47">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50B8451">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B934C2C">
            <w:pPr>
              <w:spacing w:line="300" w:lineRule="exact"/>
              <w:jc w:val="center"/>
              <w:rPr>
                <w:rFonts w:ascii="宋体" w:cs="Times New Roman"/>
                <w:szCs w:val="21"/>
              </w:rPr>
            </w:pPr>
            <w:r>
              <w:rPr>
                <w:rFonts w:hint="eastAsia" w:ascii="宋体" w:hAnsi="宋体" w:cs="Times New Roman"/>
                <w:szCs w:val="21"/>
              </w:rPr>
              <w:t>财政性资金基本保证</w:t>
            </w:r>
          </w:p>
        </w:tc>
      </w:tr>
      <w:tr w14:paraId="49FD9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B6AFC13">
            <w:pPr>
              <w:spacing w:line="300" w:lineRule="exact"/>
              <w:jc w:val="left"/>
              <w:rPr>
                <w:rFonts w:ascii="宋体" w:cs="Times New Roman"/>
                <w:szCs w:val="21"/>
              </w:rPr>
            </w:pPr>
            <w:r>
              <w:rPr>
                <w:rFonts w:hint="eastAsia" w:ascii="宋体" w:hAnsi="宋体" w:cs="Times New Roman"/>
                <w:szCs w:val="21"/>
              </w:rPr>
              <w:t>曲阳县庄窠乡中心学校</w:t>
            </w:r>
          </w:p>
        </w:tc>
        <w:tc>
          <w:tcPr>
            <w:tcW w:w="0" w:type="auto"/>
            <w:vAlign w:val="center"/>
          </w:tcPr>
          <w:p w14:paraId="5141B2F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89583A2">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37715AC">
            <w:pPr>
              <w:spacing w:line="300" w:lineRule="exact"/>
              <w:jc w:val="center"/>
              <w:rPr>
                <w:rFonts w:ascii="宋体" w:cs="Times New Roman"/>
                <w:szCs w:val="21"/>
              </w:rPr>
            </w:pPr>
            <w:r>
              <w:rPr>
                <w:rFonts w:hint="eastAsia" w:ascii="宋体" w:hAnsi="宋体" w:cs="Times New Roman"/>
                <w:szCs w:val="21"/>
              </w:rPr>
              <w:t>财政性资金基本保证</w:t>
            </w:r>
          </w:p>
        </w:tc>
      </w:tr>
      <w:tr w14:paraId="2A447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5891611">
            <w:pPr>
              <w:spacing w:line="300" w:lineRule="exact"/>
              <w:jc w:val="left"/>
              <w:rPr>
                <w:rFonts w:ascii="宋体" w:cs="Times New Roman"/>
                <w:szCs w:val="21"/>
              </w:rPr>
            </w:pPr>
            <w:r>
              <w:rPr>
                <w:rFonts w:hint="eastAsia" w:ascii="宋体" w:hAnsi="宋体" w:cs="Times New Roman"/>
                <w:szCs w:val="21"/>
              </w:rPr>
              <w:t>曲阳县燕赵镇中心学校</w:t>
            </w:r>
          </w:p>
        </w:tc>
        <w:tc>
          <w:tcPr>
            <w:tcW w:w="0" w:type="auto"/>
            <w:vAlign w:val="center"/>
          </w:tcPr>
          <w:p w14:paraId="062D9BFF">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624D094">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3540565">
            <w:pPr>
              <w:spacing w:line="300" w:lineRule="exact"/>
              <w:jc w:val="center"/>
              <w:rPr>
                <w:rFonts w:ascii="宋体" w:cs="Times New Roman"/>
                <w:szCs w:val="21"/>
              </w:rPr>
            </w:pPr>
            <w:r>
              <w:rPr>
                <w:rFonts w:hint="eastAsia" w:ascii="宋体" w:hAnsi="宋体" w:cs="Times New Roman"/>
                <w:szCs w:val="21"/>
              </w:rPr>
              <w:t>财政性资金基本保证</w:t>
            </w:r>
          </w:p>
        </w:tc>
      </w:tr>
      <w:tr w14:paraId="5A43F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2582146">
            <w:pPr>
              <w:spacing w:line="300" w:lineRule="exact"/>
              <w:jc w:val="left"/>
              <w:rPr>
                <w:rFonts w:ascii="宋体" w:cs="Times New Roman"/>
                <w:szCs w:val="21"/>
              </w:rPr>
            </w:pPr>
            <w:r>
              <w:rPr>
                <w:rFonts w:hint="eastAsia" w:ascii="宋体" w:hAnsi="宋体" w:cs="Times New Roman"/>
                <w:szCs w:val="21"/>
              </w:rPr>
              <w:t>曲阳县东旺乡中心学校</w:t>
            </w:r>
          </w:p>
        </w:tc>
        <w:tc>
          <w:tcPr>
            <w:tcW w:w="0" w:type="auto"/>
            <w:vAlign w:val="center"/>
          </w:tcPr>
          <w:p w14:paraId="46084AB7">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81A9F8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E20ED46">
            <w:pPr>
              <w:spacing w:line="300" w:lineRule="exact"/>
              <w:jc w:val="center"/>
              <w:rPr>
                <w:rFonts w:ascii="宋体" w:cs="Times New Roman"/>
                <w:szCs w:val="21"/>
              </w:rPr>
            </w:pPr>
            <w:r>
              <w:rPr>
                <w:rFonts w:hint="eastAsia" w:ascii="宋体" w:hAnsi="宋体" w:cs="Times New Roman"/>
                <w:szCs w:val="21"/>
              </w:rPr>
              <w:t>财政性资金基本保证</w:t>
            </w:r>
          </w:p>
        </w:tc>
      </w:tr>
      <w:tr w14:paraId="7929C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D9AF3FD">
            <w:pPr>
              <w:spacing w:line="300" w:lineRule="exact"/>
              <w:jc w:val="left"/>
              <w:rPr>
                <w:rFonts w:ascii="宋体" w:cs="Times New Roman"/>
                <w:szCs w:val="21"/>
              </w:rPr>
            </w:pPr>
            <w:r>
              <w:rPr>
                <w:rFonts w:hint="eastAsia" w:ascii="宋体" w:hAnsi="宋体" w:cs="Times New Roman"/>
                <w:szCs w:val="21"/>
              </w:rPr>
              <w:t>曲阳县文德乡中心学校</w:t>
            </w:r>
          </w:p>
        </w:tc>
        <w:tc>
          <w:tcPr>
            <w:tcW w:w="0" w:type="auto"/>
            <w:vAlign w:val="center"/>
          </w:tcPr>
          <w:p w14:paraId="09308C81">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8C3443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3475DA0">
            <w:pPr>
              <w:spacing w:line="300" w:lineRule="exact"/>
              <w:jc w:val="center"/>
              <w:rPr>
                <w:rFonts w:ascii="宋体" w:cs="Times New Roman"/>
                <w:szCs w:val="21"/>
              </w:rPr>
            </w:pPr>
            <w:r>
              <w:rPr>
                <w:rFonts w:hint="eastAsia" w:ascii="宋体" w:hAnsi="宋体" w:cs="Times New Roman"/>
                <w:szCs w:val="21"/>
              </w:rPr>
              <w:t>财政性资金基本保证</w:t>
            </w:r>
          </w:p>
        </w:tc>
      </w:tr>
      <w:tr w14:paraId="66AA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4902D98">
            <w:pPr>
              <w:spacing w:line="300" w:lineRule="exact"/>
              <w:jc w:val="left"/>
              <w:rPr>
                <w:rFonts w:ascii="宋体" w:cs="Times New Roman"/>
                <w:szCs w:val="21"/>
              </w:rPr>
            </w:pPr>
            <w:r>
              <w:rPr>
                <w:rFonts w:hint="eastAsia" w:ascii="宋体" w:hAnsi="宋体" w:cs="Times New Roman"/>
                <w:szCs w:val="21"/>
              </w:rPr>
              <w:t>曲阳县羊平镇中心学校</w:t>
            </w:r>
          </w:p>
        </w:tc>
        <w:tc>
          <w:tcPr>
            <w:tcW w:w="0" w:type="auto"/>
            <w:vAlign w:val="center"/>
          </w:tcPr>
          <w:p w14:paraId="2BD55B55">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CEA253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328C2DF">
            <w:pPr>
              <w:spacing w:line="300" w:lineRule="exact"/>
              <w:jc w:val="center"/>
              <w:rPr>
                <w:rFonts w:ascii="宋体" w:cs="Times New Roman"/>
                <w:szCs w:val="21"/>
              </w:rPr>
            </w:pPr>
            <w:r>
              <w:rPr>
                <w:rFonts w:hint="eastAsia" w:ascii="宋体" w:hAnsi="宋体" w:cs="Times New Roman"/>
                <w:szCs w:val="21"/>
              </w:rPr>
              <w:t>财政性资金基本保证</w:t>
            </w:r>
          </w:p>
        </w:tc>
      </w:tr>
      <w:tr w14:paraId="1D4F9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9128EB9">
            <w:pPr>
              <w:spacing w:line="300" w:lineRule="exact"/>
              <w:jc w:val="left"/>
              <w:rPr>
                <w:rFonts w:ascii="宋体" w:cs="Times New Roman"/>
                <w:szCs w:val="21"/>
              </w:rPr>
            </w:pPr>
            <w:r>
              <w:rPr>
                <w:rFonts w:hint="eastAsia" w:ascii="宋体" w:hAnsi="宋体" w:cs="Times New Roman"/>
                <w:szCs w:val="21"/>
              </w:rPr>
              <w:t>曲阳县邸村乡中心学校</w:t>
            </w:r>
          </w:p>
        </w:tc>
        <w:tc>
          <w:tcPr>
            <w:tcW w:w="0" w:type="auto"/>
            <w:vAlign w:val="center"/>
          </w:tcPr>
          <w:p w14:paraId="3F977C54">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6E02EE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6FAC518">
            <w:pPr>
              <w:spacing w:line="300" w:lineRule="exact"/>
              <w:jc w:val="center"/>
              <w:rPr>
                <w:rFonts w:ascii="宋体" w:cs="Times New Roman"/>
                <w:szCs w:val="21"/>
              </w:rPr>
            </w:pPr>
            <w:r>
              <w:rPr>
                <w:rFonts w:hint="eastAsia" w:ascii="宋体" w:hAnsi="宋体" w:cs="Times New Roman"/>
                <w:szCs w:val="21"/>
              </w:rPr>
              <w:t>财政性资金基本保证</w:t>
            </w:r>
          </w:p>
        </w:tc>
      </w:tr>
      <w:tr w14:paraId="37D5F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2D2E641">
            <w:pPr>
              <w:spacing w:line="300" w:lineRule="exact"/>
              <w:jc w:val="left"/>
              <w:rPr>
                <w:rFonts w:ascii="宋体" w:cs="Times New Roman"/>
                <w:szCs w:val="21"/>
              </w:rPr>
            </w:pPr>
            <w:r>
              <w:rPr>
                <w:rFonts w:hint="eastAsia" w:ascii="宋体" w:hAnsi="宋体" w:cs="Times New Roman"/>
                <w:szCs w:val="21"/>
              </w:rPr>
              <w:t>曲阳县晓林乡中心学校</w:t>
            </w:r>
          </w:p>
        </w:tc>
        <w:tc>
          <w:tcPr>
            <w:tcW w:w="0" w:type="auto"/>
            <w:vAlign w:val="center"/>
          </w:tcPr>
          <w:p w14:paraId="297FB4EE">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DDD64B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07728D0">
            <w:pPr>
              <w:spacing w:line="300" w:lineRule="exact"/>
              <w:jc w:val="center"/>
              <w:rPr>
                <w:rFonts w:ascii="宋体" w:cs="Times New Roman"/>
                <w:szCs w:val="21"/>
              </w:rPr>
            </w:pPr>
            <w:r>
              <w:rPr>
                <w:rFonts w:hint="eastAsia" w:ascii="宋体" w:hAnsi="宋体" w:cs="Times New Roman"/>
                <w:szCs w:val="21"/>
              </w:rPr>
              <w:t>财政性资金基本保证</w:t>
            </w:r>
          </w:p>
        </w:tc>
      </w:tr>
      <w:tr w14:paraId="2B31D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FDED9B0">
            <w:pPr>
              <w:spacing w:line="300" w:lineRule="exact"/>
              <w:jc w:val="left"/>
              <w:rPr>
                <w:rFonts w:ascii="宋体" w:cs="Times New Roman"/>
                <w:szCs w:val="21"/>
              </w:rPr>
            </w:pPr>
            <w:r>
              <w:rPr>
                <w:rFonts w:hint="eastAsia" w:ascii="宋体" w:hAnsi="宋体" w:cs="Times New Roman"/>
                <w:szCs w:val="21"/>
              </w:rPr>
              <w:t>曲阳县灵山镇中心学校</w:t>
            </w:r>
          </w:p>
        </w:tc>
        <w:tc>
          <w:tcPr>
            <w:tcW w:w="0" w:type="auto"/>
            <w:vAlign w:val="center"/>
          </w:tcPr>
          <w:p w14:paraId="529DCA43">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4CB372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44A1161">
            <w:pPr>
              <w:spacing w:line="300" w:lineRule="exact"/>
              <w:jc w:val="center"/>
              <w:rPr>
                <w:rFonts w:ascii="宋体" w:cs="Times New Roman"/>
                <w:szCs w:val="21"/>
              </w:rPr>
            </w:pPr>
            <w:r>
              <w:rPr>
                <w:rFonts w:hint="eastAsia" w:ascii="宋体" w:hAnsi="宋体" w:cs="Times New Roman"/>
                <w:szCs w:val="21"/>
              </w:rPr>
              <w:t>财政性资金基本保证</w:t>
            </w:r>
          </w:p>
        </w:tc>
      </w:tr>
      <w:tr w14:paraId="4DB6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394570B7">
            <w:pPr>
              <w:spacing w:line="300" w:lineRule="exact"/>
              <w:jc w:val="left"/>
              <w:rPr>
                <w:rFonts w:ascii="宋体" w:cs="Times New Roman"/>
                <w:szCs w:val="21"/>
              </w:rPr>
            </w:pPr>
            <w:r>
              <w:rPr>
                <w:rFonts w:hint="eastAsia" w:ascii="宋体" w:hAnsi="宋体" w:cs="Times New Roman"/>
                <w:szCs w:val="21"/>
              </w:rPr>
              <w:t>曲阳县党城乡中心学校</w:t>
            </w:r>
          </w:p>
        </w:tc>
        <w:tc>
          <w:tcPr>
            <w:tcW w:w="0" w:type="auto"/>
            <w:vAlign w:val="center"/>
          </w:tcPr>
          <w:p w14:paraId="24168016">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2968BF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2F96A82">
            <w:pPr>
              <w:spacing w:line="300" w:lineRule="exact"/>
              <w:jc w:val="center"/>
              <w:rPr>
                <w:rFonts w:ascii="宋体" w:cs="Times New Roman"/>
                <w:szCs w:val="21"/>
              </w:rPr>
            </w:pPr>
            <w:r>
              <w:rPr>
                <w:rFonts w:hint="eastAsia" w:ascii="宋体" w:hAnsi="宋体" w:cs="Times New Roman"/>
                <w:szCs w:val="21"/>
              </w:rPr>
              <w:t>财政性资金基本保证</w:t>
            </w:r>
          </w:p>
        </w:tc>
      </w:tr>
      <w:tr w14:paraId="5C365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A8DCDE0">
            <w:pPr>
              <w:spacing w:line="300" w:lineRule="exact"/>
              <w:jc w:val="left"/>
              <w:rPr>
                <w:rFonts w:ascii="宋体" w:cs="Times New Roman"/>
                <w:szCs w:val="21"/>
              </w:rPr>
            </w:pPr>
            <w:r>
              <w:rPr>
                <w:rFonts w:hint="eastAsia" w:ascii="宋体" w:hAnsi="宋体" w:cs="Times New Roman"/>
                <w:szCs w:val="21"/>
              </w:rPr>
              <w:t>曲阳县北台乡中心学校</w:t>
            </w:r>
          </w:p>
        </w:tc>
        <w:tc>
          <w:tcPr>
            <w:tcW w:w="0" w:type="auto"/>
            <w:vAlign w:val="center"/>
          </w:tcPr>
          <w:p w14:paraId="0ADF9850">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65E66C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530EDD4">
            <w:pPr>
              <w:spacing w:line="300" w:lineRule="exact"/>
              <w:jc w:val="center"/>
              <w:rPr>
                <w:rFonts w:ascii="宋体" w:cs="Times New Roman"/>
                <w:szCs w:val="21"/>
              </w:rPr>
            </w:pPr>
            <w:r>
              <w:rPr>
                <w:rFonts w:hint="eastAsia" w:ascii="宋体" w:hAnsi="宋体" w:cs="Times New Roman"/>
                <w:szCs w:val="21"/>
              </w:rPr>
              <w:t>财政性资金基本保证</w:t>
            </w:r>
          </w:p>
        </w:tc>
      </w:tr>
      <w:tr w14:paraId="4ED5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9383AB7">
            <w:pPr>
              <w:spacing w:line="300" w:lineRule="exact"/>
              <w:jc w:val="left"/>
              <w:rPr>
                <w:rFonts w:ascii="宋体" w:cs="Times New Roman"/>
                <w:szCs w:val="21"/>
              </w:rPr>
            </w:pPr>
            <w:r>
              <w:rPr>
                <w:rFonts w:hint="eastAsia" w:ascii="宋体" w:hAnsi="宋体" w:cs="Times New Roman"/>
                <w:szCs w:val="21"/>
              </w:rPr>
              <w:t>曲阳县范家庄乡中心学校</w:t>
            </w:r>
          </w:p>
        </w:tc>
        <w:tc>
          <w:tcPr>
            <w:tcW w:w="0" w:type="auto"/>
            <w:vAlign w:val="center"/>
          </w:tcPr>
          <w:p w14:paraId="2367663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ECE43EE">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85A43B2">
            <w:pPr>
              <w:spacing w:line="300" w:lineRule="exact"/>
              <w:jc w:val="center"/>
              <w:rPr>
                <w:rFonts w:ascii="宋体" w:cs="Times New Roman"/>
                <w:szCs w:val="21"/>
              </w:rPr>
            </w:pPr>
            <w:r>
              <w:rPr>
                <w:rFonts w:hint="eastAsia" w:ascii="宋体" w:hAnsi="宋体" w:cs="Times New Roman"/>
                <w:szCs w:val="21"/>
              </w:rPr>
              <w:t>财政性资金基本保证</w:t>
            </w:r>
          </w:p>
        </w:tc>
      </w:tr>
      <w:tr w14:paraId="1CBD7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156FE8A">
            <w:pPr>
              <w:spacing w:line="300" w:lineRule="exact"/>
              <w:jc w:val="left"/>
              <w:rPr>
                <w:rFonts w:ascii="宋体" w:cs="Times New Roman"/>
                <w:szCs w:val="21"/>
              </w:rPr>
            </w:pPr>
            <w:r>
              <w:rPr>
                <w:rFonts w:hint="eastAsia" w:ascii="宋体" w:hAnsi="宋体" w:cs="Times New Roman"/>
                <w:szCs w:val="21"/>
              </w:rPr>
              <w:t>曲阳县郎家庄乡中心学校</w:t>
            </w:r>
          </w:p>
        </w:tc>
        <w:tc>
          <w:tcPr>
            <w:tcW w:w="0" w:type="auto"/>
            <w:vAlign w:val="center"/>
          </w:tcPr>
          <w:p w14:paraId="5B1C1605">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0BAC64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7A6E571">
            <w:pPr>
              <w:spacing w:line="300" w:lineRule="exact"/>
              <w:jc w:val="center"/>
              <w:rPr>
                <w:rFonts w:ascii="宋体" w:cs="Times New Roman"/>
                <w:szCs w:val="21"/>
              </w:rPr>
            </w:pPr>
            <w:r>
              <w:rPr>
                <w:rFonts w:hint="eastAsia" w:ascii="宋体" w:hAnsi="宋体" w:cs="Times New Roman"/>
                <w:szCs w:val="21"/>
              </w:rPr>
              <w:t>财政性资金基本保证</w:t>
            </w:r>
          </w:p>
        </w:tc>
      </w:tr>
      <w:tr w14:paraId="101D0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DC420A1">
            <w:pPr>
              <w:spacing w:line="300" w:lineRule="exact"/>
              <w:jc w:val="left"/>
              <w:rPr>
                <w:rFonts w:ascii="宋体" w:cs="Times New Roman"/>
                <w:szCs w:val="21"/>
              </w:rPr>
            </w:pPr>
            <w:r>
              <w:rPr>
                <w:rFonts w:hint="eastAsia" w:ascii="宋体" w:hAnsi="宋体" w:cs="Times New Roman"/>
                <w:szCs w:val="21"/>
              </w:rPr>
              <w:t>曲阳县产德乡中心学校</w:t>
            </w:r>
          </w:p>
        </w:tc>
        <w:tc>
          <w:tcPr>
            <w:tcW w:w="0" w:type="auto"/>
            <w:vAlign w:val="center"/>
          </w:tcPr>
          <w:p w14:paraId="712DA8C0">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0237067">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31CACD3">
            <w:pPr>
              <w:spacing w:line="300" w:lineRule="exact"/>
              <w:jc w:val="center"/>
              <w:rPr>
                <w:rFonts w:ascii="宋体" w:cs="Times New Roman"/>
                <w:szCs w:val="21"/>
              </w:rPr>
            </w:pPr>
            <w:r>
              <w:rPr>
                <w:rFonts w:hint="eastAsia" w:ascii="宋体" w:hAnsi="宋体" w:cs="Times New Roman"/>
                <w:szCs w:val="21"/>
              </w:rPr>
              <w:t>财政性资金基本保证</w:t>
            </w:r>
          </w:p>
        </w:tc>
      </w:tr>
      <w:tr w14:paraId="0859C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45F7BA8">
            <w:pPr>
              <w:spacing w:line="300" w:lineRule="exact"/>
              <w:jc w:val="left"/>
              <w:rPr>
                <w:rFonts w:ascii="宋体" w:cs="Times New Roman"/>
                <w:szCs w:val="21"/>
              </w:rPr>
            </w:pPr>
            <w:r>
              <w:rPr>
                <w:rFonts w:hint="eastAsia" w:ascii="宋体" w:hAnsi="宋体" w:cs="Times New Roman"/>
                <w:szCs w:val="21"/>
              </w:rPr>
              <w:t>曲阳县孝墓乡中心学校</w:t>
            </w:r>
          </w:p>
        </w:tc>
        <w:tc>
          <w:tcPr>
            <w:tcW w:w="0" w:type="auto"/>
            <w:vAlign w:val="center"/>
          </w:tcPr>
          <w:p w14:paraId="29DDE58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FD00D1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CFF4CFB">
            <w:pPr>
              <w:spacing w:line="300" w:lineRule="exact"/>
              <w:jc w:val="center"/>
              <w:rPr>
                <w:rFonts w:ascii="宋体" w:cs="Times New Roman"/>
                <w:szCs w:val="21"/>
              </w:rPr>
            </w:pPr>
            <w:r>
              <w:rPr>
                <w:rFonts w:hint="eastAsia" w:ascii="宋体" w:hAnsi="宋体" w:cs="Times New Roman"/>
                <w:szCs w:val="21"/>
              </w:rPr>
              <w:t>财政性资金基本保证</w:t>
            </w:r>
          </w:p>
        </w:tc>
      </w:tr>
      <w:tr w14:paraId="29E3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0B15E8E">
            <w:pPr>
              <w:spacing w:line="300" w:lineRule="exact"/>
              <w:jc w:val="left"/>
              <w:rPr>
                <w:rFonts w:ascii="宋体" w:cs="Times New Roman"/>
                <w:szCs w:val="21"/>
              </w:rPr>
            </w:pPr>
            <w:r>
              <w:rPr>
                <w:rFonts w:hint="eastAsia" w:ascii="宋体" w:hAnsi="宋体" w:cs="Times New Roman"/>
                <w:szCs w:val="21"/>
              </w:rPr>
              <w:t>曲阳县齐村乡中心学校</w:t>
            </w:r>
          </w:p>
        </w:tc>
        <w:tc>
          <w:tcPr>
            <w:tcW w:w="0" w:type="auto"/>
            <w:vAlign w:val="center"/>
          </w:tcPr>
          <w:p w14:paraId="21348578">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360FB19">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DD911EF">
            <w:pPr>
              <w:spacing w:line="300" w:lineRule="exact"/>
              <w:jc w:val="center"/>
              <w:rPr>
                <w:rFonts w:ascii="宋体" w:cs="Times New Roman"/>
                <w:szCs w:val="21"/>
              </w:rPr>
            </w:pPr>
            <w:r>
              <w:rPr>
                <w:rFonts w:hint="eastAsia" w:ascii="宋体" w:hAnsi="宋体" w:cs="Times New Roman"/>
                <w:szCs w:val="21"/>
              </w:rPr>
              <w:t>财政性资金基本保证</w:t>
            </w:r>
          </w:p>
        </w:tc>
      </w:tr>
      <w:tr w14:paraId="4B733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979CAAC">
            <w:pPr>
              <w:spacing w:line="300" w:lineRule="exact"/>
              <w:jc w:val="left"/>
              <w:rPr>
                <w:rFonts w:ascii="宋体" w:cs="Times New Roman"/>
                <w:szCs w:val="21"/>
              </w:rPr>
            </w:pPr>
            <w:r>
              <w:rPr>
                <w:rFonts w:hint="eastAsia" w:ascii="宋体" w:hAnsi="宋体" w:cs="Times New Roman"/>
                <w:szCs w:val="21"/>
              </w:rPr>
              <w:t>曲阳县路庄子中学</w:t>
            </w:r>
          </w:p>
        </w:tc>
        <w:tc>
          <w:tcPr>
            <w:tcW w:w="0" w:type="auto"/>
            <w:vAlign w:val="center"/>
          </w:tcPr>
          <w:p w14:paraId="4E0D6FCC">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92F2F56">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FD63617">
            <w:pPr>
              <w:spacing w:line="300" w:lineRule="exact"/>
              <w:jc w:val="center"/>
              <w:rPr>
                <w:rFonts w:ascii="宋体" w:cs="Times New Roman"/>
                <w:szCs w:val="21"/>
              </w:rPr>
            </w:pPr>
            <w:r>
              <w:rPr>
                <w:rFonts w:hint="eastAsia" w:ascii="宋体" w:hAnsi="宋体" w:cs="Times New Roman"/>
                <w:szCs w:val="21"/>
              </w:rPr>
              <w:t>财政性资金基本保证</w:t>
            </w:r>
          </w:p>
        </w:tc>
      </w:tr>
      <w:tr w14:paraId="21055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37022574">
            <w:pPr>
              <w:spacing w:line="300" w:lineRule="exact"/>
              <w:jc w:val="left"/>
              <w:rPr>
                <w:rFonts w:ascii="宋体" w:cs="Times New Roman"/>
                <w:szCs w:val="21"/>
              </w:rPr>
            </w:pPr>
            <w:r>
              <w:rPr>
                <w:rFonts w:hint="eastAsia" w:ascii="宋体" w:hAnsi="宋体" w:cs="Times New Roman"/>
                <w:szCs w:val="21"/>
              </w:rPr>
              <w:t>曲阳县下河乡下河中学</w:t>
            </w:r>
          </w:p>
        </w:tc>
        <w:tc>
          <w:tcPr>
            <w:tcW w:w="0" w:type="auto"/>
            <w:vAlign w:val="center"/>
          </w:tcPr>
          <w:p w14:paraId="6CF4DCD6">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57F4E3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B6DD210">
            <w:pPr>
              <w:spacing w:line="300" w:lineRule="exact"/>
              <w:jc w:val="center"/>
              <w:rPr>
                <w:rFonts w:ascii="宋体" w:cs="Times New Roman"/>
                <w:szCs w:val="21"/>
              </w:rPr>
            </w:pPr>
            <w:r>
              <w:rPr>
                <w:rFonts w:hint="eastAsia" w:ascii="宋体" w:hAnsi="宋体" w:cs="Times New Roman"/>
                <w:szCs w:val="21"/>
              </w:rPr>
              <w:t>财政性资金基本保证</w:t>
            </w:r>
          </w:p>
        </w:tc>
      </w:tr>
      <w:tr w14:paraId="6C461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1C0F0CB">
            <w:pPr>
              <w:spacing w:line="300" w:lineRule="exact"/>
              <w:jc w:val="left"/>
              <w:rPr>
                <w:rFonts w:ascii="宋体" w:cs="Times New Roman"/>
                <w:szCs w:val="21"/>
              </w:rPr>
            </w:pPr>
            <w:r>
              <w:rPr>
                <w:rFonts w:hint="eastAsia" w:ascii="宋体" w:hAnsi="宋体" w:cs="Times New Roman"/>
                <w:szCs w:val="21"/>
              </w:rPr>
              <w:t>曲阳县燕赵镇燕赵中学</w:t>
            </w:r>
          </w:p>
        </w:tc>
        <w:tc>
          <w:tcPr>
            <w:tcW w:w="0" w:type="auto"/>
            <w:vAlign w:val="center"/>
          </w:tcPr>
          <w:p w14:paraId="444AEC24">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30739E2">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9B814D0">
            <w:pPr>
              <w:spacing w:line="300" w:lineRule="exact"/>
              <w:jc w:val="center"/>
              <w:rPr>
                <w:rFonts w:ascii="宋体" w:cs="Times New Roman"/>
                <w:szCs w:val="21"/>
              </w:rPr>
            </w:pPr>
            <w:r>
              <w:rPr>
                <w:rFonts w:hint="eastAsia" w:ascii="宋体" w:hAnsi="宋体" w:cs="Times New Roman"/>
                <w:szCs w:val="21"/>
              </w:rPr>
              <w:t>财政性资金基本保证</w:t>
            </w:r>
          </w:p>
        </w:tc>
      </w:tr>
      <w:tr w14:paraId="452A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E10708A">
            <w:pPr>
              <w:spacing w:line="300" w:lineRule="exact"/>
              <w:jc w:val="left"/>
              <w:rPr>
                <w:rFonts w:ascii="宋体" w:cs="Times New Roman"/>
                <w:szCs w:val="21"/>
              </w:rPr>
            </w:pPr>
            <w:r>
              <w:rPr>
                <w:rFonts w:hint="eastAsia" w:ascii="宋体" w:hAnsi="宋体" w:cs="Times New Roman"/>
                <w:szCs w:val="21"/>
              </w:rPr>
              <w:t>曲阳县燕赵镇南留营中学</w:t>
            </w:r>
          </w:p>
        </w:tc>
        <w:tc>
          <w:tcPr>
            <w:tcW w:w="0" w:type="auto"/>
            <w:vAlign w:val="center"/>
          </w:tcPr>
          <w:p w14:paraId="17E63A20">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E6CE2A3">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03FC895B">
            <w:pPr>
              <w:spacing w:line="300" w:lineRule="exact"/>
              <w:jc w:val="center"/>
              <w:rPr>
                <w:rFonts w:ascii="宋体" w:cs="Times New Roman"/>
                <w:szCs w:val="21"/>
              </w:rPr>
            </w:pPr>
            <w:r>
              <w:rPr>
                <w:rFonts w:hint="eastAsia" w:ascii="宋体" w:hAnsi="宋体" w:cs="Times New Roman"/>
                <w:szCs w:val="21"/>
              </w:rPr>
              <w:t>财政性资金基本保证</w:t>
            </w:r>
          </w:p>
        </w:tc>
      </w:tr>
      <w:tr w14:paraId="25A85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63C2FBE">
            <w:pPr>
              <w:spacing w:line="300" w:lineRule="exact"/>
              <w:jc w:val="left"/>
              <w:rPr>
                <w:rFonts w:ascii="宋体" w:cs="Times New Roman"/>
                <w:szCs w:val="21"/>
              </w:rPr>
            </w:pPr>
            <w:r>
              <w:rPr>
                <w:rFonts w:hint="eastAsia" w:ascii="宋体" w:hAnsi="宋体" w:cs="Times New Roman"/>
                <w:szCs w:val="21"/>
              </w:rPr>
              <w:t>曲阳县文德乡文德中学</w:t>
            </w:r>
          </w:p>
        </w:tc>
        <w:tc>
          <w:tcPr>
            <w:tcW w:w="0" w:type="auto"/>
            <w:vAlign w:val="center"/>
          </w:tcPr>
          <w:p w14:paraId="31E80B8D">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F2D2419">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D4C947D">
            <w:pPr>
              <w:spacing w:line="300" w:lineRule="exact"/>
              <w:jc w:val="center"/>
              <w:rPr>
                <w:rFonts w:ascii="宋体" w:cs="Times New Roman"/>
                <w:szCs w:val="21"/>
              </w:rPr>
            </w:pPr>
            <w:r>
              <w:rPr>
                <w:rFonts w:hint="eastAsia" w:ascii="宋体" w:hAnsi="宋体" w:cs="Times New Roman"/>
                <w:szCs w:val="21"/>
              </w:rPr>
              <w:t>财政性资金基本保证</w:t>
            </w:r>
          </w:p>
        </w:tc>
      </w:tr>
      <w:tr w14:paraId="083EE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0DF6D49">
            <w:pPr>
              <w:spacing w:line="300" w:lineRule="exact"/>
              <w:jc w:val="left"/>
              <w:rPr>
                <w:rFonts w:ascii="宋体" w:cs="Times New Roman"/>
                <w:szCs w:val="21"/>
              </w:rPr>
            </w:pPr>
            <w:r>
              <w:rPr>
                <w:rFonts w:hint="eastAsia" w:ascii="宋体" w:hAnsi="宋体" w:cs="Times New Roman"/>
                <w:szCs w:val="21"/>
              </w:rPr>
              <w:t>曲阳县文德乡南洪德中学</w:t>
            </w:r>
          </w:p>
        </w:tc>
        <w:tc>
          <w:tcPr>
            <w:tcW w:w="0" w:type="auto"/>
            <w:vAlign w:val="center"/>
          </w:tcPr>
          <w:p w14:paraId="35416B07">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55D2D9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24E6E58">
            <w:pPr>
              <w:spacing w:line="300" w:lineRule="exact"/>
              <w:jc w:val="center"/>
              <w:rPr>
                <w:rFonts w:ascii="宋体" w:cs="Times New Roman"/>
                <w:szCs w:val="21"/>
              </w:rPr>
            </w:pPr>
            <w:r>
              <w:rPr>
                <w:rFonts w:hint="eastAsia" w:ascii="宋体" w:hAnsi="宋体" w:cs="Times New Roman"/>
                <w:szCs w:val="21"/>
              </w:rPr>
              <w:t>财政性资金基本保证</w:t>
            </w:r>
          </w:p>
        </w:tc>
      </w:tr>
      <w:tr w14:paraId="28D67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4BFAD0E">
            <w:pPr>
              <w:spacing w:line="300" w:lineRule="exact"/>
              <w:jc w:val="left"/>
              <w:rPr>
                <w:rFonts w:ascii="宋体" w:cs="Times New Roman"/>
                <w:szCs w:val="21"/>
              </w:rPr>
            </w:pPr>
            <w:r>
              <w:rPr>
                <w:rFonts w:hint="eastAsia" w:ascii="宋体" w:hAnsi="宋体" w:cs="Times New Roman"/>
                <w:szCs w:val="21"/>
              </w:rPr>
              <w:t>曲阳县东旺乡南杏树中学</w:t>
            </w:r>
          </w:p>
        </w:tc>
        <w:tc>
          <w:tcPr>
            <w:tcW w:w="0" w:type="auto"/>
            <w:vAlign w:val="center"/>
          </w:tcPr>
          <w:p w14:paraId="378234BC">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DD66CFE">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D5A81C2">
            <w:pPr>
              <w:spacing w:line="300" w:lineRule="exact"/>
              <w:jc w:val="center"/>
              <w:rPr>
                <w:rFonts w:ascii="宋体" w:cs="Times New Roman"/>
                <w:szCs w:val="21"/>
              </w:rPr>
            </w:pPr>
            <w:r>
              <w:rPr>
                <w:rFonts w:hint="eastAsia" w:ascii="宋体" w:hAnsi="宋体" w:cs="Times New Roman"/>
                <w:szCs w:val="21"/>
              </w:rPr>
              <w:t>财政性资金基本保证</w:t>
            </w:r>
          </w:p>
        </w:tc>
      </w:tr>
      <w:tr w14:paraId="663ED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064374F">
            <w:pPr>
              <w:spacing w:line="300" w:lineRule="exact"/>
              <w:jc w:val="left"/>
              <w:rPr>
                <w:rFonts w:ascii="宋体" w:cs="Times New Roman"/>
                <w:szCs w:val="21"/>
              </w:rPr>
            </w:pPr>
            <w:r>
              <w:rPr>
                <w:rFonts w:hint="eastAsia" w:ascii="宋体" w:hAnsi="宋体" w:cs="Times New Roman"/>
                <w:szCs w:val="21"/>
              </w:rPr>
              <w:t>曲阳县东旺乡高门屯中学</w:t>
            </w:r>
          </w:p>
        </w:tc>
        <w:tc>
          <w:tcPr>
            <w:tcW w:w="0" w:type="auto"/>
            <w:vAlign w:val="center"/>
          </w:tcPr>
          <w:p w14:paraId="6C966B8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796FD3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4825772">
            <w:pPr>
              <w:spacing w:line="300" w:lineRule="exact"/>
              <w:jc w:val="center"/>
              <w:rPr>
                <w:rFonts w:ascii="宋体" w:cs="Times New Roman"/>
                <w:szCs w:val="21"/>
              </w:rPr>
            </w:pPr>
            <w:r>
              <w:rPr>
                <w:rFonts w:hint="eastAsia" w:ascii="宋体" w:hAnsi="宋体" w:cs="Times New Roman"/>
                <w:szCs w:val="21"/>
              </w:rPr>
              <w:t>财政性资金基本保证</w:t>
            </w:r>
          </w:p>
        </w:tc>
      </w:tr>
      <w:tr w14:paraId="74C9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244474E">
            <w:pPr>
              <w:spacing w:line="300" w:lineRule="exact"/>
              <w:jc w:val="left"/>
              <w:rPr>
                <w:rFonts w:ascii="宋体" w:cs="Times New Roman"/>
                <w:szCs w:val="21"/>
              </w:rPr>
            </w:pPr>
            <w:r>
              <w:rPr>
                <w:rFonts w:hint="eastAsia" w:ascii="宋体" w:hAnsi="宋体" w:cs="Times New Roman"/>
                <w:szCs w:val="21"/>
              </w:rPr>
              <w:t>曲阳县羊平镇岸下中学</w:t>
            </w:r>
          </w:p>
        </w:tc>
        <w:tc>
          <w:tcPr>
            <w:tcW w:w="0" w:type="auto"/>
            <w:vAlign w:val="center"/>
          </w:tcPr>
          <w:p w14:paraId="189815E1">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5FD704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84AE438">
            <w:pPr>
              <w:spacing w:line="300" w:lineRule="exact"/>
              <w:jc w:val="center"/>
              <w:rPr>
                <w:rFonts w:ascii="宋体" w:cs="Times New Roman"/>
                <w:szCs w:val="21"/>
              </w:rPr>
            </w:pPr>
            <w:r>
              <w:rPr>
                <w:rFonts w:hint="eastAsia" w:ascii="宋体" w:hAnsi="宋体" w:cs="Times New Roman"/>
                <w:szCs w:val="21"/>
              </w:rPr>
              <w:t>财政性资金基本保证</w:t>
            </w:r>
          </w:p>
        </w:tc>
      </w:tr>
      <w:tr w14:paraId="4D9D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C15E527">
            <w:pPr>
              <w:spacing w:line="300" w:lineRule="exact"/>
              <w:jc w:val="left"/>
              <w:rPr>
                <w:rFonts w:ascii="宋体" w:cs="Times New Roman"/>
                <w:szCs w:val="21"/>
              </w:rPr>
            </w:pPr>
            <w:r>
              <w:rPr>
                <w:rFonts w:hint="eastAsia" w:ascii="宋体" w:hAnsi="宋体" w:cs="Times New Roman"/>
                <w:szCs w:val="21"/>
              </w:rPr>
              <w:t>曲阳县晓林乡晓林中学</w:t>
            </w:r>
          </w:p>
        </w:tc>
        <w:tc>
          <w:tcPr>
            <w:tcW w:w="0" w:type="auto"/>
            <w:vAlign w:val="center"/>
          </w:tcPr>
          <w:p w14:paraId="42F875C5">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116CDEA">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0C46BEE2">
            <w:pPr>
              <w:spacing w:line="300" w:lineRule="exact"/>
              <w:jc w:val="center"/>
              <w:rPr>
                <w:rFonts w:ascii="宋体" w:cs="Times New Roman"/>
                <w:szCs w:val="21"/>
              </w:rPr>
            </w:pPr>
            <w:r>
              <w:rPr>
                <w:rFonts w:hint="eastAsia" w:ascii="宋体" w:hAnsi="宋体" w:cs="Times New Roman"/>
                <w:szCs w:val="21"/>
              </w:rPr>
              <w:t>财政性资金基本保证</w:t>
            </w:r>
          </w:p>
        </w:tc>
      </w:tr>
      <w:tr w14:paraId="7934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7536D7A">
            <w:pPr>
              <w:spacing w:line="300" w:lineRule="exact"/>
              <w:jc w:val="left"/>
              <w:rPr>
                <w:rFonts w:ascii="宋体" w:cs="Times New Roman"/>
                <w:szCs w:val="21"/>
              </w:rPr>
            </w:pPr>
            <w:r>
              <w:rPr>
                <w:rFonts w:hint="eastAsia" w:ascii="宋体" w:hAnsi="宋体" w:cs="Times New Roman"/>
                <w:szCs w:val="21"/>
              </w:rPr>
              <w:t>曲阳县晓林乡崔家庄中学</w:t>
            </w:r>
          </w:p>
        </w:tc>
        <w:tc>
          <w:tcPr>
            <w:tcW w:w="0" w:type="auto"/>
            <w:vAlign w:val="center"/>
          </w:tcPr>
          <w:p w14:paraId="2967DF03">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E29035A">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FC58A51">
            <w:pPr>
              <w:spacing w:line="300" w:lineRule="exact"/>
              <w:jc w:val="center"/>
              <w:rPr>
                <w:rFonts w:ascii="宋体" w:cs="Times New Roman"/>
                <w:szCs w:val="21"/>
              </w:rPr>
            </w:pPr>
            <w:r>
              <w:rPr>
                <w:rFonts w:hint="eastAsia" w:ascii="宋体" w:hAnsi="宋体" w:cs="Times New Roman"/>
                <w:szCs w:val="21"/>
              </w:rPr>
              <w:t>财政性资金基本保证</w:t>
            </w:r>
          </w:p>
        </w:tc>
      </w:tr>
      <w:tr w14:paraId="2EFC6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4B09D40">
            <w:pPr>
              <w:spacing w:line="300" w:lineRule="exact"/>
              <w:jc w:val="left"/>
              <w:rPr>
                <w:rFonts w:ascii="宋体" w:cs="Times New Roman"/>
                <w:szCs w:val="21"/>
              </w:rPr>
            </w:pPr>
            <w:r>
              <w:rPr>
                <w:rFonts w:hint="eastAsia" w:ascii="宋体" w:hAnsi="宋体" w:cs="Times New Roman"/>
                <w:szCs w:val="21"/>
              </w:rPr>
              <w:t>曲阳县邸村乡东邸村中学</w:t>
            </w:r>
          </w:p>
        </w:tc>
        <w:tc>
          <w:tcPr>
            <w:tcW w:w="0" w:type="auto"/>
            <w:vAlign w:val="center"/>
          </w:tcPr>
          <w:p w14:paraId="62944653">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9BB11C1">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C959C05">
            <w:pPr>
              <w:spacing w:line="300" w:lineRule="exact"/>
              <w:jc w:val="center"/>
              <w:rPr>
                <w:rFonts w:ascii="宋体" w:cs="Times New Roman"/>
                <w:szCs w:val="21"/>
              </w:rPr>
            </w:pPr>
            <w:r>
              <w:rPr>
                <w:rFonts w:hint="eastAsia" w:ascii="宋体" w:hAnsi="宋体" w:cs="Times New Roman"/>
                <w:szCs w:val="21"/>
              </w:rPr>
              <w:t>财政性资金基本保证</w:t>
            </w:r>
          </w:p>
        </w:tc>
      </w:tr>
      <w:tr w14:paraId="4208D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FFDA41D">
            <w:pPr>
              <w:spacing w:line="300" w:lineRule="exact"/>
              <w:jc w:val="left"/>
              <w:rPr>
                <w:rFonts w:ascii="宋体" w:cs="Times New Roman"/>
                <w:szCs w:val="21"/>
              </w:rPr>
            </w:pPr>
            <w:r>
              <w:rPr>
                <w:rFonts w:hint="eastAsia" w:ascii="宋体" w:hAnsi="宋体" w:cs="Times New Roman"/>
                <w:szCs w:val="21"/>
              </w:rPr>
              <w:t>曲阳县党城乡喜峪中学</w:t>
            </w:r>
          </w:p>
        </w:tc>
        <w:tc>
          <w:tcPr>
            <w:tcW w:w="0" w:type="auto"/>
            <w:vAlign w:val="center"/>
          </w:tcPr>
          <w:p w14:paraId="4D8CC2D7">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C64E554">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8DF433C">
            <w:pPr>
              <w:spacing w:line="300" w:lineRule="exact"/>
              <w:jc w:val="center"/>
              <w:rPr>
                <w:rFonts w:ascii="宋体" w:cs="Times New Roman"/>
                <w:szCs w:val="21"/>
              </w:rPr>
            </w:pPr>
            <w:r>
              <w:rPr>
                <w:rFonts w:hint="eastAsia" w:ascii="宋体" w:hAnsi="宋体" w:cs="Times New Roman"/>
                <w:szCs w:val="21"/>
              </w:rPr>
              <w:t>财政性资金基本保证</w:t>
            </w:r>
          </w:p>
        </w:tc>
      </w:tr>
      <w:tr w14:paraId="44917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739DEBC">
            <w:pPr>
              <w:spacing w:line="300" w:lineRule="exact"/>
              <w:jc w:val="left"/>
              <w:rPr>
                <w:rFonts w:ascii="宋体" w:cs="Times New Roman"/>
                <w:szCs w:val="21"/>
              </w:rPr>
            </w:pPr>
            <w:r>
              <w:rPr>
                <w:rFonts w:hint="eastAsia" w:ascii="宋体" w:hAnsi="宋体" w:cs="Times New Roman"/>
                <w:szCs w:val="21"/>
              </w:rPr>
              <w:t>曲阳县北台乡北台中学</w:t>
            </w:r>
          </w:p>
        </w:tc>
        <w:tc>
          <w:tcPr>
            <w:tcW w:w="0" w:type="auto"/>
            <w:vAlign w:val="center"/>
          </w:tcPr>
          <w:p w14:paraId="20194D7A">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46D239B">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0945B8A">
            <w:pPr>
              <w:spacing w:line="300" w:lineRule="exact"/>
              <w:jc w:val="center"/>
              <w:rPr>
                <w:rFonts w:ascii="宋体" w:cs="Times New Roman"/>
                <w:szCs w:val="21"/>
              </w:rPr>
            </w:pPr>
            <w:r>
              <w:rPr>
                <w:rFonts w:hint="eastAsia" w:ascii="宋体" w:hAnsi="宋体" w:cs="Times New Roman"/>
                <w:szCs w:val="21"/>
              </w:rPr>
              <w:t>财政性资金基本保证</w:t>
            </w:r>
          </w:p>
        </w:tc>
      </w:tr>
      <w:tr w14:paraId="4E3D1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58115B7">
            <w:pPr>
              <w:spacing w:line="300" w:lineRule="exact"/>
              <w:jc w:val="left"/>
              <w:rPr>
                <w:rFonts w:ascii="宋体" w:cs="Times New Roman"/>
                <w:szCs w:val="21"/>
              </w:rPr>
            </w:pPr>
            <w:r>
              <w:rPr>
                <w:rFonts w:hint="eastAsia" w:ascii="宋体" w:hAnsi="宋体" w:cs="Times New Roman"/>
                <w:szCs w:val="21"/>
              </w:rPr>
              <w:t>河北省曲阳县郎家庄中学</w:t>
            </w:r>
          </w:p>
        </w:tc>
        <w:tc>
          <w:tcPr>
            <w:tcW w:w="0" w:type="auto"/>
            <w:vAlign w:val="center"/>
          </w:tcPr>
          <w:p w14:paraId="7A1266E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574FAD9">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CFE661B">
            <w:pPr>
              <w:spacing w:line="300" w:lineRule="exact"/>
              <w:jc w:val="center"/>
              <w:rPr>
                <w:rFonts w:ascii="宋体" w:cs="Times New Roman"/>
                <w:szCs w:val="21"/>
              </w:rPr>
            </w:pPr>
            <w:r>
              <w:rPr>
                <w:rFonts w:hint="eastAsia" w:ascii="宋体" w:hAnsi="宋体" w:cs="Times New Roman"/>
                <w:szCs w:val="21"/>
              </w:rPr>
              <w:t>财政性资金基本保证</w:t>
            </w:r>
          </w:p>
        </w:tc>
      </w:tr>
      <w:tr w14:paraId="4EF74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FD297DC">
            <w:pPr>
              <w:spacing w:line="300" w:lineRule="exact"/>
              <w:jc w:val="left"/>
              <w:rPr>
                <w:rFonts w:ascii="宋体" w:cs="Times New Roman"/>
                <w:szCs w:val="21"/>
              </w:rPr>
            </w:pPr>
            <w:r>
              <w:rPr>
                <w:rFonts w:hint="eastAsia" w:ascii="宋体" w:hAnsi="宋体" w:cs="Times New Roman"/>
                <w:szCs w:val="21"/>
              </w:rPr>
              <w:t>曲阳县范家庄乡范家庄中学</w:t>
            </w:r>
          </w:p>
        </w:tc>
        <w:tc>
          <w:tcPr>
            <w:tcW w:w="0" w:type="auto"/>
            <w:vAlign w:val="center"/>
          </w:tcPr>
          <w:p w14:paraId="1122D132">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74FAD1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9025B0F">
            <w:pPr>
              <w:spacing w:line="300" w:lineRule="exact"/>
              <w:jc w:val="center"/>
              <w:rPr>
                <w:rFonts w:ascii="宋体" w:cs="Times New Roman"/>
                <w:szCs w:val="21"/>
              </w:rPr>
            </w:pPr>
            <w:r>
              <w:rPr>
                <w:rFonts w:hint="eastAsia" w:ascii="宋体" w:hAnsi="宋体" w:cs="Times New Roman"/>
                <w:szCs w:val="21"/>
              </w:rPr>
              <w:t>财政性资金基本保证</w:t>
            </w:r>
          </w:p>
        </w:tc>
      </w:tr>
      <w:tr w14:paraId="1046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BB46212">
            <w:pPr>
              <w:spacing w:line="300" w:lineRule="exact"/>
              <w:jc w:val="left"/>
              <w:rPr>
                <w:rFonts w:ascii="宋体" w:cs="Times New Roman"/>
                <w:szCs w:val="21"/>
              </w:rPr>
            </w:pPr>
            <w:r>
              <w:rPr>
                <w:rFonts w:hint="eastAsia" w:ascii="宋体" w:hAnsi="宋体" w:cs="Times New Roman"/>
                <w:szCs w:val="21"/>
              </w:rPr>
              <w:t>曲阳县灵山镇灵山中学</w:t>
            </w:r>
          </w:p>
        </w:tc>
        <w:tc>
          <w:tcPr>
            <w:tcW w:w="0" w:type="auto"/>
            <w:vAlign w:val="center"/>
          </w:tcPr>
          <w:p w14:paraId="49418E2C">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4063770">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51A04283">
            <w:pPr>
              <w:spacing w:line="300" w:lineRule="exact"/>
              <w:jc w:val="center"/>
              <w:rPr>
                <w:rFonts w:ascii="宋体" w:cs="Times New Roman"/>
                <w:szCs w:val="21"/>
              </w:rPr>
            </w:pPr>
            <w:r>
              <w:rPr>
                <w:rFonts w:hint="eastAsia" w:ascii="宋体" w:hAnsi="宋体" w:cs="Times New Roman"/>
                <w:szCs w:val="21"/>
              </w:rPr>
              <w:t>财政性资金基本保证</w:t>
            </w:r>
          </w:p>
        </w:tc>
      </w:tr>
      <w:tr w14:paraId="645BE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2DB0974">
            <w:pPr>
              <w:spacing w:line="300" w:lineRule="exact"/>
              <w:jc w:val="left"/>
              <w:rPr>
                <w:rFonts w:ascii="宋体" w:cs="Times New Roman"/>
                <w:szCs w:val="21"/>
              </w:rPr>
            </w:pPr>
            <w:r>
              <w:rPr>
                <w:rFonts w:hint="eastAsia" w:ascii="宋体" w:hAnsi="宋体" w:cs="Times New Roman"/>
                <w:szCs w:val="21"/>
              </w:rPr>
              <w:t>曲阳县灵山镇韩家村中学</w:t>
            </w:r>
          </w:p>
        </w:tc>
        <w:tc>
          <w:tcPr>
            <w:tcW w:w="0" w:type="auto"/>
            <w:vAlign w:val="center"/>
          </w:tcPr>
          <w:p w14:paraId="6C7A08A3">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212BC18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8EFA234">
            <w:pPr>
              <w:spacing w:line="300" w:lineRule="exact"/>
              <w:jc w:val="center"/>
              <w:rPr>
                <w:rFonts w:ascii="宋体" w:cs="Times New Roman"/>
                <w:szCs w:val="21"/>
              </w:rPr>
            </w:pPr>
            <w:r>
              <w:rPr>
                <w:rFonts w:hint="eastAsia" w:ascii="宋体" w:hAnsi="宋体" w:cs="Times New Roman"/>
                <w:szCs w:val="21"/>
              </w:rPr>
              <w:t>财政性资金基本保证</w:t>
            </w:r>
          </w:p>
        </w:tc>
      </w:tr>
      <w:tr w14:paraId="4FED8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EE7B14A">
            <w:pPr>
              <w:spacing w:line="300" w:lineRule="exact"/>
              <w:jc w:val="left"/>
              <w:rPr>
                <w:rFonts w:ascii="宋体" w:cs="Times New Roman"/>
                <w:szCs w:val="21"/>
              </w:rPr>
            </w:pPr>
            <w:r>
              <w:rPr>
                <w:rFonts w:hint="eastAsia" w:ascii="宋体" w:hAnsi="宋体" w:cs="Times New Roman"/>
                <w:szCs w:val="21"/>
              </w:rPr>
              <w:t>曲阳县灵山镇北镇中学</w:t>
            </w:r>
          </w:p>
        </w:tc>
        <w:tc>
          <w:tcPr>
            <w:tcW w:w="0" w:type="auto"/>
            <w:vAlign w:val="center"/>
          </w:tcPr>
          <w:p w14:paraId="39969E57">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7E1671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C24D46B">
            <w:pPr>
              <w:spacing w:line="300" w:lineRule="exact"/>
              <w:jc w:val="center"/>
              <w:rPr>
                <w:rFonts w:ascii="宋体" w:cs="Times New Roman"/>
                <w:szCs w:val="21"/>
              </w:rPr>
            </w:pPr>
            <w:r>
              <w:rPr>
                <w:rFonts w:hint="eastAsia" w:ascii="宋体" w:hAnsi="宋体" w:cs="Times New Roman"/>
                <w:szCs w:val="21"/>
              </w:rPr>
              <w:t>财政性资金基本保证</w:t>
            </w:r>
          </w:p>
        </w:tc>
      </w:tr>
      <w:tr w14:paraId="2EC5A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63333070">
            <w:pPr>
              <w:spacing w:line="300" w:lineRule="exact"/>
              <w:jc w:val="left"/>
              <w:rPr>
                <w:rFonts w:ascii="宋体" w:cs="Times New Roman"/>
                <w:szCs w:val="21"/>
              </w:rPr>
            </w:pPr>
            <w:r>
              <w:rPr>
                <w:rFonts w:hint="eastAsia" w:ascii="宋体" w:hAnsi="宋体" w:cs="Times New Roman"/>
                <w:szCs w:val="21"/>
              </w:rPr>
              <w:t>曲阳县灵山镇朱家峪中学</w:t>
            </w:r>
          </w:p>
        </w:tc>
        <w:tc>
          <w:tcPr>
            <w:tcW w:w="0" w:type="auto"/>
            <w:vAlign w:val="center"/>
          </w:tcPr>
          <w:p w14:paraId="55C47E32">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DCED652">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01E9DF42">
            <w:pPr>
              <w:spacing w:line="300" w:lineRule="exact"/>
              <w:jc w:val="center"/>
              <w:rPr>
                <w:rFonts w:ascii="宋体" w:cs="Times New Roman"/>
                <w:szCs w:val="21"/>
              </w:rPr>
            </w:pPr>
            <w:r>
              <w:rPr>
                <w:rFonts w:hint="eastAsia" w:ascii="宋体" w:hAnsi="宋体" w:cs="Times New Roman"/>
                <w:szCs w:val="21"/>
              </w:rPr>
              <w:t>财政性资金基本保证</w:t>
            </w:r>
          </w:p>
        </w:tc>
      </w:tr>
      <w:tr w14:paraId="77AB8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94C2BA4">
            <w:pPr>
              <w:spacing w:line="300" w:lineRule="exact"/>
              <w:jc w:val="left"/>
              <w:rPr>
                <w:rFonts w:ascii="宋体" w:cs="Times New Roman"/>
                <w:szCs w:val="21"/>
              </w:rPr>
            </w:pPr>
            <w:r>
              <w:rPr>
                <w:rFonts w:hint="eastAsia" w:ascii="宋体" w:hAnsi="宋体" w:cs="Times New Roman"/>
                <w:szCs w:val="21"/>
              </w:rPr>
              <w:t>曲阳县产德乡砂城中学</w:t>
            </w:r>
          </w:p>
        </w:tc>
        <w:tc>
          <w:tcPr>
            <w:tcW w:w="0" w:type="auto"/>
            <w:vAlign w:val="center"/>
          </w:tcPr>
          <w:p w14:paraId="3F46CBAC">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6EEF4374">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685B6FF3">
            <w:pPr>
              <w:spacing w:line="300" w:lineRule="exact"/>
              <w:jc w:val="center"/>
              <w:rPr>
                <w:rFonts w:ascii="宋体" w:cs="Times New Roman"/>
                <w:szCs w:val="21"/>
              </w:rPr>
            </w:pPr>
            <w:r>
              <w:rPr>
                <w:rFonts w:hint="eastAsia" w:ascii="宋体" w:hAnsi="宋体" w:cs="Times New Roman"/>
                <w:szCs w:val="21"/>
              </w:rPr>
              <w:t>财政性资金基本保证</w:t>
            </w:r>
          </w:p>
        </w:tc>
      </w:tr>
      <w:tr w14:paraId="28A99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6DE5A7D">
            <w:pPr>
              <w:spacing w:line="300" w:lineRule="exact"/>
              <w:jc w:val="left"/>
              <w:rPr>
                <w:rFonts w:ascii="宋体" w:cs="Times New Roman"/>
                <w:szCs w:val="21"/>
              </w:rPr>
            </w:pPr>
            <w:r>
              <w:rPr>
                <w:rFonts w:hint="eastAsia" w:ascii="宋体" w:hAnsi="宋体" w:cs="Times New Roman"/>
                <w:szCs w:val="21"/>
              </w:rPr>
              <w:t>曲阳县齐村乡南雅握中学</w:t>
            </w:r>
          </w:p>
        </w:tc>
        <w:tc>
          <w:tcPr>
            <w:tcW w:w="0" w:type="auto"/>
            <w:vAlign w:val="center"/>
          </w:tcPr>
          <w:p w14:paraId="093C7D66">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36D98FF2">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EDF703E">
            <w:pPr>
              <w:spacing w:line="300" w:lineRule="exact"/>
              <w:jc w:val="center"/>
              <w:rPr>
                <w:rFonts w:ascii="宋体" w:cs="Times New Roman"/>
                <w:szCs w:val="21"/>
              </w:rPr>
            </w:pPr>
            <w:r>
              <w:rPr>
                <w:rFonts w:hint="eastAsia" w:ascii="宋体" w:hAnsi="宋体" w:cs="Times New Roman"/>
                <w:szCs w:val="21"/>
              </w:rPr>
              <w:t>财政性资金基本保证</w:t>
            </w:r>
          </w:p>
        </w:tc>
      </w:tr>
      <w:tr w14:paraId="49D96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11F54680">
            <w:pPr>
              <w:spacing w:line="300" w:lineRule="exact"/>
              <w:jc w:val="left"/>
              <w:rPr>
                <w:rFonts w:ascii="宋体" w:cs="Times New Roman"/>
                <w:szCs w:val="21"/>
              </w:rPr>
            </w:pPr>
            <w:r>
              <w:rPr>
                <w:rFonts w:hint="eastAsia" w:ascii="宋体" w:hAnsi="宋体" w:cs="Times New Roman"/>
                <w:szCs w:val="21"/>
              </w:rPr>
              <w:t>曲阳县孝墓乡万华中学</w:t>
            </w:r>
          </w:p>
        </w:tc>
        <w:tc>
          <w:tcPr>
            <w:tcW w:w="0" w:type="auto"/>
            <w:vAlign w:val="center"/>
          </w:tcPr>
          <w:p w14:paraId="4FCA71AA">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29EF858">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E860C64">
            <w:pPr>
              <w:spacing w:line="300" w:lineRule="exact"/>
              <w:jc w:val="center"/>
              <w:rPr>
                <w:rFonts w:ascii="宋体" w:cs="Times New Roman"/>
                <w:szCs w:val="21"/>
              </w:rPr>
            </w:pPr>
            <w:r>
              <w:rPr>
                <w:rFonts w:hint="eastAsia" w:ascii="宋体" w:hAnsi="宋体" w:cs="Times New Roman"/>
                <w:szCs w:val="21"/>
              </w:rPr>
              <w:t>财政性资金基本保证</w:t>
            </w:r>
          </w:p>
        </w:tc>
      </w:tr>
      <w:tr w14:paraId="19E3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D57F6A5">
            <w:pPr>
              <w:spacing w:line="300" w:lineRule="exact"/>
              <w:jc w:val="left"/>
              <w:rPr>
                <w:rFonts w:ascii="宋体" w:cs="Times New Roman"/>
                <w:szCs w:val="21"/>
              </w:rPr>
            </w:pPr>
            <w:r>
              <w:rPr>
                <w:rFonts w:hint="eastAsia" w:ascii="宋体" w:hAnsi="宋体" w:cs="Times New Roman"/>
                <w:szCs w:val="21"/>
              </w:rPr>
              <w:t>曲阳县北岳中学</w:t>
            </w:r>
          </w:p>
        </w:tc>
        <w:tc>
          <w:tcPr>
            <w:tcW w:w="0" w:type="auto"/>
            <w:vAlign w:val="center"/>
          </w:tcPr>
          <w:p w14:paraId="7C4289AB">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59067B9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937204E">
            <w:pPr>
              <w:spacing w:line="300" w:lineRule="exact"/>
              <w:jc w:val="center"/>
              <w:rPr>
                <w:rFonts w:ascii="宋体" w:cs="Times New Roman"/>
                <w:szCs w:val="21"/>
              </w:rPr>
            </w:pPr>
            <w:r>
              <w:rPr>
                <w:rFonts w:hint="eastAsia" w:ascii="宋体" w:hAnsi="宋体" w:cs="Times New Roman"/>
                <w:szCs w:val="21"/>
              </w:rPr>
              <w:t>财政性资金基本保证</w:t>
            </w:r>
          </w:p>
        </w:tc>
      </w:tr>
      <w:tr w14:paraId="45CE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4EB9A03C">
            <w:pPr>
              <w:spacing w:line="300" w:lineRule="exact"/>
              <w:jc w:val="left"/>
              <w:rPr>
                <w:rFonts w:ascii="宋体" w:cs="Times New Roman"/>
                <w:szCs w:val="21"/>
              </w:rPr>
            </w:pPr>
            <w:r>
              <w:rPr>
                <w:rFonts w:hint="eastAsia" w:ascii="宋体" w:hAnsi="宋体" w:cs="Times New Roman"/>
                <w:szCs w:val="21"/>
              </w:rPr>
              <w:t>河北省曲阳永宁中学</w:t>
            </w:r>
          </w:p>
        </w:tc>
        <w:tc>
          <w:tcPr>
            <w:tcW w:w="0" w:type="auto"/>
            <w:vAlign w:val="center"/>
          </w:tcPr>
          <w:p w14:paraId="089D336E">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BE82C6C">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97689C4">
            <w:pPr>
              <w:spacing w:line="300" w:lineRule="exact"/>
              <w:jc w:val="center"/>
              <w:rPr>
                <w:rFonts w:ascii="宋体" w:cs="Times New Roman"/>
                <w:szCs w:val="21"/>
              </w:rPr>
            </w:pPr>
            <w:r>
              <w:rPr>
                <w:rFonts w:hint="eastAsia" w:ascii="宋体" w:hAnsi="宋体" w:cs="Times New Roman"/>
                <w:szCs w:val="21"/>
              </w:rPr>
              <w:t>财政性资金基本保证</w:t>
            </w:r>
          </w:p>
        </w:tc>
      </w:tr>
      <w:tr w14:paraId="5E78B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92AB136">
            <w:pPr>
              <w:spacing w:line="300" w:lineRule="exact"/>
              <w:jc w:val="left"/>
              <w:rPr>
                <w:rFonts w:ascii="宋体" w:cs="Times New Roman"/>
                <w:szCs w:val="21"/>
              </w:rPr>
            </w:pPr>
            <w:r>
              <w:rPr>
                <w:rFonts w:hint="eastAsia" w:ascii="宋体" w:hAnsi="宋体" w:cs="Times New Roman"/>
                <w:szCs w:val="21"/>
              </w:rPr>
              <w:t>曲阳县永宁小学</w:t>
            </w:r>
          </w:p>
        </w:tc>
        <w:tc>
          <w:tcPr>
            <w:tcW w:w="0" w:type="auto"/>
            <w:vAlign w:val="center"/>
          </w:tcPr>
          <w:p w14:paraId="60A16881">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0EE1ABDF">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1096E85D">
            <w:pPr>
              <w:spacing w:line="300" w:lineRule="exact"/>
              <w:jc w:val="center"/>
              <w:rPr>
                <w:rFonts w:ascii="宋体" w:cs="Times New Roman"/>
                <w:szCs w:val="21"/>
              </w:rPr>
            </w:pPr>
            <w:r>
              <w:rPr>
                <w:rFonts w:hint="eastAsia" w:ascii="宋体" w:hAnsi="宋体" w:cs="Times New Roman"/>
                <w:szCs w:val="21"/>
              </w:rPr>
              <w:t>财政性资金基本保证</w:t>
            </w:r>
          </w:p>
        </w:tc>
      </w:tr>
      <w:tr w14:paraId="4D8B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022EE74E">
            <w:pPr>
              <w:spacing w:line="300" w:lineRule="exact"/>
              <w:jc w:val="left"/>
              <w:rPr>
                <w:rFonts w:ascii="宋体" w:cs="Times New Roman"/>
                <w:szCs w:val="21"/>
              </w:rPr>
            </w:pPr>
            <w:r>
              <w:rPr>
                <w:rFonts w:hint="eastAsia" w:ascii="宋体" w:hAnsi="宋体" w:cs="Times New Roman"/>
                <w:szCs w:val="21"/>
              </w:rPr>
              <w:t>曲阳县永宁幼儿园</w:t>
            </w:r>
          </w:p>
        </w:tc>
        <w:tc>
          <w:tcPr>
            <w:tcW w:w="0" w:type="auto"/>
            <w:vAlign w:val="center"/>
          </w:tcPr>
          <w:p w14:paraId="1FD77258">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914EA20">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C8ECAA9">
            <w:pPr>
              <w:spacing w:line="300" w:lineRule="exact"/>
              <w:jc w:val="center"/>
              <w:rPr>
                <w:rFonts w:ascii="宋体" w:cs="Times New Roman"/>
                <w:szCs w:val="21"/>
              </w:rPr>
            </w:pPr>
            <w:r>
              <w:rPr>
                <w:rFonts w:hint="eastAsia" w:ascii="宋体" w:hAnsi="宋体" w:cs="Times New Roman"/>
                <w:szCs w:val="21"/>
              </w:rPr>
              <w:t>财政性资金基本保证</w:t>
            </w:r>
          </w:p>
        </w:tc>
      </w:tr>
      <w:tr w14:paraId="35B08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9020E01">
            <w:pPr>
              <w:spacing w:line="300" w:lineRule="exact"/>
              <w:jc w:val="left"/>
              <w:rPr>
                <w:rFonts w:ascii="宋体" w:cs="Times New Roman"/>
                <w:szCs w:val="21"/>
              </w:rPr>
            </w:pPr>
            <w:r>
              <w:rPr>
                <w:rFonts w:hint="eastAsia" w:ascii="宋体" w:hAnsi="宋体" w:cs="Times New Roman"/>
                <w:szCs w:val="21"/>
              </w:rPr>
              <w:t>曲阳县南街幼儿园</w:t>
            </w:r>
          </w:p>
        </w:tc>
        <w:tc>
          <w:tcPr>
            <w:tcW w:w="0" w:type="auto"/>
            <w:vAlign w:val="center"/>
          </w:tcPr>
          <w:p w14:paraId="7808AAD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76D3315D">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7552D227">
            <w:pPr>
              <w:spacing w:line="300" w:lineRule="exact"/>
              <w:jc w:val="center"/>
              <w:rPr>
                <w:rFonts w:ascii="宋体" w:cs="Times New Roman"/>
                <w:szCs w:val="21"/>
              </w:rPr>
            </w:pPr>
            <w:r>
              <w:rPr>
                <w:rFonts w:hint="eastAsia" w:ascii="宋体" w:hAnsi="宋体" w:cs="Times New Roman"/>
                <w:szCs w:val="21"/>
              </w:rPr>
              <w:t>财政性资金基本保证</w:t>
            </w:r>
          </w:p>
        </w:tc>
      </w:tr>
      <w:tr w14:paraId="11A89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2C4CF583">
            <w:pPr>
              <w:spacing w:line="300" w:lineRule="exact"/>
              <w:jc w:val="left"/>
              <w:rPr>
                <w:rFonts w:ascii="宋体" w:cs="Times New Roman"/>
                <w:szCs w:val="21"/>
              </w:rPr>
            </w:pPr>
            <w:r>
              <w:rPr>
                <w:rFonts w:hint="eastAsia" w:ascii="宋体" w:hAnsi="宋体" w:cs="Times New Roman"/>
                <w:szCs w:val="21"/>
              </w:rPr>
              <w:t>曲阳县孟良河幼儿园</w:t>
            </w:r>
          </w:p>
        </w:tc>
        <w:tc>
          <w:tcPr>
            <w:tcW w:w="0" w:type="auto"/>
            <w:vAlign w:val="center"/>
          </w:tcPr>
          <w:p w14:paraId="21EF062E">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435D26E2">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4CFD331E">
            <w:pPr>
              <w:spacing w:line="300" w:lineRule="exact"/>
              <w:jc w:val="center"/>
              <w:rPr>
                <w:rFonts w:ascii="宋体" w:cs="Times New Roman"/>
                <w:szCs w:val="21"/>
              </w:rPr>
            </w:pPr>
            <w:r>
              <w:rPr>
                <w:rFonts w:hint="eastAsia" w:ascii="宋体" w:hAnsi="宋体" w:cs="Times New Roman"/>
                <w:szCs w:val="21"/>
              </w:rPr>
              <w:t>财政性资金基本保证</w:t>
            </w:r>
          </w:p>
        </w:tc>
      </w:tr>
      <w:tr w14:paraId="4F32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7E85799B">
            <w:pPr>
              <w:spacing w:line="300" w:lineRule="exact"/>
              <w:jc w:val="left"/>
              <w:rPr>
                <w:rFonts w:ascii="宋体" w:cs="Times New Roman"/>
                <w:szCs w:val="21"/>
              </w:rPr>
            </w:pPr>
            <w:r>
              <w:rPr>
                <w:rFonts w:hint="eastAsia" w:ascii="宋体" w:hAnsi="宋体" w:cs="Times New Roman"/>
                <w:szCs w:val="21"/>
              </w:rPr>
              <w:t>青少年活动中心</w:t>
            </w:r>
          </w:p>
        </w:tc>
        <w:tc>
          <w:tcPr>
            <w:tcW w:w="0" w:type="auto"/>
            <w:vAlign w:val="center"/>
          </w:tcPr>
          <w:p w14:paraId="09EB5C83">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7E1B919">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250E2651">
            <w:pPr>
              <w:spacing w:line="300" w:lineRule="exact"/>
              <w:jc w:val="center"/>
              <w:rPr>
                <w:rFonts w:ascii="宋体" w:cs="Times New Roman"/>
                <w:szCs w:val="21"/>
              </w:rPr>
            </w:pPr>
            <w:r>
              <w:rPr>
                <w:rFonts w:hint="eastAsia" w:ascii="宋体" w:hAnsi="宋体" w:cs="Times New Roman"/>
                <w:szCs w:val="21"/>
              </w:rPr>
              <w:t>财政性资金基本保证</w:t>
            </w:r>
          </w:p>
        </w:tc>
      </w:tr>
      <w:tr w14:paraId="07FF0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37" w:type="dxa"/>
            <w:vAlign w:val="center"/>
          </w:tcPr>
          <w:p w14:paraId="563D62FF">
            <w:pPr>
              <w:spacing w:line="300" w:lineRule="exact"/>
              <w:jc w:val="left"/>
              <w:rPr>
                <w:rFonts w:ascii="宋体" w:cs="Times New Roman"/>
                <w:szCs w:val="21"/>
              </w:rPr>
            </w:pPr>
            <w:r>
              <w:rPr>
                <w:rFonts w:hint="eastAsia" w:ascii="宋体" w:hAnsi="宋体" w:cs="Times New Roman"/>
                <w:szCs w:val="21"/>
              </w:rPr>
              <w:t>曲阳县业余体校（非银行）</w:t>
            </w:r>
          </w:p>
        </w:tc>
        <w:tc>
          <w:tcPr>
            <w:tcW w:w="0" w:type="auto"/>
            <w:vAlign w:val="center"/>
          </w:tcPr>
          <w:p w14:paraId="72F7C209">
            <w:pPr>
              <w:spacing w:line="300" w:lineRule="exact"/>
              <w:jc w:val="center"/>
              <w:rPr>
                <w:rFonts w:ascii="宋体" w:cs="Times New Roman"/>
                <w:szCs w:val="21"/>
              </w:rPr>
            </w:pPr>
            <w:r>
              <w:rPr>
                <w:rFonts w:hint="eastAsia" w:ascii="宋体" w:hAnsi="宋体" w:cs="Times New Roman"/>
                <w:szCs w:val="21"/>
              </w:rPr>
              <w:t>事业</w:t>
            </w:r>
          </w:p>
        </w:tc>
        <w:tc>
          <w:tcPr>
            <w:tcW w:w="0" w:type="auto"/>
            <w:vAlign w:val="center"/>
          </w:tcPr>
          <w:p w14:paraId="147DBD9E">
            <w:pPr>
              <w:spacing w:line="300" w:lineRule="exact"/>
              <w:jc w:val="center"/>
              <w:rPr>
                <w:rFonts w:ascii="宋体" w:cs="Times New Roman"/>
                <w:szCs w:val="21"/>
              </w:rPr>
            </w:pPr>
            <w:r>
              <w:rPr>
                <w:rFonts w:hint="eastAsia" w:ascii="宋体" w:hAnsi="宋体" w:cs="Times New Roman"/>
                <w:szCs w:val="21"/>
              </w:rPr>
              <w:t>正股级</w:t>
            </w:r>
          </w:p>
        </w:tc>
        <w:tc>
          <w:tcPr>
            <w:tcW w:w="0" w:type="auto"/>
            <w:vAlign w:val="center"/>
          </w:tcPr>
          <w:p w14:paraId="3CE861BA">
            <w:pPr>
              <w:spacing w:line="300" w:lineRule="exact"/>
              <w:jc w:val="center"/>
              <w:rPr>
                <w:rFonts w:ascii="宋体" w:cs="Times New Roman"/>
                <w:szCs w:val="21"/>
              </w:rPr>
            </w:pPr>
            <w:r>
              <w:rPr>
                <w:rFonts w:hint="eastAsia" w:ascii="宋体" w:hAnsi="宋体" w:cs="Times New Roman"/>
                <w:szCs w:val="21"/>
              </w:rPr>
              <w:t>财政性资金基本保证</w:t>
            </w:r>
          </w:p>
        </w:tc>
      </w:tr>
    </w:tbl>
    <w:p w14:paraId="64621F93"/>
    <w:p w14:paraId="6665383F">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5C051995">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按照预算管理有关规定，目前我县部门预算的编制实行综合预算管理，即全部收入和支出都反映的预算中。曲阳县教育和体育局及所属事业单位的收支包含在部门预算中。</w:t>
      </w:r>
    </w:p>
    <w:p w14:paraId="0D3B98A9">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、收入说明</w:t>
      </w:r>
    </w:p>
    <w:p w14:paraId="7733CD7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年预算收入</w:t>
      </w:r>
      <w:r>
        <w:rPr>
          <w:rFonts w:ascii="Times New Roman" w:hAnsi="Times New Roman" w:eastAsia="仿宋" w:cs="Times New Roman"/>
          <w:sz w:val="32"/>
          <w:szCs w:val="32"/>
        </w:rPr>
        <w:t>95101</w:t>
      </w:r>
      <w:r>
        <w:rPr>
          <w:rFonts w:hint="eastAsia" w:ascii="Times New Roman" w:hAnsi="Times New Roman" w:eastAsia="仿宋" w:cs="Times New Roman"/>
          <w:sz w:val="32"/>
          <w:szCs w:val="32"/>
        </w:rPr>
        <w:t>万元，其中：一般公共预算收入</w:t>
      </w:r>
      <w:r>
        <w:rPr>
          <w:rFonts w:ascii="Times New Roman" w:hAnsi="Times New Roman" w:eastAsia="仿宋" w:cs="Times New Roman"/>
          <w:sz w:val="32"/>
          <w:szCs w:val="32"/>
        </w:rPr>
        <w:t>92139.53</w:t>
      </w:r>
      <w:r>
        <w:rPr>
          <w:rFonts w:hint="eastAsia" w:ascii="Times New Roman" w:hAnsi="Times New Roman" w:eastAsia="仿宋" w:cs="Times New Roman"/>
          <w:sz w:val="32"/>
          <w:szCs w:val="32"/>
        </w:rPr>
        <w:t>万元，基金预算收入</w:t>
      </w:r>
      <w:r>
        <w:rPr>
          <w:rFonts w:ascii="Times New Roman" w:hAnsi="Times New Roman" w:eastAsia="仿宋" w:cs="Times New Roman"/>
          <w:sz w:val="32"/>
          <w:szCs w:val="32"/>
        </w:rPr>
        <w:t>245</w:t>
      </w:r>
      <w:r>
        <w:rPr>
          <w:rFonts w:hint="eastAsia" w:ascii="Times New Roman" w:hAnsi="Times New Roman" w:eastAsia="仿宋" w:cs="Times New Roman"/>
          <w:sz w:val="32"/>
          <w:szCs w:val="32"/>
        </w:rPr>
        <w:t>万元，财政专户核拨收入</w:t>
      </w:r>
      <w:r>
        <w:rPr>
          <w:rFonts w:ascii="Times New Roman" w:hAnsi="Times New Roman" w:eastAsia="仿宋" w:cs="Times New Roman"/>
          <w:sz w:val="32"/>
          <w:szCs w:val="32"/>
        </w:rPr>
        <w:t>2716.47</w:t>
      </w:r>
      <w:r>
        <w:rPr>
          <w:rFonts w:hint="eastAsia" w:ascii="Times New Roman" w:hAnsi="Times New Roman" w:eastAsia="仿宋" w:cs="Times New Roman"/>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315FA423">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14:paraId="659FE00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收支预算总表支出栏、基本支出表、项目支出表按经济分类和支出功能分类科目编制，反映曲阳县教育和体育局年度部门预算中支出预算的总体情况。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95101</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58294.08</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54724.31</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3569.77</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36806.92</w:t>
      </w:r>
      <w:r>
        <w:rPr>
          <w:rFonts w:hint="eastAsia" w:ascii="Times New Roman" w:hAnsi="Times New Roman" w:eastAsia="仿宋" w:cs="Times New Roman"/>
          <w:sz w:val="32"/>
          <w:szCs w:val="32"/>
        </w:rPr>
        <w:t>万元，主要为一般行政管理事务</w:t>
      </w:r>
      <w:r>
        <w:rPr>
          <w:rFonts w:ascii="Times New Roman" w:hAnsi="Times New Roman" w:eastAsia="仿宋" w:cs="Times New Roman"/>
          <w:sz w:val="32"/>
          <w:szCs w:val="32"/>
        </w:rPr>
        <w:t>20</w:t>
      </w:r>
      <w:r>
        <w:rPr>
          <w:rFonts w:hint="eastAsia" w:ascii="Times New Roman" w:hAnsi="Times New Roman" w:eastAsia="仿宋" w:cs="Times New Roman"/>
          <w:sz w:val="32"/>
          <w:szCs w:val="32"/>
        </w:rPr>
        <w:t>万元，学前教育</w:t>
      </w:r>
      <w:r>
        <w:rPr>
          <w:rFonts w:ascii="Times New Roman" w:hAnsi="Times New Roman" w:eastAsia="仿宋" w:cs="Times New Roman"/>
          <w:sz w:val="32"/>
          <w:szCs w:val="32"/>
        </w:rPr>
        <w:t>2347.28</w:t>
      </w:r>
      <w:r>
        <w:rPr>
          <w:rFonts w:hint="eastAsia" w:ascii="Times New Roman" w:hAnsi="Times New Roman" w:eastAsia="仿宋" w:cs="Times New Roman"/>
          <w:color w:val="000000"/>
          <w:sz w:val="32"/>
          <w:szCs w:val="32"/>
        </w:rPr>
        <w:t>万元，小学教育</w:t>
      </w:r>
      <w:r>
        <w:rPr>
          <w:rFonts w:ascii="Times New Roman" w:hAnsi="Times New Roman" w:eastAsia="仿宋" w:cs="Times New Roman"/>
          <w:color w:val="000000"/>
          <w:sz w:val="32"/>
          <w:szCs w:val="32"/>
        </w:rPr>
        <w:t>3462.85</w:t>
      </w:r>
      <w:r>
        <w:rPr>
          <w:rFonts w:hint="eastAsia" w:ascii="Times New Roman" w:hAnsi="Times New Roman" w:eastAsia="仿宋" w:cs="Times New Roman"/>
          <w:color w:val="000000"/>
          <w:sz w:val="32"/>
          <w:szCs w:val="32"/>
        </w:rPr>
        <w:t>万元，初中教育</w:t>
      </w:r>
      <w:r>
        <w:rPr>
          <w:rFonts w:ascii="Times New Roman" w:hAnsi="Times New Roman" w:eastAsia="仿宋" w:cs="Times New Roman"/>
          <w:color w:val="000000"/>
          <w:sz w:val="32"/>
          <w:szCs w:val="32"/>
        </w:rPr>
        <w:t>1384.08</w:t>
      </w:r>
      <w:r>
        <w:rPr>
          <w:rFonts w:hint="eastAsia" w:ascii="Times New Roman" w:hAnsi="Times New Roman" w:eastAsia="仿宋" w:cs="Times New Roman"/>
          <w:color w:val="000000"/>
          <w:sz w:val="32"/>
          <w:szCs w:val="32"/>
        </w:rPr>
        <w:t>万元，高中教育</w:t>
      </w:r>
      <w:r>
        <w:rPr>
          <w:rFonts w:ascii="Times New Roman" w:hAnsi="Times New Roman" w:eastAsia="仿宋" w:cs="Times New Roman"/>
          <w:color w:val="000000"/>
          <w:sz w:val="32"/>
          <w:szCs w:val="32"/>
        </w:rPr>
        <w:t>4543.42</w:t>
      </w:r>
      <w:r>
        <w:rPr>
          <w:rFonts w:hint="eastAsia" w:ascii="Times New Roman" w:hAnsi="Times New Roman" w:eastAsia="仿宋" w:cs="Times New Roman"/>
          <w:color w:val="000000"/>
          <w:sz w:val="32"/>
          <w:szCs w:val="32"/>
        </w:rPr>
        <w:t>万元，高等教育</w:t>
      </w:r>
      <w:r>
        <w:rPr>
          <w:rFonts w:ascii="Times New Roman" w:hAnsi="Times New Roman" w:eastAsia="仿宋" w:cs="Times New Roman"/>
          <w:color w:val="000000"/>
          <w:sz w:val="32"/>
          <w:szCs w:val="32"/>
        </w:rPr>
        <w:t>66</w:t>
      </w:r>
      <w:r>
        <w:rPr>
          <w:rFonts w:hint="eastAsia" w:ascii="Times New Roman" w:hAnsi="Times New Roman" w:eastAsia="仿宋" w:cs="Times New Roman"/>
          <w:color w:val="000000"/>
          <w:sz w:val="32"/>
          <w:szCs w:val="32"/>
        </w:rPr>
        <w:t>万元，其他普通教育支出</w:t>
      </w:r>
      <w:r>
        <w:rPr>
          <w:rFonts w:ascii="Times New Roman" w:hAnsi="Times New Roman" w:eastAsia="仿宋" w:cs="Times New Roman"/>
          <w:color w:val="000000"/>
          <w:sz w:val="32"/>
          <w:szCs w:val="32"/>
        </w:rPr>
        <w:t>21503.75</w:t>
      </w:r>
      <w:r>
        <w:rPr>
          <w:rFonts w:hint="eastAsia" w:ascii="Times New Roman" w:hAnsi="Times New Roman" w:eastAsia="仿宋" w:cs="Times New Roman"/>
          <w:color w:val="000000"/>
          <w:sz w:val="32"/>
          <w:szCs w:val="32"/>
        </w:rPr>
        <w:t>万元，其他职业教育支出</w:t>
      </w:r>
      <w:r>
        <w:rPr>
          <w:rFonts w:ascii="Times New Roman" w:hAnsi="Times New Roman" w:eastAsia="仿宋" w:cs="Times New Roman"/>
          <w:color w:val="000000"/>
          <w:sz w:val="32"/>
          <w:szCs w:val="32"/>
        </w:rPr>
        <w:t>1444.53</w:t>
      </w:r>
      <w:r>
        <w:rPr>
          <w:rFonts w:hint="eastAsia" w:ascii="Times New Roman" w:hAnsi="Times New Roman" w:eastAsia="仿宋" w:cs="Times New Roman"/>
          <w:color w:val="000000"/>
          <w:sz w:val="32"/>
          <w:szCs w:val="32"/>
        </w:rPr>
        <w:t>万元，成人初等教育</w:t>
      </w:r>
      <w:r>
        <w:rPr>
          <w:rFonts w:ascii="Times New Roman" w:hAnsi="Times New Roman" w:eastAsia="仿宋" w:cs="Times New Roman"/>
          <w:color w:val="000000"/>
          <w:sz w:val="32"/>
          <w:szCs w:val="32"/>
        </w:rPr>
        <w:t>19.44</w:t>
      </w:r>
      <w:r>
        <w:rPr>
          <w:rFonts w:hint="eastAsia" w:ascii="Times New Roman" w:hAnsi="Times New Roman" w:eastAsia="仿宋" w:cs="Times New Roman"/>
          <w:color w:val="000000"/>
          <w:sz w:val="32"/>
          <w:szCs w:val="32"/>
        </w:rPr>
        <w:t>万元，广播电视学校</w:t>
      </w:r>
      <w:r>
        <w:rPr>
          <w:rFonts w:ascii="Times New Roman" w:hAnsi="Times New Roman" w:eastAsia="仿宋" w:cs="Times New Roman"/>
          <w:color w:val="000000"/>
          <w:sz w:val="32"/>
          <w:szCs w:val="32"/>
        </w:rPr>
        <w:t>483.02</w:t>
      </w:r>
      <w:r>
        <w:rPr>
          <w:rFonts w:hint="eastAsia" w:ascii="Times New Roman" w:hAnsi="Times New Roman" w:eastAsia="仿宋" w:cs="Times New Roman"/>
          <w:color w:val="000000"/>
          <w:sz w:val="32"/>
          <w:szCs w:val="32"/>
        </w:rPr>
        <w:t>万元，特殊学校教育</w:t>
      </w:r>
      <w:r>
        <w:rPr>
          <w:rFonts w:ascii="Times New Roman" w:hAnsi="Times New Roman" w:eastAsia="仿宋" w:cs="Times New Roman"/>
          <w:color w:val="000000"/>
          <w:sz w:val="32"/>
          <w:szCs w:val="32"/>
        </w:rPr>
        <w:t>17.98</w:t>
      </w:r>
      <w:r>
        <w:rPr>
          <w:rFonts w:hint="eastAsia" w:ascii="Times New Roman" w:hAnsi="Times New Roman" w:eastAsia="仿宋" w:cs="Times New Roman"/>
          <w:color w:val="000000"/>
          <w:sz w:val="32"/>
          <w:szCs w:val="32"/>
        </w:rPr>
        <w:t>万元，教师进修</w:t>
      </w:r>
      <w:r>
        <w:rPr>
          <w:rFonts w:ascii="Times New Roman" w:hAnsi="Times New Roman" w:eastAsia="仿宋" w:cs="Times New Roman"/>
          <w:color w:val="000000"/>
          <w:sz w:val="32"/>
          <w:szCs w:val="32"/>
        </w:rPr>
        <w:t>208.50</w:t>
      </w:r>
      <w:r>
        <w:rPr>
          <w:rFonts w:hint="eastAsia" w:ascii="Times New Roman" w:hAnsi="Times New Roman" w:eastAsia="仿宋" w:cs="Times New Roman"/>
          <w:color w:val="000000"/>
          <w:sz w:val="32"/>
          <w:szCs w:val="32"/>
        </w:rPr>
        <w:t>万元，农村中小学校舍建设</w:t>
      </w:r>
      <w:r>
        <w:rPr>
          <w:rFonts w:ascii="Times New Roman" w:hAnsi="Times New Roman" w:eastAsia="仿宋" w:cs="Times New Roman"/>
          <w:color w:val="000000"/>
          <w:sz w:val="32"/>
          <w:szCs w:val="32"/>
        </w:rPr>
        <w:t>200</w:t>
      </w:r>
      <w:r>
        <w:rPr>
          <w:rFonts w:hint="eastAsia" w:ascii="Times New Roman" w:hAnsi="Times New Roman" w:eastAsia="仿宋" w:cs="Times New Roman"/>
          <w:color w:val="000000"/>
          <w:sz w:val="32"/>
          <w:szCs w:val="32"/>
        </w:rPr>
        <w:t>万元，农村中小学教学设施</w:t>
      </w:r>
      <w:r>
        <w:rPr>
          <w:rFonts w:ascii="Times New Roman" w:hAnsi="Times New Roman" w:eastAsia="仿宋" w:cs="Times New Roman"/>
          <w:color w:val="000000"/>
          <w:sz w:val="32"/>
          <w:szCs w:val="32"/>
        </w:rPr>
        <w:t>380</w:t>
      </w:r>
      <w:r>
        <w:rPr>
          <w:rFonts w:hint="eastAsia" w:ascii="Times New Roman" w:hAnsi="Times New Roman" w:eastAsia="仿宋" w:cs="Times New Roman"/>
          <w:color w:val="000000"/>
          <w:sz w:val="32"/>
          <w:szCs w:val="32"/>
        </w:rPr>
        <w:t>万元，中等职业学校教学设施</w:t>
      </w:r>
      <w:r>
        <w:rPr>
          <w:rFonts w:ascii="Times New Roman" w:hAnsi="Times New Roman" w:eastAsia="仿宋" w:cs="Times New Roman"/>
          <w:color w:val="000000"/>
          <w:sz w:val="32"/>
          <w:szCs w:val="32"/>
        </w:rPr>
        <w:t>256.80</w:t>
      </w:r>
      <w:r>
        <w:rPr>
          <w:rFonts w:hint="eastAsia" w:ascii="Times New Roman" w:hAnsi="Times New Roman" w:eastAsia="仿宋" w:cs="Times New Roman"/>
          <w:color w:val="000000"/>
          <w:sz w:val="32"/>
          <w:szCs w:val="32"/>
        </w:rPr>
        <w:t>万元，其他教育支出</w:t>
      </w:r>
      <w:r>
        <w:rPr>
          <w:rFonts w:ascii="Times New Roman" w:hAnsi="Times New Roman" w:eastAsia="仿宋" w:cs="Times New Roman"/>
          <w:color w:val="000000"/>
          <w:sz w:val="32"/>
          <w:szCs w:val="32"/>
        </w:rPr>
        <w:t>224.27</w:t>
      </w:r>
      <w:r>
        <w:rPr>
          <w:rFonts w:hint="eastAsia" w:ascii="Times New Roman" w:hAnsi="Times New Roman" w:eastAsia="仿宋" w:cs="Times New Roman"/>
          <w:color w:val="000000"/>
          <w:sz w:val="32"/>
          <w:szCs w:val="32"/>
        </w:rPr>
        <w:t>万元，用于体育事业的彩票公益金支出</w:t>
      </w:r>
      <w:r>
        <w:rPr>
          <w:rFonts w:ascii="Times New Roman" w:hAnsi="Times New Roman" w:eastAsia="仿宋" w:cs="Times New Roman"/>
          <w:color w:val="000000"/>
          <w:sz w:val="32"/>
          <w:szCs w:val="32"/>
        </w:rPr>
        <w:t>120</w:t>
      </w:r>
      <w:r>
        <w:rPr>
          <w:rFonts w:hint="eastAsia" w:ascii="Times New Roman" w:hAnsi="Times New Roman" w:eastAsia="仿宋" w:cs="Times New Roman"/>
          <w:color w:val="000000"/>
          <w:sz w:val="32"/>
          <w:szCs w:val="32"/>
        </w:rPr>
        <w:t>万元，用于教育事业的彩票公益金支出</w:t>
      </w:r>
      <w:r>
        <w:rPr>
          <w:rFonts w:ascii="Times New Roman" w:hAnsi="Times New Roman" w:eastAsia="仿宋" w:cs="Times New Roman"/>
          <w:color w:val="000000"/>
          <w:sz w:val="32"/>
          <w:szCs w:val="32"/>
        </w:rPr>
        <w:t>125</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其他支出</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301CE204">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、比上年增减情况</w:t>
      </w:r>
    </w:p>
    <w:p w14:paraId="7BE69C0D">
      <w:pPr>
        <w:ind w:firstLine="640"/>
        <w:rPr>
          <w:rFonts w:ascii="Times New Roman" w:hAnsi="Times New Roman" w:eastAsia="仿宋" w:cs="Times New Roman"/>
          <w:sz w:val="32"/>
          <w:szCs w:val="32"/>
        </w:rPr>
      </w:pPr>
      <w:r>
        <w:rPr>
          <w:rFonts w:ascii="Times New Roman" w:hAnsi="Times New Roman" w:eastAsia="仿宋" w:cs="Times New Roman"/>
          <w:color w:val="000000"/>
          <w:sz w:val="32"/>
          <w:szCs w:val="32"/>
        </w:rPr>
        <w:t>2020</w:t>
      </w:r>
      <w:r>
        <w:rPr>
          <w:rFonts w:hint="eastAsia" w:ascii="Times New Roman" w:hAnsi="Times New Roman" w:eastAsia="仿宋" w:cs="Times New Roman"/>
          <w:color w:val="000000"/>
          <w:sz w:val="32"/>
          <w:szCs w:val="32"/>
        </w:rPr>
        <w:t>年部门预算收支安排</w:t>
      </w:r>
      <w:r>
        <w:rPr>
          <w:rFonts w:ascii="Times New Roman" w:hAnsi="Times New Roman" w:eastAsia="仿宋" w:cs="Times New Roman"/>
          <w:sz w:val="32"/>
          <w:szCs w:val="32"/>
        </w:rPr>
        <w:t>95101</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较</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年增加</w:t>
      </w:r>
      <w:r>
        <w:rPr>
          <w:rFonts w:ascii="Times New Roman" w:hAnsi="Times New Roman" w:eastAsia="仿宋" w:cs="Times New Roman"/>
          <w:sz w:val="32"/>
          <w:szCs w:val="32"/>
        </w:rPr>
        <w:t>291.85</w:t>
      </w:r>
      <w:r>
        <w:rPr>
          <w:rFonts w:hint="eastAsia" w:ascii="Times New Roman" w:hAnsi="Times New Roman" w:eastAsia="仿宋" w:cs="Times New Roman"/>
          <w:sz w:val="32"/>
          <w:szCs w:val="32"/>
        </w:rPr>
        <w:t>万元，其中：基本支出增加</w:t>
      </w:r>
      <w:r>
        <w:rPr>
          <w:rFonts w:ascii="Times New Roman" w:hAnsi="Times New Roman" w:eastAsia="仿宋" w:cs="Times New Roman"/>
          <w:sz w:val="32"/>
          <w:szCs w:val="32"/>
        </w:rPr>
        <w:t>6531.83</w:t>
      </w:r>
      <w:r>
        <w:rPr>
          <w:rFonts w:hint="eastAsia" w:ascii="Times New Roman" w:hAnsi="Times New Roman" w:eastAsia="仿宋" w:cs="Times New Roman"/>
          <w:sz w:val="32"/>
          <w:szCs w:val="32"/>
        </w:rPr>
        <w:t>万元，主要是</w:t>
      </w:r>
      <w:r>
        <w:rPr>
          <w:rFonts w:hint="eastAsia" w:ascii="仿宋" w:hAnsi="仿宋" w:eastAsia="仿宋"/>
          <w:sz w:val="32"/>
          <w:szCs w:val="32"/>
        </w:rPr>
        <w:t>增加教育局及下属事业单位的人员和公用经费支出</w:t>
      </w:r>
      <w:r>
        <w:rPr>
          <w:rFonts w:hint="eastAsia" w:ascii="Times New Roman" w:hAnsi="Times New Roman" w:eastAsia="仿宋" w:cs="Times New Roman"/>
          <w:sz w:val="32"/>
          <w:szCs w:val="32"/>
        </w:rPr>
        <w:t>；项目支出减少</w:t>
      </w:r>
      <w:r>
        <w:rPr>
          <w:rFonts w:ascii="Times New Roman" w:hAnsi="Times New Roman" w:eastAsia="仿宋" w:cs="Times New Roman"/>
          <w:sz w:val="32"/>
          <w:szCs w:val="32"/>
        </w:rPr>
        <w:t>6239.98</w:t>
      </w:r>
      <w:r>
        <w:rPr>
          <w:rFonts w:hint="eastAsia" w:ascii="Times New Roman" w:hAnsi="Times New Roman" w:eastAsia="仿宋" w:cs="Times New Roman"/>
          <w:sz w:val="32"/>
          <w:szCs w:val="32"/>
        </w:rPr>
        <w:t>万元，主要是学校均衡化验收设备采购、迎国检验收设备采购、学校工程款及质保金等项目资金预算较上年大幅度减少；其他支出无增减变化。</w:t>
      </w:r>
    </w:p>
    <w:p w14:paraId="5724F456">
      <w:pPr>
        <w:autoSpaceDE w:val="0"/>
        <w:autoSpaceDN w:val="0"/>
        <w:adjustRightInd w:val="0"/>
        <w:ind w:firstLine="707" w:firstLineChars="221"/>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4FD26CE1">
      <w:pPr>
        <w:autoSpaceDE w:val="0"/>
        <w:autoSpaceDN w:val="0"/>
        <w:adjustRightInd w:val="0"/>
        <w:ind w:firstLine="707" w:firstLineChars="221"/>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年，我部门机关运行经费共计安排</w:t>
      </w:r>
      <w:r>
        <w:rPr>
          <w:rFonts w:ascii="Times New Roman" w:hAnsi="Times New Roman" w:eastAsia="仿宋" w:cs="Times New Roman"/>
          <w:sz w:val="32"/>
          <w:szCs w:val="32"/>
        </w:rPr>
        <w:t>45.05</w:t>
      </w:r>
      <w:r>
        <w:rPr>
          <w:rFonts w:hint="eastAsia" w:ascii="Times New Roman" w:hAnsi="Times New Roman" w:eastAsia="仿宋" w:cs="Times New Roman"/>
          <w:sz w:val="32"/>
          <w:szCs w:val="32"/>
        </w:rPr>
        <w:t>万元，主要用于保证机关正常运转的办公及印刷费、邮电费、差旅费、会议费、福利费、专用材料及一般设备购置费、办公用房水电费、办公用房取暖费、日常维修费、办公楼物业管理费、公务车运行维护费等支出。</w:t>
      </w:r>
    </w:p>
    <w:p w14:paraId="137FCC32">
      <w:pPr>
        <w:autoSpaceDE w:val="0"/>
        <w:autoSpaceDN w:val="0"/>
        <w:adjustRightInd w:val="0"/>
        <w:ind w:firstLine="707" w:firstLineChars="221"/>
        <w:rPr>
          <w:rFonts w:ascii="黑体" w:hAnsi="黑体" w:eastAsia="黑体" w:cs="Times New Roman"/>
          <w:sz w:val="32"/>
          <w:szCs w:val="32"/>
        </w:rPr>
      </w:pPr>
      <w:r>
        <w:rPr>
          <w:rFonts w:hint="eastAsia" w:ascii="黑体" w:hAnsi="黑体" w:eastAsia="黑体" w:cs="Times New Roman"/>
          <w:sz w:val="32"/>
          <w:szCs w:val="32"/>
        </w:rPr>
        <w:t>四、财政拨款“三公”经费预算情况及增减变化原因</w:t>
      </w:r>
    </w:p>
    <w:p w14:paraId="0D59AA14">
      <w:pPr>
        <w:autoSpaceDE w:val="0"/>
        <w:autoSpaceDN w:val="0"/>
        <w:adjustRightInd w:val="0"/>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年，我部门财政拨款“三公”经费预算安排</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万元，其中：因公出国（境）费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万元；公务用车购置及运维费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万元（其中：公务用车购置费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万元，公务用车运行维护费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；公务接待费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万元。“三公”经费较上年减少</w:t>
      </w:r>
      <w:r>
        <w:rPr>
          <w:rFonts w:ascii="Times New Roman" w:hAnsi="Times New Roman" w:eastAsia="仿宋" w:cs="Times New Roman"/>
          <w:sz w:val="32"/>
          <w:szCs w:val="32"/>
        </w:rPr>
        <w:t>0.8</w:t>
      </w:r>
      <w:r>
        <w:rPr>
          <w:rFonts w:hint="eastAsia" w:ascii="Times New Roman" w:hAnsi="Times New Roman" w:eastAsia="仿宋" w:cs="Times New Roman"/>
          <w:sz w:val="32"/>
          <w:szCs w:val="32"/>
        </w:rPr>
        <w:t>万元，其中公务用车购置及运维费减少</w:t>
      </w:r>
      <w:r>
        <w:rPr>
          <w:rFonts w:ascii="Times New Roman" w:hAnsi="Times New Roman" w:eastAsia="仿宋" w:cs="Times New Roman"/>
          <w:sz w:val="32"/>
          <w:szCs w:val="32"/>
        </w:rPr>
        <w:t>0.8</w:t>
      </w:r>
      <w:r>
        <w:rPr>
          <w:rFonts w:hint="eastAsia" w:ascii="Times New Roman" w:hAnsi="Times New Roman" w:eastAsia="仿宋" w:cs="Times New Roman"/>
          <w:sz w:val="32"/>
          <w:szCs w:val="32"/>
        </w:rPr>
        <w:t>万元，因公出国（境）费和公务接待费与上年相比无变化。减少原因是对</w:t>
      </w:r>
      <w:r>
        <w:rPr>
          <w:rFonts w:hint="eastAsia" w:ascii="仿宋" w:hAnsi="仿宋" w:eastAsia="仿宋" w:cs="宋体"/>
          <w:kern w:val="0"/>
          <w:sz w:val="32"/>
          <w:szCs w:val="32"/>
        </w:rPr>
        <w:t>公务用车严格管理，认真贯彻执行中央</w:t>
      </w:r>
      <w:r>
        <w:rPr>
          <w:rFonts w:hint="eastAsia" w:ascii="仿宋" w:hAnsi="仿宋" w:eastAsia="仿宋" w:cs="宋体"/>
          <w:kern w:val="0"/>
          <w:sz w:val="32"/>
          <w:szCs w:val="32"/>
          <w:lang w:eastAsia="zh-CN"/>
        </w:rPr>
        <w:t>八项规定</w:t>
      </w:r>
      <w:r>
        <w:rPr>
          <w:rFonts w:hint="eastAsia" w:ascii="仿宋" w:hAnsi="仿宋" w:eastAsia="仿宋" w:cs="宋体"/>
          <w:kern w:val="0"/>
          <w:sz w:val="32"/>
          <w:szCs w:val="32"/>
        </w:rPr>
        <w:t>，厉行节约，杜绝浪费。</w:t>
      </w:r>
    </w:p>
    <w:p w14:paraId="7DC32348">
      <w:pPr>
        <w:autoSpaceDE w:val="0"/>
        <w:autoSpaceDN w:val="0"/>
        <w:adjustRightInd w:val="0"/>
        <w:ind w:firstLine="640" w:firstLineChars="200"/>
        <w:rPr>
          <w:rFonts w:ascii="黑体" w:hAnsi="黑体" w:eastAsia="黑体" w:cs="Times New Roman"/>
          <w:sz w:val="32"/>
          <w:szCs w:val="32"/>
        </w:rPr>
      </w:pPr>
      <w:r>
        <w:rPr>
          <w:rFonts w:hint="eastAsia" w:ascii="黑体" w:hAnsi="黑体" w:eastAsia="黑体" w:cs="Times New Roman"/>
          <w:sz w:val="32"/>
          <w:szCs w:val="32"/>
        </w:rPr>
        <w:t>五、预算绩效信息</w:t>
      </w:r>
    </w:p>
    <w:p w14:paraId="0BAE8FC1">
      <w:pPr>
        <w:ind w:firstLine="643" w:firstLineChars="200"/>
        <w:rPr>
          <w:rFonts w:ascii="Times New Roman" w:hAnsi="Times New Roman" w:eastAsia="仿宋" w:cs="Times New Roman"/>
          <w:sz w:val="32"/>
          <w:szCs w:val="32"/>
        </w:rPr>
      </w:pPr>
      <w:bookmarkStart w:id="0" w:name="_Toc471398463"/>
      <w:r>
        <w:rPr>
          <w:rFonts w:hint="eastAsia" w:ascii="Times New Roman" w:hAnsi="Times New Roman" w:eastAsia="方正仿宋_GBK" w:cs="Times New Roman"/>
          <w:b/>
          <w:sz w:val="32"/>
          <w:szCs w:val="32"/>
        </w:rPr>
        <w:t>第一部分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部门整体绩效目标</w:t>
      </w:r>
    </w:p>
    <w:p w14:paraId="3376A4B4">
      <w:pPr>
        <w:autoSpaceDE w:val="0"/>
        <w:autoSpaceDN w:val="0"/>
        <w:adjustRightInd w:val="0"/>
        <w:ind w:firstLine="643"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（一）总体绩效目标</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1" w:name="_Toc29484628"/>
      <w:r>
        <w:rPr>
          <w:rFonts w:hint="eastAsia" w:ascii="Times New Roman" w:hAnsi="Times New Roman" w:eastAsia="方正仿宋_GBK" w:cs="Times New Roman"/>
          <w:b/>
          <w:sz w:val="32"/>
          <w:szCs w:val="32"/>
        </w:rPr>
        <w:instrText xml:space="preserve">总体绩效目标</w:instrText>
      </w:r>
      <w:bookmarkEnd w:id="1"/>
      <w:r>
        <w:rPr>
          <w:rFonts w:ascii="Times New Roman" w:hAnsi="Times New Roman" w:eastAsia="方正仿宋_GBK" w:cs="Times New Roman"/>
          <w:b/>
          <w:sz w:val="32"/>
          <w:szCs w:val="32"/>
        </w:rPr>
        <w:instrText xml:space="preserve">" \f A \l 01</w:instrText>
      </w:r>
      <w:r>
        <w:rPr>
          <w:rFonts w:ascii="Times New Roman" w:hAnsi="Times New Roman" w:eastAsia="方正仿宋_GBK" w:cs="Times New Roman"/>
          <w:b/>
          <w:sz w:val="32"/>
          <w:szCs w:val="32"/>
        </w:rPr>
        <w:fldChar w:fldCharType="end"/>
      </w:r>
    </w:p>
    <w:p w14:paraId="75A5B096">
      <w:pPr>
        <w:ind w:firstLine="707" w:firstLineChars="221"/>
        <w:rPr>
          <w:rFonts w:ascii="仿宋" w:hAnsi="仿宋" w:eastAsia="仿宋"/>
          <w:sz w:val="32"/>
          <w:szCs w:val="32"/>
        </w:rPr>
      </w:pPr>
      <w:r>
        <w:rPr>
          <w:rFonts w:ascii="仿宋" w:hAnsi="仿宋" w:eastAsia="仿宋"/>
          <w:sz w:val="32"/>
          <w:szCs w:val="32"/>
        </w:rPr>
        <w:t>2020</w:t>
      </w:r>
      <w:r>
        <w:rPr>
          <w:rFonts w:hint="eastAsia" w:ascii="仿宋" w:hAnsi="仿宋" w:eastAsia="仿宋"/>
          <w:sz w:val="32"/>
          <w:szCs w:val="32"/>
        </w:rPr>
        <w:t>年我局科学谋划教育工作，以“讲政治、转作风、强责任、抓落实”为切入点，“</w:t>
      </w:r>
      <w:r>
        <w:rPr>
          <w:rFonts w:hint="eastAsia" w:ascii="仿宋" w:hAnsi="仿宋" w:eastAsia="仿宋"/>
          <w:sz w:val="32"/>
          <w:szCs w:val="32"/>
          <w:lang w:eastAsia="zh-CN"/>
        </w:rPr>
        <w:t>不忘初心、牢记使命</w:t>
      </w:r>
      <w:r>
        <w:rPr>
          <w:rFonts w:hint="eastAsia" w:ascii="仿宋" w:hAnsi="仿宋" w:eastAsia="仿宋"/>
          <w:sz w:val="32"/>
          <w:szCs w:val="32"/>
        </w:rPr>
        <w:t>”主题教育工作常态化，把贯彻落实习近平总书记教育重要论述作为践行“四个意识”，落实“两个维护”，坚定“四个自信”的现实检验，切实把思想和行动统一到习近平总书记重要讲话精神上来，统一到全国、全省、全市教育大会精神上来，确保党中央和省市县决策部署落地落实，努力办好人民满意的教育。加强纪律作风建设和教师队伍建设，重点抓好教育</w:t>
      </w:r>
      <w:r>
        <w:rPr>
          <w:rFonts w:hint="eastAsia" w:ascii="仿宋" w:hAnsi="仿宋" w:eastAsia="仿宋"/>
          <w:sz w:val="32"/>
          <w:szCs w:val="32"/>
          <w:lang w:eastAsia="zh-CN"/>
        </w:rPr>
        <w:t>脱贫攻坚</w:t>
      </w:r>
      <w:r>
        <w:rPr>
          <w:rFonts w:hint="eastAsia" w:ascii="仿宋" w:hAnsi="仿宋" w:eastAsia="仿宋"/>
          <w:sz w:val="32"/>
          <w:szCs w:val="32"/>
        </w:rPr>
        <w:t>、大力改善办学条件、提升教育教学质量、强化教育管理、维护教育系统安全稳定等重点工作，逐步实现让每个孩子都享有公平而有质量的教育，把我县建成全省教育强县。</w:t>
      </w:r>
    </w:p>
    <w:p w14:paraId="348BA5CE">
      <w:pPr>
        <w:ind w:firstLine="707" w:firstLineChars="221"/>
        <w:rPr>
          <w:rFonts w:ascii="仿宋" w:hAnsi="仿宋" w:eastAsia="仿宋"/>
          <w:sz w:val="32"/>
          <w:szCs w:val="32"/>
        </w:rPr>
      </w:pPr>
      <w:r>
        <w:rPr>
          <w:rFonts w:hint="eastAsia" w:ascii="仿宋" w:hAnsi="仿宋" w:eastAsia="仿宋"/>
          <w:sz w:val="32"/>
          <w:szCs w:val="32"/>
        </w:rPr>
        <w:t>（一）学前教育</w:t>
      </w:r>
    </w:p>
    <w:p w14:paraId="34068152">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、扩大学前教育资源。开展扩大学前教育资源项目，支持扩建和新建公办幼儿园、利用社会力量举办普惠性幼儿园、改善办园条件，落实学前教育资助制度。</w:t>
      </w:r>
    </w:p>
    <w:p w14:paraId="2CC7AF8A">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实施学前教育资助。对普惠性幼儿园在园的孤儿、烈士子女，优抚、低保家庭子女，纳入农村特困救助范围的家庭子女，父母一方死亡、离异的单亲贫困家庭子女，因受灾、疾病等原因导致家庭经济困难的儿童以及残疾儿童予以资助。</w:t>
      </w:r>
    </w:p>
    <w:p w14:paraId="1DEE4EFE">
      <w:pPr>
        <w:ind w:firstLine="707" w:firstLineChars="221"/>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幼儿园生均公用经费。为促进学前教育健康快速发展，提高幼儿园经费保障水平，确定我省幼儿园生均公用经费财政拨款标准为每生每年</w:t>
      </w:r>
      <w:r>
        <w:rPr>
          <w:rFonts w:ascii="仿宋" w:hAnsi="仿宋" w:eastAsia="仿宋"/>
          <w:sz w:val="32"/>
          <w:szCs w:val="32"/>
        </w:rPr>
        <w:t>400</w:t>
      </w:r>
      <w:r>
        <w:rPr>
          <w:rFonts w:hint="eastAsia" w:ascii="仿宋" w:hAnsi="仿宋" w:eastAsia="仿宋"/>
          <w:sz w:val="32"/>
          <w:szCs w:val="32"/>
        </w:rPr>
        <w:t>元，省级财政将根据各地生均经费、支持普惠性民办幼儿园发展等政策落实情况，每年按照生均标准</w:t>
      </w:r>
      <w:r>
        <w:rPr>
          <w:rFonts w:ascii="仿宋" w:hAnsi="仿宋" w:eastAsia="仿宋"/>
          <w:sz w:val="32"/>
          <w:szCs w:val="32"/>
        </w:rPr>
        <w:t>30%</w:t>
      </w:r>
      <w:r>
        <w:rPr>
          <w:rFonts w:hint="eastAsia" w:ascii="仿宋" w:hAnsi="仿宋" w:eastAsia="仿宋"/>
          <w:sz w:val="32"/>
          <w:szCs w:val="32"/>
        </w:rPr>
        <w:t>的比例对各县予以奖补。生均公用财政拨款标准的适用范围是公办幼儿园和经过各地认定的普惠性民办幼儿园。该项资金主要用于保障幼儿园正常运转，完成保育教育活动和其他日常工作任务等方面。</w:t>
      </w:r>
    </w:p>
    <w:p w14:paraId="62D96198">
      <w:pPr>
        <w:ind w:firstLine="707" w:firstLineChars="221"/>
        <w:rPr>
          <w:rFonts w:ascii="仿宋" w:hAnsi="仿宋" w:eastAsia="仿宋"/>
          <w:sz w:val="32"/>
          <w:szCs w:val="32"/>
        </w:rPr>
      </w:pPr>
      <w:r>
        <w:rPr>
          <w:rFonts w:hint="eastAsia" w:ascii="仿宋" w:hAnsi="仿宋" w:eastAsia="仿宋"/>
          <w:sz w:val="32"/>
          <w:szCs w:val="32"/>
        </w:rPr>
        <w:t>（二）义务教育</w:t>
      </w:r>
    </w:p>
    <w:p w14:paraId="32B182DC">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、发展城乡义务教育。统一城乡义务教育年生均公用经费标准：小学</w:t>
      </w:r>
      <w:r>
        <w:rPr>
          <w:rFonts w:ascii="仿宋" w:hAnsi="仿宋" w:eastAsia="仿宋"/>
          <w:sz w:val="32"/>
          <w:szCs w:val="32"/>
        </w:rPr>
        <w:t>685</w:t>
      </w:r>
      <w:r>
        <w:rPr>
          <w:rFonts w:hint="eastAsia" w:ascii="仿宋" w:hAnsi="仿宋" w:eastAsia="仿宋"/>
          <w:sz w:val="32"/>
          <w:szCs w:val="32"/>
        </w:rPr>
        <w:t>元、初中</w:t>
      </w:r>
      <w:r>
        <w:rPr>
          <w:rFonts w:ascii="仿宋" w:hAnsi="仿宋" w:eastAsia="仿宋"/>
          <w:sz w:val="32"/>
          <w:szCs w:val="32"/>
        </w:rPr>
        <w:t>885</w:t>
      </w:r>
      <w:r>
        <w:rPr>
          <w:rFonts w:hint="eastAsia" w:ascii="仿宋" w:hAnsi="仿宋" w:eastAsia="仿宋"/>
          <w:sz w:val="32"/>
          <w:szCs w:val="32"/>
        </w:rPr>
        <w:t>元（均含取暖费</w:t>
      </w:r>
      <w:r>
        <w:rPr>
          <w:rFonts w:ascii="仿宋" w:hAnsi="仿宋" w:eastAsia="仿宋"/>
          <w:sz w:val="32"/>
          <w:szCs w:val="32"/>
        </w:rPr>
        <w:t>85</w:t>
      </w:r>
      <w:r>
        <w:rPr>
          <w:rFonts w:hint="eastAsia" w:ascii="仿宋" w:hAnsi="仿宋" w:eastAsia="仿宋"/>
          <w:sz w:val="32"/>
          <w:szCs w:val="32"/>
        </w:rPr>
        <w:t>元），特教</w:t>
      </w:r>
      <w:r>
        <w:rPr>
          <w:rFonts w:ascii="仿宋" w:hAnsi="仿宋" w:eastAsia="仿宋"/>
          <w:sz w:val="32"/>
          <w:szCs w:val="32"/>
        </w:rPr>
        <w:t>6000</w:t>
      </w:r>
      <w:r>
        <w:rPr>
          <w:rFonts w:hint="eastAsia" w:ascii="仿宋" w:hAnsi="仿宋" w:eastAsia="仿宋"/>
          <w:sz w:val="32"/>
          <w:szCs w:val="32"/>
        </w:rPr>
        <w:t>元。为农村义务教育学生和城市区家庭经济困难学生免费提供教科书。</w:t>
      </w:r>
    </w:p>
    <w:p w14:paraId="63BEF907">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、改善薄弱学校办学条件。从</w:t>
      </w:r>
      <w:r>
        <w:rPr>
          <w:rFonts w:ascii="仿宋" w:hAnsi="仿宋" w:eastAsia="仿宋"/>
          <w:sz w:val="32"/>
          <w:szCs w:val="32"/>
        </w:rPr>
        <w:t>2014</w:t>
      </w:r>
      <w:r>
        <w:rPr>
          <w:rFonts w:hint="eastAsia" w:ascii="仿宋" w:hAnsi="仿宋" w:eastAsia="仿宋"/>
          <w:sz w:val="32"/>
          <w:szCs w:val="32"/>
        </w:rPr>
        <w:t>年开始，全面改善贫困地区薄弱学校基本办学条件，使贫困地区农村义务教育学校教学设施和生活设施满足基本生活需要，留守儿童学习和寄宿得到基本满足，村小学和教学点能够正常运转，城镇超大班额现象基本消除，教师数量、素质、结构基本适应教学需要。</w:t>
      </w:r>
    </w:p>
    <w:p w14:paraId="1C932B84">
      <w:pPr>
        <w:ind w:firstLine="707" w:firstLineChars="221"/>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、提升特殊教育保障水平。视力、听力、智力残疾儿童少年义务教育入学率达到</w:t>
      </w:r>
      <w:r>
        <w:rPr>
          <w:rFonts w:ascii="仿宋" w:hAnsi="仿宋" w:eastAsia="仿宋"/>
          <w:sz w:val="32"/>
          <w:szCs w:val="32"/>
        </w:rPr>
        <w:t>80</w:t>
      </w:r>
      <w:r>
        <w:rPr>
          <w:rFonts w:hint="eastAsia" w:ascii="仿宋" w:hAnsi="仿宋" w:eastAsia="仿宋"/>
          <w:sz w:val="32"/>
          <w:szCs w:val="32"/>
        </w:rPr>
        <w:t>％，特教学校生均经费达到</w:t>
      </w:r>
      <w:r>
        <w:rPr>
          <w:rFonts w:ascii="仿宋" w:hAnsi="仿宋" w:eastAsia="仿宋"/>
          <w:sz w:val="32"/>
          <w:szCs w:val="32"/>
        </w:rPr>
        <w:t>6000</w:t>
      </w:r>
      <w:r>
        <w:rPr>
          <w:rFonts w:hint="eastAsia" w:ascii="仿宋" w:hAnsi="仿宋" w:eastAsia="仿宋"/>
          <w:sz w:val="32"/>
          <w:szCs w:val="32"/>
        </w:rPr>
        <w:t>元，建设一批“医教结合”学校。</w:t>
      </w:r>
    </w:p>
    <w:p w14:paraId="13F52338">
      <w:pPr>
        <w:ind w:firstLine="707" w:firstLineChars="221"/>
        <w:rPr>
          <w:rFonts w:ascii="仿宋" w:hAnsi="仿宋" w:eastAsia="仿宋"/>
          <w:sz w:val="32"/>
          <w:szCs w:val="32"/>
        </w:rPr>
      </w:pPr>
      <w:r>
        <w:rPr>
          <w:rFonts w:hint="eastAsia" w:ascii="仿宋" w:hAnsi="仿宋" w:eastAsia="仿宋"/>
          <w:sz w:val="32"/>
          <w:szCs w:val="32"/>
        </w:rPr>
        <w:t>（三）普通高中教育</w:t>
      </w:r>
    </w:p>
    <w:p w14:paraId="6DF548E6">
      <w:pPr>
        <w:ind w:firstLine="707" w:firstLineChars="221"/>
        <w:rPr>
          <w:rFonts w:ascii="仿宋" w:hAnsi="仿宋" w:eastAsia="仿宋"/>
          <w:sz w:val="32"/>
          <w:szCs w:val="32"/>
        </w:rPr>
      </w:pPr>
      <w:r>
        <w:rPr>
          <w:rFonts w:hint="eastAsia" w:ascii="仿宋" w:hAnsi="仿宋" w:eastAsia="仿宋"/>
          <w:sz w:val="32"/>
          <w:szCs w:val="32"/>
        </w:rPr>
        <w:t>改善普通高中办学条件和学生资助。提高我县高中毛入学率。改善贫困地区普通高中办学条件，从</w:t>
      </w:r>
      <w:r>
        <w:rPr>
          <w:rFonts w:ascii="仿宋" w:hAnsi="仿宋" w:eastAsia="仿宋"/>
          <w:sz w:val="32"/>
          <w:szCs w:val="32"/>
        </w:rPr>
        <w:t>2016</w:t>
      </w:r>
      <w:r>
        <w:rPr>
          <w:rFonts w:hint="eastAsia" w:ascii="仿宋" w:hAnsi="仿宋" w:eastAsia="仿宋"/>
          <w:sz w:val="32"/>
          <w:szCs w:val="32"/>
        </w:rPr>
        <w:t>年秋季学期开始，对建档立卡的高中贫困学生，实行免学费、免住宿费、免费提供教课书。</w:t>
      </w:r>
    </w:p>
    <w:p w14:paraId="4D6EA690">
      <w:pPr>
        <w:ind w:firstLine="707" w:firstLineChars="221"/>
        <w:rPr>
          <w:rFonts w:ascii="仿宋" w:hAnsi="仿宋" w:eastAsia="仿宋"/>
          <w:sz w:val="32"/>
          <w:szCs w:val="32"/>
        </w:rPr>
      </w:pPr>
      <w:r>
        <w:rPr>
          <w:rFonts w:hint="eastAsia" w:ascii="仿宋" w:hAnsi="仿宋" w:eastAsia="仿宋"/>
          <w:sz w:val="32"/>
          <w:szCs w:val="32"/>
        </w:rPr>
        <w:t>（四）职业教育</w:t>
      </w:r>
    </w:p>
    <w:p w14:paraId="1670CAC2">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、提升中等职业教育质量。落实中等职业学校免学费、助学金政策和生均公用经费标准。</w:t>
      </w:r>
    </w:p>
    <w:p w14:paraId="4A57B4F8">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、提升中等职业教育办学水平。深化教育教学改革，进一步扩大中等职业教育优质教育资源，提高中职高专院校生均拨款水平。</w:t>
      </w:r>
    </w:p>
    <w:p w14:paraId="489EA6EA">
      <w:pPr>
        <w:ind w:firstLine="707" w:firstLineChars="221"/>
        <w:rPr>
          <w:rFonts w:ascii="仿宋" w:hAnsi="仿宋" w:eastAsia="仿宋"/>
          <w:sz w:val="32"/>
          <w:szCs w:val="32"/>
        </w:rPr>
      </w:pPr>
      <w:r>
        <w:rPr>
          <w:rFonts w:hint="eastAsia" w:ascii="仿宋" w:hAnsi="仿宋" w:eastAsia="仿宋"/>
          <w:sz w:val="32"/>
          <w:szCs w:val="32"/>
        </w:rPr>
        <w:t>（五）教师队伍建设</w:t>
      </w:r>
    </w:p>
    <w:p w14:paraId="060FD04C">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、开展中小学、校长培训，完成中小学、幼儿园教师国家级培训计划。发放原民办代课教师教龄补助。落实集中连片特困地区边远乡村教师生活补助政策。开展三区支教。建立乡村教师荣誉制度。</w:t>
      </w:r>
    </w:p>
    <w:p w14:paraId="56A9F3DD">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、提升教师队伍素质。为原民办代课教师教龄发放补助。按照年人均</w:t>
      </w:r>
      <w:r>
        <w:rPr>
          <w:rFonts w:ascii="仿宋" w:hAnsi="仿宋" w:eastAsia="仿宋"/>
          <w:sz w:val="32"/>
          <w:szCs w:val="32"/>
        </w:rPr>
        <w:t>3600</w:t>
      </w:r>
      <w:r>
        <w:rPr>
          <w:rFonts w:hint="eastAsia" w:ascii="仿宋" w:hAnsi="仿宋" w:eastAsia="仿宋"/>
          <w:sz w:val="32"/>
          <w:szCs w:val="32"/>
        </w:rPr>
        <w:t>元标准，发放边远乡村教师生活补助。落实三区支教省级配套资金。对扎根乡村的教师进行表彰。落实乡村教师支持计划。</w:t>
      </w:r>
    </w:p>
    <w:p w14:paraId="77A29873">
      <w:pPr>
        <w:ind w:firstLine="707" w:firstLineChars="221"/>
        <w:rPr>
          <w:rFonts w:ascii="仿宋" w:hAnsi="仿宋" w:eastAsia="仿宋"/>
          <w:sz w:val="32"/>
          <w:szCs w:val="32"/>
        </w:rPr>
      </w:pPr>
      <w:r>
        <w:rPr>
          <w:rFonts w:hint="eastAsia" w:ascii="仿宋" w:hAnsi="仿宋" w:eastAsia="仿宋"/>
          <w:sz w:val="32"/>
          <w:szCs w:val="32"/>
        </w:rPr>
        <w:t>（六）推进教育公平</w:t>
      </w:r>
    </w:p>
    <w:p w14:paraId="7254764F">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、资助贫困学生。每年资助高校贫困学生。</w:t>
      </w:r>
    </w:p>
    <w:p w14:paraId="37EB07A4">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、提高特殊群体教师待遇。为代课教师发放教龄补助，对边远乡村教师发放生活补助。</w:t>
      </w:r>
    </w:p>
    <w:p w14:paraId="6F34C04D">
      <w:pPr>
        <w:ind w:firstLine="707" w:firstLineChars="221"/>
        <w:rPr>
          <w:rFonts w:ascii="仿宋" w:hAnsi="仿宋" w:eastAsia="仿宋"/>
          <w:sz w:val="32"/>
          <w:szCs w:val="32"/>
        </w:rPr>
      </w:pPr>
      <w:r>
        <w:rPr>
          <w:rFonts w:hint="eastAsia" w:ascii="仿宋" w:hAnsi="仿宋" w:eastAsia="仿宋"/>
          <w:sz w:val="32"/>
          <w:szCs w:val="32"/>
        </w:rPr>
        <w:t>（七）教育政务管理</w:t>
      </w:r>
    </w:p>
    <w:p w14:paraId="6F1A252A">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、综合业务管理。做好各项教育管理工作。</w:t>
      </w:r>
    </w:p>
    <w:p w14:paraId="62368822">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、综合事务管理。保障机关工作正常高效运转。</w:t>
      </w:r>
    </w:p>
    <w:p w14:paraId="54DC3561">
      <w:pPr>
        <w:ind w:firstLine="707" w:firstLineChars="221"/>
        <w:rPr>
          <w:rFonts w:ascii="仿宋" w:hAnsi="仿宋" w:eastAsia="仿宋"/>
          <w:sz w:val="32"/>
          <w:szCs w:val="32"/>
        </w:rPr>
      </w:pPr>
      <w:r>
        <w:rPr>
          <w:rFonts w:hint="eastAsia" w:ascii="仿宋" w:hAnsi="仿宋" w:eastAsia="仿宋"/>
          <w:sz w:val="32"/>
          <w:szCs w:val="32"/>
        </w:rPr>
        <w:t>（八）体育发展</w:t>
      </w:r>
    </w:p>
    <w:p w14:paraId="177E8A2B">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、体育发展。</w:t>
      </w:r>
    </w:p>
    <w:p w14:paraId="10489064">
      <w:pPr>
        <w:ind w:firstLine="707" w:firstLineChars="221"/>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1</w:t>
      </w:r>
      <w:r>
        <w:rPr>
          <w:rFonts w:hint="eastAsia" w:ascii="仿宋" w:hAnsi="仿宋" w:eastAsia="仿宋"/>
          <w:sz w:val="32"/>
          <w:szCs w:val="32"/>
        </w:rPr>
        <w:t>）指导全县优秀运动队建设；组织各类综合性运动比赛；提高全县竞技体育水平。</w:t>
      </w:r>
    </w:p>
    <w:p w14:paraId="1199A45A">
      <w:pPr>
        <w:ind w:firstLine="707" w:firstLineChars="221"/>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2</w:t>
      </w:r>
      <w:r>
        <w:rPr>
          <w:rFonts w:hint="eastAsia" w:ascii="仿宋" w:hAnsi="仿宋" w:eastAsia="仿宋"/>
          <w:sz w:val="32"/>
          <w:szCs w:val="32"/>
        </w:rPr>
        <w:t>）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w:t>
      </w:r>
    </w:p>
    <w:p w14:paraId="3F8002AD">
      <w:pPr>
        <w:ind w:firstLine="640" w:firstLineChars="200"/>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3</w:t>
      </w:r>
      <w:r>
        <w:rPr>
          <w:rFonts w:hint="eastAsia" w:ascii="仿宋" w:hAnsi="仿宋" w:eastAsia="仿宋"/>
          <w:sz w:val="32"/>
          <w:szCs w:val="32"/>
        </w:rPr>
        <w:t>）指导全县优秀运动队建设；组织各类综合性运动比赛；提高全县竞技体育水平。</w:t>
      </w:r>
    </w:p>
    <w:p w14:paraId="0F6C3D03">
      <w:pPr>
        <w:ind w:firstLine="640" w:firstLineChars="200"/>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4</w:t>
      </w:r>
      <w:r>
        <w:rPr>
          <w:rFonts w:hint="eastAsia" w:ascii="仿宋" w:hAnsi="仿宋" w:eastAsia="仿宋"/>
          <w:sz w:val="32"/>
          <w:szCs w:val="32"/>
        </w:rPr>
        <w:t>）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w:t>
      </w:r>
    </w:p>
    <w:p w14:paraId="00C2A878">
      <w:pPr>
        <w:ind w:firstLine="707" w:firstLineChars="221"/>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5</w:t>
      </w:r>
      <w:r>
        <w:rPr>
          <w:rFonts w:hint="eastAsia" w:ascii="仿宋" w:hAnsi="仿宋" w:eastAsia="仿宋"/>
          <w:sz w:val="32"/>
          <w:szCs w:val="32"/>
        </w:rPr>
        <w:t>）加强体育场馆设施的维修与维护工作，保证场馆设施正常运转，逐步改善比赛、训练及群众健身条件。</w:t>
      </w:r>
    </w:p>
    <w:p w14:paraId="3CC4ABFA">
      <w:pPr>
        <w:ind w:firstLine="707" w:firstLineChars="221"/>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、体育设施建设。建设功能明确、特色鲜明、设备先进、管理科学的体育训练场地、场馆和设施，使之成为群众健身、体育训练和服务的基础保障。</w:t>
      </w:r>
    </w:p>
    <w:p w14:paraId="79C69DD9">
      <w:pPr>
        <w:ind w:firstLine="707" w:firstLineChars="221"/>
        <w:rPr>
          <w:rFonts w:ascii="仿宋" w:hAnsi="仿宋" w:eastAsia="仿宋"/>
          <w:sz w:val="32"/>
          <w:szCs w:val="32"/>
        </w:rPr>
      </w:pPr>
      <w:r>
        <w:rPr>
          <w:rFonts w:hint="eastAsia" w:ascii="仿宋" w:hAnsi="仿宋" w:eastAsia="仿宋"/>
          <w:sz w:val="32"/>
          <w:szCs w:val="32"/>
        </w:rPr>
        <w:t>（九）体育政务管理</w:t>
      </w:r>
    </w:p>
    <w:p w14:paraId="1C4C2A9A">
      <w:pPr>
        <w:ind w:firstLine="707" w:firstLineChars="221"/>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、综合业务管理。确保各项业务工作谋划到位、顺利开展。</w:t>
      </w:r>
    </w:p>
    <w:p w14:paraId="17299CA6">
      <w:pPr>
        <w:ind w:firstLine="566" w:firstLineChars="177"/>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、综合事务管理。保障机关工作正常高效运转。</w:t>
      </w:r>
    </w:p>
    <w:p w14:paraId="50385A1A">
      <w:pPr>
        <w:autoSpaceDE w:val="0"/>
        <w:autoSpaceDN w:val="0"/>
        <w:adjustRightInd w:val="0"/>
        <w:ind w:firstLine="643"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（二）分项绩效目标</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2" w:name="_Toc29484629"/>
      <w:r>
        <w:rPr>
          <w:rFonts w:hint="eastAsia" w:ascii="Times New Roman" w:hAnsi="Times New Roman" w:eastAsia="方正仿宋_GBK" w:cs="Times New Roman"/>
          <w:b/>
          <w:sz w:val="32"/>
          <w:szCs w:val="32"/>
        </w:rPr>
        <w:instrText xml:space="preserve">分项绩效目标</w:instrText>
      </w:r>
      <w:bookmarkEnd w:id="2"/>
      <w:r>
        <w:rPr>
          <w:rFonts w:ascii="Times New Roman" w:hAnsi="Times New Roman" w:eastAsia="方正仿宋_GBK" w:cs="Times New Roman"/>
          <w:b/>
          <w:sz w:val="32"/>
          <w:szCs w:val="32"/>
        </w:rPr>
        <w:instrText xml:space="preserve">" \f A \l 01</w:instrText>
      </w:r>
      <w:r>
        <w:rPr>
          <w:rFonts w:ascii="Times New Roman" w:hAnsi="Times New Roman" w:eastAsia="方正仿宋_GBK" w:cs="Times New Roman"/>
          <w:b/>
          <w:sz w:val="32"/>
          <w:szCs w:val="32"/>
        </w:rPr>
        <w:fldChar w:fldCharType="end"/>
      </w:r>
    </w:p>
    <w:p w14:paraId="320C6E72">
      <w:pPr>
        <w:ind w:firstLine="646" w:firstLineChars="202"/>
        <w:rPr>
          <w:rFonts w:ascii="仿宋" w:hAnsi="仿宋" w:eastAsia="仿宋"/>
          <w:sz w:val="32"/>
          <w:szCs w:val="32"/>
        </w:rPr>
      </w:pPr>
      <w:r>
        <w:rPr>
          <w:rFonts w:hint="eastAsia" w:ascii="仿宋" w:hAnsi="仿宋" w:eastAsia="仿宋"/>
          <w:sz w:val="32"/>
          <w:szCs w:val="32"/>
        </w:rPr>
        <w:t>（一）学前教育</w:t>
      </w:r>
    </w:p>
    <w:p w14:paraId="6C28C9CF">
      <w:pPr>
        <w:ind w:firstLine="646" w:firstLineChars="202"/>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、扩大学前教育资源。开展扩大学前教育资源项目，支持扩建和新建公办幼儿园、利用社会力量举办普惠性幼儿园、改善办园条件，落实学前教育资助制度。新建幼儿园面积</w:t>
      </w:r>
      <w:r>
        <w:rPr>
          <w:rFonts w:ascii="仿宋" w:hAnsi="仿宋" w:eastAsia="仿宋"/>
          <w:sz w:val="32"/>
          <w:szCs w:val="32"/>
        </w:rPr>
        <w:t>5000</w:t>
      </w:r>
      <w:r>
        <w:rPr>
          <w:rFonts w:hint="eastAsia" w:ascii="仿宋" w:hAnsi="仿宋" w:eastAsia="仿宋"/>
          <w:sz w:val="32"/>
          <w:szCs w:val="32"/>
        </w:rPr>
        <w:t>平方米。</w:t>
      </w:r>
    </w:p>
    <w:p w14:paraId="3BD00CA8">
      <w:pPr>
        <w:ind w:firstLine="646" w:firstLineChars="202"/>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实施学前教育资助。对普惠性幼儿园在园的孤儿、烈士子女，优抚、低保家庭子女，纳入农村特困救助范围的家庭子女，父母一方死亡、离异的单亲贫困家庭子女，因受灾、疾病等原因导致家庭经济困难的儿童以及残疾儿童予以资助。</w:t>
      </w:r>
      <w:r>
        <w:rPr>
          <w:rFonts w:ascii="仿宋" w:hAnsi="仿宋" w:eastAsia="仿宋"/>
          <w:sz w:val="32"/>
          <w:szCs w:val="32"/>
        </w:rPr>
        <w:t>2020</w:t>
      </w:r>
      <w:r>
        <w:rPr>
          <w:rFonts w:hint="eastAsia" w:ascii="仿宋" w:hAnsi="仿宋" w:eastAsia="仿宋"/>
          <w:sz w:val="32"/>
          <w:szCs w:val="32"/>
        </w:rPr>
        <w:t>年资助幼儿</w:t>
      </w:r>
      <w:r>
        <w:rPr>
          <w:rFonts w:ascii="仿宋" w:hAnsi="仿宋" w:eastAsia="仿宋"/>
          <w:sz w:val="32"/>
          <w:szCs w:val="32"/>
        </w:rPr>
        <w:t>1357</w:t>
      </w:r>
      <w:r>
        <w:rPr>
          <w:rFonts w:hint="eastAsia" w:ascii="仿宋" w:hAnsi="仿宋" w:eastAsia="仿宋"/>
          <w:sz w:val="32"/>
          <w:szCs w:val="32"/>
        </w:rPr>
        <w:t>人，资助标准每生每年</w:t>
      </w:r>
      <w:r>
        <w:rPr>
          <w:rFonts w:ascii="仿宋" w:hAnsi="仿宋" w:eastAsia="仿宋"/>
          <w:sz w:val="32"/>
          <w:szCs w:val="32"/>
        </w:rPr>
        <w:t>600</w:t>
      </w:r>
      <w:r>
        <w:rPr>
          <w:rFonts w:hint="eastAsia" w:ascii="仿宋" w:hAnsi="仿宋" w:eastAsia="仿宋"/>
          <w:sz w:val="32"/>
          <w:szCs w:val="32"/>
        </w:rPr>
        <w:t>元。</w:t>
      </w:r>
    </w:p>
    <w:p w14:paraId="30CB69E8">
      <w:pPr>
        <w:ind w:firstLine="646" w:firstLineChars="202"/>
        <w:rPr>
          <w:rFonts w:ascii="仿宋" w:hAnsi="仿宋" w:eastAsia="仿宋"/>
          <w:sz w:val="32"/>
          <w:szCs w:val="32"/>
        </w:rPr>
      </w:pPr>
      <w:r>
        <w:rPr>
          <w:rFonts w:ascii="仿宋" w:hAnsi="仿宋" w:eastAsia="仿宋"/>
          <w:sz w:val="32"/>
          <w:szCs w:val="32"/>
        </w:rPr>
        <w:t xml:space="preserve"> 3.</w:t>
      </w:r>
      <w:r>
        <w:rPr>
          <w:rFonts w:hint="eastAsia" w:ascii="仿宋" w:hAnsi="仿宋" w:eastAsia="仿宋"/>
          <w:sz w:val="32"/>
          <w:szCs w:val="32"/>
        </w:rPr>
        <w:t>幼儿园生均公用经费。为促进学前教育健康快速发展，提高幼儿园经费保障水平，确定我省幼儿园生均公用经费财政拨款标准为每生每年</w:t>
      </w:r>
      <w:r>
        <w:rPr>
          <w:rFonts w:ascii="仿宋" w:hAnsi="仿宋" w:eastAsia="仿宋"/>
          <w:sz w:val="32"/>
          <w:szCs w:val="32"/>
        </w:rPr>
        <w:t>400</w:t>
      </w:r>
      <w:r>
        <w:rPr>
          <w:rFonts w:hint="eastAsia" w:ascii="仿宋" w:hAnsi="仿宋" w:eastAsia="仿宋"/>
          <w:sz w:val="32"/>
          <w:szCs w:val="32"/>
        </w:rPr>
        <w:t>元，省级财政将根据各地生均经费、支持普惠性民办幼儿园发展等政策落实情况，每年按照生均标准</w:t>
      </w:r>
      <w:r>
        <w:rPr>
          <w:rFonts w:ascii="仿宋" w:hAnsi="仿宋" w:eastAsia="仿宋"/>
          <w:sz w:val="32"/>
          <w:szCs w:val="32"/>
        </w:rPr>
        <w:t>30%</w:t>
      </w:r>
      <w:r>
        <w:rPr>
          <w:rFonts w:hint="eastAsia" w:ascii="仿宋" w:hAnsi="仿宋" w:eastAsia="仿宋"/>
          <w:sz w:val="32"/>
          <w:szCs w:val="32"/>
        </w:rPr>
        <w:t>的比例对各县予以奖补。生均公用财政拨款标准的适用范围是公办幼儿园和经过各地认定的普惠性民办幼儿园。该项资金主要用于保障幼儿园正常运转，完成保育教育活动和其他日常工作任务等方面。</w:t>
      </w:r>
      <w:r>
        <w:rPr>
          <w:rFonts w:ascii="仿宋" w:hAnsi="仿宋" w:eastAsia="仿宋"/>
          <w:sz w:val="32"/>
          <w:szCs w:val="32"/>
        </w:rPr>
        <w:t xml:space="preserve"> </w:t>
      </w:r>
      <w:r>
        <w:rPr>
          <w:rFonts w:hint="eastAsia" w:ascii="仿宋" w:hAnsi="仿宋" w:eastAsia="仿宋"/>
          <w:sz w:val="32"/>
          <w:szCs w:val="32"/>
        </w:rPr>
        <w:t>我县共有</w:t>
      </w:r>
      <w:r>
        <w:rPr>
          <w:rFonts w:ascii="仿宋" w:hAnsi="仿宋" w:eastAsia="仿宋"/>
          <w:sz w:val="32"/>
          <w:szCs w:val="32"/>
        </w:rPr>
        <w:t>180</w:t>
      </w:r>
      <w:r>
        <w:rPr>
          <w:rFonts w:hint="eastAsia" w:ascii="仿宋" w:hAnsi="仿宋" w:eastAsia="仿宋"/>
          <w:sz w:val="32"/>
          <w:szCs w:val="32"/>
        </w:rPr>
        <w:t>所公办幼儿园，幼儿人数有</w:t>
      </w:r>
      <w:r>
        <w:rPr>
          <w:rFonts w:ascii="仿宋" w:hAnsi="仿宋" w:eastAsia="仿宋"/>
          <w:sz w:val="32"/>
          <w:szCs w:val="32"/>
        </w:rPr>
        <w:t>9061</w:t>
      </w:r>
      <w:r>
        <w:rPr>
          <w:rFonts w:hint="eastAsia" w:ascii="仿宋" w:hAnsi="仿宋" w:eastAsia="仿宋"/>
          <w:sz w:val="32"/>
          <w:szCs w:val="32"/>
        </w:rPr>
        <w:t>名，普惠性幼儿园有</w:t>
      </w:r>
      <w:r>
        <w:rPr>
          <w:rFonts w:ascii="仿宋" w:hAnsi="仿宋" w:eastAsia="仿宋"/>
          <w:sz w:val="32"/>
          <w:szCs w:val="32"/>
        </w:rPr>
        <w:t>2500</w:t>
      </w:r>
      <w:r>
        <w:rPr>
          <w:rFonts w:hint="eastAsia" w:ascii="仿宋" w:hAnsi="仿宋" w:eastAsia="仿宋"/>
          <w:sz w:val="32"/>
          <w:szCs w:val="32"/>
        </w:rPr>
        <w:t>名。</w:t>
      </w:r>
    </w:p>
    <w:p w14:paraId="16F91FE6">
      <w:pPr>
        <w:ind w:firstLine="646" w:firstLineChars="202"/>
        <w:rPr>
          <w:rFonts w:ascii="仿宋" w:hAnsi="仿宋" w:eastAsia="仿宋"/>
          <w:sz w:val="32"/>
          <w:szCs w:val="32"/>
        </w:rPr>
      </w:pPr>
      <w:r>
        <w:rPr>
          <w:rFonts w:hint="eastAsia" w:ascii="仿宋" w:hAnsi="仿宋" w:eastAsia="仿宋"/>
          <w:sz w:val="32"/>
          <w:szCs w:val="32"/>
        </w:rPr>
        <w:t>（二）义务教育</w:t>
      </w:r>
    </w:p>
    <w:p w14:paraId="1C82899C">
      <w:pPr>
        <w:ind w:firstLine="646" w:firstLineChars="202"/>
        <w:rPr>
          <w:rFonts w:ascii="仿宋" w:hAnsi="仿宋" w:eastAsia="仿宋"/>
          <w:sz w:val="32"/>
          <w:szCs w:val="32"/>
        </w:rPr>
      </w:pPr>
      <w:r>
        <w:rPr>
          <w:rFonts w:ascii="仿宋" w:hAnsi="仿宋" w:eastAsia="仿宋"/>
          <w:sz w:val="32"/>
          <w:szCs w:val="32"/>
        </w:rPr>
        <w:t xml:space="preserve"> 1</w:t>
      </w:r>
      <w:r>
        <w:rPr>
          <w:rFonts w:hint="eastAsia" w:ascii="仿宋" w:hAnsi="仿宋" w:eastAsia="仿宋"/>
          <w:sz w:val="32"/>
          <w:szCs w:val="32"/>
        </w:rPr>
        <w:t>、发展城乡义务教育。统一城乡义务教育年生均公用经费标准：小学</w:t>
      </w:r>
      <w:r>
        <w:rPr>
          <w:rFonts w:ascii="仿宋" w:hAnsi="仿宋" w:eastAsia="仿宋"/>
          <w:sz w:val="32"/>
          <w:szCs w:val="32"/>
        </w:rPr>
        <w:t>685</w:t>
      </w:r>
      <w:r>
        <w:rPr>
          <w:rFonts w:hint="eastAsia" w:ascii="仿宋" w:hAnsi="仿宋" w:eastAsia="仿宋"/>
          <w:sz w:val="32"/>
          <w:szCs w:val="32"/>
        </w:rPr>
        <w:t>元、初中</w:t>
      </w:r>
      <w:r>
        <w:rPr>
          <w:rFonts w:ascii="仿宋" w:hAnsi="仿宋" w:eastAsia="仿宋"/>
          <w:sz w:val="32"/>
          <w:szCs w:val="32"/>
        </w:rPr>
        <w:t>885</w:t>
      </w:r>
      <w:r>
        <w:rPr>
          <w:rFonts w:hint="eastAsia" w:ascii="仿宋" w:hAnsi="仿宋" w:eastAsia="仿宋"/>
          <w:sz w:val="32"/>
          <w:szCs w:val="32"/>
        </w:rPr>
        <w:t>元（均含取暖费</w:t>
      </w:r>
      <w:r>
        <w:rPr>
          <w:rFonts w:ascii="仿宋" w:hAnsi="仿宋" w:eastAsia="仿宋"/>
          <w:sz w:val="32"/>
          <w:szCs w:val="32"/>
        </w:rPr>
        <w:t>85</w:t>
      </w:r>
      <w:r>
        <w:rPr>
          <w:rFonts w:hint="eastAsia" w:ascii="仿宋" w:hAnsi="仿宋" w:eastAsia="仿宋"/>
          <w:sz w:val="32"/>
          <w:szCs w:val="32"/>
        </w:rPr>
        <w:t>元），特教</w:t>
      </w:r>
      <w:r>
        <w:rPr>
          <w:rFonts w:ascii="仿宋" w:hAnsi="仿宋" w:eastAsia="仿宋"/>
          <w:sz w:val="32"/>
          <w:szCs w:val="32"/>
        </w:rPr>
        <w:t>6000</w:t>
      </w:r>
      <w:r>
        <w:rPr>
          <w:rFonts w:hint="eastAsia" w:ascii="仿宋" w:hAnsi="仿宋" w:eastAsia="仿宋"/>
          <w:sz w:val="32"/>
          <w:szCs w:val="32"/>
        </w:rPr>
        <w:t>元。为农村义务教育学生和城市区家庭经济困难学生免费提供教科书。我县义务教育阶段小学生</w:t>
      </w:r>
      <w:r>
        <w:rPr>
          <w:rFonts w:ascii="仿宋" w:hAnsi="仿宋" w:eastAsia="仿宋"/>
          <w:sz w:val="32"/>
          <w:szCs w:val="32"/>
        </w:rPr>
        <w:t xml:space="preserve"> 73017</w:t>
      </w:r>
      <w:r>
        <w:rPr>
          <w:rFonts w:hint="eastAsia" w:ascii="仿宋" w:hAnsi="仿宋" w:eastAsia="仿宋"/>
          <w:sz w:val="32"/>
          <w:szCs w:val="32"/>
        </w:rPr>
        <w:t>人，初中</w:t>
      </w:r>
      <w:r>
        <w:rPr>
          <w:rFonts w:ascii="仿宋" w:hAnsi="仿宋" w:eastAsia="仿宋"/>
          <w:sz w:val="32"/>
          <w:szCs w:val="32"/>
        </w:rPr>
        <w:t>35327</w:t>
      </w:r>
      <w:r>
        <w:rPr>
          <w:rFonts w:hint="eastAsia" w:ascii="仿宋" w:hAnsi="仿宋" w:eastAsia="仿宋"/>
          <w:sz w:val="32"/>
          <w:szCs w:val="32"/>
        </w:rPr>
        <w:t>人。</w:t>
      </w:r>
    </w:p>
    <w:p w14:paraId="212E26FE">
      <w:pPr>
        <w:ind w:firstLine="646" w:firstLineChars="202"/>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、改善薄弱学校办学条件。从</w:t>
      </w:r>
      <w:r>
        <w:rPr>
          <w:rFonts w:ascii="仿宋" w:hAnsi="仿宋" w:eastAsia="仿宋"/>
          <w:sz w:val="32"/>
          <w:szCs w:val="32"/>
        </w:rPr>
        <w:t>2014</w:t>
      </w:r>
      <w:r>
        <w:rPr>
          <w:rFonts w:hint="eastAsia" w:ascii="仿宋" w:hAnsi="仿宋" w:eastAsia="仿宋"/>
          <w:sz w:val="32"/>
          <w:szCs w:val="32"/>
        </w:rPr>
        <w:t>年开始，全面改善贫困地区薄弱学校基本办学条件，使贫困地区农村义务教育学校教学设施和生活设施满足基本生活需要，留守儿童学习和寄宿得到基本满足，村小学和教学点能够正常运转，城镇超大班额现象基本消除，教师数量、素质、结构基本适应教学需要。</w:t>
      </w:r>
      <w:r>
        <w:rPr>
          <w:rFonts w:ascii="仿宋" w:hAnsi="仿宋" w:eastAsia="仿宋"/>
          <w:sz w:val="32"/>
          <w:szCs w:val="32"/>
        </w:rPr>
        <w:t>2020</w:t>
      </w:r>
      <w:r>
        <w:rPr>
          <w:rFonts w:hint="eastAsia" w:ascii="仿宋" w:hAnsi="仿宋" w:eastAsia="仿宋"/>
          <w:sz w:val="32"/>
          <w:szCs w:val="32"/>
        </w:rPr>
        <w:t>年薄弱学校改造项目资金</w:t>
      </w:r>
      <w:r>
        <w:rPr>
          <w:rFonts w:ascii="仿宋" w:hAnsi="仿宋" w:eastAsia="仿宋"/>
          <w:sz w:val="32"/>
          <w:szCs w:val="32"/>
        </w:rPr>
        <w:t>2105</w:t>
      </w:r>
      <w:r>
        <w:rPr>
          <w:rFonts w:hint="eastAsia" w:ascii="仿宋" w:hAnsi="仿宋" w:eastAsia="仿宋"/>
          <w:sz w:val="32"/>
          <w:szCs w:val="32"/>
        </w:rPr>
        <w:t>万元，新建教学面积</w:t>
      </w:r>
      <w:r>
        <w:rPr>
          <w:rFonts w:ascii="仿宋" w:hAnsi="仿宋" w:eastAsia="仿宋"/>
          <w:sz w:val="32"/>
          <w:szCs w:val="32"/>
        </w:rPr>
        <w:t>9000</w:t>
      </w:r>
      <w:r>
        <w:rPr>
          <w:rFonts w:hint="eastAsia" w:ascii="仿宋" w:hAnsi="仿宋" w:eastAsia="仿宋"/>
          <w:sz w:val="32"/>
          <w:szCs w:val="32"/>
        </w:rPr>
        <w:t>平方米</w:t>
      </w:r>
    </w:p>
    <w:p w14:paraId="2825AC35">
      <w:pPr>
        <w:ind w:firstLine="646" w:firstLineChars="202"/>
        <w:rPr>
          <w:rFonts w:ascii="仿宋" w:hAnsi="仿宋" w:eastAsia="仿宋"/>
          <w:sz w:val="32"/>
          <w:szCs w:val="32"/>
        </w:rPr>
      </w:pPr>
      <w:r>
        <w:rPr>
          <w:rFonts w:ascii="仿宋" w:hAnsi="仿宋" w:eastAsia="仿宋"/>
          <w:sz w:val="32"/>
          <w:szCs w:val="32"/>
        </w:rPr>
        <w:t xml:space="preserve"> 3</w:t>
      </w:r>
      <w:r>
        <w:rPr>
          <w:rFonts w:hint="eastAsia" w:ascii="仿宋" w:hAnsi="仿宋" w:eastAsia="仿宋"/>
          <w:sz w:val="32"/>
          <w:szCs w:val="32"/>
        </w:rPr>
        <w:t>、提升特殊教育保障水平。视力、听力、智力残疾儿童少年义务教育入学率达到</w:t>
      </w:r>
      <w:r>
        <w:rPr>
          <w:rFonts w:ascii="仿宋" w:hAnsi="仿宋" w:eastAsia="仿宋"/>
          <w:sz w:val="32"/>
          <w:szCs w:val="32"/>
        </w:rPr>
        <w:t>80</w:t>
      </w:r>
      <w:r>
        <w:rPr>
          <w:rFonts w:hint="eastAsia" w:ascii="仿宋" w:hAnsi="仿宋" w:eastAsia="仿宋"/>
          <w:sz w:val="32"/>
          <w:szCs w:val="32"/>
        </w:rPr>
        <w:t>％，特教学校生均经费达到</w:t>
      </w:r>
      <w:r>
        <w:rPr>
          <w:rFonts w:ascii="仿宋" w:hAnsi="仿宋" w:eastAsia="仿宋"/>
          <w:sz w:val="32"/>
          <w:szCs w:val="32"/>
        </w:rPr>
        <w:t>6000</w:t>
      </w:r>
      <w:r>
        <w:rPr>
          <w:rFonts w:hint="eastAsia" w:ascii="仿宋" w:hAnsi="仿宋" w:eastAsia="仿宋"/>
          <w:sz w:val="32"/>
          <w:szCs w:val="32"/>
        </w:rPr>
        <w:t>元，建设一批“医教结合”学校。</w:t>
      </w:r>
    </w:p>
    <w:p w14:paraId="1B7837AA">
      <w:pPr>
        <w:ind w:firstLine="646" w:firstLineChars="202"/>
        <w:rPr>
          <w:rFonts w:ascii="仿宋" w:hAnsi="仿宋" w:eastAsia="仿宋"/>
          <w:sz w:val="32"/>
          <w:szCs w:val="32"/>
        </w:rPr>
      </w:pPr>
      <w:r>
        <w:rPr>
          <w:rFonts w:ascii="仿宋" w:hAnsi="仿宋" w:eastAsia="仿宋"/>
          <w:sz w:val="32"/>
          <w:szCs w:val="32"/>
        </w:rPr>
        <w:t xml:space="preserve"> 4</w:t>
      </w:r>
      <w:r>
        <w:rPr>
          <w:rFonts w:hint="eastAsia" w:ascii="仿宋" w:hAnsi="仿宋" w:eastAsia="仿宋"/>
          <w:sz w:val="32"/>
          <w:szCs w:val="32"/>
        </w:rPr>
        <w:t>、实施农村义教阶段学生营养计划。为持续改善农村地区义务教育阶段学生营养状况和身体素质，采取每生每天补助</w:t>
      </w:r>
      <w:r>
        <w:rPr>
          <w:rFonts w:ascii="仿宋" w:hAnsi="仿宋" w:eastAsia="仿宋"/>
          <w:sz w:val="32"/>
          <w:szCs w:val="32"/>
        </w:rPr>
        <w:t>4</w:t>
      </w:r>
      <w:r>
        <w:rPr>
          <w:rFonts w:hint="eastAsia" w:ascii="仿宋" w:hAnsi="仿宋" w:eastAsia="仿宋"/>
          <w:sz w:val="32"/>
          <w:szCs w:val="32"/>
        </w:rPr>
        <w:t>元的补助标准，纳入营养改善计划的小学初中共计</w:t>
      </w:r>
      <w:r>
        <w:rPr>
          <w:rFonts w:ascii="仿宋" w:hAnsi="仿宋" w:eastAsia="仿宋"/>
          <w:sz w:val="32"/>
          <w:szCs w:val="32"/>
        </w:rPr>
        <w:t>196</w:t>
      </w:r>
      <w:r>
        <w:rPr>
          <w:rFonts w:hint="eastAsia" w:ascii="仿宋" w:hAnsi="仿宋" w:eastAsia="仿宋"/>
          <w:sz w:val="32"/>
          <w:szCs w:val="32"/>
        </w:rPr>
        <w:t>所学校，切实提高农村学生健康水平，提高学习质量，实现教育平等。</w:t>
      </w:r>
    </w:p>
    <w:p w14:paraId="4C7F2165">
      <w:pPr>
        <w:ind w:firstLine="646" w:firstLineChars="202"/>
        <w:rPr>
          <w:rFonts w:ascii="仿宋" w:hAnsi="仿宋" w:eastAsia="仿宋"/>
          <w:sz w:val="32"/>
          <w:szCs w:val="32"/>
        </w:rPr>
      </w:pPr>
      <w:r>
        <w:rPr>
          <w:rFonts w:ascii="仿宋" w:hAnsi="仿宋" w:eastAsia="仿宋"/>
          <w:sz w:val="32"/>
          <w:szCs w:val="32"/>
        </w:rPr>
        <w:t xml:space="preserve"> 5</w:t>
      </w:r>
      <w:r>
        <w:rPr>
          <w:rFonts w:hint="eastAsia" w:ascii="仿宋" w:hAnsi="仿宋" w:eastAsia="仿宋"/>
          <w:sz w:val="32"/>
          <w:szCs w:val="32"/>
        </w:rPr>
        <w:t>、提高山区寄宿生营养餐补贴。为了保证山区寄宿制学校学生身体健康成长，促进学生营养均衡，除国家营养改善计划每生每天补助</w:t>
      </w:r>
      <w:r>
        <w:rPr>
          <w:rFonts w:ascii="仿宋" w:hAnsi="仿宋" w:eastAsia="仿宋"/>
          <w:sz w:val="32"/>
          <w:szCs w:val="32"/>
        </w:rPr>
        <w:t>4</w:t>
      </w:r>
      <w:r>
        <w:rPr>
          <w:rFonts w:hint="eastAsia" w:ascii="仿宋" w:hAnsi="仿宋" w:eastAsia="仿宋"/>
          <w:sz w:val="32"/>
          <w:szCs w:val="32"/>
        </w:rPr>
        <w:t>元外，我县增加财政补助每生每天</w:t>
      </w:r>
      <w:r>
        <w:rPr>
          <w:rFonts w:ascii="仿宋" w:hAnsi="仿宋" w:eastAsia="仿宋"/>
          <w:sz w:val="32"/>
          <w:szCs w:val="32"/>
        </w:rPr>
        <w:t>1</w:t>
      </w:r>
      <w:r>
        <w:rPr>
          <w:rFonts w:hint="eastAsia" w:ascii="仿宋" w:hAnsi="仿宋" w:eastAsia="仿宋"/>
          <w:sz w:val="32"/>
          <w:szCs w:val="32"/>
        </w:rPr>
        <w:t>元，全县共资助寄宿生</w:t>
      </w:r>
      <w:r>
        <w:rPr>
          <w:rFonts w:ascii="仿宋" w:hAnsi="仿宋" w:eastAsia="仿宋"/>
          <w:sz w:val="32"/>
          <w:szCs w:val="32"/>
        </w:rPr>
        <w:t>2939</w:t>
      </w:r>
      <w:r>
        <w:rPr>
          <w:rFonts w:hint="eastAsia" w:ascii="仿宋" w:hAnsi="仿宋" w:eastAsia="仿宋"/>
          <w:sz w:val="32"/>
          <w:szCs w:val="32"/>
        </w:rPr>
        <w:t>人。</w:t>
      </w:r>
    </w:p>
    <w:p w14:paraId="72A8CC4E">
      <w:pPr>
        <w:ind w:firstLine="640" w:firstLineChars="200"/>
        <w:rPr>
          <w:rFonts w:ascii="仿宋" w:hAnsi="仿宋" w:eastAsia="仿宋"/>
          <w:sz w:val="32"/>
          <w:szCs w:val="32"/>
        </w:rPr>
      </w:pPr>
      <w:r>
        <w:rPr>
          <w:rFonts w:ascii="仿宋" w:hAnsi="仿宋" w:eastAsia="仿宋"/>
          <w:sz w:val="32"/>
          <w:szCs w:val="32"/>
        </w:rPr>
        <w:t xml:space="preserve"> 6</w:t>
      </w:r>
      <w:r>
        <w:rPr>
          <w:rFonts w:hint="eastAsia" w:ascii="仿宋" w:hAnsi="仿宋" w:eastAsia="仿宋"/>
          <w:sz w:val="32"/>
          <w:szCs w:val="32"/>
        </w:rPr>
        <w:t>、实施改造校舍维修项目。为保障广大师生的人身安全，并为其营造一个良好的学习环境，新建、改造、维修校舍面积</w:t>
      </w:r>
      <w:r>
        <w:rPr>
          <w:rFonts w:ascii="仿宋" w:hAnsi="仿宋" w:eastAsia="仿宋"/>
          <w:sz w:val="32"/>
          <w:szCs w:val="32"/>
        </w:rPr>
        <w:t xml:space="preserve">  10000</w:t>
      </w:r>
      <w:r>
        <w:rPr>
          <w:rFonts w:hint="eastAsia" w:ascii="仿宋" w:hAnsi="仿宋" w:eastAsia="仿宋"/>
          <w:sz w:val="32"/>
          <w:szCs w:val="32"/>
        </w:rPr>
        <w:t>平方米，进而达到办学资源的均衡配置，保障我国教育事业的长远发展和社会的和谐稳定。</w:t>
      </w:r>
    </w:p>
    <w:p w14:paraId="3258C90A">
      <w:pPr>
        <w:ind w:firstLine="640" w:firstLineChars="200"/>
        <w:rPr>
          <w:rFonts w:ascii="仿宋" w:hAnsi="仿宋" w:eastAsia="仿宋"/>
          <w:sz w:val="32"/>
          <w:szCs w:val="32"/>
        </w:rPr>
      </w:pPr>
      <w:r>
        <w:rPr>
          <w:rFonts w:ascii="仿宋" w:hAnsi="仿宋" w:eastAsia="仿宋"/>
          <w:sz w:val="32"/>
          <w:szCs w:val="32"/>
        </w:rPr>
        <w:t xml:space="preserve"> 7</w:t>
      </w:r>
      <w:r>
        <w:rPr>
          <w:rFonts w:hint="eastAsia" w:ascii="仿宋" w:hAnsi="仿宋" w:eastAsia="仿宋"/>
          <w:sz w:val="32"/>
          <w:szCs w:val="32"/>
        </w:rPr>
        <w:t>、提高家庭困难学生生活补助。为完善国家资助政策体系，提高学生健康水平，本次享受资助学生人数达</w:t>
      </w:r>
      <w:r>
        <w:rPr>
          <w:rFonts w:ascii="仿宋" w:hAnsi="仿宋" w:eastAsia="仿宋"/>
          <w:sz w:val="32"/>
          <w:szCs w:val="32"/>
        </w:rPr>
        <w:t>7400</w:t>
      </w:r>
      <w:r>
        <w:rPr>
          <w:rFonts w:hint="eastAsia" w:ascii="仿宋" w:hAnsi="仿宋" w:eastAsia="仿宋"/>
          <w:sz w:val="32"/>
          <w:szCs w:val="32"/>
        </w:rPr>
        <w:t>人之多，切实促进教育公平，保障义务教育阶段学校正常运转。</w:t>
      </w:r>
    </w:p>
    <w:p w14:paraId="4D06E548">
      <w:pPr>
        <w:ind w:firstLine="640" w:firstLineChars="200"/>
        <w:rPr>
          <w:rFonts w:ascii="仿宋" w:hAnsi="仿宋" w:eastAsia="仿宋"/>
          <w:sz w:val="32"/>
          <w:szCs w:val="32"/>
        </w:rPr>
      </w:pPr>
      <w:r>
        <w:rPr>
          <w:rFonts w:hint="eastAsia" w:ascii="仿宋" w:hAnsi="仿宋" w:eastAsia="仿宋"/>
          <w:sz w:val="32"/>
          <w:szCs w:val="32"/>
        </w:rPr>
        <w:t>（三）普通高中教育</w:t>
      </w:r>
    </w:p>
    <w:p w14:paraId="3BF5782D">
      <w:pPr>
        <w:ind w:firstLine="646" w:firstLineChars="202"/>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、改善普通高中办学条件。改善普通高中办学条件项目资金</w:t>
      </w:r>
      <w:r>
        <w:rPr>
          <w:rFonts w:ascii="仿宋" w:hAnsi="仿宋" w:eastAsia="仿宋"/>
          <w:sz w:val="32"/>
          <w:szCs w:val="32"/>
        </w:rPr>
        <w:t>955</w:t>
      </w:r>
      <w:r>
        <w:rPr>
          <w:rFonts w:hint="eastAsia" w:ascii="仿宋" w:hAnsi="仿宋" w:eastAsia="仿宋"/>
          <w:sz w:val="32"/>
          <w:szCs w:val="32"/>
        </w:rPr>
        <w:t>万元，新建综合楼教学楼</w:t>
      </w:r>
      <w:r>
        <w:rPr>
          <w:rFonts w:ascii="仿宋" w:hAnsi="仿宋" w:eastAsia="仿宋"/>
          <w:sz w:val="32"/>
          <w:szCs w:val="32"/>
        </w:rPr>
        <w:t>4000</w:t>
      </w:r>
      <w:r>
        <w:rPr>
          <w:rFonts w:hint="eastAsia" w:ascii="仿宋" w:hAnsi="仿宋" w:eastAsia="仿宋"/>
          <w:sz w:val="32"/>
          <w:szCs w:val="32"/>
        </w:rPr>
        <w:t>平方米。</w:t>
      </w:r>
    </w:p>
    <w:p w14:paraId="17CC559F">
      <w:pPr>
        <w:ind w:firstLine="646" w:firstLineChars="202"/>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、高中阶段学生资助</w:t>
      </w:r>
    </w:p>
    <w:p w14:paraId="5ADB53E0">
      <w:pPr>
        <w:ind w:firstLine="646" w:firstLineChars="202"/>
        <w:rPr>
          <w:rFonts w:ascii="仿宋" w:hAnsi="仿宋" w:eastAsia="仿宋"/>
          <w:sz w:val="32"/>
          <w:szCs w:val="32"/>
        </w:rPr>
      </w:pPr>
      <w:r>
        <w:rPr>
          <w:rFonts w:hint="eastAsia" w:ascii="仿宋" w:hAnsi="仿宋" w:eastAsia="仿宋"/>
          <w:sz w:val="32"/>
          <w:szCs w:val="32"/>
        </w:rPr>
        <w:t>普通高中建档立卡学生三免补助：从</w:t>
      </w:r>
      <w:r>
        <w:rPr>
          <w:rFonts w:ascii="仿宋" w:hAnsi="仿宋" w:eastAsia="仿宋"/>
          <w:sz w:val="32"/>
          <w:szCs w:val="32"/>
        </w:rPr>
        <w:t>2016</w:t>
      </w:r>
      <w:r>
        <w:rPr>
          <w:rFonts w:hint="eastAsia" w:ascii="仿宋" w:hAnsi="仿宋" w:eastAsia="仿宋"/>
          <w:sz w:val="32"/>
          <w:szCs w:val="32"/>
        </w:rPr>
        <w:t>年秋季学期开始，对建档立卡的高中贫困学生，实行免学费、免住宿费、免费提供教课书。全县享受高中“三免”补助学生</w:t>
      </w:r>
      <w:r>
        <w:rPr>
          <w:rFonts w:ascii="仿宋" w:hAnsi="仿宋" w:eastAsia="仿宋"/>
          <w:sz w:val="32"/>
          <w:szCs w:val="32"/>
        </w:rPr>
        <w:t>731</w:t>
      </w:r>
      <w:r>
        <w:rPr>
          <w:rFonts w:hint="eastAsia" w:ascii="仿宋" w:hAnsi="仿宋" w:eastAsia="仿宋"/>
          <w:sz w:val="32"/>
          <w:szCs w:val="32"/>
        </w:rPr>
        <w:t>人，学期享受资助的学生有</w:t>
      </w:r>
      <w:r>
        <w:rPr>
          <w:rFonts w:ascii="仿宋" w:hAnsi="仿宋" w:eastAsia="仿宋"/>
          <w:sz w:val="32"/>
          <w:szCs w:val="32"/>
        </w:rPr>
        <w:t>731</w:t>
      </w:r>
      <w:r>
        <w:rPr>
          <w:rFonts w:hint="eastAsia" w:ascii="仿宋" w:hAnsi="仿宋" w:eastAsia="仿宋"/>
          <w:sz w:val="32"/>
          <w:szCs w:val="32"/>
        </w:rPr>
        <w:t>名。</w:t>
      </w:r>
    </w:p>
    <w:p w14:paraId="07340028">
      <w:pPr>
        <w:ind w:firstLine="646" w:firstLineChars="202"/>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高中助学金：为确保普通高中家庭经济困难学生顺利完成学业，从</w:t>
      </w:r>
      <w:r>
        <w:rPr>
          <w:rFonts w:ascii="仿宋" w:hAnsi="仿宋" w:eastAsia="仿宋"/>
          <w:sz w:val="32"/>
          <w:szCs w:val="32"/>
        </w:rPr>
        <w:t>2017</w:t>
      </w:r>
      <w:r>
        <w:rPr>
          <w:rFonts w:hint="eastAsia" w:ascii="仿宋" w:hAnsi="仿宋" w:eastAsia="仿宋"/>
          <w:sz w:val="32"/>
          <w:szCs w:val="32"/>
        </w:rPr>
        <w:t>年开始，适当提高连片特困县资助比例，即贫困县为</w:t>
      </w:r>
      <w:r>
        <w:rPr>
          <w:rFonts w:ascii="仿宋" w:hAnsi="仿宋" w:eastAsia="仿宋"/>
          <w:sz w:val="32"/>
          <w:szCs w:val="32"/>
        </w:rPr>
        <w:t>26%</w:t>
      </w:r>
      <w:r>
        <w:rPr>
          <w:rFonts w:hint="eastAsia" w:ascii="仿宋" w:hAnsi="仿宋" w:eastAsia="仿宋"/>
          <w:sz w:val="32"/>
          <w:szCs w:val="32"/>
        </w:rPr>
        <w:t>，资助标准为平均每生每年</w:t>
      </w:r>
      <w:r>
        <w:rPr>
          <w:rFonts w:ascii="仿宋" w:hAnsi="仿宋" w:eastAsia="仿宋"/>
          <w:sz w:val="32"/>
          <w:szCs w:val="32"/>
        </w:rPr>
        <w:t>2000</w:t>
      </w:r>
      <w:r>
        <w:rPr>
          <w:rFonts w:hint="eastAsia" w:ascii="仿宋" w:hAnsi="仿宋" w:eastAsia="仿宋"/>
          <w:sz w:val="32"/>
          <w:szCs w:val="32"/>
        </w:rPr>
        <w:t>元，分三档，分别是</w:t>
      </w:r>
      <w:r>
        <w:rPr>
          <w:rFonts w:ascii="仿宋" w:hAnsi="仿宋" w:eastAsia="仿宋"/>
          <w:sz w:val="32"/>
          <w:szCs w:val="32"/>
        </w:rPr>
        <w:t>1500</w:t>
      </w:r>
      <w:r>
        <w:rPr>
          <w:rFonts w:hint="eastAsia" w:ascii="仿宋" w:hAnsi="仿宋" w:eastAsia="仿宋"/>
          <w:sz w:val="32"/>
          <w:szCs w:val="32"/>
        </w:rPr>
        <w:t>元、</w:t>
      </w:r>
      <w:r>
        <w:rPr>
          <w:rFonts w:ascii="仿宋" w:hAnsi="仿宋" w:eastAsia="仿宋"/>
          <w:sz w:val="32"/>
          <w:szCs w:val="32"/>
        </w:rPr>
        <w:t>2000</w:t>
      </w:r>
      <w:r>
        <w:rPr>
          <w:rFonts w:hint="eastAsia" w:ascii="仿宋" w:hAnsi="仿宋" w:eastAsia="仿宋"/>
          <w:sz w:val="32"/>
          <w:szCs w:val="32"/>
        </w:rPr>
        <w:t>元、</w:t>
      </w:r>
      <w:r>
        <w:rPr>
          <w:rFonts w:ascii="仿宋" w:hAnsi="仿宋" w:eastAsia="仿宋"/>
          <w:sz w:val="32"/>
          <w:szCs w:val="32"/>
        </w:rPr>
        <w:t>2500</w:t>
      </w:r>
      <w:r>
        <w:rPr>
          <w:rFonts w:hint="eastAsia" w:ascii="仿宋" w:hAnsi="仿宋" w:eastAsia="仿宋"/>
          <w:sz w:val="32"/>
          <w:szCs w:val="32"/>
        </w:rPr>
        <w:t>元，中央、省、市、县分担比例分别是</w:t>
      </w:r>
      <w:r>
        <w:rPr>
          <w:rFonts w:ascii="仿宋" w:hAnsi="仿宋" w:eastAsia="仿宋"/>
          <w:sz w:val="32"/>
          <w:szCs w:val="32"/>
        </w:rPr>
        <w:t>6</w:t>
      </w:r>
      <w:r>
        <w:rPr>
          <w:rFonts w:hint="eastAsia" w:ascii="仿宋" w:hAnsi="仿宋" w:eastAsia="仿宋"/>
          <w:sz w:val="32"/>
          <w:szCs w:val="32"/>
        </w:rPr>
        <w:t>：</w:t>
      </w: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rPr>
        <w:t>2.</w:t>
      </w:r>
      <w:r>
        <w:rPr>
          <w:rFonts w:hint="eastAsia" w:ascii="仿宋" w:hAnsi="仿宋" w:eastAsia="仿宋"/>
          <w:sz w:val="32"/>
          <w:szCs w:val="32"/>
        </w:rPr>
        <w:t>全县共有贫困生</w:t>
      </w:r>
      <w:r>
        <w:rPr>
          <w:rFonts w:ascii="仿宋" w:hAnsi="仿宋" w:eastAsia="仿宋"/>
          <w:sz w:val="32"/>
          <w:szCs w:val="32"/>
        </w:rPr>
        <w:t>3562</w:t>
      </w:r>
      <w:r>
        <w:rPr>
          <w:rFonts w:hint="eastAsia" w:ascii="仿宋" w:hAnsi="仿宋" w:eastAsia="仿宋"/>
          <w:sz w:val="32"/>
          <w:szCs w:val="32"/>
        </w:rPr>
        <w:t>人，按平均每生每年</w:t>
      </w:r>
      <w:r>
        <w:rPr>
          <w:rFonts w:ascii="仿宋" w:hAnsi="仿宋" w:eastAsia="仿宋"/>
          <w:sz w:val="32"/>
          <w:szCs w:val="32"/>
        </w:rPr>
        <w:t>2000</w:t>
      </w:r>
      <w:r>
        <w:rPr>
          <w:rFonts w:hint="eastAsia" w:ascii="仿宋" w:hAnsi="仿宋" w:eastAsia="仿宋"/>
          <w:sz w:val="32"/>
          <w:szCs w:val="32"/>
        </w:rPr>
        <w:t>元标准测算，</w:t>
      </w:r>
    </w:p>
    <w:p w14:paraId="4EF5D5E8">
      <w:pPr>
        <w:ind w:firstLine="646" w:firstLineChars="202"/>
        <w:rPr>
          <w:rFonts w:ascii="仿宋" w:hAnsi="仿宋" w:eastAsia="仿宋"/>
          <w:sz w:val="32"/>
          <w:szCs w:val="32"/>
        </w:rPr>
      </w:pPr>
      <w:r>
        <w:rPr>
          <w:rFonts w:hint="eastAsia" w:ascii="仿宋" w:hAnsi="仿宋" w:eastAsia="仿宋"/>
          <w:sz w:val="32"/>
          <w:szCs w:val="32"/>
        </w:rPr>
        <w:t>（四）职业教育</w:t>
      </w:r>
    </w:p>
    <w:p w14:paraId="5FC442ED">
      <w:pPr>
        <w:ind w:firstLine="640" w:firstLineChars="200"/>
        <w:rPr>
          <w:rFonts w:ascii="仿宋" w:hAnsi="仿宋" w:eastAsia="仿宋"/>
          <w:sz w:val="32"/>
          <w:szCs w:val="32"/>
        </w:rPr>
      </w:pPr>
      <w:r>
        <w:rPr>
          <w:rFonts w:ascii="仿宋" w:hAnsi="仿宋" w:eastAsia="仿宋"/>
          <w:sz w:val="32"/>
          <w:szCs w:val="32"/>
        </w:rPr>
        <w:t xml:space="preserve"> 1</w:t>
      </w:r>
      <w:r>
        <w:rPr>
          <w:rFonts w:hint="eastAsia" w:ascii="仿宋" w:hAnsi="仿宋" w:eastAsia="仿宋"/>
          <w:sz w:val="32"/>
          <w:szCs w:val="32"/>
        </w:rPr>
        <w:t>、提升中等职业教育质量。落实中等职业学校免学费、助学金政策和生均公用经费标准。</w:t>
      </w:r>
    </w:p>
    <w:p w14:paraId="43C3AD9D">
      <w:pPr>
        <w:ind w:firstLine="646" w:firstLineChars="202"/>
        <w:rPr>
          <w:rFonts w:ascii="仿宋" w:hAnsi="仿宋" w:eastAsia="仿宋"/>
          <w:sz w:val="32"/>
          <w:szCs w:val="32"/>
        </w:rPr>
      </w:pPr>
      <w:r>
        <w:rPr>
          <w:rFonts w:hint="eastAsia" w:ascii="仿宋" w:hAnsi="仿宋" w:eastAsia="仿宋"/>
          <w:sz w:val="32"/>
          <w:szCs w:val="32"/>
        </w:rPr>
        <w:t>中职免学费：为加强中等职业学校免学费资金的管理，确保免学费政策顺利进行，对中职在校生实行免学费补助，每人每年</w:t>
      </w:r>
      <w:r>
        <w:rPr>
          <w:rFonts w:ascii="仿宋" w:hAnsi="仿宋" w:eastAsia="仿宋"/>
          <w:sz w:val="32"/>
          <w:szCs w:val="32"/>
        </w:rPr>
        <w:t>1600</w:t>
      </w:r>
      <w:r>
        <w:rPr>
          <w:rFonts w:hint="eastAsia" w:ascii="仿宋" w:hAnsi="仿宋" w:eastAsia="仿宋"/>
          <w:sz w:val="32"/>
          <w:szCs w:val="32"/>
        </w:rPr>
        <w:t>元。</w:t>
      </w:r>
    </w:p>
    <w:p w14:paraId="1936F3E9">
      <w:pPr>
        <w:ind w:firstLine="646" w:firstLineChars="202"/>
        <w:rPr>
          <w:rFonts w:ascii="仿宋" w:hAnsi="仿宋" w:eastAsia="仿宋"/>
          <w:sz w:val="32"/>
          <w:szCs w:val="32"/>
        </w:rPr>
      </w:pPr>
      <w:r>
        <w:rPr>
          <w:rFonts w:hint="eastAsia" w:ascii="仿宋" w:hAnsi="仿宋" w:eastAsia="仿宋"/>
          <w:sz w:val="32"/>
          <w:szCs w:val="32"/>
        </w:rPr>
        <w:t>中职生均公用经费：用于中职学校公用经费支出，改善办学条件。每生每年</w:t>
      </w:r>
      <w:r>
        <w:rPr>
          <w:rFonts w:ascii="仿宋" w:hAnsi="仿宋" w:eastAsia="仿宋"/>
          <w:sz w:val="32"/>
          <w:szCs w:val="32"/>
        </w:rPr>
        <w:t>1000</w:t>
      </w:r>
      <w:r>
        <w:rPr>
          <w:rFonts w:hint="eastAsia" w:ascii="仿宋" w:hAnsi="仿宋" w:eastAsia="仿宋"/>
          <w:sz w:val="32"/>
          <w:szCs w:val="32"/>
        </w:rPr>
        <w:t>元。</w:t>
      </w:r>
    </w:p>
    <w:p w14:paraId="18F715B9">
      <w:pPr>
        <w:ind w:firstLine="320" w:firstLineChars="100"/>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、提升中等职业教育办学水平。深化教育教学改革，进一步扩大中等职业教育优质教育资源，提高中职高专院校生均拨款水平。</w:t>
      </w:r>
    </w:p>
    <w:p w14:paraId="7E6AC18B">
      <w:pPr>
        <w:ind w:firstLine="480" w:firstLineChars="150"/>
        <w:rPr>
          <w:rFonts w:ascii="仿宋" w:hAnsi="仿宋" w:eastAsia="仿宋"/>
          <w:sz w:val="32"/>
          <w:szCs w:val="32"/>
        </w:rPr>
      </w:pPr>
      <w:r>
        <w:rPr>
          <w:rFonts w:hint="eastAsia" w:ascii="仿宋" w:hAnsi="仿宋" w:eastAsia="仿宋"/>
          <w:sz w:val="32"/>
          <w:szCs w:val="32"/>
        </w:rPr>
        <w:t>（五）教师队伍建设</w:t>
      </w:r>
    </w:p>
    <w:p w14:paraId="6498E749">
      <w:pPr>
        <w:ind w:firstLine="646" w:firstLineChars="202"/>
        <w:rPr>
          <w:rFonts w:ascii="仿宋" w:hAnsi="仿宋" w:eastAsia="仿宋"/>
          <w:sz w:val="32"/>
          <w:szCs w:val="32"/>
        </w:rPr>
      </w:pPr>
      <w:r>
        <w:rPr>
          <w:rFonts w:hint="eastAsia" w:ascii="仿宋" w:hAnsi="仿宋" w:eastAsia="仿宋"/>
          <w:sz w:val="32"/>
          <w:szCs w:val="32"/>
        </w:rPr>
        <w:t>开展中小学、校长培训，完成中小学、幼儿园教师国家级培训计划。</w:t>
      </w:r>
    </w:p>
    <w:p w14:paraId="7C609051">
      <w:pPr>
        <w:ind w:firstLine="646" w:firstLineChars="202"/>
        <w:rPr>
          <w:rFonts w:ascii="仿宋" w:hAnsi="仿宋" w:eastAsia="仿宋"/>
          <w:sz w:val="32"/>
          <w:szCs w:val="32"/>
        </w:rPr>
      </w:pPr>
      <w:r>
        <w:rPr>
          <w:rFonts w:hint="eastAsia" w:ascii="仿宋" w:hAnsi="仿宋" w:eastAsia="仿宋"/>
          <w:sz w:val="32"/>
          <w:szCs w:val="32"/>
        </w:rPr>
        <w:t>中小学教师培训费：根据《河北省人民政府关于（中国教育改革和发展纲要）的实施意见》相关要求，不断提高中小学教师的政治业务素质，更新和扩展专业知识，开展好中小学教师培训工作，要求“各县要从城乡教育费附加中提取</w:t>
      </w:r>
      <w:r>
        <w:rPr>
          <w:rFonts w:ascii="仿宋" w:hAnsi="仿宋" w:eastAsia="仿宋"/>
          <w:sz w:val="32"/>
          <w:szCs w:val="32"/>
        </w:rPr>
        <w:t>5%</w:t>
      </w:r>
      <w:r>
        <w:rPr>
          <w:rFonts w:hint="eastAsia" w:ascii="仿宋" w:hAnsi="仿宋" w:eastAsia="仿宋"/>
          <w:sz w:val="32"/>
          <w:szCs w:val="32"/>
        </w:rPr>
        <w:t>用于中小学教师在职培训，各市县财政在安排预算时，要将中小学教师每人每年</w:t>
      </w:r>
      <w:r>
        <w:rPr>
          <w:rFonts w:ascii="仿宋" w:hAnsi="仿宋" w:eastAsia="仿宋"/>
          <w:sz w:val="32"/>
          <w:szCs w:val="32"/>
        </w:rPr>
        <w:t>30</w:t>
      </w:r>
      <w:r>
        <w:rPr>
          <w:rFonts w:hint="eastAsia" w:ascii="仿宋" w:hAnsi="仿宋" w:eastAsia="仿宋"/>
          <w:sz w:val="32"/>
          <w:szCs w:val="32"/>
        </w:rPr>
        <w:t>元培训费纳入预算。”以后根据当地经济状况，适当提高标准，全县共有中小学教师约</w:t>
      </w:r>
      <w:r>
        <w:rPr>
          <w:rFonts w:ascii="仿宋" w:hAnsi="仿宋" w:eastAsia="仿宋"/>
          <w:sz w:val="32"/>
          <w:szCs w:val="32"/>
        </w:rPr>
        <w:t>6665</w:t>
      </w:r>
      <w:r>
        <w:rPr>
          <w:rFonts w:hint="eastAsia" w:ascii="仿宋" w:hAnsi="仿宋" w:eastAsia="仿宋"/>
          <w:sz w:val="32"/>
          <w:szCs w:val="32"/>
        </w:rPr>
        <w:t>人，按每人每年约</w:t>
      </w:r>
      <w:r>
        <w:rPr>
          <w:rFonts w:ascii="仿宋" w:hAnsi="仿宋" w:eastAsia="仿宋"/>
          <w:sz w:val="32"/>
          <w:szCs w:val="32"/>
        </w:rPr>
        <w:t>38</w:t>
      </w:r>
      <w:r>
        <w:rPr>
          <w:rFonts w:hint="eastAsia" w:ascii="仿宋" w:hAnsi="仿宋" w:eastAsia="仿宋"/>
          <w:sz w:val="32"/>
          <w:szCs w:val="32"/>
        </w:rPr>
        <w:t>元测算。</w:t>
      </w:r>
    </w:p>
    <w:p w14:paraId="77EBBFCC">
      <w:pPr>
        <w:ind w:firstLine="646" w:firstLineChars="202"/>
        <w:rPr>
          <w:rFonts w:ascii="仿宋" w:hAnsi="仿宋" w:eastAsia="仿宋"/>
          <w:sz w:val="32"/>
          <w:szCs w:val="32"/>
        </w:rPr>
      </w:pPr>
      <w:r>
        <w:rPr>
          <w:rFonts w:hint="eastAsia" w:ascii="仿宋" w:hAnsi="仿宋" w:eastAsia="仿宋"/>
          <w:sz w:val="32"/>
          <w:szCs w:val="32"/>
        </w:rPr>
        <w:t>（六）推进教育公平</w:t>
      </w:r>
    </w:p>
    <w:p w14:paraId="7EF58667">
      <w:pPr>
        <w:ind w:firstLine="803" w:firstLineChars="251"/>
        <w:rPr>
          <w:rFonts w:ascii="仿宋" w:hAnsi="仿宋" w:eastAsia="仿宋"/>
          <w:sz w:val="32"/>
          <w:szCs w:val="32"/>
        </w:rPr>
      </w:pPr>
      <w:r>
        <w:rPr>
          <w:rFonts w:hint="eastAsia" w:ascii="仿宋" w:hAnsi="仿宋" w:eastAsia="仿宋"/>
          <w:sz w:val="32"/>
          <w:szCs w:val="32"/>
        </w:rPr>
        <w:t>提高特殊群体教师待遇。为代课教师发放教龄补助，对边远乡村教师发放生活补助。</w:t>
      </w:r>
    </w:p>
    <w:p w14:paraId="718D7CED">
      <w:pPr>
        <w:ind w:firstLine="800" w:firstLineChars="250"/>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、乡村教师生活补助：按照年人均</w:t>
      </w:r>
      <w:r>
        <w:rPr>
          <w:rFonts w:ascii="仿宋" w:hAnsi="仿宋" w:eastAsia="仿宋"/>
          <w:sz w:val="32"/>
          <w:szCs w:val="32"/>
        </w:rPr>
        <w:t>3600</w:t>
      </w:r>
      <w:r>
        <w:rPr>
          <w:rFonts w:hint="eastAsia" w:ascii="仿宋" w:hAnsi="仿宋" w:eastAsia="仿宋"/>
          <w:sz w:val="32"/>
          <w:szCs w:val="32"/>
        </w:rPr>
        <w:t>元标准，发放边远乡村教师生活补助。落实三区支教省级配套资金。对扎根乡村的教师进行表彰。落实乡村教师支持计划。其中，在编教师：</w:t>
      </w:r>
      <w:r>
        <w:rPr>
          <w:rFonts w:ascii="仿宋" w:hAnsi="仿宋" w:eastAsia="仿宋"/>
          <w:sz w:val="32"/>
          <w:szCs w:val="32"/>
        </w:rPr>
        <w:t>2932</w:t>
      </w:r>
      <w:r>
        <w:rPr>
          <w:rFonts w:hint="eastAsia" w:ascii="仿宋" w:hAnsi="仿宋" w:eastAsia="仿宋"/>
          <w:sz w:val="32"/>
          <w:szCs w:val="32"/>
        </w:rPr>
        <w:t>人，现有特岗教师：</w:t>
      </w:r>
      <w:r>
        <w:rPr>
          <w:rFonts w:ascii="仿宋" w:hAnsi="仿宋" w:eastAsia="仿宋"/>
          <w:sz w:val="32"/>
          <w:szCs w:val="32"/>
        </w:rPr>
        <w:t>593</w:t>
      </w:r>
      <w:r>
        <w:rPr>
          <w:rFonts w:hint="eastAsia" w:ascii="仿宋" w:hAnsi="仿宋" w:eastAsia="仿宋"/>
          <w:sz w:val="32"/>
          <w:szCs w:val="32"/>
        </w:rPr>
        <w:t>人，</w:t>
      </w:r>
      <w:r>
        <w:rPr>
          <w:rFonts w:ascii="仿宋" w:hAnsi="仿宋" w:eastAsia="仿宋"/>
          <w:sz w:val="32"/>
          <w:szCs w:val="32"/>
        </w:rPr>
        <w:t>2020</w:t>
      </w:r>
      <w:r>
        <w:rPr>
          <w:rFonts w:hint="eastAsia" w:ascii="仿宋" w:hAnsi="仿宋" w:eastAsia="仿宋"/>
          <w:sz w:val="32"/>
          <w:szCs w:val="32"/>
        </w:rPr>
        <w:t>年计划招聘特岗教师</w:t>
      </w:r>
      <w:r>
        <w:rPr>
          <w:rFonts w:ascii="仿宋" w:hAnsi="仿宋" w:eastAsia="仿宋"/>
          <w:sz w:val="32"/>
          <w:szCs w:val="32"/>
        </w:rPr>
        <w:t>200</w:t>
      </w:r>
      <w:r>
        <w:rPr>
          <w:rFonts w:hint="eastAsia" w:ascii="仿宋" w:hAnsi="仿宋" w:eastAsia="仿宋"/>
          <w:sz w:val="32"/>
          <w:szCs w:val="32"/>
        </w:rPr>
        <w:t>人，县招聘教师</w:t>
      </w:r>
      <w:r>
        <w:rPr>
          <w:rFonts w:ascii="仿宋" w:hAnsi="仿宋" w:eastAsia="仿宋"/>
          <w:sz w:val="32"/>
          <w:szCs w:val="32"/>
        </w:rPr>
        <w:t>730</w:t>
      </w:r>
      <w:r>
        <w:rPr>
          <w:rFonts w:hint="eastAsia" w:ascii="仿宋" w:hAnsi="仿宋" w:eastAsia="仿宋"/>
          <w:sz w:val="32"/>
          <w:szCs w:val="32"/>
        </w:rPr>
        <w:t>人。</w:t>
      </w:r>
    </w:p>
    <w:p w14:paraId="25329C49">
      <w:pPr>
        <w:ind w:firstLine="643" w:firstLineChars="201"/>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、原民办代课教师教补助：预计</w:t>
      </w:r>
      <w:r>
        <w:rPr>
          <w:rFonts w:ascii="仿宋" w:hAnsi="仿宋" w:eastAsia="仿宋"/>
          <w:sz w:val="32"/>
          <w:szCs w:val="32"/>
        </w:rPr>
        <w:t>2020</w:t>
      </w:r>
      <w:r>
        <w:rPr>
          <w:rFonts w:hint="eastAsia" w:ascii="仿宋" w:hAnsi="仿宋" w:eastAsia="仿宋"/>
          <w:sz w:val="32"/>
          <w:szCs w:val="32"/>
        </w:rPr>
        <w:t>年</w:t>
      </w:r>
      <w:r>
        <w:rPr>
          <w:rFonts w:ascii="仿宋" w:hAnsi="仿宋" w:eastAsia="仿宋"/>
          <w:sz w:val="32"/>
          <w:szCs w:val="32"/>
        </w:rPr>
        <w:t>12</w:t>
      </w:r>
      <w:r>
        <w:rPr>
          <w:rFonts w:hint="eastAsia" w:ascii="仿宋" w:hAnsi="仿宋" w:eastAsia="仿宋"/>
          <w:sz w:val="32"/>
          <w:szCs w:val="32"/>
        </w:rPr>
        <w:t>月</w:t>
      </w:r>
      <w:r>
        <w:rPr>
          <w:rFonts w:ascii="仿宋" w:hAnsi="仿宋" w:eastAsia="仿宋"/>
          <w:sz w:val="32"/>
          <w:szCs w:val="32"/>
        </w:rPr>
        <w:t>31</w:t>
      </w:r>
      <w:r>
        <w:rPr>
          <w:rFonts w:hint="eastAsia" w:ascii="仿宋" w:hAnsi="仿宋" w:eastAsia="仿宋"/>
          <w:sz w:val="32"/>
          <w:szCs w:val="32"/>
        </w:rPr>
        <w:t>日前到龄享受的人员共计</w:t>
      </w:r>
      <w:r>
        <w:rPr>
          <w:rFonts w:ascii="仿宋" w:hAnsi="仿宋" w:eastAsia="仿宋"/>
          <w:sz w:val="32"/>
          <w:szCs w:val="32"/>
        </w:rPr>
        <w:t>2343</w:t>
      </w:r>
      <w:r>
        <w:rPr>
          <w:rFonts w:hint="eastAsia" w:ascii="仿宋" w:hAnsi="仿宋" w:eastAsia="仿宋"/>
          <w:sz w:val="32"/>
          <w:szCs w:val="32"/>
        </w:rPr>
        <w:t>人，已参加企业职工养老保险的农村原民办代课教师，</w:t>
      </w:r>
      <w:r>
        <w:rPr>
          <w:rFonts w:ascii="仿宋" w:hAnsi="仿宋" w:eastAsia="仿宋"/>
          <w:sz w:val="32"/>
          <w:szCs w:val="32"/>
        </w:rPr>
        <w:t>2020</w:t>
      </w:r>
      <w:r>
        <w:rPr>
          <w:rFonts w:hint="eastAsia" w:ascii="仿宋" w:hAnsi="仿宋" w:eastAsia="仿宋"/>
          <w:sz w:val="32"/>
          <w:szCs w:val="32"/>
        </w:rPr>
        <w:t>年</w:t>
      </w:r>
      <w:r>
        <w:rPr>
          <w:rFonts w:ascii="仿宋" w:hAnsi="仿宋" w:eastAsia="仿宋"/>
          <w:sz w:val="32"/>
          <w:szCs w:val="32"/>
        </w:rPr>
        <w:t>12</w:t>
      </w:r>
      <w:r>
        <w:rPr>
          <w:rFonts w:hint="eastAsia" w:ascii="仿宋" w:hAnsi="仿宋" w:eastAsia="仿宋"/>
          <w:sz w:val="32"/>
          <w:szCs w:val="32"/>
        </w:rPr>
        <w:t>月</w:t>
      </w:r>
      <w:r>
        <w:rPr>
          <w:rFonts w:ascii="仿宋" w:hAnsi="仿宋" w:eastAsia="仿宋"/>
          <w:sz w:val="32"/>
          <w:szCs w:val="32"/>
        </w:rPr>
        <w:t>31</w:t>
      </w:r>
      <w:r>
        <w:rPr>
          <w:rFonts w:hint="eastAsia" w:ascii="仿宋" w:hAnsi="仿宋" w:eastAsia="仿宋"/>
          <w:sz w:val="32"/>
          <w:szCs w:val="32"/>
        </w:rPr>
        <w:t>日前满</w:t>
      </w:r>
      <w:r>
        <w:rPr>
          <w:rFonts w:ascii="仿宋" w:hAnsi="仿宋" w:eastAsia="仿宋"/>
          <w:sz w:val="32"/>
          <w:szCs w:val="32"/>
        </w:rPr>
        <w:t>60</w:t>
      </w:r>
      <w:r>
        <w:rPr>
          <w:rFonts w:hint="eastAsia" w:ascii="仿宋" w:hAnsi="仿宋" w:eastAsia="仿宋"/>
          <w:sz w:val="32"/>
          <w:szCs w:val="32"/>
        </w:rPr>
        <w:t>周岁享受教龄补助的人员共</w:t>
      </w:r>
      <w:r>
        <w:rPr>
          <w:rFonts w:ascii="仿宋" w:hAnsi="仿宋" w:eastAsia="仿宋"/>
          <w:sz w:val="32"/>
          <w:szCs w:val="32"/>
        </w:rPr>
        <w:t>52</w:t>
      </w:r>
      <w:r>
        <w:rPr>
          <w:rFonts w:hint="eastAsia" w:ascii="仿宋" w:hAnsi="仿宋" w:eastAsia="仿宋"/>
          <w:sz w:val="32"/>
          <w:szCs w:val="32"/>
        </w:rPr>
        <w:t>人。</w:t>
      </w:r>
    </w:p>
    <w:p w14:paraId="24D13D7D">
      <w:pPr>
        <w:ind w:firstLine="800" w:firstLineChars="250"/>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、切实保障特岗教师待遇。为促进我县教育事业的发展，我县于</w:t>
      </w:r>
      <w:r>
        <w:rPr>
          <w:rFonts w:ascii="仿宋" w:hAnsi="仿宋" w:eastAsia="仿宋"/>
          <w:sz w:val="32"/>
          <w:szCs w:val="32"/>
        </w:rPr>
        <w:t>2016-2019</w:t>
      </w:r>
      <w:r>
        <w:rPr>
          <w:rFonts w:hint="eastAsia" w:ascii="仿宋" w:hAnsi="仿宋" w:eastAsia="仿宋"/>
          <w:sz w:val="32"/>
          <w:szCs w:val="32"/>
        </w:rPr>
        <w:t>年共招聘特岗教师</w:t>
      </w:r>
      <w:r>
        <w:rPr>
          <w:rFonts w:ascii="仿宋" w:hAnsi="仿宋" w:eastAsia="仿宋"/>
          <w:sz w:val="32"/>
          <w:szCs w:val="32"/>
        </w:rPr>
        <w:t>720</w:t>
      </w:r>
      <w:r>
        <w:rPr>
          <w:rFonts w:hint="eastAsia" w:ascii="仿宋" w:hAnsi="仿宋" w:eastAsia="仿宋"/>
          <w:sz w:val="32"/>
          <w:szCs w:val="32"/>
        </w:rPr>
        <w:t>人，预计</w:t>
      </w:r>
      <w:r>
        <w:rPr>
          <w:rFonts w:ascii="仿宋" w:hAnsi="仿宋" w:eastAsia="仿宋"/>
          <w:sz w:val="32"/>
          <w:szCs w:val="32"/>
        </w:rPr>
        <w:t>2020</w:t>
      </w:r>
      <w:r>
        <w:rPr>
          <w:rFonts w:hint="eastAsia" w:ascii="仿宋" w:hAnsi="仿宋" w:eastAsia="仿宋"/>
          <w:sz w:val="32"/>
          <w:szCs w:val="32"/>
        </w:rPr>
        <w:t>年招聘特岗教师</w:t>
      </w:r>
      <w:r>
        <w:rPr>
          <w:rFonts w:ascii="仿宋" w:hAnsi="仿宋" w:eastAsia="仿宋"/>
          <w:sz w:val="32"/>
          <w:szCs w:val="32"/>
        </w:rPr>
        <w:t>200</w:t>
      </w:r>
      <w:r>
        <w:rPr>
          <w:rFonts w:hint="eastAsia" w:ascii="仿宋" w:hAnsi="仿宋" w:eastAsia="仿宋"/>
          <w:sz w:val="32"/>
          <w:szCs w:val="32"/>
        </w:rPr>
        <w:t>人，人数总计</w:t>
      </w:r>
      <w:r>
        <w:rPr>
          <w:rFonts w:ascii="仿宋" w:hAnsi="仿宋" w:eastAsia="仿宋"/>
          <w:sz w:val="32"/>
          <w:szCs w:val="32"/>
        </w:rPr>
        <w:t>920</w:t>
      </w:r>
      <w:r>
        <w:rPr>
          <w:rFonts w:hint="eastAsia" w:ascii="仿宋" w:hAnsi="仿宋" w:eastAsia="仿宋"/>
          <w:sz w:val="32"/>
          <w:szCs w:val="32"/>
        </w:rPr>
        <w:t>人。工资和各项保险以及其他费用取暖费、物业费、年终奖、女职工卫生费、精神文明奖、乡镇补贴，将正常发放和缴纳，从而稳定教师队伍，保证学校的教学水平。</w:t>
      </w:r>
    </w:p>
    <w:p w14:paraId="549D843C">
      <w:pPr>
        <w:ind w:firstLine="803" w:firstLineChars="251"/>
        <w:rPr>
          <w:rFonts w:ascii="仿宋" w:hAnsi="仿宋" w:eastAsia="仿宋"/>
          <w:sz w:val="32"/>
          <w:szCs w:val="32"/>
        </w:rPr>
      </w:pPr>
      <w:r>
        <w:rPr>
          <w:rFonts w:ascii="仿宋" w:hAnsi="仿宋" w:eastAsia="仿宋"/>
          <w:sz w:val="32"/>
          <w:szCs w:val="32"/>
        </w:rPr>
        <w:t>4</w:t>
      </w:r>
      <w:r>
        <w:rPr>
          <w:rFonts w:hint="eastAsia" w:ascii="仿宋" w:hAnsi="仿宋" w:eastAsia="仿宋"/>
          <w:sz w:val="32"/>
          <w:szCs w:val="32"/>
        </w:rPr>
        <w:t>、招聘劳务派遣幼儿教师。为进一步加强全县教师队伍建设，解决师资缺乏问题，</w:t>
      </w:r>
      <w:r>
        <w:rPr>
          <w:rFonts w:ascii="仿宋" w:hAnsi="仿宋" w:eastAsia="仿宋"/>
          <w:sz w:val="32"/>
          <w:szCs w:val="32"/>
        </w:rPr>
        <w:t>2018</w:t>
      </w:r>
      <w:r>
        <w:rPr>
          <w:rFonts w:hint="eastAsia" w:ascii="仿宋" w:hAnsi="仿宋" w:eastAsia="仿宋"/>
          <w:sz w:val="32"/>
          <w:szCs w:val="32"/>
        </w:rPr>
        <w:t>年我县面向社会公开招聘了</w:t>
      </w:r>
      <w:r>
        <w:rPr>
          <w:rFonts w:ascii="仿宋" w:hAnsi="仿宋" w:eastAsia="仿宋"/>
          <w:sz w:val="32"/>
          <w:szCs w:val="32"/>
        </w:rPr>
        <w:t>109</w:t>
      </w:r>
      <w:r>
        <w:rPr>
          <w:rFonts w:hint="eastAsia" w:ascii="仿宋" w:hAnsi="仿宋" w:eastAsia="仿宋"/>
          <w:sz w:val="32"/>
          <w:szCs w:val="32"/>
        </w:rPr>
        <w:t>名劳务派遣幼儿教师和幼儿保健员。其工资纳入县财政开支，并享受当地公办教师同等待遇，按规定缴纳社会保险。</w:t>
      </w:r>
    </w:p>
    <w:p w14:paraId="72040374">
      <w:pPr>
        <w:ind w:firstLine="646" w:firstLineChars="202"/>
        <w:rPr>
          <w:rFonts w:ascii="仿宋" w:hAnsi="仿宋" w:eastAsia="仿宋"/>
          <w:sz w:val="32"/>
          <w:szCs w:val="32"/>
        </w:rPr>
      </w:pPr>
      <w:r>
        <w:rPr>
          <w:rFonts w:hint="eastAsia" w:ascii="仿宋" w:hAnsi="仿宋" w:eastAsia="仿宋"/>
          <w:sz w:val="32"/>
          <w:szCs w:val="32"/>
        </w:rPr>
        <w:t>（七）教育政务管理</w:t>
      </w:r>
    </w:p>
    <w:p w14:paraId="22BE0E27">
      <w:pPr>
        <w:ind w:firstLine="646" w:firstLineChars="202"/>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、综合业务管理。做好各项教育管理工作。</w:t>
      </w:r>
    </w:p>
    <w:p w14:paraId="3B0A4F39">
      <w:pPr>
        <w:ind w:firstLine="646" w:firstLineChars="202"/>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、综合事务管理。保障机关工作正常高效运转。</w:t>
      </w:r>
    </w:p>
    <w:p w14:paraId="4B96C80F">
      <w:pPr>
        <w:ind w:firstLine="646" w:firstLineChars="202"/>
        <w:rPr>
          <w:rFonts w:ascii="仿宋" w:hAnsi="仿宋" w:eastAsia="仿宋"/>
          <w:sz w:val="32"/>
          <w:szCs w:val="32"/>
        </w:rPr>
      </w:pPr>
      <w:r>
        <w:rPr>
          <w:rFonts w:hint="eastAsia" w:ascii="仿宋" w:hAnsi="仿宋" w:eastAsia="仿宋"/>
          <w:sz w:val="32"/>
          <w:szCs w:val="32"/>
        </w:rPr>
        <w:t>建档立卡大学生和幼儿资助：在我县就读的建档立卡贫困幼儿，每生每年县财政补助</w:t>
      </w:r>
      <w:r>
        <w:rPr>
          <w:rFonts w:ascii="仿宋" w:hAnsi="仿宋" w:eastAsia="仿宋"/>
          <w:sz w:val="32"/>
          <w:szCs w:val="32"/>
        </w:rPr>
        <w:t>400</w:t>
      </w:r>
      <w:r>
        <w:rPr>
          <w:rFonts w:hint="eastAsia" w:ascii="仿宋" w:hAnsi="仿宋" w:eastAsia="仿宋"/>
          <w:sz w:val="32"/>
          <w:szCs w:val="32"/>
        </w:rPr>
        <w:t>元，户籍在我县建档立卡贫困大学生，在省内大学就读可享受每生每年</w:t>
      </w:r>
      <w:r>
        <w:rPr>
          <w:rFonts w:ascii="仿宋" w:hAnsi="仿宋" w:eastAsia="仿宋"/>
          <w:sz w:val="32"/>
          <w:szCs w:val="32"/>
        </w:rPr>
        <w:t>2000</w:t>
      </w:r>
      <w:r>
        <w:rPr>
          <w:rFonts w:hint="eastAsia" w:ascii="仿宋" w:hAnsi="仿宋" w:eastAsia="仿宋"/>
          <w:sz w:val="32"/>
          <w:szCs w:val="32"/>
        </w:rPr>
        <w:t>元的救助，在省外大学就读可享受每生每年</w:t>
      </w:r>
      <w:r>
        <w:rPr>
          <w:rFonts w:ascii="仿宋" w:hAnsi="仿宋" w:eastAsia="仿宋"/>
          <w:sz w:val="32"/>
          <w:szCs w:val="32"/>
        </w:rPr>
        <w:t>7000</w:t>
      </w:r>
      <w:r>
        <w:rPr>
          <w:rFonts w:hint="eastAsia" w:ascii="仿宋" w:hAnsi="仿宋" w:eastAsia="仿宋"/>
          <w:sz w:val="32"/>
          <w:szCs w:val="32"/>
        </w:rPr>
        <w:t>元的救助。</w:t>
      </w:r>
    </w:p>
    <w:p w14:paraId="306394AA">
      <w:pPr>
        <w:ind w:firstLine="646" w:firstLineChars="202"/>
        <w:rPr>
          <w:rFonts w:ascii="仿宋" w:hAnsi="仿宋" w:eastAsia="仿宋"/>
          <w:sz w:val="32"/>
          <w:szCs w:val="32"/>
        </w:rPr>
      </w:pPr>
      <w:r>
        <w:rPr>
          <w:rFonts w:hint="eastAsia" w:ascii="仿宋" w:hAnsi="仿宋" w:eastAsia="仿宋"/>
          <w:sz w:val="32"/>
          <w:szCs w:val="32"/>
        </w:rPr>
        <w:t>大学生新生入学救助项目：经我县评定小组确定，一次性救助标准为每生</w:t>
      </w:r>
      <w:r>
        <w:rPr>
          <w:rFonts w:ascii="仿宋" w:hAnsi="仿宋" w:eastAsia="仿宋"/>
          <w:sz w:val="32"/>
          <w:szCs w:val="32"/>
        </w:rPr>
        <w:t>2000</w:t>
      </w:r>
      <w:r>
        <w:rPr>
          <w:rFonts w:hint="eastAsia" w:ascii="仿宋" w:hAnsi="仿宋" w:eastAsia="仿宋"/>
          <w:sz w:val="32"/>
          <w:szCs w:val="32"/>
        </w:rPr>
        <w:t>元，主要解决大学新生报到的路费、学校助学金发放前的生活费等，</w:t>
      </w:r>
      <w:r>
        <w:rPr>
          <w:rFonts w:ascii="仿宋" w:hAnsi="仿宋" w:eastAsia="仿宋"/>
          <w:sz w:val="32"/>
          <w:szCs w:val="32"/>
        </w:rPr>
        <w:t>2020</w:t>
      </w:r>
      <w:r>
        <w:rPr>
          <w:rFonts w:hint="eastAsia" w:ascii="仿宋" w:hAnsi="仿宋" w:eastAsia="仿宋"/>
          <w:sz w:val="32"/>
          <w:szCs w:val="32"/>
        </w:rPr>
        <w:t>年秋季预计全县共</w:t>
      </w:r>
      <w:r>
        <w:rPr>
          <w:rFonts w:ascii="仿宋" w:hAnsi="仿宋" w:eastAsia="仿宋"/>
          <w:sz w:val="32"/>
          <w:szCs w:val="32"/>
        </w:rPr>
        <w:t>330</w:t>
      </w:r>
      <w:r>
        <w:rPr>
          <w:rFonts w:hint="eastAsia" w:ascii="仿宋" w:hAnsi="仿宋" w:eastAsia="仿宋"/>
          <w:sz w:val="32"/>
          <w:szCs w:val="32"/>
        </w:rPr>
        <w:t>名贫困家庭大学新生。</w:t>
      </w:r>
    </w:p>
    <w:p w14:paraId="0DEA2173">
      <w:pPr>
        <w:ind w:firstLine="646" w:firstLineChars="202"/>
        <w:rPr>
          <w:rFonts w:ascii="仿宋" w:hAnsi="仿宋" w:eastAsia="仿宋"/>
          <w:sz w:val="32"/>
          <w:szCs w:val="32"/>
        </w:rPr>
      </w:pPr>
      <w:r>
        <w:rPr>
          <w:rFonts w:ascii="仿宋" w:hAnsi="仿宋" w:eastAsia="仿宋"/>
          <w:sz w:val="32"/>
          <w:szCs w:val="32"/>
        </w:rPr>
        <w:t xml:space="preserve"> 3</w:t>
      </w:r>
      <w:r>
        <w:rPr>
          <w:rFonts w:hint="eastAsia" w:ascii="仿宋" w:hAnsi="仿宋" w:eastAsia="仿宋"/>
          <w:sz w:val="32"/>
          <w:szCs w:val="32"/>
        </w:rPr>
        <w:t>、加强教育管理事务。我县教育管理事务项目资金主要用于我局日常办公、维修、临时工工资等支出，本项目旨在增强教育管理能力，且保障我局办公正常运转。</w:t>
      </w:r>
    </w:p>
    <w:p w14:paraId="0EBFD254">
      <w:pPr>
        <w:ind w:firstLine="646" w:firstLineChars="202"/>
        <w:rPr>
          <w:rFonts w:ascii="仿宋" w:hAnsi="仿宋" w:eastAsia="仿宋"/>
          <w:sz w:val="32"/>
          <w:szCs w:val="32"/>
        </w:rPr>
      </w:pPr>
      <w:r>
        <w:rPr>
          <w:rFonts w:ascii="仿宋" w:hAnsi="仿宋" w:eastAsia="仿宋"/>
          <w:sz w:val="32"/>
          <w:szCs w:val="32"/>
        </w:rPr>
        <w:t xml:space="preserve"> 4</w:t>
      </w:r>
      <w:r>
        <w:rPr>
          <w:rFonts w:hint="eastAsia" w:ascii="仿宋" w:hAnsi="仿宋" w:eastAsia="仿宋"/>
          <w:sz w:val="32"/>
          <w:szCs w:val="32"/>
        </w:rPr>
        <w:t>、义务教育阶段学生体检经费。其项目资金主要用于学生身体健康体检，本次接受体检学生总计</w:t>
      </w:r>
      <w:r>
        <w:rPr>
          <w:rFonts w:ascii="仿宋" w:hAnsi="仿宋" w:eastAsia="仿宋"/>
          <w:sz w:val="32"/>
          <w:szCs w:val="32"/>
        </w:rPr>
        <w:t>106794</w:t>
      </w:r>
      <w:r>
        <w:rPr>
          <w:rFonts w:hint="eastAsia" w:ascii="仿宋" w:hAnsi="仿宋" w:eastAsia="仿宋"/>
          <w:sz w:val="32"/>
          <w:szCs w:val="32"/>
        </w:rPr>
        <w:t>人，旨在培养一支身体健康、富有朝气的青少年队伍，从而为我国社会发展，注入源源不断的新生力量。</w:t>
      </w:r>
    </w:p>
    <w:p w14:paraId="25E30988">
      <w:pPr>
        <w:ind w:firstLine="646" w:firstLineChars="202"/>
        <w:rPr>
          <w:rFonts w:ascii="仿宋" w:hAnsi="仿宋" w:eastAsia="仿宋"/>
          <w:sz w:val="32"/>
          <w:szCs w:val="32"/>
        </w:rPr>
      </w:pPr>
      <w:r>
        <w:rPr>
          <w:rFonts w:ascii="仿宋" w:hAnsi="仿宋" w:eastAsia="仿宋"/>
          <w:sz w:val="32"/>
          <w:szCs w:val="32"/>
        </w:rPr>
        <w:t xml:space="preserve"> 5</w:t>
      </w:r>
      <w:r>
        <w:rPr>
          <w:rFonts w:hint="eastAsia" w:ascii="仿宋" w:hAnsi="仿宋" w:eastAsia="仿宋"/>
          <w:sz w:val="32"/>
          <w:szCs w:val="32"/>
        </w:rPr>
        <w:t>、加强高考标准化考点升级及保密室建设工作。为确保我县一中、永宁中学、永宁小学三个考点监控摄像头全部为高清模式，考点全部为标准化考点，我县试卷保密室达标，本次项目共新建标准化考点</w:t>
      </w:r>
      <w:r>
        <w:rPr>
          <w:rFonts w:ascii="仿宋" w:hAnsi="仿宋" w:eastAsia="仿宋"/>
          <w:sz w:val="32"/>
          <w:szCs w:val="32"/>
        </w:rPr>
        <w:t>1</w:t>
      </w:r>
      <w:r>
        <w:rPr>
          <w:rFonts w:hint="eastAsia" w:ascii="仿宋" w:hAnsi="仿宋" w:eastAsia="仿宋"/>
          <w:sz w:val="32"/>
          <w:szCs w:val="32"/>
        </w:rPr>
        <w:t>个，升级标准化考点</w:t>
      </w:r>
      <w:r>
        <w:rPr>
          <w:rFonts w:ascii="仿宋" w:hAnsi="仿宋" w:eastAsia="仿宋"/>
          <w:sz w:val="32"/>
          <w:szCs w:val="32"/>
        </w:rPr>
        <w:t>2</w:t>
      </w:r>
      <w:r>
        <w:rPr>
          <w:rFonts w:hint="eastAsia" w:ascii="仿宋" w:hAnsi="仿宋" w:eastAsia="仿宋"/>
          <w:sz w:val="32"/>
          <w:szCs w:val="32"/>
        </w:rPr>
        <w:t>个，新建保密室</w:t>
      </w:r>
      <w:r>
        <w:rPr>
          <w:rFonts w:ascii="仿宋" w:hAnsi="仿宋" w:eastAsia="仿宋"/>
          <w:sz w:val="32"/>
          <w:szCs w:val="32"/>
        </w:rPr>
        <w:t>1</w:t>
      </w:r>
      <w:r>
        <w:rPr>
          <w:rFonts w:hint="eastAsia" w:ascii="仿宋" w:hAnsi="仿宋" w:eastAsia="仿宋"/>
          <w:sz w:val="32"/>
          <w:szCs w:val="32"/>
        </w:rPr>
        <w:t>个，进而确保能为我县考生营造一个安全、标准化的考点，为祖国培育优良的人才。</w:t>
      </w:r>
    </w:p>
    <w:p w14:paraId="3B12899F">
      <w:pPr>
        <w:ind w:firstLine="646" w:firstLineChars="202"/>
        <w:rPr>
          <w:rFonts w:ascii="仿宋" w:hAnsi="仿宋" w:eastAsia="仿宋"/>
          <w:sz w:val="32"/>
          <w:szCs w:val="32"/>
        </w:rPr>
      </w:pPr>
      <w:r>
        <w:rPr>
          <w:rFonts w:hint="eastAsia" w:ascii="仿宋" w:hAnsi="仿宋" w:eastAsia="仿宋"/>
          <w:sz w:val="32"/>
          <w:szCs w:val="32"/>
        </w:rPr>
        <w:t>（八）体育发展</w:t>
      </w:r>
    </w:p>
    <w:p w14:paraId="2B9746F6">
      <w:pPr>
        <w:ind w:firstLine="646" w:firstLineChars="202"/>
        <w:rPr>
          <w:rFonts w:ascii="仿宋" w:hAnsi="仿宋" w:eastAsia="仿宋"/>
          <w:sz w:val="32"/>
          <w:szCs w:val="32"/>
        </w:rPr>
      </w:pPr>
      <w:r>
        <w:rPr>
          <w:rFonts w:ascii="仿宋" w:hAnsi="仿宋" w:eastAsia="仿宋"/>
          <w:sz w:val="32"/>
          <w:szCs w:val="32"/>
        </w:rPr>
        <w:t xml:space="preserve"> 1</w:t>
      </w:r>
      <w:r>
        <w:rPr>
          <w:rFonts w:hint="eastAsia" w:ascii="仿宋" w:hAnsi="仿宋" w:eastAsia="仿宋"/>
          <w:sz w:val="32"/>
          <w:szCs w:val="32"/>
        </w:rPr>
        <w:t>、体育发展。</w:t>
      </w:r>
    </w:p>
    <w:p w14:paraId="721BD793">
      <w:pPr>
        <w:ind w:firstLine="646" w:firstLineChars="20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1</w:t>
      </w:r>
      <w:r>
        <w:rPr>
          <w:rFonts w:hint="eastAsia" w:ascii="仿宋" w:hAnsi="仿宋" w:eastAsia="仿宋"/>
          <w:sz w:val="32"/>
          <w:szCs w:val="32"/>
        </w:rPr>
        <w:t>）指导全县优秀运动队建设；组织各类综合性运动比赛；提高全县竞技体育水平。</w:t>
      </w:r>
    </w:p>
    <w:p w14:paraId="4E6A0904">
      <w:pPr>
        <w:ind w:firstLine="646" w:firstLineChars="20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2</w:t>
      </w:r>
      <w:r>
        <w:rPr>
          <w:rFonts w:hint="eastAsia" w:ascii="仿宋" w:hAnsi="仿宋" w:eastAsia="仿宋"/>
          <w:sz w:val="32"/>
          <w:szCs w:val="32"/>
        </w:rPr>
        <w:t>）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w:t>
      </w:r>
    </w:p>
    <w:p w14:paraId="7257DEC2">
      <w:pPr>
        <w:ind w:firstLine="646" w:firstLineChars="20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3</w:t>
      </w:r>
      <w:r>
        <w:rPr>
          <w:rFonts w:hint="eastAsia" w:ascii="仿宋" w:hAnsi="仿宋" w:eastAsia="仿宋"/>
          <w:sz w:val="32"/>
          <w:szCs w:val="32"/>
        </w:rPr>
        <w:t>）指导全县优秀运动队建设；组织各类综合性运动比赛；提高全县竞技体育水平。</w:t>
      </w:r>
    </w:p>
    <w:p w14:paraId="624E68FE">
      <w:pPr>
        <w:ind w:firstLine="646" w:firstLineChars="20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4</w:t>
      </w:r>
      <w:r>
        <w:rPr>
          <w:rFonts w:hint="eastAsia" w:ascii="仿宋" w:hAnsi="仿宋" w:eastAsia="仿宋"/>
          <w:sz w:val="32"/>
          <w:szCs w:val="32"/>
        </w:rPr>
        <w:t>）贯彻落实《全民健身条例》，推行全民健身计划，发展全民健身事业，完善全民健身公共服务体系；促进全县群众体育活动开展，加强群众体育设施建设，满足群众健身需求，提高群众身体素质和健康水平；指导群众科学健身，会同有关部门举办全县残疾人、农民、少数民族、职工综合性运动会，培训社会体育指导员，开展国民体质监测。</w:t>
      </w:r>
    </w:p>
    <w:p w14:paraId="587332B5">
      <w:pPr>
        <w:ind w:firstLine="640" w:firstLineChars="200"/>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t>5</w:t>
      </w:r>
      <w:r>
        <w:rPr>
          <w:rFonts w:hint="eastAsia" w:ascii="仿宋" w:hAnsi="仿宋" w:eastAsia="仿宋"/>
          <w:sz w:val="32"/>
          <w:szCs w:val="32"/>
        </w:rPr>
        <w:t>）加强体育场馆设施的维修与维护工作，保证场馆设施正常运转，逐步改善比赛、训练及群众健身条件。。</w:t>
      </w:r>
    </w:p>
    <w:p w14:paraId="3DD0B20B">
      <w:pPr>
        <w:ind w:firstLine="640" w:firstLineChars="200"/>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、体育设施建设。建设功能明确、特色鲜明、设备先进、管理科学的体育训练场地、场馆和设施，使之成为群众健身、体育训练和服务的基础保障。</w:t>
      </w:r>
    </w:p>
    <w:p w14:paraId="3E896AEB">
      <w:pPr>
        <w:ind w:firstLine="646" w:firstLineChars="202"/>
        <w:rPr>
          <w:rFonts w:ascii="仿宋" w:hAnsi="仿宋" w:eastAsia="仿宋"/>
          <w:sz w:val="32"/>
          <w:szCs w:val="32"/>
        </w:rPr>
      </w:pPr>
      <w:r>
        <w:rPr>
          <w:rFonts w:hint="eastAsia" w:ascii="仿宋" w:hAnsi="仿宋" w:eastAsia="仿宋"/>
          <w:sz w:val="32"/>
          <w:szCs w:val="32"/>
        </w:rPr>
        <w:t>（九）体育政务管理</w:t>
      </w:r>
    </w:p>
    <w:p w14:paraId="38215D9F">
      <w:pPr>
        <w:ind w:firstLine="646" w:firstLineChars="202"/>
        <w:rPr>
          <w:rFonts w:ascii="仿宋" w:hAnsi="仿宋" w:eastAsia="仿宋"/>
          <w:sz w:val="32"/>
          <w:szCs w:val="32"/>
        </w:rPr>
      </w:pPr>
      <w:r>
        <w:rPr>
          <w:rFonts w:ascii="仿宋" w:hAnsi="仿宋" w:eastAsia="仿宋"/>
          <w:sz w:val="32"/>
          <w:szCs w:val="32"/>
        </w:rPr>
        <w:t xml:space="preserve"> 1</w:t>
      </w:r>
      <w:r>
        <w:rPr>
          <w:rFonts w:hint="eastAsia" w:ascii="仿宋" w:hAnsi="仿宋" w:eastAsia="仿宋"/>
          <w:sz w:val="32"/>
          <w:szCs w:val="32"/>
        </w:rPr>
        <w:t>、综合业务管理。确保各项业务工作谋划到位、顺利开展。</w:t>
      </w:r>
    </w:p>
    <w:p w14:paraId="4FD2058D">
      <w:pPr>
        <w:ind w:firstLine="646" w:firstLineChars="202"/>
        <w:rPr>
          <w:rFonts w:ascii="仿宋" w:hAnsi="仿宋" w:eastAsia="仿宋"/>
          <w:sz w:val="32"/>
          <w:szCs w:val="32"/>
        </w:rPr>
      </w:pPr>
      <w:r>
        <w:rPr>
          <w:rFonts w:ascii="仿宋" w:hAnsi="仿宋" w:eastAsia="仿宋"/>
          <w:sz w:val="32"/>
          <w:szCs w:val="32"/>
        </w:rPr>
        <w:t xml:space="preserve"> 2</w:t>
      </w:r>
      <w:r>
        <w:rPr>
          <w:rFonts w:hint="eastAsia" w:ascii="仿宋" w:hAnsi="仿宋" w:eastAsia="仿宋"/>
          <w:sz w:val="32"/>
          <w:szCs w:val="32"/>
        </w:rPr>
        <w:t>、综合事务管理。保障机关工作正常高效运转。</w:t>
      </w:r>
    </w:p>
    <w:p w14:paraId="5F890F95">
      <w:pPr>
        <w:autoSpaceDE w:val="0"/>
        <w:autoSpaceDN w:val="0"/>
        <w:adjustRightInd w:val="0"/>
        <w:ind w:firstLine="643"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（三）工作保障措施</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3" w:name="_Toc29484630"/>
      <w:r>
        <w:rPr>
          <w:rFonts w:hint="eastAsia" w:ascii="Times New Roman" w:hAnsi="Times New Roman" w:eastAsia="方正仿宋_GBK" w:cs="Times New Roman"/>
          <w:b/>
          <w:sz w:val="32"/>
          <w:szCs w:val="32"/>
        </w:rPr>
        <w:instrText xml:space="preserve">工作保障措施</w:instrText>
      </w:r>
      <w:bookmarkEnd w:id="3"/>
      <w:r>
        <w:rPr>
          <w:rFonts w:ascii="Times New Roman" w:hAnsi="Times New Roman" w:eastAsia="方正仿宋_GBK" w:cs="Times New Roman"/>
          <w:b/>
          <w:sz w:val="32"/>
          <w:szCs w:val="32"/>
        </w:rPr>
        <w:instrText xml:space="preserve">" \f A \l 01</w:instrText>
      </w:r>
      <w:r>
        <w:rPr>
          <w:rFonts w:ascii="Times New Roman" w:hAnsi="Times New Roman" w:eastAsia="方正仿宋_GBK" w:cs="Times New Roman"/>
          <w:b/>
          <w:sz w:val="32"/>
          <w:szCs w:val="32"/>
        </w:rPr>
        <w:fldChar w:fldCharType="end"/>
      </w:r>
    </w:p>
    <w:p w14:paraId="1CEF60C9">
      <w:pPr>
        <w:ind w:firstLine="640" w:firstLineChars="200"/>
        <w:rPr>
          <w:rFonts w:ascii="仿宋" w:hAnsi="仿宋" w:eastAsia="仿宋"/>
          <w:sz w:val="32"/>
          <w:szCs w:val="32"/>
        </w:rPr>
      </w:pPr>
      <w:r>
        <w:rPr>
          <w:rFonts w:hint="eastAsia" w:ascii="仿宋" w:hAnsi="仿宋" w:eastAsia="仿宋"/>
          <w:sz w:val="32"/>
          <w:szCs w:val="32"/>
        </w:rPr>
        <w:t>一、强化教育教学管理，提升各级各类教育质量</w:t>
      </w:r>
    </w:p>
    <w:p w14:paraId="23B0487A">
      <w:pPr>
        <w:ind w:firstLine="640" w:firstLineChars="200"/>
        <w:rPr>
          <w:rFonts w:ascii="仿宋" w:hAnsi="仿宋" w:eastAsia="仿宋"/>
          <w:sz w:val="32"/>
          <w:szCs w:val="32"/>
        </w:rPr>
      </w:pPr>
      <w:r>
        <w:rPr>
          <w:rFonts w:hint="eastAsia" w:ascii="仿宋" w:hAnsi="仿宋" w:eastAsia="仿宋"/>
          <w:sz w:val="32"/>
          <w:szCs w:val="32"/>
        </w:rPr>
        <w:t>加强民办学校（幼儿园）的规范管理。进一步规范农村幼儿园保教活动，治理幼儿园“小学化”，提升办园水平。加强幼儿园教师业务培训，提高保教质量。</w:t>
      </w:r>
    </w:p>
    <w:p w14:paraId="3373C122">
      <w:pPr>
        <w:ind w:firstLine="640" w:firstLineChars="200"/>
        <w:rPr>
          <w:rFonts w:ascii="仿宋" w:hAnsi="仿宋" w:eastAsia="仿宋"/>
          <w:sz w:val="32"/>
          <w:szCs w:val="32"/>
        </w:rPr>
      </w:pPr>
      <w:r>
        <w:rPr>
          <w:rFonts w:hint="eastAsia" w:ascii="仿宋" w:hAnsi="仿宋" w:eastAsia="仿宋"/>
          <w:sz w:val="32"/>
          <w:szCs w:val="32"/>
        </w:rPr>
        <w:t>规范办学行为。坚决落实国家课程计划，开全课程，开足课时。减轻学生过重的课业负担，认真落实河北省教育厅关于规范办学行为的</w:t>
      </w:r>
      <w:r>
        <w:rPr>
          <w:rFonts w:hint="eastAsia" w:ascii="仿宋" w:hAnsi="仿宋" w:eastAsia="仿宋"/>
          <w:sz w:val="32"/>
          <w:szCs w:val="32"/>
          <w:lang w:eastAsia="zh-CN"/>
        </w:rPr>
        <w:t>八项规定</w:t>
      </w:r>
      <w:r>
        <w:rPr>
          <w:rFonts w:hint="eastAsia" w:ascii="仿宋" w:hAnsi="仿宋" w:eastAsia="仿宋"/>
          <w:sz w:val="32"/>
          <w:szCs w:val="32"/>
        </w:rPr>
        <w:t>，重点加强对县城中小学“减负”工作的监督检查，加强审批的文化类培训机构规范管理。</w:t>
      </w:r>
    </w:p>
    <w:p w14:paraId="621EF39D">
      <w:pPr>
        <w:ind w:firstLine="640" w:firstLineChars="200"/>
        <w:rPr>
          <w:rFonts w:ascii="仿宋" w:hAnsi="仿宋" w:eastAsia="仿宋"/>
          <w:sz w:val="32"/>
          <w:szCs w:val="32"/>
        </w:rPr>
      </w:pPr>
      <w:r>
        <w:rPr>
          <w:rFonts w:hint="eastAsia" w:ascii="仿宋" w:hAnsi="仿宋" w:eastAsia="仿宋"/>
          <w:sz w:val="32"/>
          <w:szCs w:val="32"/>
        </w:rPr>
        <w:t>落实课后服务工作。为满足广大家长对学生课后服务的迫切需求，逐步在全县范围内全面落实小学生课后服务工作，帮助家长解决按时接送学生困难、放学后无人看护等问题。</w:t>
      </w:r>
    </w:p>
    <w:p w14:paraId="3C9586BD">
      <w:pPr>
        <w:ind w:firstLine="640" w:firstLineChars="200"/>
        <w:rPr>
          <w:rFonts w:ascii="仿宋" w:hAnsi="仿宋" w:eastAsia="仿宋"/>
          <w:sz w:val="32"/>
          <w:szCs w:val="32"/>
        </w:rPr>
      </w:pPr>
      <w:r>
        <w:rPr>
          <w:rFonts w:hint="eastAsia" w:ascii="仿宋" w:hAnsi="仿宋" w:eastAsia="仿宋"/>
          <w:sz w:val="32"/>
          <w:szCs w:val="32"/>
        </w:rPr>
        <w:t>深入课堂教学改革。召开齐村镇中心学校、喜峪中学等课堂教学展示观摩会。坚持“请进来、走出去”，拓展教师专业素养和道德修养提升平台，充分发挥“一师一优课，一课一名师”的示范引领作用。加强课题研究，提高教育科研水平。</w:t>
      </w:r>
    </w:p>
    <w:p w14:paraId="24EEE875">
      <w:pPr>
        <w:ind w:firstLine="640" w:firstLineChars="200"/>
        <w:rPr>
          <w:rFonts w:ascii="仿宋" w:hAnsi="仿宋" w:eastAsia="仿宋"/>
          <w:sz w:val="32"/>
          <w:szCs w:val="32"/>
        </w:rPr>
      </w:pPr>
      <w:r>
        <w:rPr>
          <w:rFonts w:hint="eastAsia" w:ascii="仿宋" w:hAnsi="仿宋" w:eastAsia="仿宋"/>
          <w:sz w:val="32"/>
          <w:szCs w:val="32"/>
        </w:rPr>
        <w:t>加强对民办学校（教育机构）的监管力度，积极完成对民办学校（教育机构）的年度检查，促进民办教育健康发展。</w:t>
      </w:r>
    </w:p>
    <w:p w14:paraId="615E7CD4">
      <w:pPr>
        <w:ind w:firstLine="640" w:firstLineChars="200"/>
        <w:rPr>
          <w:rFonts w:ascii="仿宋" w:hAnsi="仿宋" w:eastAsia="仿宋"/>
          <w:sz w:val="32"/>
          <w:szCs w:val="32"/>
        </w:rPr>
      </w:pPr>
      <w:r>
        <w:rPr>
          <w:rFonts w:hint="eastAsia" w:ascii="仿宋" w:hAnsi="仿宋" w:eastAsia="仿宋"/>
          <w:sz w:val="32"/>
          <w:szCs w:val="32"/>
        </w:rPr>
        <w:t>二、加强未成年人思想道德建设，巩固成绩，补齐短板，为办曲阳人民满意的教育再作贡献。作为今后一个时期德育工作的纲领性文件，将《中小学德育工作指南》精神传达到每所学校、每位教师，纳入教师培训计划，组织广大教师认真学习、深刻领会核心要义，认真组织实施，做到入脑、入心、入行，全面提升广大教师的师德素养和能力。进一步提高评定标准、注重实际，通过对队伍建设、德育主题、班级活动、校内活动、三结合、家长学校、德育研究、德育效果等几个方面的评估，评定学校德育工作总体成果。继续在上级部门的指导下开展工作、搞好相关活动，争取更大的成绩。积极组织参加保定市第四届“关注时事·胸怀天下”中小学生时事知识比赛，</w:t>
      </w:r>
      <w:r>
        <w:rPr>
          <w:rFonts w:ascii="仿宋" w:hAnsi="仿宋" w:eastAsia="仿宋"/>
          <w:sz w:val="32"/>
          <w:szCs w:val="32"/>
        </w:rPr>
        <w:t>2020</w:t>
      </w:r>
      <w:r>
        <w:rPr>
          <w:rFonts w:hint="eastAsia" w:ascii="仿宋" w:hAnsi="仿宋" w:eastAsia="仿宋"/>
          <w:sz w:val="32"/>
          <w:szCs w:val="32"/>
        </w:rPr>
        <w:t>年活动文件已下发，正在动员全县中小学生积极参与，争取更大的成绩。开展“告别不文明行为”活动，并纳入学生综合素质评定的重要内容。整合社会各方力量，努力构建学校、家庭、社会紧密配合的“三位一体”的德育网络，重视加强家长学校建设，向家长宣传正确的家庭教育思想。切实做好贫困家庭子女、单亲家庭子女、孤儿、外来工子女、农村“留守儿童”等特殊学生群体的德育教育工作。重视和关心德育教师队伍的建设，有计划、有步骤地做好德育管理干部和班主任的选拔、培训工作，推动中小学德育工作扎实有效地开展。</w:t>
      </w:r>
    </w:p>
    <w:p w14:paraId="348EB3C6">
      <w:pPr>
        <w:ind w:firstLine="640" w:firstLineChars="200"/>
        <w:rPr>
          <w:rFonts w:ascii="仿宋" w:hAnsi="仿宋" w:eastAsia="仿宋"/>
          <w:sz w:val="32"/>
          <w:szCs w:val="32"/>
        </w:rPr>
      </w:pPr>
      <w:r>
        <w:rPr>
          <w:rFonts w:hint="eastAsia" w:ascii="仿宋" w:hAnsi="仿宋" w:eastAsia="仿宋"/>
          <w:sz w:val="32"/>
          <w:szCs w:val="32"/>
        </w:rPr>
        <w:t>三、狠抓师德师风建设，在全系统形成遵规守纪、干事创业、求真务实、廉洁高效的浓厚氛围，为推动全县教育持续、健康、快速发展提供坚强的思想保证、纪律保证和作风保证。</w:t>
      </w:r>
    </w:p>
    <w:p w14:paraId="43D19653">
      <w:pPr>
        <w:ind w:firstLine="640" w:firstLineChars="200"/>
        <w:rPr>
          <w:rFonts w:ascii="仿宋" w:hAnsi="仿宋" w:eastAsia="仿宋"/>
          <w:sz w:val="32"/>
          <w:szCs w:val="32"/>
        </w:rPr>
      </w:pPr>
      <w:r>
        <w:rPr>
          <w:rFonts w:hint="eastAsia" w:ascii="仿宋" w:hAnsi="仿宋" w:eastAsia="仿宋"/>
          <w:sz w:val="32"/>
          <w:szCs w:val="32"/>
        </w:rPr>
        <w:t>认真学习贯彻党的十九届三中、四中全会和全国教育大会精神，持续开展“</w:t>
      </w:r>
      <w:r>
        <w:rPr>
          <w:rFonts w:hint="eastAsia" w:ascii="仿宋" w:hAnsi="仿宋" w:eastAsia="仿宋"/>
          <w:sz w:val="32"/>
          <w:szCs w:val="32"/>
          <w:lang w:eastAsia="zh-CN"/>
        </w:rPr>
        <w:t>不忘初心、牢记使命</w:t>
      </w:r>
      <w:r>
        <w:rPr>
          <w:rFonts w:hint="eastAsia" w:ascii="仿宋" w:hAnsi="仿宋" w:eastAsia="仿宋"/>
          <w:sz w:val="32"/>
          <w:szCs w:val="32"/>
        </w:rPr>
        <w:t>”主题教育，切实</w:t>
      </w:r>
      <w:r>
        <w:rPr>
          <w:rFonts w:hint="eastAsia" w:ascii="仿宋" w:hAnsi="仿宋" w:eastAsia="仿宋"/>
          <w:sz w:val="32"/>
          <w:szCs w:val="32"/>
          <w:lang w:eastAsia="zh-CN"/>
        </w:rPr>
        <w:t>增强“四个意识”、坚定“四个自信”</w:t>
      </w:r>
      <w:r>
        <w:rPr>
          <w:rFonts w:hint="eastAsia" w:ascii="仿宋" w:hAnsi="仿宋" w:eastAsia="仿宋"/>
          <w:sz w:val="32"/>
          <w:szCs w:val="32"/>
        </w:rPr>
        <w:t>，把对党的教育事业的绝对忠诚嵌入脑海、筑入灵魂。按照教育系统《严明组织纪律改进工作作风若干规定》要求，找准突出问题，认真加以整改，切实把教育各项工作放在心上、扛在肩上、抓在手上。</w:t>
      </w:r>
    </w:p>
    <w:p w14:paraId="377392FD">
      <w:pPr>
        <w:ind w:firstLine="640" w:firstLineChars="200"/>
        <w:rPr>
          <w:rFonts w:ascii="仿宋" w:hAnsi="仿宋" w:eastAsia="仿宋"/>
          <w:sz w:val="32"/>
          <w:szCs w:val="32"/>
        </w:rPr>
      </w:pPr>
      <w:r>
        <w:rPr>
          <w:rFonts w:hint="eastAsia" w:ascii="仿宋" w:hAnsi="仿宋" w:eastAsia="仿宋"/>
          <w:sz w:val="32"/>
          <w:szCs w:val="32"/>
        </w:rPr>
        <w:t>四、继续争取特岗教师名额，大力开展自主招聘教师工作，新增师资向偏远农村倾斜，推动全县师资力量的均衡。做好</w:t>
      </w:r>
      <w:r>
        <w:rPr>
          <w:rFonts w:ascii="仿宋" w:hAnsi="仿宋" w:eastAsia="仿宋"/>
          <w:sz w:val="32"/>
          <w:szCs w:val="32"/>
        </w:rPr>
        <w:t>2020</w:t>
      </w:r>
      <w:r>
        <w:rPr>
          <w:rFonts w:hint="eastAsia" w:ascii="仿宋" w:hAnsi="仿宋" w:eastAsia="仿宋"/>
          <w:sz w:val="32"/>
          <w:szCs w:val="32"/>
        </w:rPr>
        <w:t>年国培计划部分项目培训工作；组织全县中小学教师参加全员远程培训；继续开展中小学班主任培训、新教师入职前的岗位培训、中小学管理人员培训等形式多样的自主培训和送教下乡工作，进一步提高全县教师业务素质和授课水平。深入开展“一问责八清理”专项行动和基层微腐败专项整治活动，加大对个别教师上班不正常、乱办班、有偿补课的专项治理力度，维护教育系统的风清气正。重点加强校长队伍纪律作风建设，提高校长抗腐防变能力，完善学校财务审计和监督机制，正风肃纪，树立正气，全力打造遵规守纪、清正廉洁、干事创业、求真务实的校长队伍。</w:t>
      </w:r>
    </w:p>
    <w:p w14:paraId="59EC4391">
      <w:pPr>
        <w:ind w:firstLine="640" w:firstLineChars="200"/>
        <w:rPr>
          <w:rFonts w:ascii="仿宋" w:hAnsi="仿宋" w:eastAsia="仿宋"/>
          <w:sz w:val="32"/>
          <w:szCs w:val="32"/>
        </w:rPr>
      </w:pPr>
      <w:r>
        <w:rPr>
          <w:rFonts w:hint="eastAsia" w:ascii="仿宋" w:hAnsi="仿宋" w:eastAsia="仿宋"/>
          <w:sz w:val="32"/>
          <w:szCs w:val="32"/>
        </w:rPr>
        <w:t>五、大力改善办学条件。</w:t>
      </w:r>
    </w:p>
    <w:p w14:paraId="381F3C1C">
      <w:pPr>
        <w:ind w:firstLine="640" w:firstLineChars="200"/>
        <w:rPr>
          <w:rFonts w:ascii="仿宋" w:hAnsi="仿宋" w:eastAsia="仿宋"/>
          <w:sz w:val="32"/>
          <w:szCs w:val="32"/>
        </w:rPr>
      </w:pPr>
      <w:r>
        <w:rPr>
          <w:rFonts w:hint="eastAsia" w:ascii="仿宋" w:hAnsi="仿宋" w:eastAsia="仿宋"/>
          <w:sz w:val="32"/>
          <w:szCs w:val="32"/>
        </w:rPr>
        <w:t>（一</w:t>
      </w:r>
      <w:r>
        <w:rPr>
          <w:rFonts w:ascii="仿宋" w:hAnsi="仿宋" w:eastAsia="仿宋"/>
          <w:sz w:val="32"/>
          <w:szCs w:val="32"/>
        </w:rPr>
        <w:t>)</w:t>
      </w:r>
      <w:r>
        <w:rPr>
          <w:rFonts w:hint="eastAsia" w:ascii="仿宋" w:hAnsi="仿宋" w:eastAsia="仿宋"/>
          <w:sz w:val="32"/>
          <w:szCs w:val="32"/>
        </w:rPr>
        <w:t>是补齐教育短板，落实全国义务教育发展均衡县反馈整改意见。针对生均占地面积、体育场馆、校舍建筑、部分专科教师不足问题成立专门整改小组，列出计划，制定方案。</w:t>
      </w:r>
    </w:p>
    <w:p w14:paraId="1E0D242E">
      <w:pPr>
        <w:ind w:firstLine="640" w:firstLineChars="200"/>
        <w:rPr>
          <w:rFonts w:ascii="仿宋" w:hAnsi="仿宋" w:eastAsia="仿宋"/>
          <w:sz w:val="32"/>
          <w:szCs w:val="32"/>
        </w:rPr>
      </w:pPr>
      <w:r>
        <w:rPr>
          <w:rFonts w:ascii="仿宋" w:hAnsi="仿宋" w:eastAsia="仿宋"/>
          <w:sz w:val="32"/>
          <w:szCs w:val="32"/>
        </w:rPr>
        <w:t>(</w:t>
      </w:r>
      <w:r>
        <w:rPr>
          <w:rFonts w:hint="eastAsia" w:ascii="仿宋" w:hAnsi="仿宋" w:eastAsia="仿宋"/>
          <w:sz w:val="32"/>
          <w:szCs w:val="32"/>
        </w:rPr>
        <w:t>二</w:t>
      </w:r>
      <w:r>
        <w:rPr>
          <w:rFonts w:ascii="仿宋" w:hAnsi="仿宋" w:eastAsia="仿宋"/>
          <w:sz w:val="32"/>
          <w:szCs w:val="32"/>
        </w:rPr>
        <w:t>)</w:t>
      </w:r>
      <w:r>
        <w:rPr>
          <w:rFonts w:hint="eastAsia" w:ascii="仿宋" w:hAnsi="仿宋" w:eastAsia="仿宋"/>
          <w:sz w:val="32"/>
          <w:szCs w:val="32"/>
        </w:rPr>
        <w:t>是大力实施学校操场改造工程，完成范家庄乡东石门小学操场、二中足球场、职教中心足球场、五中足球场等建设。</w:t>
      </w:r>
    </w:p>
    <w:p w14:paraId="68CEB2F3">
      <w:pPr>
        <w:ind w:firstLine="640" w:firstLineChars="200"/>
        <w:rPr>
          <w:rFonts w:ascii="仿宋" w:hAnsi="仿宋" w:eastAsia="仿宋"/>
          <w:sz w:val="32"/>
          <w:szCs w:val="32"/>
        </w:rPr>
      </w:pPr>
      <w:r>
        <w:rPr>
          <w:rFonts w:hint="eastAsia" w:ascii="仿宋" w:hAnsi="仿宋" w:eastAsia="仿宋"/>
          <w:sz w:val="32"/>
          <w:szCs w:val="32"/>
        </w:rPr>
        <w:t>六、继续完善“十星级学校”评估标准细则，加大下乡督导力度，进一步激发全县各学校摘星进位的热情，全力推动各学校管理工作的精细化、规范化。大力推进“三名工程”，严格按照评选标准，选出第二届名师、名校长、名校。组织名师、名校长到先进地区和学校考察学习；加强对培养对象的过程性督导，扩大其辐射影响范围，大力推进结对帮扶工作，促进全县教育工作的创新开展。</w:t>
      </w:r>
    </w:p>
    <w:p w14:paraId="5A2E5732">
      <w:pPr>
        <w:ind w:firstLine="640" w:firstLineChars="200"/>
        <w:rPr>
          <w:rFonts w:ascii="仿宋" w:hAnsi="仿宋" w:eastAsia="仿宋"/>
          <w:sz w:val="32"/>
          <w:szCs w:val="32"/>
        </w:rPr>
      </w:pPr>
      <w:r>
        <w:rPr>
          <w:rFonts w:hint="eastAsia" w:ascii="仿宋" w:hAnsi="仿宋" w:eastAsia="仿宋"/>
          <w:sz w:val="32"/>
          <w:szCs w:val="32"/>
        </w:rPr>
        <w:t>七、扎实开展教育系统扶贫领域各项工作。</w:t>
      </w:r>
    </w:p>
    <w:p w14:paraId="2548BB9B">
      <w:pPr>
        <w:ind w:firstLine="640" w:firstLineChars="200"/>
        <w:rPr>
          <w:rFonts w:ascii="仿宋" w:hAnsi="仿宋" w:eastAsia="仿宋"/>
          <w:sz w:val="32"/>
          <w:szCs w:val="32"/>
        </w:rPr>
      </w:pPr>
      <w:r>
        <w:rPr>
          <w:rFonts w:hint="eastAsia" w:ascii="仿宋" w:hAnsi="仿宋" w:eastAsia="仿宋"/>
          <w:sz w:val="32"/>
          <w:szCs w:val="32"/>
        </w:rPr>
        <w:t>深入贯彻中央“精准扶贫”精神，结合本县各乡镇农、牧业实际情况，积极开展全县贫困村贫困农民致富技术培训教育，多方拓展农村劳动力培训渠道，全面提高全县贫困户农民的素质，广泛开展农村实用技术培训。</w:t>
      </w:r>
      <w:r>
        <w:rPr>
          <w:rFonts w:ascii="仿宋" w:hAnsi="仿宋" w:eastAsia="仿宋"/>
          <w:sz w:val="32"/>
          <w:szCs w:val="32"/>
        </w:rPr>
        <w:t>2020</w:t>
      </w:r>
      <w:r>
        <w:rPr>
          <w:rFonts w:hint="eastAsia" w:ascii="仿宋" w:hAnsi="仿宋" w:eastAsia="仿宋"/>
          <w:sz w:val="32"/>
          <w:szCs w:val="32"/>
        </w:rPr>
        <w:t>年计划培训</w:t>
      </w:r>
      <w:r>
        <w:rPr>
          <w:rFonts w:ascii="仿宋" w:hAnsi="仿宋" w:eastAsia="仿宋"/>
          <w:sz w:val="32"/>
          <w:szCs w:val="32"/>
        </w:rPr>
        <w:t>20000</w:t>
      </w:r>
      <w:r>
        <w:rPr>
          <w:rFonts w:hint="eastAsia" w:ascii="仿宋" w:hAnsi="仿宋" w:eastAsia="仿宋"/>
          <w:sz w:val="32"/>
          <w:szCs w:val="32"/>
        </w:rPr>
        <w:t>人次以上，其中大型培训</w:t>
      </w:r>
      <w:r>
        <w:rPr>
          <w:rFonts w:ascii="仿宋" w:hAnsi="仿宋" w:eastAsia="仿宋"/>
          <w:sz w:val="32"/>
          <w:szCs w:val="32"/>
        </w:rPr>
        <w:t>40</w:t>
      </w:r>
      <w:r>
        <w:rPr>
          <w:rFonts w:hint="eastAsia" w:ascii="仿宋" w:hAnsi="仿宋" w:eastAsia="仿宋"/>
          <w:sz w:val="32"/>
          <w:szCs w:val="32"/>
        </w:rPr>
        <w:t>余场，两千余人次；组织具有较强实践经验的专业骨干教师，成立农业技术服务小分队，进村入户，到田间地头，帮助农民解决在农业生产中遇到的技术难题。曲阳职教中心将接受省教育厅</w:t>
      </w:r>
      <w:r>
        <w:rPr>
          <w:rFonts w:ascii="仿宋" w:hAnsi="仿宋" w:eastAsia="仿宋"/>
          <w:sz w:val="32"/>
          <w:szCs w:val="32"/>
        </w:rPr>
        <w:t>120</w:t>
      </w:r>
      <w:r>
        <w:rPr>
          <w:rFonts w:hint="eastAsia" w:ascii="仿宋" w:hAnsi="仿宋" w:eastAsia="仿宋"/>
          <w:sz w:val="32"/>
          <w:szCs w:val="32"/>
        </w:rPr>
        <w:t>项目校的评估验收工作。雕刻学校推进职普融通，加快推进雕塑艺术学院的启动工作。</w:t>
      </w:r>
      <w:r>
        <w:rPr>
          <w:rFonts w:ascii="仿宋" w:hAnsi="仿宋" w:eastAsia="仿宋"/>
          <w:sz w:val="32"/>
          <w:szCs w:val="32"/>
        </w:rPr>
        <w:t>10</w:t>
      </w:r>
      <w:r>
        <w:rPr>
          <w:rFonts w:hint="eastAsia" w:ascii="仿宋" w:hAnsi="仿宋" w:eastAsia="仿宋"/>
          <w:sz w:val="32"/>
          <w:szCs w:val="32"/>
        </w:rPr>
        <w:t>月底完成各项教育资助工作。</w:t>
      </w:r>
      <w:r>
        <w:rPr>
          <w:rFonts w:ascii="仿宋" w:hAnsi="仿宋" w:eastAsia="仿宋"/>
          <w:sz w:val="32"/>
          <w:szCs w:val="32"/>
        </w:rPr>
        <w:t>11</w:t>
      </w:r>
      <w:r>
        <w:rPr>
          <w:rFonts w:hint="eastAsia" w:ascii="仿宋" w:hAnsi="仿宋" w:eastAsia="仿宋"/>
          <w:sz w:val="32"/>
          <w:szCs w:val="32"/>
        </w:rPr>
        <w:t>月初完成我县户籍在外县读书的学生摸底情况，完成一村一档资助表。发放《受资助学生的一封信》，让学生和家长及时了解资助政策。</w:t>
      </w:r>
    </w:p>
    <w:p w14:paraId="4E33488D">
      <w:pPr>
        <w:ind w:firstLine="640" w:firstLineChars="200"/>
        <w:rPr>
          <w:rFonts w:ascii="仿宋" w:hAnsi="仿宋" w:eastAsia="仿宋"/>
          <w:sz w:val="32"/>
          <w:szCs w:val="32"/>
        </w:rPr>
      </w:pPr>
      <w:r>
        <w:rPr>
          <w:rFonts w:hint="eastAsia" w:ascii="仿宋" w:hAnsi="仿宋" w:eastAsia="仿宋"/>
          <w:sz w:val="32"/>
          <w:szCs w:val="32"/>
        </w:rPr>
        <w:t>八、坚持安全工作常抓不懈，警钟长鸣，严格落实“一岗双责，党政同责”。加强防溺水、防煤气中毒、交通安全等安全教育工作。充分利用“</w:t>
      </w:r>
      <w:r>
        <w:rPr>
          <w:rFonts w:ascii="仿宋" w:hAnsi="仿宋" w:eastAsia="仿宋"/>
          <w:sz w:val="32"/>
          <w:szCs w:val="32"/>
        </w:rPr>
        <w:t>9</w:t>
      </w:r>
      <w:r>
        <w:rPr>
          <w:rFonts w:hint="eastAsia" w:ascii="仿宋" w:hAnsi="仿宋" w:eastAsia="仿宋"/>
          <w:sz w:val="32"/>
          <w:szCs w:val="32"/>
        </w:rPr>
        <w:t>月交通安全宣传月”、“</w:t>
      </w:r>
      <w:r>
        <w:rPr>
          <w:rFonts w:ascii="仿宋" w:hAnsi="仿宋" w:eastAsia="仿宋"/>
          <w:sz w:val="32"/>
          <w:szCs w:val="32"/>
        </w:rPr>
        <w:t>11.9</w:t>
      </w:r>
      <w:r>
        <w:rPr>
          <w:rFonts w:hint="eastAsia" w:ascii="仿宋" w:hAnsi="仿宋" w:eastAsia="仿宋"/>
          <w:sz w:val="32"/>
          <w:szCs w:val="32"/>
        </w:rPr>
        <w:t>消防日”、“</w:t>
      </w:r>
      <w:r>
        <w:rPr>
          <w:rFonts w:ascii="仿宋" w:hAnsi="仿宋" w:eastAsia="仿宋"/>
          <w:sz w:val="32"/>
          <w:szCs w:val="32"/>
        </w:rPr>
        <w:t>12.2</w:t>
      </w:r>
      <w:r>
        <w:rPr>
          <w:rFonts w:hint="eastAsia" w:ascii="仿宋" w:hAnsi="仿宋" w:eastAsia="仿宋"/>
          <w:sz w:val="32"/>
          <w:szCs w:val="32"/>
        </w:rPr>
        <w:t>”交通安全日等重要时间节点，积极开展安全教育活动，增强全县师生安全意识。经常性的开展学校安全隐患排查，坚持“谁排查、谁负责”，发现隐患立即整改，做到防患于未然，杜绝安全责任事故发生。积极开展法制教育，强化宪法教育，持续开展宪法教育进校园进课堂活动；与公安、综治部门等积极协调，加强学校周边环境的综合治理。加强各种矛盾纠纷的排查化解，确保教育系统的安全稳定。</w:t>
      </w:r>
    </w:p>
    <w:p w14:paraId="2D4A583C">
      <w:pPr>
        <w:ind w:firstLine="640" w:firstLineChars="200"/>
        <w:rPr>
          <w:rFonts w:eastAsia="方正仿宋_GBK"/>
          <w:sz w:val="28"/>
        </w:rPr>
      </w:pPr>
      <w:r>
        <w:rPr>
          <w:rFonts w:ascii="仿宋" w:hAnsi="仿宋" w:eastAsia="仿宋"/>
          <w:sz w:val="32"/>
          <w:szCs w:val="32"/>
        </w:rPr>
        <w:t>2020</w:t>
      </w:r>
      <w:r>
        <w:rPr>
          <w:rFonts w:hint="eastAsia" w:ascii="仿宋" w:hAnsi="仿宋" w:eastAsia="仿宋"/>
          <w:sz w:val="32"/>
          <w:szCs w:val="32"/>
        </w:rPr>
        <w:t>年，我局将在县委、县政府的坚强领导下，在各乡镇、各部门的大力支持下，加强与省、市教育部门的沟通，争取政策、资金等方面的更大支持，全力突破制约教育发展的教育投入不足、办学条件落后、师资力量短缺等突出问题，集中力量推进教育</w:t>
      </w:r>
      <w:r>
        <w:rPr>
          <w:rFonts w:hint="eastAsia" w:ascii="仿宋" w:hAnsi="仿宋" w:eastAsia="仿宋"/>
          <w:sz w:val="32"/>
          <w:szCs w:val="32"/>
          <w:lang w:eastAsia="zh-CN"/>
        </w:rPr>
        <w:t>脱贫攻坚</w:t>
      </w:r>
      <w:r>
        <w:rPr>
          <w:rFonts w:hint="eastAsia" w:ascii="仿宋" w:hAnsi="仿宋" w:eastAsia="仿宋"/>
          <w:sz w:val="32"/>
          <w:szCs w:val="32"/>
        </w:rPr>
        <w:t>，推进教育公平，努力建设高水平教育强县，为加快建设经济强县美丽曲阳做出新的更大贡献。</w:t>
      </w:r>
    </w:p>
    <w:p w14:paraId="1921A200">
      <w:pPr>
        <w:autoSpaceDE w:val="0"/>
        <w:autoSpaceDN w:val="0"/>
        <w:adjustRightInd w:val="0"/>
        <w:ind w:firstLine="643" w:firstLineChars="200"/>
        <w:jc w:val="left"/>
        <w:rPr>
          <w:rFonts w:ascii="Times New Roman" w:hAnsi="Times New Roman" w:eastAsia="方正仿宋_GBK" w:cs="Times New Roman"/>
          <w:b/>
          <w:sz w:val="32"/>
          <w:szCs w:val="32"/>
        </w:rPr>
      </w:pPr>
    </w:p>
    <w:p w14:paraId="5DA00573">
      <w:pPr>
        <w:autoSpaceDE w:val="0"/>
        <w:autoSpaceDN w:val="0"/>
        <w:adjustRightInd w:val="0"/>
        <w:ind w:left="198" w:firstLine="643" w:firstLineChars="200"/>
        <w:jc w:val="left"/>
        <w:rPr>
          <w:rFonts w:ascii="Times New Roman" w:hAnsi="Times New Roman" w:eastAsia="方正仿宋_GBK" w:cs="Times New Roman"/>
          <w:b/>
          <w:sz w:val="32"/>
          <w:szCs w:val="32"/>
        </w:rPr>
      </w:pPr>
    </w:p>
    <w:p w14:paraId="2A928F75">
      <w:pPr>
        <w:autoSpaceDE w:val="0"/>
        <w:autoSpaceDN w:val="0"/>
        <w:adjustRightInd w:val="0"/>
        <w:ind w:firstLine="643"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预算项目绩效目标</w:t>
      </w:r>
    </w:p>
    <w:p w14:paraId="11EDBF17">
      <w:pPr>
        <w:ind w:firstLine="562" w:firstLineChars="200"/>
        <w:jc w:val="left"/>
        <w:outlineLvl w:val="1"/>
        <w:rPr>
          <w:rFonts w:hAnsi="宋体"/>
          <w:b/>
          <w:sz w:val="28"/>
        </w:rPr>
      </w:pPr>
      <w:r>
        <w:rPr>
          <w:rFonts w:ascii="方正仿宋_GBK" w:eastAsia="方正仿宋_GBK"/>
          <w:b/>
          <w:sz w:val="28"/>
        </w:rPr>
        <w:t xml:space="preserve">  1</w:t>
      </w:r>
      <w:r>
        <w:rPr>
          <w:rFonts w:hint="eastAsia" w:ascii="方正仿宋_GBK" w:eastAsia="方正仿宋_GBK"/>
          <w:b/>
          <w:sz w:val="28"/>
        </w:rPr>
        <w:t>、</w:t>
      </w:r>
      <w:r>
        <w:rPr>
          <w:rFonts w:ascii="方正仿宋_GBK" w:eastAsia="方正仿宋_GBK"/>
          <w:b/>
          <w:sz w:val="28"/>
        </w:rPr>
        <w:t>2017</w:t>
      </w:r>
      <w:r>
        <w:rPr>
          <w:rFonts w:hint="eastAsia" w:ascii="方正仿宋_GBK" w:eastAsia="方正仿宋_GBK"/>
          <w:b/>
          <w:sz w:val="28"/>
        </w:rPr>
        <w:t>年均衡化验收设备采购项目绩效目标表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 w:name="_Toc30352969"/>
      <w:r>
        <w:rPr>
          <w:rFonts w:ascii="方正仿宋_GBK" w:eastAsia="方正仿宋_GBK"/>
          <w:b/>
          <w:sz w:val="28"/>
        </w:rPr>
        <w:instrText xml:space="preserve">1</w:instrText>
      </w:r>
      <w:r>
        <w:rPr>
          <w:rFonts w:hint="eastAsia" w:ascii="方正仿宋_GBK" w:eastAsia="方正仿宋_GBK"/>
          <w:b/>
          <w:sz w:val="28"/>
        </w:rPr>
        <w:instrText xml:space="preserve">、</w:instrText>
      </w:r>
      <w:r>
        <w:rPr>
          <w:rFonts w:ascii="方正仿宋_GBK" w:eastAsia="方正仿宋_GBK"/>
          <w:b/>
          <w:sz w:val="28"/>
        </w:rPr>
        <w:instrText xml:space="preserve">2017</w:instrText>
      </w:r>
      <w:r>
        <w:rPr>
          <w:rFonts w:hint="eastAsia" w:ascii="方正仿宋_GBK" w:eastAsia="方正仿宋_GBK"/>
          <w:b/>
          <w:sz w:val="28"/>
        </w:rPr>
        <w:instrText xml:space="preserve">年均衡化验收设备采购项目绩效目标表</w:instrText>
      </w:r>
      <w:bookmarkEnd w:id="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ABFA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FDCD87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9300B8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w:t>
            </w:r>
            <w:r>
              <w:rPr>
                <w:rFonts w:ascii="方正书宋_GBK" w:eastAsia="方正书宋_GBK"/>
              </w:rPr>
              <w:t>2017</w:t>
            </w:r>
            <w:r>
              <w:rPr>
                <w:rFonts w:hint="eastAsia" w:ascii="方正书宋_GBK" w:eastAsia="方正书宋_GBK"/>
              </w:rPr>
              <w:t>年迎接河北省均衡化发展验收，保障各地义务阶段中小学校教学资源设备均衡化，达到资源共享，满足学校教学所需，办好</w:t>
            </w:r>
            <w:r>
              <w:rPr>
                <w:rFonts w:hint="eastAsia" w:ascii="方正书宋_GBK" w:eastAsia="方正书宋_GBK"/>
                <w:lang w:eastAsia="zh-CN"/>
              </w:rPr>
              <w:t>人民</w:t>
            </w:r>
            <w:r>
              <w:rPr>
                <w:rFonts w:hint="eastAsia" w:ascii="方正书宋_GBK" w:eastAsia="方正书宋_GBK"/>
              </w:rPr>
              <w:t>满意的教育，使教育资源、水平、人民对教育的需求尽可能得以满足实现。</w:t>
            </w:r>
          </w:p>
          <w:p w14:paraId="6D5FE40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、改善学校办学条件，提升办学能力，购置教学资源，使教育均衡，分享好的资源，创造比较好的教学条件。</w:t>
            </w:r>
          </w:p>
        </w:tc>
      </w:tr>
    </w:tbl>
    <w:p w14:paraId="37053B6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6031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736E9B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FEC356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8DC0BD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F5D325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A2C4D0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CD32D2B">
            <w:pPr>
              <w:spacing w:line="300" w:lineRule="exact"/>
              <w:jc w:val="center"/>
              <w:rPr>
                <w:rFonts w:ascii="方正书宋_GBK" w:eastAsia="方正书宋_GBK"/>
                <w:b/>
              </w:rPr>
            </w:pPr>
            <w:r>
              <w:rPr>
                <w:rFonts w:hint="eastAsia" w:ascii="方正书宋_GBK" w:eastAsia="方正书宋_GBK"/>
                <w:b/>
              </w:rPr>
              <w:t>指标值确定依据</w:t>
            </w:r>
          </w:p>
        </w:tc>
      </w:tr>
      <w:tr w14:paraId="2F08A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373796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116457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7A7FACC">
            <w:pPr>
              <w:spacing w:line="300" w:lineRule="exact"/>
              <w:jc w:val="left"/>
              <w:rPr>
                <w:rFonts w:ascii="方正书宋_GBK" w:eastAsia="方正书宋_GBK"/>
              </w:rPr>
            </w:pPr>
            <w:r>
              <w:rPr>
                <w:rFonts w:hint="eastAsia" w:ascii="方正书宋_GBK" w:eastAsia="方正书宋_GBK"/>
              </w:rPr>
              <w:t>教学设备购置</w:t>
            </w:r>
          </w:p>
        </w:tc>
        <w:tc>
          <w:tcPr>
            <w:tcW w:w="2891" w:type="dxa"/>
            <w:vAlign w:val="center"/>
          </w:tcPr>
          <w:p w14:paraId="69C65153">
            <w:pPr>
              <w:spacing w:line="300" w:lineRule="exact"/>
              <w:jc w:val="left"/>
              <w:rPr>
                <w:rFonts w:ascii="方正书宋_GBK" w:eastAsia="方正书宋_GBK"/>
              </w:rPr>
            </w:pPr>
            <w:r>
              <w:rPr>
                <w:rFonts w:hint="eastAsia" w:ascii="方正书宋_GBK" w:eastAsia="方正书宋_GBK"/>
              </w:rPr>
              <w:t>教学设备采购供货完成的教学设备购置</w:t>
            </w:r>
          </w:p>
        </w:tc>
        <w:tc>
          <w:tcPr>
            <w:tcW w:w="1276" w:type="dxa"/>
            <w:vAlign w:val="center"/>
          </w:tcPr>
          <w:p w14:paraId="4CE3A7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803007</w:t>
            </w:r>
            <w:r>
              <w:rPr>
                <w:rFonts w:hint="eastAsia" w:ascii="方正书宋_GBK" w:eastAsia="方正书宋_GBK"/>
              </w:rPr>
              <w:t>件套</w:t>
            </w:r>
          </w:p>
        </w:tc>
        <w:tc>
          <w:tcPr>
            <w:tcW w:w="1701" w:type="dxa"/>
            <w:vAlign w:val="center"/>
          </w:tcPr>
          <w:p w14:paraId="7CC2FBDF">
            <w:pPr>
              <w:spacing w:line="300" w:lineRule="exact"/>
              <w:jc w:val="left"/>
              <w:rPr>
                <w:rFonts w:ascii="方正书宋_GBK" w:eastAsia="方正书宋_GBK"/>
              </w:rPr>
            </w:pPr>
            <w:r>
              <w:rPr>
                <w:rFonts w:hint="eastAsia" w:ascii="方正书宋_GBK" w:eastAsia="方正书宋_GBK"/>
              </w:rPr>
              <w:t>依据工作方案</w:t>
            </w:r>
          </w:p>
        </w:tc>
      </w:tr>
      <w:tr w14:paraId="2B96F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15D5E8">
            <w:pPr>
              <w:spacing w:line="300" w:lineRule="exact"/>
              <w:jc w:val="center"/>
              <w:rPr>
                <w:rFonts w:ascii="方正书宋_GBK" w:eastAsia="方正书宋_GBK"/>
              </w:rPr>
            </w:pPr>
          </w:p>
        </w:tc>
        <w:tc>
          <w:tcPr>
            <w:tcW w:w="1134" w:type="dxa"/>
            <w:vAlign w:val="center"/>
          </w:tcPr>
          <w:p w14:paraId="40F80C9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AD342F7">
            <w:pPr>
              <w:spacing w:line="300" w:lineRule="exact"/>
              <w:jc w:val="left"/>
              <w:rPr>
                <w:rFonts w:ascii="方正书宋_GBK" w:eastAsia="方正书宋_GBK"/>
              </w:rPr>
            </w:pPr>
            <w:r>
              <w:rPr>
                <w:rFonts w:hint="eastAsia" w:ascii="方正书宋_GBK" w:eastAsia="方正书宋_GBK"/>
              </w:rPr>
              <w:t>教学设备购置完成率</w:t>
            </w:r>
          </w:p>
        </w:tc>
        <w:tc>
          <w:tcPr>
            <w:tcW w:w="2891" w:type="dxa"/>
            <w:vAlign w:val="center"/>
          </w:tcPr>
          <w:p w14:paraId="47DEBCF4">
            <w:pPr>
              <w:spacing w:line="300" w:lineRule="exact"/>
              <w:jc w:val="left"/>
              <w:rPr>
                <w:rFonts w:ascii="方正书宋_GBK" w:eastAsia="方正书宋_GBK"/>
              </w:rPr>
            </w:pPr>
            <w:r>
              <w:rPr>
                <w:rFonts w:hint="eastAsia" w:ascii="方正书宋_GBK" w:eastAsia="方正书宋_GBK"/>
              </w:rPr>
              <w:t>教学设备购置完成率</w:t>
            </w:r>
          </w:p>
        </w:tc>
        <w:tc>
          <w:tcPr>
            <w:tcW w:w="1276" w:type="dxa"/>
            <w:vAlign w:val="center"/>
          </w:tcPr>
          <w:p w14:paraId="6775A3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14:paraId="39F1FB23">
            <w:pPr>
              <w:spacing w:line="300" w:lineRule="exact"/>
              <w:jc w:val="left"/>
              <w:rPr>
                <w:rFonts w:ascii="方正书宋_GBK" w:eastAsia="方正书宋_GBK"/>
              </w:rPr>
            </w:pPr>
            <w:r>
              <w:rPr>
                <w:rFonts w:hint="eastAsia" w:ascii="方正书宋_GBK" w:eastAsia="方正书宋_GBK"/>
              </w:rPr>
              <w:t>依据工作方案</w:t>
            </w:r>
          </w:p>
        </w:tc>
      </w:tr>
      <w:tr w14:paraId="1D3F9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EECA02">
            <w:pPr>
              <w:spacing w:line="300" w:lineRule="exact"/>
              <w:jc w:val="center"/>
              <w:rPr>
                <w:rFonts w:ascii="方正书宋_GBK" w:eastAsia="方正书宋_GBK"/>
              </w:rPr>
            </w:pPr>
          </w:p>
        </w:tc>
        <w:tc>
          <w:tcPr>
            <w:tcW w:w="1134" w:type="dxa"/>
            <w:vAlign w:val="center"/>
          </w:tcPr>
          <w:p w14:paraId="0C34066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AB01796">
            <w:pPr>
              <w:spacing w:line="300" w:lineRule="exact"/>
              <w:jc w:val="left"/>
              <w:rPr>
                <w:rFonts w:ascii="方正书宋_GBK" w:eastAsia="方正书宋_GBK"/>
              </w:rPr>
            </w:pPr>
            <w:r>
              <w:rPr>
                <w:rFonts w:hint="eastAsia" w:ascii="方正书宋_GBK" w:eastAsia="方正书宋_GBK"/>
              </w:rPr>
              <w:t>教学设备采购验收合格完成率</w:t>
            </w:r>
          </w:p>
        </w:tc>
        <w:tc>
          <w:tcPr>
            <w:tcW w:w="2891" w:type="dxa"/>
            <w:vAlign w:val="center"/>
          </w:tcPr>
          <w:p w14:paraId="3BEE5461">
            <w:pPr>
              <w:spacing w:line="300" w:lineRule="exact"/>
              <w:jc w:val="left"/>
              <w:rPr>
                <w:rFonts w:ascii="方正书宋_GBK" w:eastAsia="方正书宋_GBK"/>
              </w:rPr>
            </w:pPr>
            <w:r>
              <w:rPr>
                <w:rFonts w:hint="eastAsia" w:ascii="方正书宋_GBK" w:eastAsia="方正书宋_GBK"/>
              </w:rPr>
              <w:t>教学设备采购验收合格完成率</w:t>
            </w:r>
          </w:p>
        </w:tc>
        <w:tc>
          <w:tcPr>
            <w:tcW w:w="1276" w:type="dxa"/>
            <w:vAlign w:val="center"/>
          </w:tcPr>
          <w:p w14:paraId="5CE3195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A0D9F52">
            <w:pPr>
              <w:spacing w:line="300" w:lineRule="exact"/>
              <w:jc w:val="left"/>
              <w:rPr>
                <w:rFonts w:ascii="方正书宋_GBK" w:eastAsia="方正书宋_GBK"/>
              </w:rPr>
            </w:pPr>
            <w:r>
              <w:rPr>
                <w:rFonts w:hint="eastAsia" w:ascii="方正书宋_GBK" w:eastAsia="方正书宋_GBK"/>
              </w:rPr>
              <w:t>依据工作方案</w:t>
            </w:r>
          </w:p>
        </w:tc>
      </w:tr>
      <w:tr w14:paraId="02479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588DC3F">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891168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9BCD760">
            <w:pPr>
              <w:spacing w:line="300" w:lineRule="exact"/>
              <w:jc w:val="left"/>
              <w:rPr>
                <w:rFonts w:ascii="方正书宋_GBK" w:eastAsia="方正书宋_GBK"/>
              </w:rPr>
            </w:pPr>
            <w:r>
              <w:rPr>
                <w:rFonts w:hint="eastAsia" w:ascii="方正书宋_GBK" w:eastAsia="方正书宋_GBK"/>
              </w:rPr>
              <w:t>受益学生</w:t>
            </w:r>
          </w:p>
        </w:tc>
        <w:tc>
          <w:tcPr>
            <w:tcW w:w="2891" w:type="dxa"/>
            <w:vAlign w:val="center"/>
          </w:tcPr>
          <w:p w14:paraId="63B2A817">
            <w:pPr>
              <w:spacing w:line="300" w:lineRule="exact"/>
              <w:jc w:val="left"/>
              <w:rPr>
                <w:rFonts w:ascii="方正书宋_GBK" w:eastAsia="方正书宋_GBK"/>
              </w:rPr>
            </w:pPr>
            <w:r>
              <w:rPr>
                <w:rFonts w:hint="eastAsia" w:ascii="方正书宋_GBK" w:eastAsia="方正书宋_GBK"/>
              </w:rPr>
              <w:t>收益学生人数</w:t>
            </w:r>
          </w:p>
        </w:tc>
        <w:tc>
          <w:tcPr>
            <w:tcW w:w="1276" w:type="dxa"/>
            <w:vAlign w:val="center"/>
          </w:tcPr>
          <w:p w14:paraId="281015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66000</w:t>
            </w:r>
            <w:r>
              <w:rPr>
                <w:rFonts w:hint="eastAsia" w:ascii="方正书宋_GBK" w:eastAsia="方正书宋_GBK"/>
              </w:rPr>
              <w:t>人</w:t>
            </w:r>
          </w:p>
        </w:tc>
        <w:tc>
          <w:tcPr>
            <w:tcW w:w="1701" w:type="dxa"/>
            <w:vAlign w:val="center"/>
          </w:tcPr>
          <w:p w14:paraId="58C83ECD">
            <w:pPr>
              <w:spacing w:line="300" w:lineRule="exact"/>
              <w:jc w:val="left"/>
              <w:rPr>
                <w:rFonts w:ascii="方正书宋_GBK" w:eastAsia="方正书宋_GBK"/>
              </w:rPr>
            </w:pPr>
            <w:r>
              <w:rPr>
                <w:rFonts w:hint="eastAsia" w:ascii="方正书宋_GBK" w:eastAsia="方正书宋_GBK"/>
              </w:rPr>
              <w:t>依据工作方案</w:t>
            </w:r>
          </w:p>
        </w:tc>
      </w:tr>
      <w:tr w14:paraId="300D8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D0279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2225D0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647D81F">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20460CF8">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5537E9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4E4C7A4A">
            <w:pPr>
              <w:spacing w:line="300" w:lineRule="exact"/>
              <w:jc w:val="left"/>
              <w:rPr>
                <w:rFonts w:ascii="方正书宋_GBK" w:eastAsia="方正书宋_GBK"/>
              </w:rPr>
            </w:pPr>
            <w:r>
              <w:rPr>
                <w:rFonts w:hint="eastAsia" w:ascii="方正书宋_GBK" w:eastAsia="方正书宋_GBK"/>
              </w:rPr>
              <w:t>依据工作方案</w:t>
            </w:r>
          </w:p>
        </w:tc>
      </w:tr>
    </w:tbl>
    <w:p w14:paraId="0527654A">
      <w:pPr>
        <w:spacing w:line="300" w:lineRule="exact"/>
        <w:ind w:firstLine="420" w:firstLineChars="200"/>
        <w:jc w:val="left"/>
        <w:sectPr>
          <w:footerReference r:id="rId3" w:type="default"/>
          <w:pgSz w:w="11907" w:h="16839"/>
          <w:pgMar w:top="1984" w:right="1304" w:bottom="1134" w:left="1304" w:header="851" w:footer="992" w:gutter="0"/>
          <w:pgNumType w:fmt="numberInDash"/>
          <w:cols w:space="425" w:num="1"/>
          <w:docGrid w:type="lines" w:linePitch="312" w:charSpace="0"/>
        </w:sectPr>
      </w:pPr>
    </w:p>
    <w:p w14:paraId="32652880">
      <w:pPr>
        <w:spacing w:line="300" w:lineRule="exact"/>
        <w:ind w:firstLine="420" w:firstLineChars="200"/>
        <w:jc w:val="left"/>
      </w:pPr>
    </w:p>
    <w:p w14:paraId="4FB1D969">
      <w:pPr>
        <w:ind w:firstLine="562" w:firstLineChars="200"/>
        <w:jc w:val="left"/>
        <w:outlineLvl w:val="1"/>
        <w:rPr>
          <w:rFonts w:hAnsi="宋体"/>
          <w:b/>
          <w:sz w:val="28"/>
        </w:rPr>
      </w:pPr>
      <w:r>
        <w:rPr>
          <w:rFonts w:ascii="方正仿宋_GBK" w:eastAsia="方正仿宋_GBK"/>
          <w:b/>
          <w:sz w:val="28"/>
        </w:rPr>
        <w:t>2</w:t>
      </w:r>
      <w:r>
        <w:rPr>
          <w:rFonts w:hint="eastAsia" w:ascii="方正仿宋_GBK" w:eastAsia="方正仿宋_GBK"/>
          <w:b/>
          <w:sz w:val="28"/>
        </w:rPr>
        <w:t>、</w:t>
      </w:r>
      <w:r>
        <w:rPr>
          <w:rFonts w:ascii="方正仿宋_GBK" w:eastAsia="方正仿宋_GBK"/>
          <w:b/>
          <w:sz w:val="28"/>
        </w:rPr>
        <w:t>2018</w:t>
      </w:r>
      <w:r>
        <w:rPr>
          <w:rFonts w:hint="eastAsia" w:ascii="方正仿宋_GBK" w:eastAsia="方正仿宋_GBK"/>
          <w:b/>
          <w:sz w:val="28"/>
        </w:rPr>
        <w:t>年迎国检验收设备采购项目绩效目标表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 w:name="_Toc30352970"/>
      <w:r>
        <w:rPr>
          <w:rFonts w:ascii="方正仿宋_GBK" w:eastAsia="方正仿宋_GBK"/>
          <w:b/>
          <w:sz w:val="28"/>
        </w:rPr>
        <w:instrText xml:space="preserve">2</w:instrText>
      </w:r>
      <w:r>
        <w:rPr>
          <w:rFonts w:hint="eastAsia" w:ascii="方正仿宋_GBK" w:eastAsia="方正仿宋_GBK"/>
          <w:b/>
          <w:sz w:val="28"/>
        </w:rPr>
        <w:instrText xml:space="preserve">、</w:instrText>
      </w:r>
      <w:r>
        <w:rPr>
          <w:rFonts w:ascii="方正仿宋_GBK" w:eastAsia="方正仿宋_GBK"/>
          <w:b/>
          <w:sz w:val="28"/>
        </w:rPr>
        <w:instrText xml:space="preserve">2018</w:instrText>
      </w:r>
      <w:r>
        <w:rPr>
          <w:rFonts w:hint="eastAsia" w:ascii="方正仿宋_GBK" w:eastAsia="方正仿宋_GBK"/>
          <w:b/>
          <w:sz w:val="28"/>
        </w:rPr>
        <w:instrText xml:space="preserve">年迎国检验收设备采购项目绩效目标表</w:instrText>
      </w:r>
      <w:bookmarkEnd w:id="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444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8B61438">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26EE1C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w:t>
            </w:r>
            <w:r>
              <w:rPr>
                <w:rFonts w:ascii="方正书宋_GBK" w:eastAsia="方正书宋_GBK"/>
              </w:rPr>
              <w:t>2018</w:t>
            </w:r>
            <w:r>
              <w:rPr>
                <w:rFonts w:hint="eastAsia" w:ascii="方正书宋_GBK" w:eastAsia="方正书宋_GBK"/>
              </w:rPr>
              <w:t>年为迎接国家义务教育均衡发展督导达标验收顺利通过，保障各地义务阶段中小学校教学资源设备均衡化，达到资源共享，满足学校教学所需，办好</w:t>
            </w:r>
            <w:r>
              <w:rPr>
                <w:rFonts w:hint="eastAsia" w:ascii="方正书宋_GBK" w:eastAsia="方正书宋_GBK"/>
                <w:lang w:eastAsia="zh-CN"/>
              </w:rPr>
              <w:t>人民</w:t>
            </w:r>
            <w:r>
              <w:rPr>
                <w:rFonts w:hint="eastAsia" w:ascii="方正书宋_GBK" w:eastAsia="方正书宋_GBK"/>
              </w:rPr>
              <w:t>满意的教育，使教育资源、水平、人民对教育的需求尽可能得以满足实现。为每一个学生构建一个更好的平台。</w:t>
            </w:r>
          </w:p>
          <w:p w14:paraId="00D6261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、改善学校办学条件，提升办学能力，购置教学资源，使教育均衡，分享好的资源，创造比较好的教学条件。办</w:t>
            </w:r>
            <w:r>
              <w:rPr>
                <w:rFonts w:hint="eastAsia" w:ascii="方正书宋_GBK" w:eastAsia="方正书宋_GBK"/>
                <w:lang w:eastAsia="zh-CN"/>
              </w:rPr>
              <w:t>人民</w:t>
            </w:r>
            <w:r>
              <w:rPr>
                <w:rFonts w:hint="eastAsia" w:ascii="方正书宋_GBK" w:eastAsia="方正书宋_GBK"/>
              </w:rPr>
              <w:t>满意的教育。</w:t>
            </w:r>
          </w:p>
        </w:tc>
      </w:tr>
    </w:tbl>
    <w:p w14:paraId="245E921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3E07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D43241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BA428A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369A07D">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A5D1C1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C01A9B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2ADD325">
            <w:pPr>
              <w:spacing w:line="300" w:lineRule="exact"/>
              <w:jc w:val="center"/>
              <w:rPr>
                <w:rFonts w:ascii="方正书宋_GBK" w:eastAsia="方正书宋_GBK"/>
                <w:b/>
              </w:rPr>
            </w:pPr>
            <w:r>
              <w:rPr>
                <w:rFonts w:hint="eastAsia" w:ascii="方正书宋_GBK" w:eastAsia="方正书宋_GBK"/>
                <w:b/>
              </w:rPr>
              <w:t>指标值确定依据</w:t>
            </w:r>
          </w:p>
        </w:tc>
      </w:tr>
      <w:tr w14:paraId="57841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61885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580175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F56FC41">
            <w:pPr>
              <w:spacing w:line="300" w:lineRule="exact"/>
              <w:jc w:val="left"/>
              <w:rPr>
                <w:rFonts w:ascii="方正书宋_GBK" w:eastAsia="方正书宋_GBK"/>
              </w:rPr>
            </w:pPr>
            <w:r>
              <w:rPr>
                <w:rFonts w:hint="eastAsia" w:ascii="方正书宋_GBK" w:eastAsia="方正书宋_GBK"/>
              </w:rPr>
              <w:t>教学设备购置</w:t>
            </w:r>
          </w:p>
        </w:tc>
        <w:tc>
          <w:tcPr>
            <w:tcW w:w="2891" w:type="dxa"/>
            <w:vAlign w:val="center"/>
          </w:tcPr>
          <w:p w14:paraId="18921FCC">
            <w:pPr>
              <w:spacing w:line="300" w:lineRule="exact"/>
              <w:jc w:val="left"/>
              <w:rPr>
                <w:rFonts w:ascii="方正书宋_GBK" w:eastAsia="方正书宋_GBK"/>
              </w:rPr>
            </w:pPr>
            <w:r>
              <w:rPr>
                <w:rFonts w:hint="eastAsia" w:ascii="方正书宋_GBK" w:eastAsia="方正书宋_GBK"/>
              </w:rPr>
              <w:t>教学设备采购供货完成，使用</w:t>
            </w:r>
          </w:p>
        </w:tc>
        <w:tc>
          <w:tcPr>
            <w:tcW w:w="1276" w:type="dxa"/>
            <w:vAlign w:val="center"/>
          </w:tcPr>
          <w:p w14:paraId="54DCCEC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511758</w:t>
            </w:r>
            <w:r>
              <w:rPr>
                <w:rFonts w:hint="eastAsia" w:ascii="方正书宋_GBK" w:eastAsia="方正书宋_GBK"/>
              </w:rPr>
              <w:t>件套</w:t>
            </w:r>
          </w:p>
        </w:tc>
        <w:tc>
          <w:tcPr>
            <w:tcW w:w="1701" w:type="dxa"/>
            <w:vAlign w:val="center"/>
          </w:tcPr>
          <w:p w14:paraId="3EF2A3CC">
            <w:pPr>
              <w:spacing w:line="300" w:lineRule="exact"/>
              <w:jc w:val="left"/>
              <w:rPr>
                <w:rFonts w:ascii="方正书宋_GBK" w:eastAsia="方正书宋_GBK"/>
              </w:rPr>
            </w:pPr>
            <w:r>
              <w:rPr>
                <w:rFonts w:hint="eastAsia" w:ascii="方正书宋_GBK" w:eastAsia="方正书宋_GBK"/>
              </w:rPr>
              <w:t>依据工作方案</w:t>
            </w:r>
          </w:p>
        </w:tc>
      </w:tr>
      <w:tr w14:paraId="40E5F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D304D0">
            <w:pPr>
              <w:spacing w:line="300" w:lineRule="exact"/>
              <w:jc w:val="center"/>
              <w:rPr>
                <w:rFonts w:ascii="方正书宋_GBK" w:eastAsia="方正书宋_GBK"/>
              </w:rPr>
            </w:pPr>
          </w:p>
        </w:tc>
        <w:tc>
          <w:tcPr>
            <w:tcW w:w="1134" w:type="dxa"/>
            <w:vAlign w:val="center"/>
          </w:tcPr>
          <w:p w14:paraId="75C1260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F67AEA5">
            <w:pPr>
              <w:spacing w:line="300" w:lineRule="exact"/>
              <w:jc w:val="left"/>
              <w:rPr>
                <w:rFonts w:ascii="方正书宋_GBK" w:eastAsia="方正书宋_GBK"/>
              </w:rPr>
            </w:pPr>
            <w:r>
              <w:rPr>
                <w:rFonts w:hint="eastAsia" w:ascii="方正书宋_GBK" w:eastAsia="方正书宋_GBK"/>
              </w:rPr>
              <w:t>教学设备购置完成率</w:t>
            </w:r>
          </w:p>
        </w:tc>
        <w:tc>
          <w:tcPr>
            <w:tcW w:w="2891" w:type="dxa"/>
            <w:vAlign w:val="center"/>
          </w:tcPr>
          <w:p w14:paraId="7302FF20">
            <w:pPr>
              <w:spacing w:line="300" w:lineRule="exact"/>
              <w:jc w:val="left"/>
              <w:rPr>
                <w:rFonts w:ascii="方正书宋_GBK" w:eastAsia="方正书宋_GBK"/>
              </w:rPr>
            </w:pPr>
            <w:r>
              <w:rPr>
                <w:rFonts w:hint="eastAsia" w:ascii="方正书宋_GBK" w:eastAsia="方正书宋_GBK"/>
              </w:rPr>
              <w:t>教学设备购置完成率</w:t>
            </w:r>
          </w:p>
        </w:tc>
        <w:tc>
          <w:tcPr>
            <w:tcW w:w="1276" w:type="dxa"/>
            <w:vAlign w:val="center"/>
          </w:tcPr>
          <w:p w14:paraId="7A13BBE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0AE1C21">
            <w:pPr>
              <w:spacing w:line="300" w:lineRule="exact"/>
              <w:jc w:val="left"/>
              <w:rPr>
                <w:rFonts w:ascii="方正书宋_GBK" w:eastAsia="方正书宋_GBK"/>
              </w:rPr>
            </w:pPr>
            <w:r>
              <w:rPr>
                <w:rFonts w:hint="eastAsia" w:ascii="方正书宋_GBK" w:eastAsia="方正书宋_GBK"/>
              </w:rPr>
              <w:t>依据工作方案</w:t>
            </w:r>
          </w:p>
        </w:tc>
      </w:tr>
      <w:tr w14:paraId="57D5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03662C">
            <w:pPr>
              <w:spacing w:line="300" w:lineRule="exact"/>
              <w:jc w:val="center"/>
              <w:rPr>
                <w:rFonts w:ascii="方正书宋_GBK" w:eastAsia="方正书宋_GBK"/>
              </w:rPr>
            </w:pPr>
          </w:p>
        </w:tc>
        <w:tc>
          <w:tcPr>
            <w:tcW w:w="1134" w:type="dxa"/>
            <w:vAlign w:val="center"/>
          </w:tcPr>
          <w:p w14:paraId="3F63E39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9563F84">
            <w:pPr>
              <w:spacing w:line="300" w:lineRule="exact"/>
              <w:jc w:val="left"/>
              <w:rPr>
                <w:rFonts w:ascii="方正书宋_GBK" w:eastAsia="方正书宋_GBK"/>
              </w:rPr>
            </w:pPr>
            <w:r>
              <w:rPr>
                <w:rFonts w:hint="eastAsia" w:ascii="方正书宋_GBK" w:eastAsia="方正书宋_GBK"/>
              </w:rPr>
              <w:t>教学设备采购验收合格完成率</w:t>
            </w:r>
          </w:p>
        </w:tc>
        <w:tc>
          <w:tcPr>
            <w:tcW w:w="2891" w:type="dxa"/>
            <w:vAlign w:val="center"/>
          </w:tcPr>
          <w:p w14:paraId="58ED020A">
            <w:pPr>
              <w:spacing w:line="300" w:lineRule="exact"/>
              <w:jc w:val="left"/>
              <w:rPr>
                <w:rFonts w:ascii="方正书宋_GBK" w:eastAsia="方正书宋_GBK"/>
              </w:rPr>
            </w:pPr>
            <w:r>
              <w:rPr>
                <w:rFonts w:hint="eastAsia" w:ascii="方正书宋_GBK" w:eastAsia="方正书宋_GBK"/>
              </w:rPr>
              <w:t>教学设备采购验收合格完成率</w:t>
            </w:r>
          </w:p>
        </w:tc>
        <w:tc>
          <w:tcPr>
            <w:tcW w:w="1276" w:type="dxa"/>
            <w:vAlign w:val="center"/>
          </w:tcPr>
          <w:p w14:paraId="0A72F9C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C7840EF">
            <w:pPr>
              <w:spacing w:line="300" w:lineRule="exact"/>
              <w:jc w:val="left"/>
              <w:rPr>
                <w:rFonts w:ascii="方正书宋_GBK" w:eastAsia="方正书宋_GBK"/>
              </w:rPr>
            </w:pPr>
            <w:r>
              <w:rPr>
                <w:rFonts w:hint="eastAsia" w:ascii="方正书宋_GBK" w:eastAsia="方正书宋_GBK"/>
              </w:rPr>
              <w:t>依据工作方案</w:t>
            </w:r>
          </w:p>
        </w:tc>
      </w:tr>
      <w:tr w14:paraId="255D1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3F9E1F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C5BAC1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47871C6">
            <w:pPr>
              <w:spacing w:line="300" w:lineRule="exact"/>
              <w:jc w:val="left"/>
              <w:rPr>
                <w:rFonts w:ascii="方正书宋_GBK" w:eastAsia="方正书宋_GBK"/>
              </w:rPr>
            </w:pPr>
            <w:r>
              <w:rPr>
                <w:rFonts w:hint="eastAsia" w:ascii="方正书宋_GBK" w:eastAsia="方正书宋_GBK"/>
              </w:rPr>
              <w:t>收益学生</w:t>
            </w:r>
          </w:p>
        </w:tc>
        <w:tc>
          <w:tcPr>
            <w:tcW w:w="2891" w:type="dxa"/>
            <w:vAlign w:val="center"/>
          </w:tcPr>
          <w:p w14:paraId="64219DCA">
            <w:pPr>
              <w:spacing w:line="300" w:lineRule="exact"/>
              <w:jc w:val="left"/>
              <w:rPr>
                <w:rFonts w:ascii="方正书宋_GBK" w:eastAsia="方正书宋_GBK"/>
              </w:rPr>
            </w:pPr>
            <w:r>
              <w:rPr>
                <w:rFonts w:hint="eastAsia" w:ascii="方正书宋_GBK" w:eastAsia="方正书宋_GBK"/>
              </w:rPr>
              <w:t>收益学生</w:t>
            </w:r>
          </w:p>
        </w:tc>
        <w:tc>
          <w:tcPr>
            <w:tcW w:w="1276" w:type="dxa"/>
            <w:vAlign w:val="center"/>
          </w:tcPr>
          <w:p w14:paraId="3F6F20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66000</w:t>
            </w:r>
            <w:r>
              <w:rPr>
                <w:rFonts w:hint="eastAsia" w:ascii="方正书宋_GBK" w:eastAsia="方正书宋_GBK"/>
              </w:rPr>
              <w:t>人</w:t>
            </w:r>
          </w:p>
        </w:tc>
        <w:tc>
          <w:tcPr>
            <w:tcW w:w="1701" w:type="dxa"/>
            <w:vAlign w:val="center"/>
          </w:tcPr>
          <w:p w14:paraId="62BA262D">
            <w:pPr>
              <w:spacing w:line="300" w:lineRule="exact"/>
              <w:jc w:val="left"/>
              <w:rPr>
                <w:rFonts w:ascii="方正书宋_GBK" w:eastAsia="方正书宋_GBK"/>
              </w:rPr>
            </w:pPr>
            <w:r>
              <w:rPr>
                <w:rFonts w:hint="eastAsia" w:ascii="方正书宋_GBK" w:eastAsia="方正书宋_GBK"/>
              </w:rPr>
              <w:t>依据工作方案</w:t>
            </w:r>
          </w:p>
        </w:tc>
      </w:tr>
      <w:tr w14:paraId="0F8D9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AD51A1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73B280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036262E">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5FEFDE97">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064365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655C386A">
            <w:pPr>
              <w:spacing w:line="300" w:lineRule="exact"/>
              <w:jc w:val="left"/>
              <w:rPr>
                <w:rFonts w:ascii="方正书宋_GBK" w:eastAsia="方正书宋_GBK"/>
              </w:rPr>
            </w:pPr>
            <w:r>
              <w:rPr>
                <w:rFonts w:hint="eastAsia" w:ascii="方正书宋_GBK" w:eastAsia="方正书宋_GBK"/>
              </w:rPr>
              <w:t>依据工作方案</w:t>
            </w:r>
          </w:p>
        </w:tc>
      </w:tr>
    </w:tbl>
    <w:p w14:paraId="2F469E1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857E23A">
      <w:pPr>
        <w:spacing w:line="300" w:lineRule="exact"/>
        <w:ind w:firstLine="420" w:firstLineChars="200"/>
        <w:jc w:val="left"/>
      </w:pPr>
    </w:p>
    <w:p w14:paraId="6CD9FE27">
      <w:pPr>
        <w:ind w:firstLine="562" w:firstLineChars="200"/>
        <w:jc w:val="left"/>
        <w:outlineLvl w:val="1"/>
        <w:rPr>
          <w:rFonts w:hAnsi="宋体"/>
          <w:b/>
          <w:sz w:val="28"/>
        </w:rPr>
      </w:pPr>
      <w:r>
        <w:rPr>
          <w:rFonts w:ascii="方正仿宋_GBK" w:eastAsia="方正仿宋_GBK"/>
          <w:b/>
          <w:sz w:val="28"/>
        </w:rPr>
        <w:t>3</w:t>
      </w:r>
      <w:r>
        <w:rPr>
          <w:rFonts w:hint="eastAsia" w:ascii="方正仿宋_GBK" w:eastAsia="方正仿宋_GBK"/>
          <w:b/>
          <w:sz w:val="28"/>
        </w:rPr>
        <w:t>、</w:t>
      </w:r>
      <w:r>
        <w:rPr>
          <w:rFonts w:ascii="方正仿宋_GBK" w:eastAsia="方正仿宋_GBK"/>
          <w:b/>
          <w:sz w:val="28"/>
        </w:rPr>
        <w:t>2020</w:t>
      </w:r>
      <w:r>
        <w:rPr>
          <w:rFonts w:hint="eastAsia" w:ascii="方正仿宋_GBK" w:eastAsia="方正仿宋_GBK"/>
          <w:b/>
          <w:sz w:val="28"/>
        </w:rPr>
        <w:t>年革命老区转移支付资金</w:t>
      </w:r>
      <w:r>
        <w:rPr>
          <w:rFonts w:ascii="方正仿宋_GBK" w:eastAsia="方正仿宋_GBK"/>
          <w:b/>
          <w:sz w:val="28"/>
        </w:rPr>
        <w:t>—</w:t>
      </w:r>
      <w:r>
        <w:rPr>
          <w:rFonts w:hint="eastAsia" w:ascii="方正仿宋_GBK" w:eastAsia="方正仿宋_GBK"/>
          <w:b/>
          <w:sz w:val="28"/>
        </w:rPr>
        <w:t>孙家庄小学建设项目绩效目标表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 w:name="_Toc30352971"/>
      <w:r>
        <w:rPr>
          <w:rFonts w:ascii="方正仿宋_GBK" w:eastAsia="方正仿宋_GBK"/>
          <w:b/>
          <w:sz w:val="28"/>
        </w:rPr>
        <w:instrText xml:space="preserve">3</w:instrText>
      </w:r>
      <w:r>
        <w:rPr>
          <w:rFonts w:hint="eastAsia" w:ascii="方正仿宋_GBK" w:eastAsia="方正仿宋_GBK"/>
          <w:b/>
          <w:sz w:val="28"/>
        </w:rPr>
        <w:instrText xml:space="preserve">、</w:instrText>
      </w:r>
      <w:r>
        <w:rPr>
          <w:rFonts w:ascii="方正仿宋_GBK" w:eastAsia="方正仿宋_GBK"/>
          <w:b/>
          <w:sz w:val="28"/>
        </w:rPr>
        <w:instrText xml:space="preserve">2020</w:instrText>
      </w:r>
      <w:r>
        <w:rPr>
          <w:rFonts w:hint="eastAsia" w:ascii="方正仿宋_GBK" w:eastAsia="方正仿宋_GBK"/>
          <w:b/>
          <w:sz w:val="28"/>
        </w:rPr>
        <w:instrText xml:space="preserve">年革命老区转移支付资金</w:instrText>
      </w:r>
      <w:r>
        <w:rPr>
          <w:rFonts w:ascii="方正仿宋_GBK" w:eastAsia="方正仿宋_GBK"/>
          <w:b/>
          <w:sz w:val="28"/>
        </w:rPr>
        <w:instrText xml:space="preserve">—</w:instrText>
      </w:r>
      <w:r>
        <w:rPr>
          <w:rFonts w:hint="eastAsia" w:ascii="方正仿宋_GBK" w:eastAsia="方正仿宋_GBK"/>
          <w:b/>
          <w:sz w:val="28"/>
        </w:rPr>
        <w:instrText xml:space="preserve">孙家庄小学建设项目绩效目标表</w:instrText>
      </w:r>
      <w:bookmarkEnd w:id="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3514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AB8E97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A3DAA2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综合教学能力，改善教学环境，完善教学设施，能够更好的满足革命老区教学环境的需要，推动教育环境建设改善进程，提升革命老区基础教学环境，更好满足革命老区对优质教育资源的需求，为社会的和谐发展和地区经济繁荣</w:t>
            </w:r>
            <w:r>
              <w:rPr>
                <w:rFonts w:hint="eastAsia" w:ascii="方正书宋_GBK" w:eastAsia="方正书宋_GBK"/>
                <w:lang w:eastAsia="zh-CN"/>
              </w:rPr>
              <w:t>作出贡献</w:t>
            </w:r>
            <w:r>
              <w:rPr>
                <w:rFonts w:hint="eastAsia" w:ascii="方正书宋_GBK" w:eastAsia="方正书宋_GBK"/>
              </w:rPr>
              <w:t>。</w:t>
            </w:r>
          </w:p>
          <w:p w14:paraId="70E3A96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逐步缩小校际之间、区域之间、城乡之间教育发展差距，有效地提高农民的经济效益，改善了村容村貌，体现了党对革命老区人民的关怀，坚持教育优先发展的高度重视，为革命老区教育事业发展带来重大机遇。</w:t>
            </w:r>
          </w:p>
        </w:tc>
      </w:tr>
    </w:tbl>
    <w:p w14:paraId="40477FF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BD2C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864EDE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BD1B5E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C46B46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CB1CCD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A54BC2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19F49A3">
            <w:pPr>
              <w:spacing w:line="300" w:lineRule="exact"/>
              <w:jc w:val="center"/>
              <w:rPr>
                <w:rFonts w:ascii="方正书宋_GBK" w:eastAsia="方正书宋_GBK"/>
                <w:b/>
              </w:rPr>
            </w:pPr>
            <w:r>
              <w:rPr>
                <w:rFonts w:hint="eastAsia" w:ascii="方正书宋_GBK" w:eastAsia="方正书宋_GBK"/>
                <w:b/>
              </w:rPr>
              <w:t>指标值确定依据</w:t>
            </w:r>
          </w:p>
        </w:tc>
      </w:tr>
      <w:tr w14:paraId="0F74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57EE96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5D9276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CF4A67E">
            <w:pPr>
              <w:spacing w:line="300" w:lineRule="exact"/>
              <w:jc w:val="left"/>
              <w:rPr>
                <w:rFonts w:ascii="方正书宋_GBK" w:eastAsia="方正书宋_GBK"/>
              </w:rPr>
            </w:pPr>
            <w:r>
              <w:rPr>
                <w:rFonts w:hint="eastAsia" w:ascii="方正书宋_GBK" w:eastAsia="方正书宋_GBK"/>
              </w:rPr>
              <w:t>新建综合楼、食堂等</w:t>
            </w:r>
          </w:p>
        </w:tc>
        <w:tc>
          <w:tcPr>
            <w:tcW w:w="2891" w:type="dxa"/>
            <w:vAlign w:val="center"/>
          </w:tcPr>
          <w:p w14:paraId="365EE3B3">
            <w:pPr>
              <w:spacing w:line="300" w:lineRule="exact"/>
              <w:jc w:val="left"/>
              <w:rPr>
                <w:rFonts w:ascii="方正书宋_GBK" w:eastAsia="方正书宋_GBK"/>
              </w:rPr>
            </w:pPr>
            <w:r>
              <w:rPr>
                <w:rFonts w:hint="eastAsia" w:ascii="方正书宋_GBK" w:eastAsia="方正书宋_GBK"/>
              </w:rPr>
              <w:t>新建综合楼、食堂等附属设施建设面积</w:t>
            </w:r>
          </w:p>
        </w:tc>
        <w:tc>
          <w:tcPr>
            <w:tcW w:w="1276" w:type="dxa"/>
            <w:vAlign w:val="center"/>
          </w:tcPr>
          <w:p w14:paraId="142943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18601325">
            <w:pPr>
              <w:spacing w:line="300" w:lineRule="exact"/>
              <w:jc w:val="left"/>
              <w:rPr>
                <w:rFonts w:ascii="方正书宋_GBK" w:eastAsia="方正书宋_GBK"/>
              </w:rPr>
            </w:pPr>
            <w:r>
              <w:rPr>
                <w:rFonts w:hint="eastAsia" w:ascii="方正书宋_GBK" w:eastAsia="方正书宋_GBK"/>
              </w:rPr>
              <w:t>依据工作方案</w:t>
            </w:r>
          </w:p>
        </w:tc>
      </w:tr>
      <w:tr w14:paraId="49BB3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678A24">
            <w:pPr>
              <w:spacing w:line="300" w:lineRule="exact"/>
              <w:jc w:val="center"/>
              <w:rPr>
                <w:rFonts w:ascii="方正书宋_GBK" w:eastAsia="方正书宋_GBK"/>
              </w:rPr>
            </w:pPr>
          </w:p>
        </w:tc>
        <w:tc>
          <w:tcPr>
            <w:tcW w:w="1134" w:type="dxa"/>
            <w:vAlign w:val="center"/>
          </w:tcPr>
          <w:p w14:paraId="305FA0C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484D11F">
            <w:pPr>
              <w:spacing w:line="300" w:lineRule="exact"/>
              <w:jc w:val="left"/>
              <w:rPr>
                <w:rFonts w:ascii="方正书宋_GBK" w:eastAsia="方正书宋_GBK"/>
              </w:rPr>
            </w:pPr>
            <w:r>
              <w:rPr>
                <w:rFonts w:hint="eastAsia" w:ascii="方正书宋_GBK" w:eastAsia="方正书宋_GBK"/>
              </w:rPr>
              <w:t>工程完成率</w:t>
            </w:r>
          </w:p>
        </w:tc>
        <w:tc>
          <w:tcPr>
            <w:tcW w:w="2891" w:type="dxa"/>
            <w:vAlign w:val="center"/>
          </w:tcPr>
          <w:p w14:paraId="0FFDA4CD">
            <w:pPr>
              <w:spacing w:line="300" w:lineRule="exact"/>
              <w:jc w:val="left"/>
              <w:rPr>
                <w:rFonts w:ascii="方正书宋_GBK" w:eastAsia="方正书宋_GBK"/>
              </w:rPr>
            </w:pPr>
            <w:r>
              <w:rPr>
                <w:rFonts w:hint="eastAsia" w:ascii="方正书宋_GBK" w:eastAsia="方正书宋_GBK"/>
              </w:rPr>
              <w:t>新建综合楼、食堂等附属设施建设工程完工率</w:t>
            </w:r>
          </w:p>
        </w:tc>
        <w:tc>
          <w:tcPr>
            <w:tcW w:w="1276" w:type="dxa"/>
            <w:vAlign w:val="center"/>
          </w:tcPr>
          <w:p w14:paraId="519C3786">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067D27E">
            <w:pPr>
              <w:spacing w:line="300" w:lineRule="exact"/>
              <w:jc w:val="left"/>
              <w:rPr>
                <w:rFonts w:ascii="方正书宋_GBK" w:eastAsia="方正书宋_GBK"/>
              </w:rPr>
            </w:pPr>
            <w:r>
              <w:rPr>
                <w:rFonts w:hint="eastAsia" w:ascii="方正书宋_GBK" w:eastAsia="方正书宋_GBK"/>
              </w:rPr>
              <w:t>依据工作方案</w:t>
            </w:r>
          </w:p>
        </w:tc>
      </w:tr>
      <w:tr w14:paraId="1015A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B6AAD1E">
            <w:pPr>
              <w:spacing w:line="300" w:lineRule="exact"/>
              <w:jc w:val="center"/>
              <w:rPr>
                <w:rFonts w:ascii="方正书宋_GBK" w:eastAsia="方正书宋_GBK"/>
              </w:rPr>
            </w:pPr>
          </w:p>
        </w:tc>
        <w:tc>
          <w:tcPr>
            <w:tcW w:w="1134" w:type="dxa"/>
            <w:vAlign w:val="center"/>
          </w:tcPr>
          <w:p w14:paraId="1746497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6495541">
            <w:pPr>
              <w:spacing w:line="300" w:lineRule="exact"/>
              <w:jc w:val="left"/>
              <w:rPr>
                <w:rFonts w:ascii="方正书宋_GBK" w:eastAsia="方正书宋_GBK"/>
              </w:rPr>
            </w:pPr>
            <w:r>
              <w:rPr>
                <w:rFonts w:hint="eastAsia" w:ascii="方正书宋_GBK" w:eastAsia="方正书宋_GBK"/>
              </w:rPr>
              <w:t>工程验收合格率</w:t>
            </w:r>
          </w:p>
        </w:tc>
        <w:tc>
          <w:tcPr>
            <w:tcW w:w="2891" w:type="dxa"/>
            <w:vAlign w:val="center"/>
          </w:tcPr>
          <w:p w14:paraId="404F3691">
            <w:pPr>
              <w:spacing w:line="300" w:lineRule="exact"/>
              <w:jc w:val="left"/>
              <w:rPr>
                <w:rFonts w:ascii="方正书宋_GBK" w:eastAsia="方正书宋_GBK"/>
              </w:rPr>
            </w:pPr>
            <w:r>
              <w:rPr>
                <w:rFonts w:hint="eastAsia" w:ascii="方正书宋_GBK" w:eastAsia="方正书宋_GBK"/>
              </w:rPr>
              <w:t>新建综合楼、食堂等附属设施建设工程验收合格率</w:t>
            </w:r>
          </w:p>
        </w:tc>
        <w:tc>
          <w:tcPr>
            <w:tcW w:w="1276" w:type="dxa"/>
            <w:vAlign w:val="center"/>
          </w:tcPr>
          <w:p w14:paraId="4E4E96C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C2ECDF1">
            <w:pPr>
              <w:spacing w:line="300" w:lineRule="exact"/>
              <w:jc w:val="left"/>
              <w:rPr>
                <w:rFonts w:ascii="方正书宋_GBK" w:eastAsia="方正书宋_GBK"/>
              </w:rPr>
            </w:pPr>
            <w:r>
              <w:rPr>
                <w:rFonts w:hint="eastAsia" w:ascii="方正书宋_GBK" w:eastAsia="方正书宋_GBK"/>
              </w:rPr>
              <w:t>依据工作方案</w:t>
            </w:r>
          </w:p>
        </w:tc>
      </w:tr>
      <w:tr w14:paraId="0917B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F36B9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BC57CD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7EE5AE4">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2CA3A38A">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21B9F7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人</w:t>
            </w:r>
          </w:p>
        </w:tc>
        <w:tc>
          <w:tcPr>
            <w:tcW w:w="1701" w:type="dxa"/>
            <w:vAlign w:val="center"/>
          </w:tcPr>
          <w:p w14:paraId="0922E5DD">
            <w:pPr>
              <w:spacing w:line="300" w:lineRule="exact"/>
              <w:jc w:val="left"/>
              <w:rPr>
                <w:rFonts w:ascii="方正书宋_GBK" w:eastAsia="方正书宋_GBK"/>
              </w:rPr>
            </w:pPr>
            <w:r>
              <w:rPr>
                <w:rFonts w:hint="eastAsia" w:ascii="方正书宋_GBK" w:eastAsia="方正书宋_GBK"/>
              </w:rPr>
              <w:t>依据工作方案</w:t>
            </w:r>
          </w:p>
        </w:tc>
      </w:tr>
      <w:tr w14:paraId="7667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3766BB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5434DD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84B2A73">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FC83709">
            <w:pPr>
              <w:spacing w:line="300" w:lineRule="exact"/>
              <w:jc w:val="left"/>
              <w:rPr>
                <w:rFonts w:ascii="方正书宋_GBK" w:eastAsia="方正书宋_GBK"/>
              </w:rPr>
            </w:pPr>
            <w:r>
              <w:rPr>
                <w:rFonts w:hint="eastAsia" w:ascii="方正书宋_GBK" w:eastAsia="方正书宋_GBK"/>
              </w:rPr>
              <w:t>满意的学生占接受问卷调查学生总数的比例</w:t>
            </w:r>
          </w:p>
        </w:tc>
        <w:tc>
          <w:tcPr>
            <w:tcW w:w="1276" w:type="dxa"/>
            <w:vAlign w:val="center"/>
          </w:tcPr>
          <w:p w14:paraId="32B75D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3A7D2A9">
            <w:pPr>
              <w:spacing w:line="300" w:lineRule="exact"/>
              <w:jc w:val="left"/>
              <w:rPr>
                <w:rFonts w:ascii="方正书宋_GBK" w:eastAsia="方正书宋_GBK"/>
              </w:rPr>
            </w:pPr>
            <w:r>
              <w:rPr>
                <w:rFonts w:hint="eastAsia" w:ascii="方正书宋_GBK" w:eastAsia="方正书宋_GBK"/>
              </w:rPr>
              <w:t>依据工作方案</w:t>
            </w:r>
          </w:p>
        </w:tc>
      </w:tr>
      <w:tr w14:paraId="7EBFD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BFCD38">
            <w:pPr>
              <w:spacing w:line="300" w:lineRule="exact"/>
              <w:jc w:val="center"/>
              <w:rPr>
                <w:rFonts w:ascii="方正书宋_GBK" w:eastAsia="方正书宋_GBK"/>
              </w:rPr>
            </w:pPr>
          </w:p>
        </w:tc>
        <w:tc>
          <w:tcPr>
            <w:tcW w:w="1134" w:type="dxa"/>
            <w:vAlign w:val="center"/>
          </w:tcPr>
          <w:p w14:paraId="0668AE2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14C4B9D">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764E29A">
            <w:pPr>
              <w:spacing w:line="300" w:lineRule="exact"/>
              <w:jc w:val="left"/>
              <w:rPr>
                <w:rFonts w:ascii="方正书宋_GBK" w:eastAsia="方正书宋_GBK"/>
              </w:rPr>
            </w:pPr>
            <w:r>
              <w:rPr>
                <w:rFonts w:hint="eastAsia" w:ascii="方正书宋_GBK" w:eastAsia="方正书宋_GBK"/>
              </w:rPr>
              <w:t>满意的家长占接受问卷调查家长总数的比例</w:t>
            </w:r>
          </w:p>
        </w:tc>
        <w:tc>
          <w:tcPr>
            <w:tcW w:w="1276" w:type="dxa"/>
            <w:vAlign w:val="center"/>
          </w:tcPr>
          <w:p w14:paraId="298853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EB5946A">
            <w:pPr>
              <w:spacing w:line="300" w:lineRule="exact"/>
              <w:jc w:val="left"/>
              <w:rPr>
                <w:rFonts w:ascii="方正书宋_GBK" w:eastAsia="方正书宋_GBK"/>
              </w:rPr>
            </w:pPr>
            <w:r>
              <w:rPr>
                <w:rFonts w:hint="eastAsia" w:ascii="方正书宋_GBK" w:eastAsia="方正书宋_GBK"/>
              </w:rPr>
              <w:t>依据工作方案</w:t>
            </w:r>
          </w:p>
        </w:tc>
      </w:tr>
      <w:tr w14:paraId="62903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FFA5471">
            <w:pPr>
              <w:spacing w:line="300" w:lineRule="exact"/>
              <w:jc w:val="center"/>
              <w:rPr>
                <w:rFonts w:ascii="方正书宋_GBK" w:eastAsia="方正书宋_GBK"/>
              </w:rPr>
            </w:pPr>
          </w:p>
        </w:tc>
        <w:tc>
          <w:tcPr>
            <w:tcW w:w="1134" w:type="dxa"/>
            <w:vAlign w:val="center"/>
          </w:tcPr>
          <w:p w14:paraId="12E2F6A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809DA28">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1324B41B">
            <w:pPr>
              <w:spacing w:line="300" w:lineRule="exact"/>
              <w:jc w:val="left"/>
              <w:rPr>
                <w:rFonts w:ascii="方正书宋_GBK" w:eastAsia="方正书宋_GBK"/>
              </w:rPr>
            </w:pPr>
            <w:r>
              <w:rPr>
                <w:rFonts w:hint="eastAsia" w:ascii="方正书宋_GBK" w:eastAsia="方正书宋_GBK"/>
              </w:rPr>
              <w:t>满意的教师占接受问卷调查教师总数的比例</w:t>
            </w:r>
          </w:p>
        </w:tc>
        <w:tc>
          <w:tcPr>
            <w:tcW w:w="1276" w:type="dxa"/>
            <w:vAlign w:val="center"/>
          </w:tcPr>
          <w:p w14:paraId="7FD0667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661D8D3">
            <w:pPr>
              <w:spacing w:line="300" w:lineRule="exact"/>
              <w:jc w:val="left"/>
              <w:rPr>
                <w:rFonts w:ascii="方正书宋_GBK" w:eastAsia="方正书宋_GBK"/>
              </w:rPr>
            </w:pPr>
            <w:r>
              <w:rPr>
                <w:rFonts w:hint="eastAsia" w:ascii="方正书宋_GBK" w:eastAsia="方正书宋_GBK"/>
              </w:rPr>
              <w:t>依据工作方案</w:t>
            </w:r>
          </w:p>
        </w:tc>
      </w:tr>
    </w:tbl>
    <w:p w14:paraId="11BCCA1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978D1CC">
      <w:pPr>
        <w:spacing w:line="300" w:lineRule="exact"/>
        <w:ind w:firstLine="420" w:firstLineChars="200"/>
        <w:jc w:val="left"/>
      </w:pPr>
    </w:p>
    <w:p w14:paraId="3301100E">
      <w:pPr>
        <w:ind w:firstLine="562" w:firstLineChars="200"/>
        <w:jc w:val="left"/>
        <w:outlineLvl w:val="1"/>
        <w:rPr>
          <w:rFonts w:hAnsi="宋体"/>
          <w:b/>
          <w:sz w:val="28"/>
        </w:rPr>
      </w:pPr>
      <w:r>
        <w:rPr>
          <w:rFonts w:ascii="方正仿宋_GBK" w:eastAsia="方正仿宋_GBK"/>
          <w:b/>
          <w:sz w:val="28"/>
        </w:rPr>
        <w:t>4</w:t>
      </w:r>
      <w:r>
        <w:rPr>
          <w:rFonts w:hint="eastAsia" w:ascii="方正仿宋_GBK" w:eastAsia="方正仿宋_GBK"/>
          <w:b/>
          <w:sz w:val="28"/>
        </w:rPr>
        <w:t>、薄弱学校改造项目绩效目标表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 w:name="_Toc30352972"/>
      <w:r>
        <w:rPr>
          <w:rFonts w:ascii="方正仿宋_GBK" w:eastAsia="方正仿宋_GBK"/>
          <w:b/>
          <w:sz w:val="28"/>
        </w:rPr>
        <w:instrText xml:space="preserve">4</w:instrText>
      </w:r>
      <w:r>
        <w:rPr>
          <w:rFonts w:hint="eastAsia" w:ascii="方正仿宋_GBK" w:eastAsia="方正仿宋_GBK"/>
          <w:b/>
          <w:sz w:val="28"/>
        </w:rPr>
        <w:instrText xml:space="preserve">、薄弱学校改造项目绩效目标表</w:instrText>
      </w:r>
      <w:bookmarkEnd w:id="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39DA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E1052C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AC2EF0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、解决项目学校教室、功能室拥挤问题，让学生有安全舒服的学习空间。</w:t>
            </w:r>
          </w:p>
          <w:p w14:paraId="4111370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、改善学校办学条件，提升办学能力，推进教育持续健康均衡发展</w:t>
            </w:r>
          </w:p>
        </w:tc>
      </w:tr>
    </w:tbl>
    <w:p w14:paraId="1657BE6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B9C6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84F653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6823EF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FA4695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984EAA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5DEAFF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0000724">
            <w:pPr>
              <w:spacing w:line="300" w:lineRule="exact"/>
              <w:jc w:val="center"/>
              <w:rPr>
                <w:rFonts w:ascii="方正书宋_GBK" w:eastAsia="方正书宋_GBK"/>
                <w:b/>
              </w:rPr>
            </w:pPr>
            <w:r>
              <w:rPr>
                <w:rFonts w:hint="eastAsia" w:ascii="方正书宋_GBK" w:eastAsia="方正书宋_GBK"/>
                <w:b/>
              </w:rPr>
              <w:t>指标值确定依据</w:t>
            </w:r>
          </w:p>
        </w:tc>
      </w:tr>
      <w:tr w14:paraId="1F7D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67772A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6B5E10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88B4003">
            <w:pPr>
              <w:spacing w:line="300" w:lineRule="exact"/>
              <w:jc w:val="left"/>
              <w:rPr>
                <w:rFonts w:ascii="方正书宋_GBK" w:eastAsia="方正书宋_GBK"/>
              </w:rPr>
            </w:pPr>
            <w:r>
              <w:rPr>
                <w:rFonts w:hint="eastAsia" w:ascii="方正书宋_GBK" w:eastAsia="方正书宋_GBK"/>
              </w:rPr>
              <w:t>新建综合楼</w:t>
            </w:r>
          </w:p>
        </w:tc>
        <w:tc>
          <w:tcPr>
            <w:tcW w:w="2891" w:type="dxa"/>
            <w:vAlign w:val="center"/>
          </w:tcPr>
          <w:p w14:paraId="47C8979D">
            <w:pPr>
              <w:spacing w:line="300" w:lineRule="exact"/>
              <w:jc w:val="left"/>
              <w:rPr>
                <w:rFonts w:ascii="方正书宋_GBK" w:eastAsia="方正书宋_GBK"/>
              </w:rPr>
            </w:pPr>
            <w:r>
              <w:rPr>
                <w:rFonts w:hint="eastAsia" w:ascii="方正书宋_GBK" w:eastAsia="方正书宋_GBK"/>
              </w:rPr>
              <w:t>新建综合楼面积</w:t>
            </w:r>
          </w:p>
        </w:tc>
        <w:tc>
          <w:tcPr>
            <w:tcW w:w="1276" w:type="dxa"/>
            <w:vAlign w:val="center"/>
          </w:tcPr>
          <w:p w14:paraId="2464B9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平方米</w:t>
            </w:r>
          </w:p>
        </w:tc>
        <w:tc>
          <w:tcPr>
            <w:tcW w:w="1701" w:type="dxa"/>
            <w:vAlign w:val="center"/>
          </w:tcPr>
          <w:p w14:paraId="43C9575F">
            <w:pPr>
              <w:spacing w:line="300" w:lineRule="exact"/>
              <w:jc w:val="left"/>
              <w:rPr>
                <w:rFonts w:ascii="方正书宋_GBK" w:eastAsia="方正书宋_GBK"/>
              </w:rPr>
            </w:pPr>
            <w:r>
              <w:rPr>
                <w:rFonts w:hint="eastAsia" w:ascii="方正书宋_GBK" w:eastAsia="方正书宋_GBK"/>
              </w:rPr>
              <w:t>依据工作方案</w:t>
            </w:r>
          </w:p>
        </w:tc>
      </w:tr>
      <w:tr w14:paraId="122D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D507F3">
            <w:pPr>
              <w:spacing w:line="300" w:lineRule="exact"/>
              <w:jc w:val="center"/>
              <w:rPr>
                <w:rFonts w:ascii="方正书宋_GBK" w:eastAsia="方正书宋_GBK"/>
              </w:rPr>
            </w:pPr>
          </w:p>
        </w:tc>
        <w:tc>
          <w:tcPr>
            <w:tcW w:w="1134" w:type="dxa"/>
            <w:vAlign w:val="center"/>
          </w:tcPr>
          <w:p w14:paraId="5C4B75E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005FB3">
            <w:pPr>
              <w:spacing w:line="300" w:lineRule="exact"/>
              <w:jc w:val="left"/>
              <w:rPr>
                <w:rFonts w:ascii="方正书宋_GBK" w:eastAsia="方正书宋_GBK"/>
              </w:rPr>
            </w:pPr>
            <w:r>
              <w:rPr>
                <w:rFonts w:hint="eastAsia" w:ascii="方正书宋_GBK" w:eastAsia="方正书宋_GBK"/>
              </w:rPr>
              <w:t>完工率</w:t>
            </w:r>
          </w:p>
        </w:tc>
        <w:tc>
          <w:tcPr>
            <w:tcW w:w="2891" w:type="dxa"/>
            <w:vAlign w:val="center"/>
          </w:tcPr>
          <w:p w14:paraId="19B19B90">
            <w:pPr>
              <w:spacing w:line="300" w:lineRule="exact"/>
              <w:jc w:val="left"/>
              <w:rPr>
                <w:rFonts w:ascii="方正书宋_GBK" w:eastAsia="方正书宋_GBK"/>
              </w:rPr>
            </w:pPr>
            <w:r>
              <w:rPr>
                <w:rFonts w:hint="eastAsia" w:ascii="方正书宋_GBK" w:eastAsia="方正书宋_GBK"/>
              </w:rPr>
              <w:t>新建、改造、维修的校舍建设项目完成率</w:t>
            </w:r>
          </w:p>
        </w:tc>
        <w:tc>
          <w:tcPr>
            <w:tcW w:w="1276" w:type="dxa"/>
            <w:vAlign w:val="center"/>
          </w:tcPr>
          <w:p w14:paraId="135F892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EA16ADB">
            <w:pPr>
              <w:spacing w:line="300" w:lineRule="exact"/>
              <w:jc w:val="left"/>
              <w:rPr>
                <w:rFonts w:ascii="方正书宋_GBK" w:eastAsia="方正书宋_GBK"/>
              </w:rPr>
            </w:pPr>
            <w:r>
              <w:rPr>
                <w:rFonts w:hint="eastAsia" w:ascii="方正书宋_GBK" w:eastAsia="方正书宋_GBK"/>
              </w:rPr>
              <w:t>依据工作方案</w:t>
            </w:r>
          </w:p>
        </w:tc>
      </w:tr>
      <w:tr w14:paraId="6EC01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5C51CE">
            <w:pPr>
              <w:spacing w:line="300" w:lineRule="exact"/>
              <w:jc w:val="center"/>
              <w:rPr>
                <w:rFonts w:ascii="方正书宋_GBK" w:eastAsia="方正书宋_GBK"/>
              </w:rPr>
            </w:pPr>
          </w:p>
        </w:tc>
        <w:tc>
          <w:tcPr>
            <w:tcW w:w="1134" w:type="dxa"/>
            <w:vAlign w:val="center"/>
          </w:tcPr>
          <w:p w14:paraId="606F651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CC4C42C">
            <w:pPr>
              <w:spacing w:line="300" w:lineRule="exact"/>
              <w:jc w:val="left"/>
              <w:rPr>
                <w:rFonts w:ascii="方正书宋_GBK" w:eastAsia="方正书宋_GBK"/>
              </w:rPr>
            </w:pPr>
            <w:r>
              <w:rPr>
                <w:rFonts w:hint="eastAsia" w:ascii="方正书宋_GBK" w:eastAsia="方正书宋_GBK"/>
              </w:rPr>
              <w:t>验收合格率</w:t>
            </w:r>
          </w:p>
        </w:tc>
        <w:tc>
          <w:tcPr>
            <w:tcW w:w="2891" w:type="dxa"/>
            <w:vAlign w:val="center"/>
          </w:tcPr>
          <w:p w14:paraId="09244A13">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757E3BB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2834A37">
            <w:pPr>
              <w:spacing w:line="300" w:lineRule="exact"/>
              <w:jc w:val="left"/>
              <w:rPr>
                <w:rFonts w:ascii="方正书宋_GBK" w:eastAsia="方正书宋_GBK"/>
              </w:rPr>
            </w:pPr>
            <w:r>
              <w:rPr>
                <w:rFonts w:hint="eastAsia" w:ascii="方正书宋_GBK" w:eastAsia="方正书宋_GBK"/>
              </w:rPr>
              <w:t>依据工作方案</w:t>
            </w:r>
          </w:p>
        </w:tc>
      </w:tr>
      <w:tr w14:paraId="221EE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2BC635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254EC2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3E5C808">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6F839D8B">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67B9CD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14:paraId="08BABAEF">
            <w:pPr>
              <w:spacing w:line="300" w:lineRule="exact"/>
              <w:jc w:val="left"/>
              <w:rPr>
                <w:rFonts w:ascii="方正书宋_GBK" w:eastAsia="方正书宋_GBK"/>
              </w:rPr>
            </w:pPr>
            <w:r>
              <w:rPr>
                <w:rFonts w:hint="eastAsia" w:ascii="方正书宋_GBK" w:eastAsia="方正书宋_GBK"/>
              </w:rPr>
              <w:t>依据工作方案</w:t>
            </w:r>
          </w:p>
        </w:tc>
      </w:tr>
      <w:tr w14:paraId="0FAE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B32527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270F5F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E9949E">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1075B67">
            <w:pPr>
              <w:spacing w:line="300" w:lineRule="exact"/>
              <w:jc w:val="left"/>
              <w:rPr>
                <w:rFonts w:ascii="方正书宋_GBK" w:eastAsia="方正书宋_GBK"/>
              </w:rPr>
            </w:pPr>
            <w:r>
              <w:rPr>
                <w:rFonts w:hint="eastAsia" w:ascii="方正书宋_GBK" w:eastAsia="方正书宋_GBK"/>
              </w:rPr>
              <w:t>满意的学生占接受问卷调查学生总数的比例</w:t>
            </w:r>
          </w:p>
        </w:tc>
        <w:tc>
          <w:tcPr>
            <w:tcW w:w="1276" w:type="dxa"/>
            <w:vAlign w:val="center"/>
          </w:tcPr>
          <w:p w14:paraId="7714AAB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3F3D243">
            <w:pPr>
              <w:spacing w:line="300" w:lineRule="exact"/>
              <w:jc w:val="left"/>
              <w:rPr>
                <w:rFonts w:ascii="方正书宋_GBK" w:eastAsia="方正书宋_GBK"/>
              </w:rPr>
            </w:pPr>
            <w:r>
              <w:rPr>
                <w:rFonts w:hint="eastAsia" w:ascii="方正书宋_GBK" w:eastAsia="方正书宋_GBK"/>
              </w:rPr>
              <w:t>依据工作方案</w:t>
            </w:r>
          </w:p>
        </w:tc>
      </w:tr>
      <w:tr w14:paraId="6144A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C82C7A">
            <w:pPr>
              <w:spacing w:line="300" w:lineRule="exact"/>
              <w:jc w:val="center"/>
              <w:rPr>
                <w:rFonts w:ascii="方正书宋_GBK" w:eastAsia="方正书宋_GBK"/>
              </w:rPr>
            </w:pPr>
          </w:p>
        </w:tc>
        <w:tc>
          <w:tcPr>
            <w:tcW w:w="1134" w:type="dxa"/>
            <w:vAlign w:val="center"/>
          </w:tcPr>
          <w:p w14:paraId="1B5D903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7408A7">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38819247">
            <w:pPr>
              <w:spacing w:line="300" w:lineRule="exact"/>
              <w:jc w:val="left"/>
              <w:rPr>
                <w:rFonts w:ascii="方正书宋_GBK" w:eastAsia="方正书宋_GBK"/>
              </w:rPr>
            </w:pPr>
            <w:r>
              <w:rPr>
                <w:rFonts w:hint="eastAsia" w:ascii="方正书宋_GBK" w:eastAsia="方正书宋_GBK"/>
              </w:rPr>
              <w:t>满意的家长占接受问卷调查家长总数的比例</w:t>
            </w:r>
          </w:p>
        </w:tc>
        <w:tc>
          <w:tcPr>
            <w:tcW w:w="1276" w:type="dxa"/>
            <w:vAlign w:val="center"/>
          </w:tcPr>
          <w:p w14:paraId="6D677F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7337466">
            <w:pPr>
              <w:spacing w:line="300" w:lineRule="exact"/>
              <w:jc w:val="left"/>
              <w:rPr>
                <w:rFonts w:ascii="方正书宋_GBK" w:eastAsia="方正书宋_GBK"/>
              </w:rPr>
            </w:pPr>
            <w:r>
              <w:rPr>
                <w:rFonts w:hint="eastAsia" w:ascii="方正书宋_GBK" w:eastAsia="方正书宋_GBK"/>
              </w:rPr>
              <w:t>依据工作方案</w:t>
            </w:r>
          </w:p>
        </w:tc>
      </w:tr>
      <w:tr w14:paraId="085B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5B51753">
            <w:pPr>
              <w:spacing w:line="300" w:lineRule="exact"/>
              <w:jc w:val="center"/>
              <w:rPr>
                <w:rFonts w:ascii="方正书宋_GBK" w:eastAsia="方正书宋_GBK"/>
              </w:rPr>
            </w:pPr>
          </w:p>
        </w:tc>
        <w:tc>
          <w:tcPr>
            <w:tcW w:w="1134" w:type="dxa"/>
            <w:vAlign w:val="center"/>
          </w:tcPr>
          <w:p w14:paraId="37CC749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5066569">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A44D6BB">
            <w:pPr>
              <w:spacing w:line="300" w:lineRule="exact"/>
              <w:jc w:val="left"/>
              <w:rPr>
                <w:rFonts w:ascii="方正书宋_GBK" w:eastAsia="方正书宋_GBK"/>
              </w:rPr>
            </w:pPr>
            <w:r>
              <w:rPr>
                <w:rFonts w:hint="eastAsia" w:ascii="方正书宋_GBK" w:eastAsia="方正书宋_GBK"/>
              </w:rPr>
              <w:t>满意的教师占接受问卷调查教师总数的比例</w:t>
            </w:r>
          </w:p>
        </w:tc>
        <w:tc>
          <w:tcPr>
            <w:tcW w:w="1276" w:type="dxa"/>
            <w:vAlign w:val="center"/>
          </w:tcPr>
          <w:p w14:paraId="628C20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C4FE089">
            <w:pPr>
              <w:spacing w:line="300" w:lineRule="exact"/>
              <w:jc w:val="left"/>
              <w:rPr>
                <w:rFonts w:ascii="方正书宋_GBK" w:eastAsia="方正书宋_GBK"/>
              </w:rPr>
            </w:pPr>
            <w:r>
              <w:rPr>
                <w:rFonts w:hint="eastAsia" w:ascii="方正书宋_GBK" w:eastAsia="方正书宋_GBK"/>
              </w:rPr>
              <w:t>依据工作方案</w:t>
            </w:r>
          </w:p>
        </w:tc>
      </w:tr>
    </w:tbl>
    <w:p w14:paraId="33EC88E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EC3C24A">
      <w:pPr>
        <w:spacing w:line="300" w:lineRule="exact"/>
        <w:ind w:firstLine="420" w:firstLineChars="200"/>
        <w:jc w:val="left"/>
      </w:pPr>
    </w:p>
    <w:p w14:paraId="7611C099">
      <w:pPr>
        <w:ind w:firstLine="562" w:firstLineChars="200"/>
        <w:jc w:val="left"/>
        <w:outlineLvl w:val="1"/>
        <w:rPr>
          <w:rFonts w:hAnsi="宋体"/>
          <w:b/>
          <w:sz w:val="28"/>
        </w:rPr>
      </w:pPr>
      <w:r>
        <w:rPr>
          <w:rFonts w:ascii="方正仿宋_GBK" w:eastAsia="方正仿宋_GBK"/>
          <w:b/>
          <w:sz w:val="28"/>
        </w:rPr>
        <w:t>5</w:t>
      </w:r>
      <w:r>
        <w:rPr>
          <w:rFonts w:hint="eastAsia" w:ascii="方正仿宋_GBK" w:eastAsia="方正仿宋_GBK"/>
          <w:b/>
          <w:sz w:val="28"/>
        </w:rPr>
        <w:t>、标准化考点维护及考试用品采购绩效目标表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 w:name="_Toc30352973"/>
      <w:r>
        <w:rPr>
          <w:rFonts w:ascii="方正仿宋_GBK" w:eastAsia="方正仿宋_GBK"/>
          <w:b/>
          <w:sz w:val="28"/>
        </w:rPr>
        <w:instrText xml:space="preserve">5</w:instrText>
      </w:r>
      <w:r>
        <w:rPr>
          <w:rFonts w:hint="eastAsia" w:ascii="方正仿宋_GBK" w:eastAsia="方正仿宋_GBK"/>
          <w:b/>
          <w:sz w:val="28"/>
        </w:rPr>
        <w:instrText xml:space="preserve">、标准化考点维护及考试用品采购绩效目标表</w:instrText>
      </w:r>
      <w:bookmarkEnd w:id="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466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D97C31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A9825D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、确保我县曲阳一中、永宁中学、永宁小学三个考点电子监控设备正常</w:t>
            </w:r>
          </w:p>
          <w:p w14:paraId="5295293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、确保考试用品质量好、数量够</w:t>
            </w:r>
          </w:p>
        </w:tc>
      </w:tr>
    </w:tbl>
    <w:p w14:paraId="0D39470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0D4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3AE35E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E01AF2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757720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8BFE11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DAAFB5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38671AD">
            <w:pPr>
              <w:spacing w:line="300" w:lineRule="exact"/>
              <w:jc w:val="center"/>
              <w:rPr>
                <w:rFonts w:ascii="方正书宋_GBK" w:eastAsia="方正书宋_GBK"/>
                <w:b/>
              </w:rPr>
            </w:pPr>
            <w:r>
              <w:rPr>
                <w:rFonts w:hint="eastAsia" w:ascii="方正书宋_GBK" w:eastAsia="方正书宋_GBK"/>
                <w:b/>
              </w:rPr>
              <w:t>指标值确定依据</w:t>
            </w:r>
          </w:p>
        </w:tc>
      </w:tr>
      <w:tr w14:paraId="46B71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AE17CB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1D0C76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BA1CAF">
            <w:pPr>
              <w:spacing w:line="300" w:lineRule="exact"/>
              <w:jc w:val="left"/>
              <w:rPr>
                <w:rFonts w:ascii="方正书宋_GBK" w:eastAsia="方正书宋_GBK"/>
              </w:rPr>
            </w:pPr>
            <w:r>
              <w:rPr>
                <w:rFonts w:hint="eastAsia" w:ascii="方正书宋_GBK" w:eastAsia="方正书宋_GBK"/>
              </w:rPr>
              <w:t>标准化考点</w:t>
            </w:r>
          </w:p>
        </w:tc>
        <w:tc>
          <w:tcPr>
            <w:tcW w:w="2891" w:type="dxa"/>
            <w:vAlign w:val="center"/>
          </w:tcPr>
          <w:p w14:paraId="6CBB7194">
            <w:pPr>
              <w:spacing w:line="300" w:lineRule="exact"/>
              <w:jc w:val="left"/>
              <w:rPr>
                <w:rFonts w:ascii="方正书宋_GBK" w:eastAsia="方正书宋_GBK"/>
              </w:rPr>
            </w:pPr>
            <w:r>
              <w:rPr>
                <w:rFonts w:hint="eastAsia" w:ascii="方正书宋_GBK" w:eastAsia="方正书宋_GBK"/>
              </w:rPr>
              <w:t>维护曲阳一中、永宁中学、永宁小学三个标准化考点</w:t>
            </w:r>
          </w:p>
        </w:tc>
        <w:tc>
          <w:tcPr>
            <w:tcW w:w="1276" w:type="dxa"/>
            <w:vAlign w:val="center"/>
          </w:tcPr>
          <w:p w14:paraId="5747D0D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个</w:t>
            </w:r>
          </w:p>
        </w:tc>
        <w:tc>
          <w:tcPr>
            <w:tcW w:w="1701" w:type="dxa"/>
            <w:vAlign w:val="center"/>
          </w:tcPr>
          <w:p w14:paraId="4FF78069">
            <w:pPr>
              <w:spacing w:line="300" w:lineRule="exact"/>
              <w:jc w:val="left"/>
              <w:rPr>
                <w:rFonts w:ascii="方正书宋_GBK" w:eastAsia="方正书宋_GBK"/>
              </w:rPr>
            </w:pPr>
            <w:r>
              <w:rPr>
                <w:rFonts w:hint="eastAsia" w:ascii="方正书宋_GBK" w:eastAsia="方正书宋_GBK"/>
              </w:rPr>
              <w:t>依据工作方案</w:t>
            </w:r>
          </w:p>
        </w:tc>
      </w:tr>
      <w:tr w14:paraId="7D28E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87B056">
            <w:pPr>
              <w:spacing w:line="300" w:lineRule="exact"/>
              <w:jc w:val="center"/>
              <w:rPr>
                <w:rFonts w:ascii="方正书宋_GBK" w:eastAsia="方正书宋_GBK"/>
              </w:rPr>
            </w:pPr>
          </w:p>
        </w:tc>
        <w:tc>
          <w:tcPr>
            <w:tcW w:w="1134" w:type="dxa"/>
            <w:vAlign w:val="center"/>
          </w:tcPr>
          <w:p w14:paraId="1D62DEB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95CDB3E">
            <w:pPr>
              <w:spacing w:line="300" w:lineRule="exact"/>
              <w:jc w:val="left"/>
              <w:rPr>
                <w:rFonts w:ascii="方正书宋_GBK" w:eastAsia="方正书宋_GBK"/>
              </w:rPr>
            </w:pPr>
            <w:r>
              <w:rPr>
                <w:rFonts w:hint="eastAsia" w:ascii="方正书宋_GBK" w:eastAsia="方正书宋_GBK"/>
              </w:rPr>
              <w:t>考试用品</w:t>
            </w:r>
          </w:p>
        </w:tc>
        <w:tc>
          <w:tcPr>
            <w:tcW w:w="2891" w:type="dxa"/>
            <w:vAlign w:val="center"/>
          </w:tcPr>
          <w:p w14:paraId="52B5D9E5">
            <w:pPr>
              <w:spacing w:line="300" w:lineRule="exact"/>
              <w:jc w:val="left"/>
              <w:rPr>
                <w:rFonts w:ascii="方正书宋_GBK" w:eastAsia="方正书宋_GBK"/>
              </w:rPr>
            </w:pPr>
            <w:r>
              <w:rPr>
                <w:rFonts w:hint="eastAsia" w:ascii="方正书宋_GBK" w:eastAsia="方正书宋_GBK"/>
              </w:rPr>
              <w:t>采购考试用品数量</w:t>
            </w:r>
          </w:p>
        </w:tc>
        <w:tc>
          <w:tcPr>
            <w:tcW w:w="1276" w:type="dxa"/>
            <w:vAlign w:val="center"/>
          </w:tcPr>
          <w:p w14:paraId="76D03A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个</w:t>
            </w:r>
          </w:p>
        </w:tc>
        <w:tc>
          <w:tcPr>
            <w:tcW w:w="1701" w:type="dxa"/>
            <w:vAlign w:val="center"/>
          </w:tcPr>
          <w:p w14:paraId="5E3B8E1F">
            <w:pPr>
              <w:spacing w:line="300" w:lineRule="exact"/>
              <w:jc w:val="left"/>
              <w:rPr>
                <w:rFonts w:ascii="方正书宋_GBK" w:eastAsia="方正书宋_GBK"/>
              </w:rPr>
            </w:pPr>
            <w:r>
              <w:rPr>
                <w:rFonts w:hint="eastAsia" w:ascii="方正书宋_GBK" w:eastAsia="方正书宋_GBK"/>
              </w:rPr>
              <w:t>依据工作方案</w:t>
            </w:r>
          </w:p>
        </w:tc>
      </w:tr>
      <w:tr w14:paraId="2D4B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123A9E">
            <w:pPr>
              <w:spacing w:line="300" w:lineRule="exact"/>
              <w:jc w:val="center"/>
              <w:rPr>
                <w:rFonts w:ascii="方正书宋_GBK" w:eastAsia="方正书宋_GBK"/>
              </w:rPr>
            </w:pPr>
          </w:p>
        </w:tc>
        <w:tc>
          <w:tcPr>
            <w:tcW w:w="1134" w:type="dxa"/>
            <w:vAlign w:val="center"/>
          </w:tcPr>
          <w:p w14:paraId="59B2D4D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D2609CF">
            <w:pPr>
              <w:spacing w:line="300" w:lineRule="exact"/>
              <w:jc w:val="left"/>
              <w:rPr>
                <w:rFonts w:ascii="方正书宋_GBK" w:eastAsia="方正书宋_GBK"/>
              </w:rPr>
            </w:pPr>
            <w:r>
              <w:rPr>
                <w:rFonts w:hint="eastAsia" w:ascii="方正书宋_GBK" w:eastAsia="方正书宋_GBK"/>
              </w:rPr>
              <w:t>采购维修验收合格完成率</w:t>
            </w:r>
          </w:p>
        </w:tc>
        <w:tc>
          <w:tcPr>
            <w:tcW w:w="2891" w:type="dxa"/>
            <w:vAlign w:val="center"/>
          </w:tcPr>
          <w:p w14:paraId="50F248C2">
            <w:pPr>
              <w:spacing w:line="300" w:lineRule="exact"/>
              <w:jc w:val="left"/>
              <w:rPr>
                <w:rFonts w:ascii="方正书宋_GBK" w:eastAsia="方正书宋_GBK"/>
              </w:rPr>
            </w:pPr>
            <w:r>
              <w:rPr>
                <w:rFonts w:hint="eastAsia" w:ascii="方正书宋_GBK" w:eastAsia="方正书宋_GBK"/>
              </w:rPr>
              <w:t>维修采购验收合格完成率</w:t>
            </w:r>
          </w:p>
        </w:tc>
        <w:tc>
          <w:tcPr>
            <w:tcW w:w="1276" w:type="dxa"/>
            <w:vAlign w:val="center"/>
          </w:tcPr>
          <w:p w14:paraId="6EBDCB9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50F878C">
            <w:pPr>
              <w:spacing w:line="300" w:lineRule="exact"/>
              <w:jc w:val="left"/>
              <w:rPr>
                <w:rFonts w:ascii="方正书宋_GBK" w:eastAsia="方正书宋_GBK"/>
              </w:rPr>
            </w:pPr>
            <w:r>
              <w:rPr>
                <w:rFonts w:hint="eastAsia" w:ascii="方正书宋_GBK" w:eastAsia="方正书宋_GBK"/>
              </w:rPr>
              <w:t>依据工作方案</w:t>
            </w:r>
          </w:p>
        </w:tc>
      </w:tr>
      <w:tr w14:paraId="5480B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92EBD3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93F73C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C74E54B">
            <w:pPr>
              <w:spacing w:line="300" w:lineRule="exact"/>
              <w:jc w:val="left"/>
              <w:rPr>
                <w:rFonts w:ascii="方正书宋_GBK" w:eastAsia="方正书宋_GBK"/>
              </w:rPr>
            </w:pPr>
            <w:r>
              <w:rPr>
                <w:rFonts w:hint="eastAsia" w:ascii="方正书宋_GBK" w:eastAsia="方正书宋_GBK"/>
              </w:rPr>
              <w:t>受益考生数</w:t>
            </w:r>
          </w:p>
        </w:tc>
        <w:tc>
          <w:tcPr>
            <w:tcW w:w="2891" w:type="dxa"/>
            <w:vAlign w:val="center"/>
          </w:tcPr>
          <w:p w14:paraId="1F09BD60">
            <w:pPr>
              <w:spacing w:line="300" w:lineRule="exact"/>
              <w:jc w:val="left"/>
              <w:rPr>
                <w:rFonts w:ascii="方正书宋_GBK" w:eastAsia="方正书宋_GBK"/>
              </w:rPr>
            </w:pPr>
            <w:r>
              <w:rPr>
                <w:rFonts w:hint="eastAsia" w:ascii="方正书宋_GBK" w:eastAsia="方正书宋_GBK"/>
              </w:rPr>
              <w:t>受益考生数</w:t>
            </w:r>
          </w:p>
        </w:tc>
        <w:tc>
          <w:tcPr>
            <w:tcW w:w="1276" w:type="dxa"/>
            <w:vAlign w:val="center"/>
          </w:tcPr>
          <w:p w14:paraId="19524A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5500</w:t>
            </w:r>
            <w:r>
              <w:rPr>
                <w:rFonts w:hint="eastAsia" w:ascii="方正书宋_GBK" w:eastAsia="方正书宋_GBK"/>
              </w:rPr>
              <w:t>人</w:t>
            </w:r>
          </w:p>
        </w:tc>
        <w:tc>
          <w:tcPr>
            <w:tcW w:w="1701" w:type="dxa"/>
            <w:vAlign w:val="center"/>
          </w:tcPr>
          <w:p w14:paraId="59D27FED">
            <w:pPr>
              <w:spacing w:line="300" w:lineRule="exact"/>
              <w:jc w:val="left"/>
              <w:rPr>
                <w:rFonts w:ascii="方正书宋_GBK" w:eastAsia="方正书宋_GBK"/>
              </w:rPr>
            </w:pPr>
            <w:r>
              <w:rPr>
                <w:rFonts w:hint="eastAsia" w:ascii="方正书宋_GBK" w:eastAsia="方正书宋_GBK"/>
              </w:rPr>
              <w:t>依据工作方案</w:t>
            </w:r>
          </w:p>
        </w:tc>
      </w:tr>
      <w:tr w14:paraId="28B37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ADA6B2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A4E5D6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13FDC19">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041834D3">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65C40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1DC6B118">
            <w:pPr>
              <w:spacing w:line="300" w:lineRule="exact"/>
              <w:jc w:val="left"/>
              <w:rPr>
                <w:rFonts w:ascii="方正书宋_GBK" w:eastAsia="方正书宋_GBK"/>
              </w:rPr>
            </w:pPr>
            <w:r>
              <w:rPr>
                <w:rFonts w:hint="eastAsia" w:ascii="方正书宋_GBK" w:eastAsia="方正书宋_GBK"/>
              </w:rPr>
              <w:t>依据工作方案</w:t>
            </w:r>
          </w:p>
        </w:tc>
      </w:tr>
    </w:tbl>
    <w:p w14:paraId="7426120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007E2D5">
      <w:pPr>
        <w:spacing w:line="300" w:lineRule="exact"/>
        <w:ind w:firstLine="420" w:firstLineChars="200"/>
        <w:jc w:val="left"/>
      </w:pPr>
    </w:p>
    <w:p w14:paraId="150BFA40">
      <w:pPr>
        <w:ind w:firstLine="562" w:firstLineChars="200"/>
        <w:jc w:val="left"/>
        <w:outlineLvl w:val="1"/>
        <w:rPr>
          <w:rFonts w:hAnsi="宋体"/>
          <w:b/>
          <w:sz w:val="28"/>
        </w:rPr>
      </w:pPr>
      <w:r>
        <w:rPr>
          <w:rFonts w:ascii="方正仿宋_GBK" w:eastAsia="方正仿宋_GBK"/>
          <w:b/>
          <w:sz w:val="28"/>
        </w:rPr>
        <w:t>6</w:t>
      </w:r>
      <w:r>
        <w:rPr>
          <w:rFonts w:hint="eastAsia" w:ascii="方正仿宋_GBK" w:eastAsia="方正仿宋_GBK"/>
          <w:b/>
          <w:sz w:val="28"/>
        </w:rPr>
        <w:t>、彩票公益金支持乡村学校少年宫项目（基金）绩效目标表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 w:name="_Toc30352974"/>
      <w:r>
        <w:rPr>
          <w:rFonts w:ascii="方正仿宋_GBK" w:eastAsia="方正仿宋_GBK"/>
          <w:b/>
          <w:sz w:val="28"/>
        </w:rPr>
        <w:instrText xml:space="preserve">6</w:instrText>
      </w:r>
      <w:r>
        <w:rPr>
          <w:rFonts w:hint="eastAsia" w:ascii="方正仿宋_GBK" w:eastAsia="方正仿宋_GBK"/>
          <w:b/>
          <w:sz w:val="28"/>
        </w:rPr>
        <w:instrText xml:space="preserve">、彩票公益金支持乡村学校少年宫项目（基金）绩效目标表</w:instrText>
      </w:r>
      <w:bookmarkEnd w:id="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F177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BC3C0F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2B6913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、支持</w:t>
            </w:r>
            <w:r>
              <w:rPr>
                <w:rFonts w:ascii="方正书宋_GBK" w:eastAsia="方正书宋_GBK"/>
              </w:rPr>
              <w:t>2020</w:t>
            </w:r>
            <w:r>
              <w:rPr>
                <w:rFonts w:hint="eastAsia" w:ascii="方正书宋_GBK" w:eastAsia="方正书宋_GBK"/>
              </w:rPr>
              <w:t>年新立项的中央乡村学校少年宫项目建设，对</w:t>
            </w:r>
            <w:r>
              <w:rPr>
                <w:rFonts w:ascii="方正书宋_GBK" w:eastAsia="方正书宋_GBK"/>
              </w:rPr>
              <w:t>2011-2019</w:t>
            </w:r>
            <w:r>
              <w:rPr>
                <w:rFonts w:hint="eastAsia" w:ascii="方正书宋_GBK" w:eastAsia="方正书宋_GBK"/>
              </w:rPr>
              <w:t>年已建成中央项目组织开展活动进行补助。</w:t>
            </w:r>
          </w:p>
          <w:p w14:paraId="00E050A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、进一步健全完善农村未成年人校外活动阵地，丰富农村未成年人精神文化生活。</w:t>
            </w:r>
          </w:p>
        </w:tc>
      </w:tr>
    </w:tbl>
    <w:p w14:paraId="4928CB7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987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4B9FBF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AF5E0D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2B60EE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77A767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AB4924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41409E7">
            <w:pPr>
              <w:spacing w:line="300" w:lineRule="exact"/>
              <w:jc w:val="center"/>
              <w:rPr>
                <w:rFonts w:ascii="方正书宋_GBK" w:eastAsia="方正书宋_GBK"/>
                <w:b/>
              </w:rPr>
            </w:pPr>
            <w:r>
              <w:rPr>
                <w:rFonts w:hint="eastAsia" w:ascii="方正书宋_GBK" w:eastAsia="方正书宋_GBK"/>
                <w:b/>
              </w:rPr>
              <w:t>指标值确定依据</w:t>
            </w:r>
          </w:p>
        </w:tc>
      </w:tr>
      <w:tr w14:paraId="79F0E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D825AE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E8A686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689F43B">
            <w:pPr>
              <w:spacing w:line="300" w:lineRule="exact"/>
              <w:jc w:val="left"/>
              <w:rPr>
                <w:rFonts w:ascii="方正书宋_GBK" w:eastAsia="方正书宋_GBK"/>
              </w:rPr>
            </w:pPr>
            <w:r>
              <w:rPr>
                <w:rFonts w:hint="eastAsia" w:ascii="方正书宋_GBK" w:eastAsia="方正书宋_GBK"/>
              </w:rPr>
              <w:t>新建乡村学校少年宫个数</w:t>
            </w:r>
          </w:p>
        </w:tc>
        <w:tc>
          <w:tcPr>
            <w:tcW w:w="2891" w:type="dxa"/>
            <w:vAlign w:val="center"/>
          </w:tcPr>
          <w:p w14:paraId="10327BF5">
            <w:pPr>
              <w:spacing w:line="300" w:lineRule="exact"/>
              <w:jc w:val="left"/>
              <w:rPr>
                <w:rFonts w:ascii="方正书宋_GBK" w:eastAsia="方正书宋_GBK"/>
              </w:rPr>
            </w:pPr>
            <w:r>
              <w:rPr>
                <w:rFonts w:hint="eastAsia" w:ascii="方正书宋_GBK" w:eastAsia="方正书宋_GBK"/>
              </w:rPr>
              <w:t>新建乡村学校少年宫个数</w:t>
            </w:r>
          </w:p>
        </w:tc>
        <w:tc>
          <w:tcPr>
            <w:tcW w:w="1276" w:type="dxa"/>
            <w:vAlign w:val="center"/>
          </w:tcPr>
          <w:p w14:paraId="47DA1E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vAlign w:val="center"/>
          </w:tcPr>
          <w:p w14:paraId="04864C82">
            <w:pPr>
              <w:spacing w:line="300" w:lineRule="exact"/>
              <w:jc w:val="left"/>
              <w:rPr>
                <w:rFonts w:ascii="方正书宋_GBK" w:eastAsia="方正书宋_GBK"/>
              </w:rPr>
            </w:pPr>
            <w:r>
              <w:rPr>
                <w:rFonts w:hint="eastAsia" w:ascii="方正书宋_GBK" w:eastAsia="方正书宋_GBK"/>
              </w:rPr>
              <w:t>依据工作方案</w:t>
            </w:r>
          </w:p>
        </w:tc>
      </w:tr>
      <w:tr w14:paraId="2655A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5593A8">
            <w:pPr>
              <w:spacing w:line="300" w:lineRule="exact"/>
              <w:jc w:val="center"/>
              <w:rPr>
                <w:rFonts w:ascii="方正书宋_GBK" w:eastAsia="方正书宋_GBK"/>
              </w:rPr>
            </w:pPr>
          </w:p>
        </w:tc>
        <w:tc>
          <w:tcPr>
            <w:tcW w:w="1134" w:type="dxa"/>
            <w:vAlign w:val="center"/>
          </w:tcPr>
          <w:p w14:paraId="148CB70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0330631">
            <w:pPr>
              <w:spacing w:line="300" w:lineRule="exact"/>
              <w:jc w:val="left"/>
              <w:rPr>
                <w:rFonts w:ascii="方正书宋_GBK" w:eastAsia="方正书宋_GBK"/>
              </w:rPr>
            </w:pPr>
            <w:r>
              <w:rPr>
                <w:rFonts w:hint="eastAsia" w:ascii="方正书宋_GBK" w:eastAsia="方正书宋_GBK"/>
              </w:rPr>
              <w:t>项目收益未成年人数</w:t>
            </w:r>
          </w:p>
        </w:tc>
        <w:tc>
          <w:tcPr>
            <w:tcW w:w="2891" w:type="dxa"/>
            <w:vAlign w:val="center"/>
          </w:tcPr>
          <w:p w14:paraId="75FDB653">
            <w:pPr>
              <w:spacing w:line="300" w:lineRule="exact"/>
              <w:jc w:val="left"/>
              <w:rPr>
                <w:rFonts w:ascii="方正书宋_GBK" w:eastAsia="方正书宋_GBK"/>
              </w:rPr>
            </w:pPr>
            <w:r>
              <w:rPr>
                <w:rFonts w:hint="eastAsia" w:ascii="方正书宋_GBK" w:eastAsia="方正书宋_GBK"/>
              </w:rPr>
              <w:t>项目收益未成年人数</w:t>
            </w:r>
          </w:p>
        </w:tc>
        <w:tc>
          <w:tcPr>
            <w:tcW w:w="1276" w:type="dxa"/>
            <w:vAlign w:val="center"/>
          </w:tcPr>
          <w:p w14:paraId="4B6756BB">
            <w:pPr>
              <w:spacing w:line="300" w:lineRule="exact"/>
              <w:jc w:val="left"/>
              <w:rPr>
                <w:rFonts w:ascii="方正书宋_GBK" w:eastAsia="方正书宋_GBK"/>
              </w:rPr>
            </w:pPr>
            <w:r>
              <w:rPr>
                <w:rFonts w:hint="eastAsia" w:ascii="方正书宋_GBK" w:eastAsia="方正书宋_GBK"/>
              </w:rPr>
              <w:t>本校学生数的</w:t>
            </w:r>
            <w:r>
              <w:rPr>
                <w:rFonts w:ascii="方正书宋_GBK" w:eastAsia="方正书宋_GBK"/>
              </w:rPr>
              <w:t>90%</w:t>
            </w:r>
          </w:p>
        </w:tc>
        <w:tc>
          <w:tcPr>
            <w:tcW w:w="1701" w:type="dxa"/>
            <w:vAlign w:val="center"/>
          </w:tcPr>
          <w:p w14:paraId="08D162E0">
            <w:pPr>
              <w:spacing w:line="300" w:lineRule="exact"/>
              <w:jc w:val="left"/>
              <w:rPr>
                <w:rFonts w:ascii="方正书宋_GBK" w:eastAsia="方正书宋_GBK"/>
              </w:rPr>
            </w:pPr>
            <w:r>
              <w:rPr>
                <w:rFonts w:hint="eastAsia" w:ascii="方正书宋_GBK" w:eastAsia="方正书宋_GBK"/>
              </w:rPr>
              <w:t>依据工作方案</w:t>
            </w:r>
          </w:p>
        </w:tc>
      </w:tr>
      <w:tr w14:paraId="00A2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DF9F696">
            <w:pPr>
              <w:spacing w:line="300" w:lineRule="exact"/>
              <w:jc w:val="center"/>
              <w:rPr>
                <w:rFonts w:ascii="方正书宋_GBK" w:eastAsia="方正书宋_GBK"/>
              </w:rPr>
            </w:pPr>
          </w:p>
        </w:tc>
        <w:tc>
          <w:tcPr>
            <w:tcW w:w="1134" w:type="dxa"/>
            <w:vAlign w:val="center"/>
          </w:tcPr>
          <w:p w14:paraId="27D9695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B347A1E">
            <w:pPr>
              <w:spacing w:line="300" w:lineRule="exact"/>
              <w:jc w:val="left"/>
              <w:rPr>
                <w:rFonts w:ascii="方正书宋_GBK" w:eastAsia="方正书宋_GBK"/>
              </w:rPr>
            </w:pPr>
            <w:r>
              <w:rPr>
                <w:rFonts w:hint="eastAsia" w:ascii="方正书宋_GBK" w:eastAsia="方正书宋_GBK"/>
              </w:rPr>
              <w:t>活动室验收通过率</w:t>
            </w:r>
          </w:p>
        </w:tc>
        <w:tc>
          <w:tcPr>
            <w:tcW w:w="2891" w:type="dxa"/>
            <w:vAlign w:val="center"/>
          </w:tcPr>
          <w:p w14:paraId="14629544">
            <w:pPr>
              <w:spacing w:line="300" w:lineRule="exact"/>
              <w:jc w:val="left"/>
              <w:rPr>
                <w:rFonts w:ascii="方正书宋_GBK" w:eastAsia="方正书宋_GBK"/>
              </w:rPr>
            </w:pPr>
            <w:r>
              <w:rPr>
                <w:rFonts w:hint="eastAsia" w:ascii="方正书宋_GBK" w:eastAsia="方正书宋_GBK"/>
              </w:rPr>
              <w:t>活动室验收通过率</w:t>
            </w:r>
          </w:p>
        </w:tc>
        <w:tc>
          <w:tcPr>
            <w:tcW w:w="1276" w:type="dxa"/>
            <w:vAlign w:val="center"/>
          </w:tcPr>
          <w:p w14:paraId="3DF21E6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C664589">
            <w:pPr>
              <w:spacing w:line="300" w:lineRule="exact"/>
              <w:jc w:val="left"/>
              <w:rPr>
                <w:rFonts w:ascii="方正书宋_GBK" w:eastAsia="方正书宋_GBK"/>
              </w:rPr>
            </w:pPr>
            <w:r>
              <w:rPr>
                <w:rFonts w:hint="eastAsia" w:ascii="方正书宋_GBK" w:eastAsia="方正书宋_GBK"/>
              </w:rPr>
              <w:t>依据工作方案</w:t>
            </w:r>
          </w:p>
        </w:tc>
      </w:tr>
      <w:tr w14:paraId="2FA5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69D3E2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4BDD07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0166715">
            <w:pPr>
              <w:spacing w:line="300" w:lineRule="exact"/>
              <w:jc w:val="left"/>
              <w:rPr>
                <w:rFonts w:ascii="方正书宋_GBK" w:eastAsia="方正书宋_GBK"/>
              </w:rPr>
            </w:pPr>
            <w:r>
              <w:rPr>
                <w:rFonts w:hint="eastAsia" w:ascii="方正书宋_GBK" w:eastAsia="方正书宋_GBK"/>
              </w:rPr>
              <w:t>为农村未成年人提供综合性服务</w:t>
            </w:r>
          </w:p>
        </w:tc>
        <w:tc>
          <w:tcPr>
            <w:tcW w:w="2891" w:type="dxa"/>
            <w:vAlign w:val="center"/>
          </w:tcPr>
          <w:p w14:paraId="0D9EFDB9">
            <w:pPr>
              <w:spacing w:line="300" w:lineRule="exact"/>
              <w:jc w:val="left"/>
              <w:rPr>
                <w:rFonts w:ascii="方正书宋_GBK" w:eastAsia="方正书宋_GBK"/>
              </w:rPr>
            </w:pPr>
            <w:r>
              <w:rPr>
                <w:rFonts w:hint="eastAsia" w:ascii="方正书宋_GBK" w:eastAsia="方正书宋_GBK"/>
              </w:rPr>
              <w:t>为农村未成年人提供综合性服务</w:t>
            </w:r>
          </w:p>
        </w:tc>
        <w:tc>
          <w:tcPr>
            <w:tcW w:w="1276" w:type="dxa"/>
            <w:vAlign w:val="center"/>
          </w:tcPr>
          <w:p w14:paraId="36EEC387">
            <w:pPr>
              <w:spacing w:line="300" w:lineRule="exact"/>
              <w:jc w:val="left"/>
              <w:rPr>
                <w:rFonts w:ascii="方正书宋_GBK" w:eastAsia="方正书宋_GBK"/>
              </w:rPr>
            </w:pPr>
            <w:r>
              <w:rPr>
                <w:rFonts w:hint="eastAsia" w:ascii="方正书宋_GBK" w:eastAsia="方正书宋_GBK"/>
              </w:rPr>
              <w:t>不得成为内容单一的娱乐性场所</w:t>
            </w:r>
          </w:p>
        </w:tc>
        <w:tc>
          <w:tcPr>
            <w:tcW w:w="1701" w:type="dxa"/>
            <w:vAlign w:val="center"/>
          </w:tcPr>
          <w:p w14:paraId="36EDBD01">
            <w:pPr>
              <w:spacing w:line="300" w:lineRule="exact"/>
              <w:jc w:val="left"/>
              <w:rPr>
                <w:rFonts w:ascii="方正书宋_GBK" w:eastAsia="方正书宋_GBK"/>
              </w:rPr>
            </w:pPr>
            <w:r>
              <w:rPr>
                <w:rFonts w:hint="eastAsia" w:ascii="方正书宋_GBK" w:eastAsia="方正书宋_GBK"/>
              </w:rPr>
              <w:t>依据工作方案</w:t>
            </w:r>
          </w:p>
        </w:tc>
      </w:tr>
      <w:tr w14:paraId="22A15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00946B">
            <w:pPr>
              <w:spacing w:line="300" w:lineRule="exact"/>
              <w:jc w:val="center"/>
              <w:rPr>
                <w:rFonts w:ascii="方正书宋_GBK" w:eastAsia="方正书宋_GBK"/>
              </w:rPr>
            </w:pPr>
          </w:p>
        </w:tc>
        <w:tc>
          <w:tcPr>
            <w:tcW w:w="1134" w:type="dxa"/>
            <w:vAlign w:val="center"/>
          </w:tcPr>
          <w:p w14:paraId="55A9B1CD">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035861B1">
            <w:pPr>
              <w:spacing w:line="300" w:lineRule="exact"/>
              <w:jc w:val="left"/>
              <w:rPr>
                <w:rFonts w:ascii="方正书宋_GBK" w:eastAsia="方正书宋_GBK"/>
              </w:rPr>
            </w:pPr>
            <w:r>
              <w:rPr>
                <w:rFonts w:hint="eastAsia" w:ascii="方正书宋_GBK" w:eastAsia="方正书宋_GBK"/>
              </w:rPr>
              <w:t>发挥农村未成年人文体活动平台的功能</w:t>
            </w:r>
          </w:p>
        </w:tc>
        <w:tc>
          <w:tcPr>
            <w:tcW w:w="2891" w:type="dxa"/>
            <w:vAlign w:val="center"/>
          </w:tcPr>
          <w:p w14:paraId="76696022">
            <w:pPr>
              <w:spacing w:line="300" w:lineRule="exact"/>
              <w:jc w:val="left"/>
              <w:rPr>
                <w:rFonts w:ascii="方正书宋_GBK" w:eastAsia="方正书宋_GBK"/>
              </w:rPr>
            </w:pPr>
            <w:r>
              <w:rPr>
                <w:rFonts w:hint="eastAsia" w:ascii="方正书宋_GBK" w:eastAsia="方正书宋_GBK"/>
              </w:rPr>
              <w:t>发挥农村未成年人文体活动平台的功能</w:t>
            </w:r>
          </w:p>
        </w:tc>
        <w:tc>
          <w:tcPr>
            <w:tcW w:w="1276" w:type="dxa"/>
            <w:vAlign w:val="center"/>
          </w:tcPr>
          <w:p w14:paraId="625EAF19">
            <w:pPr>
              <w:spacing w:line="300" w:lineRule="exact"/>
              <w:jc w:val="left"/>
              <w:rPr>
                <w:rFonts w:ascii="方正书宋_GBK" w:eastAsia="方正书宋_GBK"/>
              </w:rPr>
            </w:pPr>
            <w:r>
              <w:rPr>
                <w:rFonts w:hint="eastAsia" w:ascii="方正书宋_GBK" w:eastAsia="方正书宋_GBK"/>
              </w:rPr>
              <w:t>开展丰富多彩的文体娱乐活动</w:t>
            </w:r>
          </w:p>
        </w:tc>
        <w:tc>
          <w:tcPr>
            <w:tcW w:w="1701" w:type="dxa"/>
            <w:vAlign w:val="center"/>
          </w:tcPr>
          <w:p w14:paraId="0367CEA2">
            <w:pPr>
              <w:spacing w:line="300" w:lineRule="exact"/>
              <w:jc w:val="left"/>
              <w:rPr>
                <w:rFonts w:ascii="方正书宋_GBK" w:eastAsia="方正书宋_GBK"/>
              </w:rPr>
            </w:pPr>
            <w:r>
              <w:rPr>
                <w:rFonts w:hint="eastAsia" w:ascii="方正书宋_GBK" w:eastAsia="方正书宋_GBK"/>
              </w:rPr>
              <w:t>依据工作方案</w:t>
            </w:r>
          </w:p>
        </w:tc>
      </w:tr>
      <w:tr w14:paraId="1A51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08AAC7">
            <w:pPr>
              <w:spacing w:line="300" w:lineRule="exact"/>
              <w:jc w:val="center"/>
              <w:rPr>
                <w:rFonts w:ascii="方正书宋_GBK" w:eastAsia="方正书宋_GBK"/>
              </w:rPr>
            </w:pPr>
          </w:p>
        </w:tc>
        <w:tc>
          <w:tcPr>
            <w:tcW w:w="1134" w:type="dxa"/>
            <w:vAlign w:val="center"/>
          </w:tcPr>
          <w:p w14:paraId="33D1868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0896FE8">
            <w:pPr>
              <w:spacing w:line="300" w:lineRule="exact"/>
              <w:jc w:val="left"/>
              <w:rPr>
                <w:rFonts w:ascii="方正书宋_GBK" w:eastAsia="方正书宋_GBK"/>
              </w:rPr>
            </w:pPr>
            <w:r>
              <w:rPr>
                <w:rFonts w:hint="eastAsia" w:ascii="方正书宋_GBK" w:eastAsia="方正书宋_GBK"/>
              </w:rPr>
              <w:t>为农村未成年人提供专门性服务</w:t>
            </w:r>
          </w:p>
        </w:tc>
        <w:tc>
          <w:tcPr>
            <w:tcW w:w="2891" w:type="dxa"/>
            <w:vAlign w:val="center"/>
          </w:tcPr>
          <w:p w14:paraId="3FEF0AD2">
            <w:pPr>
              <w:spacing w:line="300" w:lineRule="exact"/>
              <w:jc w:val="left"/>
              <w:rPr>
                <w:rFonts w:ascii="方正书宋_GBK" w:eastAsia="方正书宋_GBK"/>
              </w:rPr>
            </w:pPr>
            <w:r>
              <w:rPr>
                <w:rFonts w:hint="eastAsia" w:ascii="方正书宋_GBK" w:eastAsia="方正书宋_GBK"/>
              </w:rPr>
              <w:t>为农村未成年人提供专门性服务</w:t>
            </w:r>
          </w:p>
        </w:tc>
        <w:tc>
          <w:tcPr>
            <w:tcW w:w="1276" w:type="dxa"/>
            <w:vAlign w:val="center"/>
          </w:tcPr>
          <w:p w14:paraId="60FEF966">
            <w:pPr>
              <w:spacing w:line="300" w:lineRule="exact"/>
              <w:jc w:val="left"/>
              <w:rPr>
                <w:rFonts w:ascii="方正书宋_GBK" w:eastAsia="方正书宋_GBK"/>
              </w:rPr>
            </w:pPr>
            <w:r>
              <w:rPr>
                <w:rFonts w:hint="eastAsia" w:ascii="方正书宋_GBK" w:eastAsia="方正书宋_GBK"/>
              </w:rPr>
              <w:t>活动内容体系课外的特点</w:t>
            </w:r>
          </w:p>
        </w:tc>
        <w:tc>
          <w:tcPr>
            <w:tcW w:w="1701" w:type="dxa"/>
            <w:vAlign w:val="center"/>
          </w:tcPr>
          <w:p w14:paraId="4DD82F51">
            <w:pPr>
              <w:spacing w:line="300" w:lineRule="exact"/>
              <w:jc w:val="left"/>
              <w:rPr>
                <w:rFonts w:ascii="方正书宋_GBK" w:eastAsia="方正书宋_GBK"/>
              </w:rPr>
            </w:pPr>
            <w:r>
              <w:rPr>
                <w:rFonts w:hint="eastAsia" w:ascii="方正书宋_GBK" w:eastAsia="方正书宋_GBK"/>
              </w:rPr>
              <w:t>依据工作方案</w:t>
            </w:r>
          </w:p>
        </w:tc>
      </w:tr>
      <w:tr w14:paraId="3250D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120AD5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AB0CE4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D6C80E">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28EFE5E">
            <w:pPr>
              <w:spacing w:line="300" w:lineRule="exact"/>
              <w:jc w:val="left"/>
              <w:rPr>
                <w:rFonts w:ascii="方正书宋_GBK" w:eastAsia="方正书宋_GBK"/>
              </w:rPr>
            </w:pPr>
            <w:r>
              <w:rPr>
                <w:rFonts w:hint="eastAsia" w:ascii="方正书宋_GBK" w:eastAsia="方正书宋_GBK"/>
              </w:rPr>
              <w:t>通过问卷调查，满意和较满意的受益学生占全部调研学生的比例</w:t>
            </w:r>
          </w:p>
        </w:tc>
        <w:tc>
          <w:tcPr>
            <w:tcW w:w="1276" w:type="dxa"/>
            <w:vAlign w:val="center"/>
          </w:tcPr>
          <w:p w14:paraId="69B28E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B9AE698">
            <w:pPr>
              <w:spacing w:line="300" w:lineRule="exact"/>
              <w:jc w:val="left"/>
              <w:rPr>
                <w:rFonts w:ascii="方正书宋_GBK" w:eastAsia="方正书宋_GBK"/>
              </w:rPr>
            </w:pPr>
            <w:r>
              <w:rPr>
                <w:rFonts w:hint="eastAsia" w:ascii="方正书宋_GBK" w:eastAsia="方正书宋_GBK"/>
              </w:rPr>
              <w:t>依据工作方案</w:t>
            </w:r>
          </w:p>
        </w:tc>
      </w:tr>
      <w:tr w14:paraId="1E38E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12661C">
            <w:pPr>
              <w:spacing w:line="300" w:lineRule="exact"/>
              <w:jc w:val="center"/>
              <w:rPr>
                <w:rFonts w:ascii="方正书宋_GBK" w:eastAsia="方正书宋_GBK"/>
              </w:rPr>
            </w:pPr>
          </w:p>
        </w:tc>
        <w:tc>
          <w:tcPr>
            <w:tcW w:w="1134" w:type="dxa"/>
            <w:vAlign w:val="center"/>
          </w:tcPr>
          <w:p w14:paraId="6A781AE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FE9A0C2">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64BA3510">
            <w:pPr>
              <w:spacing w:line="300" w:lineRule="exact"/>
              <w:jc w:val="left"/>
              <w:rPr>
                <w:rFonts w:ascii="方正书宋_GBK" w:eastAsia="方正书宋_GBK"/>
              </w:rPr>
            </w:pPr>
            <w:r>
              <w:rPr>
                <w:rFonts w:hint="eastAsia" w:ascii="方正书宋_GBK" w:eastAsia="方正书宋_GBK"/>
              </w:rPr>
              <w:t>通过问卷调查，满意和较满意的受益家长占全部调研家长的比例</w:t>
            </w:r>
          </w:p>
        </w:tc>
        <w:tc>
          <w:tcPr>
            <w:tcW w:w="1276" w:type="dxa"/>
            <w:vAlign w:val="center"/>
          </w:tcPr>
          <w:p w14:paraId="5A4DE8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6739337">
            <w:pPr>
              <w:spacing w:line="300" w:lineRule="exact"/>
              <w:jc w:val="left"/>
              <w:rPr>
                <w:rFonts w:ascii="方正书宋_GBK" w:eastAsia="方正书宋_GBK"/>
              </w:rPr>
            </w:pPr>
            <w:r>
              <w:rPr>
                <w:rFonts w:hint="eastAsia" w:ascii="方正书宋_GBK" w:eastAsia="方正书宋_GBK"/>
              </w:rPr>
              <w:t>依据工作方案</w:t>
            </w:r>
          </w:p>
        </w:tc>
      </w:tr>
      <w:tr w14:paraId="5C8B6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F66FFC">
            <w:pPr>
              <w:spacing w:line="300" w:lineRule="exact"/>
              <w:jc w:val="center"/>
              <w:rPr>
                <w:rFonts w:ascii="方正书宋_GBK" w:eastAsia="方正书宋_GBK"/>
              </w:rPr>
            </w:pPr>
          </w:p>
        </w:tc>
        <w:tc>
          <w:tcPr>
            <w:tcW w:w="1134" w:type="dxa"/>
            <w:vAlign w:val="center"/>
          </w:tcPr>
          <w:p w14:paraId="34E2966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105617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3A9E4BF">
            <w:pPr>
              <w:spacing w:line="300" w:lineRule="exact"/>
              <w:jc w:val="left"/>
              <w:rPr>
                <w:rFonts w:ascii="方正书宋_GBK" w:eastAsia="方正书宋_GBK"/>
              </w:rPr>
            </w:pPr>
            <w:r>
              <w:rPr>
                <w:rFonts w:hint="eastAsia" w:ascii="方正书宋_GBK" w:eastAsia="方正书宋_GBK"/>
              </w:rPr>
              <w:t>通过问卷调查，满意和较满意的受益教师占全部调研教师的比例</w:t>
            </w:r>
          </w:p>
        </w:tc>
        <w:tc>
          <w:tcPr>
            <w:tcW w:w="1276" w:type="dxa"/>
            <w:vAlign w:val="center"/>
          </w:tcPr>
          <w:p w14:paraId="52BD66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2482D73">
            <w:pPr>
              <w:spacing w:line="300" w:lineRule="exact"/>
              <w:jc w:val="left"/>
              <w:rPr>
                <w:rFonts w:ascii="方正书宋_GBK" w:eastAsia="方正书宋_GBK"/>
              </w:rPr>
            </w:pPr>
            <w:r>
              <w:rPr>
                <w:rFonts w:hint="eastAsia" w:ascii="方正书宋_GBK" w:eastAsia="方正书宋_GBK"/>
              </w:rPr>
              <w:t>依据工作方案</w:t>
            </w:r>
          </w:p>
        </w:tc>
      </w:tr>
    </w:tbl>
    <w:p w14:paraId="20F9CF4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4DC3AA9">
      <w:pPr>
        <w:spacing w:line="300" w:lineRule="exact"/>
        <w:ind w:firstLine="420" w:firstLineChars="200"/>
        <w:jc w:val="left"/>
      </w:pPr>
    </w:p>
    <w:p w14:paraId="19AC8C7E">
      <w:pPr>
        <w:ind w:firstLine="562" w:firstLineChars="200"/>
        <w:jc w:val="left"/>
        <w:outlineLvl w:val="1"/>
        <w:rPr>
          <w:rFonts w:hAnsi="宋体"/>
          <w:b/>
          <w:sz w:val="28"/>
        </w:rPr>
      </w:pPr>
      <w:r>
        <w:rPr>
          <w:rFonts w:ascii="方正仿宋_GBK" w:eastAsia="方正仿宋_GBK"/>
          <w:b/>
          <w:sz w:val="28"/>
        </w:rPr>
        <w:t>7</w:t>
      </w:r>
      <w:r>
        <w:rPr>
          <w:rFonts w:hint="eastAsia" w:ascii="方正仿宋_GBK" w:eastAsia="方正仿宋_GBK"/>
          <w:b/>
          <w:sz w:val="28"/>
        </w:rPr>
        <w:t>、大学生新生入学救助项目绩效目标表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 w:name="_Toc30352975"/>
      <w:r>
        <w:rPr>
          <w:rFonts w:ascii="方正仿宋_GBK" w:eastAsia="方正仿宋_GBK"/>
          <w:b/>
          <w:sz w:val="28"/>
        </w:rPr>
        <w:instrText xml:space="preserve">7</w:instrText>
      </w:r>
      <w:r>
        <w:rPr>
          <w:rFonts w:hint="eastAsia" w:ascii="方正仿宋_GBK" w:eastAsia="方正仿宋_GBK"/>
          <w:b/>
          <w:sz w:val="28"/>
        </w:rPr>
        <w:instrText xml:space="preserve">、大学生新生入学救助项目绩效目标表</w:instrText>
      </w:r>
      <w:bookmarkEnd w:id="1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EEA3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34495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BC35CB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、及时发放家庭经济困难学生救助金，保障贫困学生能够顺利完成学业。</w:t>
            </w:r>
          </w:p>
          <w:p w14:paraId="20C1E44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、不让学生因家庭贫困而失学。</w:t>
            </w:r>
          </w:p>
        </w:tc>
      </w:tr>
    </w:tbl>
    <w:p w14:paraId="7DB1671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B362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7EF436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ABF97D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56DDE7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A167F6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F2657D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F69A410">
            <w:pPr>
              <w:spacing w:line="300" w:lineRule="exact"/>
              <w:jc w:val="center"/>
              <w:rPr>
                <w:rFonts w:ascii="方正书宋_GBK" w:eastAsia="方正书宋_GBK"/>
                <w:b/>
              </w:rPr>
            </w:pPr>
            <w:r>
              <w:rPr>
                <w:rFonts w:hint="eastAsia" w:ascii="方正书宋_GBK" w:eastAsia="方正书宋_GBK"/>
                <w:b/>
              </w:rPr>
              <w:t>指标值确定依据</w:t>
            </w:r>
          </w:p>
        </w:tc>
      </w:tr>
      <w:tr w14:paraId="71D36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52B924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6B2C74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18C26B5">
            <w:pPr>
              <w:spacing w:line="300" w:lineRule="exact"/>
              <w:jc w:val="left"/>
              <w:rPr>
                <w:rFonts w:ascii="方正书宋_GBK" w:eastAsia="方正书宋_GBK"/>
              </w:rPr>
            </w:pPr>
            <w:r>
              <w:rPr>
                <w:rFonts w:hint="eastAsia" w:ascii="方正书宋_GBK" w:eastAsia="方正书宋_GBK"/>
              </w:rPr>
              <w:t>家庭经济困难大学新生入学救助发放人数</w:t>
            </w:r>
          </w:p>
        </w:tc>
        <w:tc>
          <w:tcPr>
            <w:tcW w:w="2891" w:type="dxa"/>
            <w:vAlign w:val="center"/>
          </w:tcPr>
          <w:p w14:paraId="0805649E">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1EC240BF">
            <w:pPr>
              <w:spacing w:line="300" w:lineRule="exact"/>
              <w:jc w:val="left"/>
              <w:rPr>
                <w:rFonts w:ascii="方正书宋_GBK" w:eastAsia="方正书宋_GBK"/>
              </w:rPr>
            </w:pPr>
            <w:r>
              <w:rPr>
                <w:rFonts w:ascii="方正书宋_GBK" w:eastAsia="方正书宋_GBK"/>
              </w:rPr>
              <w:t>330</w:t>
            </w:r>
            <w:r>
              <w:rPr>
                <w:rFonts w:hint="eastAsia" w:ascii="方正书宋_GBK" w:eastAsia="方正书宋_GBK"/>
              </w:rPr>
              <w:t>人</w:t>
            </w:r>
          </w:p>
        </w:tc>
        <w:tc>
          <w:tcPr>
            <w:tcW w:w="1701" w:type="dxa"/>
            <w:vAlign w:val="center"/>
          </w:tcPr>
          <w:p w14:paraId="5BEE4F34">
            <w:pPr>
              <w:spacing w:line="300" w:lineRule="exact"/>
              <w:jc w:val="left"/>
              <w:rPr>
                <w:rFonts w:ascii="方正书宋_GBK" w:eastAsia="方正书宋_GBK"/>
              </w:rPr>
            </w:pPr>
            <w:r>
              <w:rPr>
                <w:rFonts w:hint="eastAsia" w:ascii="方正书宋_GBK" w:eastAsia="方正书宋_GBK"/>
              </w:rPr>
              <w:t>依据工作方案</w:t>
            </w:r>
          </w:p>
        </w:tc>
      </w:tr>
      <w:tr w14:paraId="0FDB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FDFC371">
            <w:pPr>
              <w:spacing w:line="300" w:lineRule="exact"/>
              <w:jc w:val="center"/>
              <w:rPr>
                <w:rFonts w:ascii="方正书宋_GBK" w:eastAsia="方正书宋_GBK"/>
              </w:rPr>
            </w:pPr>
          </w:p>
        </w:tc>
        <w:tc>
          <w:tcPr>
            <w:tcW w:w="1134" w:type="dxa"/>
            <w:vAlign w:val="center"/>
          </w:tcPr>
          <w:p w14:paraId="2E1CEB7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49BF162">
            <w:pPr>
              <w:spacing w:line="300" w:lineRule="exact"/>
              <w:jc w:val="left"/>
              <w:rPr>
                <w:rFonts w:ascii="方正书宋_GBK" w:eastAsia="方正书宋_GBK"/>
              </w:rPr>
            </w:pPr>
            <w:r>
              <w:rPr>
                <w:rFonts w:hint="eastAsia" w:ascii="方正书宋_GBK" w:eastAsia="方正书宋_GBK"/>
              </w:rPr>
              <w:t>接受补助的学生中建档立卡贫困户子女占比</w:t>
            </w:r>
          </w:p>
        </w:tc>
        <w:tc>
          <w:tcPr>
            <w:tcW w:w="2891" w:type="dxa"/>
            <w:vAlign w:val="center"/>
          </w:tcPr>
          <w:p w14:paraId="535C1558">
            <w:pPr>
              <w:spacing w:line="300" w:lineRule="exact"/>
              <w:jc w:val="left"/>
              <w:rPr>
                <w:rFonts w:ascii="方正书宋_GBK" w:eastAsia="方正书宋_GBK"/>
              </w:rPr>
            </w:pPr>
            <w:r>
              <w:rPr>
                <w:rFonts w:hint="eastAsia" w:ascii="方正书宋_GBK" w:eastAsia="方正书宋_GBK"/>
              </w:rPr>
              <w:t>享受资助学生中建档立卡贫困家庭学生的比例</w:t>
            </w:r>
          </w:p>
        </w:tc>
        <w:tc>
          <w:tcPr>
            <w:tcW w:w="1276" w:type="dxa"/>
            <w:vAlign w:val="center"/>
          </w:tcPr>
          <w:p w14:paraId="287AA0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p>
        </w:tc>
        <w:tc>
          <w:tcPr>
            <w:tcW w:w="1701" w:type="dxa"/>
            <w:vAlign w:val="center"/>
          </w:tcPr>
          <w:p w14:paraId="532929CD">
            <w:pPr>
              <w:spacing w:line="300" w:lineRule="exact"/>
              <w:jc w:val="left"/>
              <w:rPr>
                <w:rFonts w:ascii="方正书宋_GBK" w:eastAsia="方正书宋_GBK"/>
              </w:rPr>
            </w:pPr>
            <w:r>
              <w:rPr>
                <w:rFonts w:hint="eastAsia" w:ascii="方正书宋_GBK" w:eastAsia="方正书宋_GBK"/>
              </w:rPr>
              <w:t>依据工作方案</w:t>
            </w:r>
          </w:p>
        </w:tc>
      </w:tr>
      <w:tr w14:paraId="1AD3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525EBA">
            <w:pPr>
              <w:spacing w:line="300" w:lineRule="exact"/>
              <w:jc w:val="center"/>
              <w:rPr>
                <w:rFonts w:ascii="方正书宋_GBK" w:eastAsia="方正书宋_GBK"/>
              </w:rPr>
            </w:pPr>
          </w:p>
        </w:tc>
        <w:tc>
          <w:tcPr>
            <w:tcW w:w="1134" w:type="dxa"/>
            <w:vAlign w:val="center"/>
          </w:tcPr>
          <w:p w14:paraId="10C1479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5871B20">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1DE78903">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556E22EF">
            <w:pPr>
              <w:spacing w:line="300" w:lineRule="exact"/>
              <w:jc w:val="left"/>
              <w:rPr>
                <w:rFonts w:ascii="方正书宋_GBK" w:eastAsia="方正书宋_GBK"/>
              </w:rPr>
            </w:pPr>
            <w:r>
              <w:rPr>
                <w:rFonts w:hint="eastAsia" w:ascii="方正书宋_GBK" w:eastAsia="方正书宋_GBK"/>
              </w:rPr>
              <w:t>平均每生</w:t>
            </w:r>
            <w:r>
              <w:rPr>
                <w:rFonts w:ascii="方正书宋_GBK" w:eastAsia="方正书宋_GBK"/>
              </w:rPr>
              <w:t>2000</w:t>
            </w:r>
            <w:r>
              <w:rPr>
                <w:rFonts w:hint="eastAsia" w:ascii="方正书宋_GBK" w:eastAsia="方正书宋_GBK"/>
              </w:rPr>
              <w:t>元</w:t>
            </w:r>
          </w:p>
        </w:tc>
        <w:tc>
          <w:tcPr>
            <w:tcW w:w="1701" w:type="dxa"/>
            <w:vAlign w:val="center"/>
          </w:tcPr>
          <w:p w14:paraId="5A9ECBFF">
            <w:pPr>
              <w:spacing w:line="300" w:lineRule="exact"/>
              <w:jc w:val="left"/>
              <w:rPr>
                <w:rFonts w:ascii="方正书宋_GBK" w:eastAsia="方正书宋_GBK"/>
              </w:rPr>
            </w:pPr>
            <w:r>
              <w:rPr>
                <w:rFonts w:hint="eastAsia" w:ascii="方正书宋_GBK" w:eastAsia="方正书宋_GBK"/>
              </w:rPr>
              <w:t>依据工作方案</w:t>
            </w:r>
          </w:p>
        </w:tc>
      </w:tr>
      <w:tr w14:paraId="1CEAD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1F7B5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6AEA24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8158171">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37786422">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4992842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39E48B0">
            <w:pPr>
              <w:spacing w:line="300" w:lineRule="exact"/>
              <w:jc w:val="left"/>
              <w:rPr>
                <w:rFonts w:ascii="方正书宋_GBK" w:eastAsia="方正书宋_GBK"/>
              </w:rPr>
            </w:pPr>
            <w:r>
              <w:rPr>
                <w:rFonts w:hint="eastAsia" w:ascii="方正书宋_GBK" w:eastAsia="方正书宋_GBK"/>
              </w:rPr>
              <w:t>依据工作方案</w:t>
            </w:r>
          </w:p>
        </w:tc>
      </w:tr>
      <w:tr w14:paraId="2547D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568FC6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26897C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251532E">
            <w:pPr>
              <w:spacing w:line="300" w:lineRule="exact"/>
              <w:jc w:val="left"/>
              <w:rPr>
                <w:rFonts w:ascii="方正书宋_GBK" w:eastAsia="方正书宋_GBK"/>
              </w:rPr>
            </w:pPr>
            <w:r>
              <w:rPr>
                <w:rFonts w:hint="eastAsia" w:ascii="方正书宋_GBK" w:eastAsia="方正书宋_GBK"/>
              </w:rPr>
              <w:t>受益对象的满意度</w:t>
            </w:r>
          </w:p>
        </w:tc>
        <w:tc>
          <w:tcPr>
            <w:tcW w:w="2891" w:type="dxa"/>
            <w:vAlign w:val="center"/>
          </w:tcPr>
          <w:p w14:paraId="0437AD0C">
            <w:pPr>
              <w:spacing w:line="300" w:lineRule="exact"/>
              <w:jc w:val="left"/>
              <w:rPr>
                <w:rFonts w:ascii="方正书宋_GBK" w:eastAsia="方正书宋_GBK"/>
              </w:rPr>
            </w:pPr>
            <w:r>
              <w:rPr>
                <w:rFonts w:hint="eastAsia" w:ascii="方正书宋_GBK" w:eastAsia="方正书宋_GBK"/>
              </w:rPr>
              <w:t>接受补助的满意程度</w:t>
            </w:r>
          </w:p>
        </w:tc>
        <w:tc>
          <w:tcPr>
            <w:tcW w:w="1276" w:type="dxa"/>
            <w:vAlign w:val="center"/>
          </w:tcPr>
          <w:p w14:paraId="789E31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1523ADE">
            <w:pPr>
              <w:spacing w:line="300" w:lineRule="exact"/>
              <w:jc w:val="left"/>
              <w:rPr>
                <w:rFonts w:ascii="方正书宋_GBK" w:eastAsia="方正书宋_GBK"/>
              </w:rPr>
            </w:pPr>
            <w:r>
              <w:rPr>
                <w:rFonts w:hint="eastAsia" w:ascii="方正书宋_GBK" w:eastAsia="方正书宋_GBK"/>
              </w:rPr>
              <w:t>依据工作方案</w:t>
            </w:r>
          </w:p>
          <w:p w14:paraId="37B7832D">
            <w:pPr>
              <w:spacing w:line="300" w:lineRule="exact"/>
              <w:jc w:val="left"/>
              <w:rPr>
                <w:rFonts w:ascii="方正书宋_GBK" w:eastAsia="方正书宋_GBK"/>
              </w:rPr>
            </w:pPr>
          </w:p>
        </w:tc>
      </w:tr>
    </w:tbl>
    <w:p w14:paraId="6FD06F0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773BA82">
      <w:pPr>
        <w:spacing w:line="300" w:lineRule="exact"/>
        <w:ind w:firstLine="420" w:firstLineChars="200"/>
        <w:jc w:val="left"/>
      </w:pPr>
    </w:p>
    <w:p w14:paraId="0B398DAE">
      <w:pPr>
        <w:ind w:firstLine="562" w:firstLineChars="200"/>
        <w:jc w:val="left"/>
        <w:outlineLvl w:val="1"/>
        <w:rPr>
          <w:rFonts w:hAnsi="宋体"/>
          <w:b/>
          <w:sz w:val="28"/>
        </w:rPr>
      </w:pPr>
      <w:r>
        <w:rPr>
          <w:rFonts w:ascii="方正仿宋_GBK" w:eastAsia="方正仿宋_GBK"/>
          <w:b/>
          <w:sz w:val="28"/>
        </w:rPr>
        <w:t>8</w:t>
      </w:r>
      <w:r>
        <w:rPr>
          <w:rFonts w:hint="eastAsia" w:ascii="方正仿宋_GBK" w:eastAsia="方正仿宋_GBK"/>
          <w:b/>
          <w:sz w:val="28"/>
        </w:rPr>
        <w:t>、改善普通高中办学条件绩效目标表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 w:name="_Toc30352976"/>
      <w:r>
        <w:rPr>
          <w:rFonts w:ascii="方正仿宋_GBK" w:eastAsia="方正仿宋_GBK"/>
          <w:b/>
          <w:sz w:val="28"/>
        </w:rPr>
        <w:instrText xml:space="preserve">8</w:instrText>
      </w:r>
      <w:r>
        <w:rPr>
          <w:rFonts w:hint="eastAsia" w:ascii="方正仿宋_GBK" w:eastAsia="方正仿宋_GBK"/>
          <w:b/>
          <w:sz w:val="28"/>
        </w:rPr>
        <w:instrText xml:space="preserve">、改善普通高中办学条件绩效目标表</w:instrText>
      </w:r>
      <w:bookmarkEnd w:id="1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11DF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A2923E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3FC163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、有效改善当地教学现状，完善教育设施建设，推动教学工作的顺利开展，为发展高水平教育提供强有力的支撑，从而提高教学质量，满足时代发展要求</w:t>
            </w:r>
          </w:p>
          <w:p w14:paraId="7169F55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、合理配置教学资源，完善办学规模和教育设施，加快普通高中教育现代化步伐，提升校园</w:t>
            </w:r>
            <w:r>
              <w:rPr>
                <w:rFonts w:hint="eastAsia" w:ascii="方正书宋_GBK" w:eastAsia="方正书宋_GBK"/>
                <w:lang w:eastAsia="zh-CN"/>
              </w:rPr>
              <w:t>的品位</w:t>
            </w:r>
            <w:r>
              <w:rPr>
                <w:rFonts w:hint="eastAsia" w:ascii="方正书宋_GBK" w:eastAsia="方正书宋_GBK"/>
              </w:rPr>
              <w:t>和层次</w:t>
            </w:r>
          </w:p>
        </w:tc>
      </w:tr>
    </w:tbl>
    <w:p w14:paraId="31B0549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9F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DD3D2E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A05F3D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74C2E1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58882B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C6F61C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C7C4CB0">
            <w:pPr>
              <w:spacing w:line="300" w:lineRule="exact"/>
              <w:jc w:val="center"/>
              <w:rPr>
                <w:rFonts w:ascii="方正书宋_GBK" w:eastAsia="方正书宋_GBK"/>
                <w:b/>
              </w:rPr>
            </w:pPr>
            <w:r>
              <w:rPr>
                <w:rFonts w:hint="eastAsia" w:ascii="方正书宋_GBK" w:eastAsia="方正书宋_GBK"/>
                <w:b/>
              </w:rPr>
              <w:t>指标值确定依据</w:t>
            </w:r>
          </w:p>
        </w:tc>
      </w:tr>
      <w:tr w14:paraId="7D92A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61D575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75B7D4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DE42CBB">
            <w:pPr>
              <w:spacing w:line="300" w:lineRule="exact"/>
              <w:jc w:val="left"/>
              <w:rPr>
                <w:rFonts w:ascii="方正书宋_GBK" w:eastAsia="方正书宋_GBK"/>
              </w:rPr>
            </w:pPr>
            <w:r>
              <w:rPr>
                <w:rFonts w:hint="eastAsia" w:ascii="方正书宋_GBK" w:eastAsia="方正书宋_GBK"/>
              </w:rPr>
              <w:t>校舍建筑面积</w:t>
            </w:r>
          </w:p>
        </w:tc>
        <w:tc>
          <w:tcPr>
            <w:tcW w:w="2891" w:type="dxa"/>
            <w:vAlign w:val="center"/>
          </w:tcPr>
          <w:p w14:paraId="52F4626B">
            <w:pPr>
              <w:spacing w:line="300" w:lineRule="exact"/>
              <w:jc w:val="left"/>
              <w:rPr>
                <w:rFonts w:ascii="方正书宋_GBK" w:eastAsia="方正书宋_GBK"/>
              </w:rPr>
            </w:pPr>
            <w:r>
              <w:rPr>
                <w:rFonts w:hint="eastAsia" w:ascii="方正书宋_GBK" w:eastAsia="方正书宋_GBK"/>
              </w:rPr>
              <w:t>新建、改造、维修的校舍面积</w:t>
            </w:r>
          </w:p>
        </w:tc>
        <w:tc>
          <w:tcPr>
            <w:tcW w:w="1276" w:type="dxa"/>
            <w:vAlign w:val="center"/>
          </w:tcPr>
          <w:p w14:paraId="60923A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平方米</w:t>
            </w:r>
          </w:p>
        </w:tc>
        <w:tc>
          <w:tcPr>
            <w:tcW w:w="1701" w:type="dxa"/>
            <w:vAlign w:val="center"/>
          </w:tcPr>
          <w:p w14:paraId="0591DBAB">
            <w:pPr>
              <w:spacing w:line="300" w:lineRule="exact"/>
              <w:jc w:val="left"/>
              <w:rPr>
                <w:rFonts w:ascii="方正书宋_GBK" w:eastAsia="方正书宋_GBK"/>
              </w:rPr>
            </w:pPr>
            <w:r>
              <w:rPr>
                <w:rFonts w:hint="eastAsia" w:ascii="方正书宋_GBK" w:eastAsia="方正书宋_GBK"/>
              </w:rPr>
              <w:t>依据工作方案</w:t>
            </w:r>
          </w:p>
        </w:tc>
      </w:tr>
      <w:tr w14:paraId="25C0A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028200">
            <w:pPr>
              <w:spacing w:line="300" w:lineRule="exact"/>
              <w:jc w:val="center"/>
              <w:rPr>
                <w:rFonts w:ascii="方正书宋_GBK" w:eastAsia="方正书宋_GBK"/>
              </w:rPr>
            </w:pPr>
          </w:p>
        </w:tc>
        <w:tc>
          <w:tcPr>
            <w:tcW w:w="1134" w:type="dxa"/>
            <w:vAlign w:val="center"/>
          </w:tcPr>
          <w:p w14:paraId="34ABCCA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DF85401">
            <w:pPr>
              <w:spacing w:line="300" w:lineRule="exact"/>
              <w:jc w:val="left"/>
              <w:rPr>
                <w:rFonts w:ascii="方正书宋_GBK" w:eastAsia="方正书宋_GBK"/>
              </w:rPr>
            </w:pPr>
            <w:r>
              <w:rPr>
                <w:rFonts w:hint="eastAsia" w:ascii="方正书宋_GBK" w:eastAsia="方正书宋_GBK"/>
              </w:rPr>
              <w:t>完工率</w:t>
            </w:r>
          </w:p>
        </w:tc>
        <w:tc>
          <w:tcPr>
            <w:tcW w:w="2891" w:type="dxa"/>
            <w:vAlign w:val="center"/>
          </w:tcPr>
          <w:p w14:paraId="49298D48">
            <w:pPr>
              <w:spacing w:line="300" w:lineRule="exact"/>
              <w:jc w:val="left"/>
              <w:rPr>
                <w:rFonts w:ascii="方正书宋_GBK" w:eastAsia="方正书宋_GBK"/>
              </w:rPr>
            </w:pPr>
            <w:r>
              <w:rPr>
                <w:rFonts w:hint="eastAsia" w:ascii="方正书宋_GBK" w:eastAsia="方正书宋_GBK"/>
              </w:rPr>
              <w:t>新建、改造、维修的校舍建设项目完工率</w:t>
            </w:r>
          </w:p>
        </w:tc>
        <w:tc>
          <w:tcPr>
            <w:tcW w:w="1276" w:type="dxa"/>
            <w:vAlign w:val="center"/>
          </w:tcPr>
          <w:p w14:paraId="38532AA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E6B057C">
            <w:pPr>
              <w:spacing w:line="300" w:lineRule="exact"/>
              <w:jc w:val="left"/>
              <w:rPr>
                <w:rFonts w:ascii="方正书宋_GBK" w:eastAsia="方正书宋_GBK"/>
              </w:rPr>
            </w:pPr>
            <w:r>
              <w:rPr>
                <w:rFonts w:hint="eastAsia" w:ascii="方正书宋_GBK" w:eastAsia="方正书宋_GBK"/>
              </w:rPr>
              <w:t>依据工作方案</w:t>
            </w:r>
          </w:p>
        </w:tc>
      </w:tr>
      <w:tr w14:paraId="5EBA7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88D2AA">
            <w:pPr>
              <w:spacing w:line="300" w:lineRule="exact"/>
              <w:jc w:val="center"/>
              <w:rPr>
                <w:rFonts w:ascii="方正书宋_GBK" w:eastAsia="方正书宋_GBK"/>
              </w:rPr>
            </w:pPr>
          </w:p>
        </w:tc>
        <w:tc>
          <w:tcPr>
            <w:tcW w:w="1134" w:type="dxa"/>
            <w:vAlign w:val="center"/>
          </w:tcPr>
          <w:p w14:paraId="3B403DE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54E0C67">
            <w:pPr>
              <w:spacing w:line="300" w:lineRule="exact"/>
              <w:jc w:val="left"/>
              <w:rPr>
                <w:rFonts w:ascii="方正书宋_GBK" w:eastAsia="方正书宋_GBK"/>
              </w:rPr>
            </w:pPr>
            <w:r>
              <w:rPr>
                <w:rFonts w:hint="eastAsia" w:ascii="方正书宋_GBK" w:eastAsia="方正书宋_GBK"/>
              </w:rPr>
              <w:t>验收合格完成率</w:t>
            </w:r>
          </w:p>
        </w:tc>
        <w:tc>
          <w:tcPr>
            <w:tcW w:w="2891" w:type="dxa"/>
            <w:vAlign w:val="center"/>
          </w:tcPr>
          <w:p w14:paraId="6B6B1BFE">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1412BD8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82DCA0A">
            <w:pPr>
              <w:spacing w:line="300" w:lineRule="exact"/>
              <w:jc w:val="left"/>
              <w:rPr>
                <w:rFonts w:ascii="方正书宋_GBK" w:eastAsia="方正书宋_GBK"/>
              </w:rPr>
            </w:pPr>
            <w:r>
              <w:rPr>
                <w:rFonts w:hint="eastAsia" w:ascii="方正书宋_GBK" w:eastAsia="方正书宋_GBK"/>
              </w:rPr>
              <w:t>依据工作方案</w:t>
            </w:r>
          </w:p>
        </w:tc>
      </w:tr>
      <w:tr w14:paraId="7652B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DCB27D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2E27FF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FEE27BE">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5E5DCF06">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15382F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w:t>
            </w:r>
          </w:p>
        </w:tc>
        <w:tc>
          <w:tcPr>
            <w:tcW w:w="1701" w:type="dxa"/>
            <w:vAlign w:val="center"/>
          </w:tcPr>
          <w:p w14:paraId="502742D0">
            <w:pPr>
              <w:spacing w:line="300" w:lineRule="exact"/>
              <w:jc w:val="left"/>
              <w:rPr>
                <w:rFonts w:ascii="方正书宋_GBK" w:eastAsia="方正书宋_GBK"/>
              </w:rPr>
            </w:pPr>
            <w:r>
              <w:rPr>
                <w:rFonts w:hint="eastAsia" w:ascii="方正书宋_GBK" w:eastAsia="方正书宋_GBK"/>
              </w:rPr>
              <w:t>依据工作方案</w:t>
            </w:r>
          </w:p>
        </w:tc>
      </w:tr>
      <w:tr w14:paraId="66DC5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5A7CD0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22E32F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D2BEAED">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3FFFBBF">
            <w:pPr>
              <w:spacing w:line="300" w:lineRule="exact"/>
              <w:jc w:val="left"/>
              <w:rPr>
                <w:rFonts w:ascii="方正书宋_GBK" w:eastAsia="方正书宋_GBK"/>
              </w:rPr>
            </w:pPr>
            <w:r>
              <w:rPr>
                <w:rFonts w:hint="eastAsia" w:ascii="方正书宋_GBK" w:eastAsia="方正书宋_GBK"/>
              </w:rPr>
              <w:t>通过问卷调查，满意和较满意的受益学生占全部调研学生的比例</w:t>
            </w:r>
          </w:p>
        </w:tc>
        <w:tc>
          <w:tcPr>
            <w:tcW w:w="1276" w:type="dxa"/>
            <w:vAlign w:val="center"/>
          </w:tcPr>
          <w:p w14:paraId="3A97327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82ADA20">
            <w:pPr>
              <w:spacing w:line="300" w:lineRule="exact"/>
              <w:jc w:val="left"/>
              <w:rPr>
                <w:rFonts w:ascii="方正书宋_GBK" w:eastAsia="方正书宋_GBK"/>
              </w:rPr>
            </w:pPr>
            <w:r>
              <w:rPr>
                <w:rFonts w:hint="eastAsia" w:ascii="方正书宋_GBK" w:eastAsia="方正书宋_GBK"/>
              </w:rPr>
              <w:t>依据工作方案</w:t>
            </w:r>
          </w:p>
        </w:tc>
      </w:tr>
      <w:tr w14:paraId="178EA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D64AA4">
            <w:pPr>
              <w:spacing w:line="300" w:lineRule="exact"/>
              <w:jc w:val="center"/>
              <w:rPr>
                <w:rFonts w:ascii="方正书宋_GBK" w:eastAsia="方正书宋_GBK"/>
              </w:rPr>
            </w:pPr>
          </w:p>
        </w:tc>
        <w:tc>
          <w:tcPr>
            <w:tcW w:w="1134" w:type="dxa"/>
            <w:vAlign w:val="center"/>
          </w:tcPr>
          <w:p w14:paraId="27DA9D1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2EFC965">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1E7D5FAC">
            <w:pPr>
              <w:spacing w:line="300" w:lineRule="exact"/>
              <w:jc w:val="left"/>
              <w:rPr>
                <w:rFonts w:ascii="方正书宋_GBK" w:eastAsia="方正书宋_GBK"/>
              </w:rPr>
            </w:pPr>
            <w:r>
              <w:rPr>
                <w:rFonts w:hint="eastAsia" w:ascii="方正书宋_GBK" w:eastAsia="方正书宋_GBK"/>
              </w:rPr>
              <w:t>通过问卷调查，满意和较满意的受益家长占全部调研家长的比例</w:t>
            </w:r>
          </w:p>
        </w:tc>
        <w:tc>
          <w:tcPr>
            <w:tcW w:w="1276" w:type="dxa"/>
            <w:vAlign w:val="center"/>
          </w:tcPr>
          <w:p w14:paraId="2A2F17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DAF09D2">
            <w:pPr>
              <w:spacing w:line="300" w:lineRule="exact"/>
              <w:jc w:val="left"/>
              <w:rPr>
                <w:rFonts w:ascii="方正书宋_GBK" w:eastAsia="方正书宋_GBK"/>
              </w:rPr>
            </w:pPr>
            <w:r>
              <w:rPr>
                <w:rFonts w:hint="eastAsia" w:ascii="方正书宋_GBK" w:eastAsia="方正书宋_GBK"/>
              </w:rPr>
              <w:t>依据工作方案</w:t>
            </w:r>
          </w:p>
        </w:tc>
      </w:tr>
      <w:tr w14:paraId="387BD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CDA0B04">
            <w:pPr>
              <w:spacing w:line="300" w:lineRule="exact"/>
              <w:jc w:val="center"/>
              <w:rPr>
                <w:rFonts w:ascii="方正书宋_GBK" w:eastAsia="方正书宋_GBK"/>
              </w:rPr>
            </w:pPr>
          </w:p>
        </w:tc>
        <w:tc>
          <w:tcPr>
            <w:tcW w:w="1134" w:type="dxa"/>
            <w:vAlign w:val="center"/>
          </w:tcPr>
          <w:p w14:paraId="498520D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B02AB8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5D29F15">
            <w:pPr>
              <w:spacing w:line="300" w:lineRule="exact"/>
              <w:jc w:val="left"/>
              <w:rPr>
                <w:rFonts w:ascii="方正书宋_GBK" w:eastAsia="方正书宋_GBK"/>
              </w:rPr>
            </w:pPr>
            <w:r>
              <w:rPr>
                <w:rFonts w:hint="eastAsia" w:ascii="方正书宋_GBK" w:eastAsia="方正书宋_GBK"/>
              </w:rPr>
              <w:t>通过问卷调查，满意和较满意的受益教师占全部调研教师的比例</w:t>
            </w:r>
          </w:p>
        </w:tc>
        <w:tc>
          <w:tcPr>
            <w:tcW w:w="1276" w:type="dxa"/>
            <w:vAlign w:val="center"/>
          </w:tcPr>
          <w:p w14:paraId="38A891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0E10C5F">
            <w:pPr>
              <w:spacing w:line="300" w:lineRule="exact"/>
              <w:jc w:val="left"/>
              <w:rPr>
                <w:rFonts w:ascii="方正书宋_GBK" w:eastAsia="方正书宋_GBK"/>
              </w:rPr>
            </w:pPr>
            <w:r>
              <w:rPr>
                <w:rFonts w:hint="eastAsia" w:ascii="方正书宋_GBK" w:eastAsia="方正书宋_GBK"/>
              </w:rPr>
              <w:t>依据工作方案</w:t>
            </w:r>
          </w:p>
        </w:tc>
      </w:tr>
    </w:tbl>
    <w:p w14:paraId="20B9A29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1689CCC">
      <w:pPr>
        <w:spacing w:line="300" w:lineRule="exact"/>
        <w:ind w:firstLine="420" w:firstLineChars="200"/>
        <w:jc w:val="left"/>
      </w:pPr>
    </w:p>
    <w:p w14:paraId="1A04D505">
      <w:pPr>
        <w:ind w:firstLine="562" w:firstLineChars="200"/>
        <w:jc w:val="left"/>
        <w:outlineLvl w:val="1"/>
        <w:rPr>
          <w:rFonts w:hAnsi="宋体"/>
          <w:b/>
          <w:sz w:val="28"/>
        </w:rPr>
      </w:pPr>
      <w:r>
        <w:rPr>
          <w:rFonts w:ascii="方正仿宋_GBK" w:eastAsia="方正仿宋_GBK"/>
          <w:b/>
          <w:sz w:val="28"/>
        </w:rPr>
        <w:t>9</w:t>
      </w:r>
      <w:r>
        <w:rPr>
          <w:rFonts w:hint="eastAsia" w:ascii="方正仿宋_GBK" w:eastAsia="方正仿宋_GBK"/>
          <w:b/>
          <w:sz w:val="28"/>
        </w:rPr>
        <w:t>、高考标准化考点省级及建设、保密室建设项目绩效目标表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 w:name="_Toc30352977"/>
      <w:r>
        <w:rPr>
          <w:rFonts w:ascii="方正仿宋_GBK" w:eastAsia="方正仿宋_GBK"/>
          <w:b/>
          <w:sz w:val="28"/>
        </w:rPr>
        <w:instrText xml:space="preserve">9</w:instrText>
      </w:r>
      <w:r>
        <w:rPr>
          <w:rFonts w:hint="eastAsia" w:ascii="方正仿宋_GBK" w:eastAsia="方正仿宋_GBK"/>
          <w:b/>
          <w:sz w:val="28"/>
        </w:rPr>
        <w:instrText xml:space="preserve">、高考标准化考点省级及建设、保密室建设项目绩效目标表</w:instrText>
      </w:r>
      <w:bookmarkEnd w:id="1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1109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EABCCB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2FA6C0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、确保我县曲阳一中、永宁中学、永宁小学三个考点监控摄像头全部为高清模式，考点全部为标准化考点</w:t>
            </w:r>
          </w:p>
          <w:p w14:paraId="29B1314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、确保我县试卷保密室达标。</w:t>
            </w:r>
          </w:p>
        </w:tc>
      </w:tr>
    </w:tbl>
    <w:p w14:paraId="08B9DEB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0D2C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2A72BC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9CFE27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0CC60A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140D42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BA1A8D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9BAB3AA">
            <w:pPr>
              <w:spacing w:line="300" w:lineRule="exact"/>
              <w:jc w:val="center"/>
              <w:rPr>
                <w:rFonts w:ascii="方正书宋_GBK" w:eastAsia="方正书宋_GBK"/>
                <w:b/>
              </w:rPr>
            </w:pPr>
            <w:r>
              <w:rPr>
                <w:rFonts w:hint="eastAsia" w:ascii="方正书宋_GBK" w:eastAsia="方正书宋_GBK"/>
                <w:b/>
              </w:rPr>
              <w:t>指标值确定依据</w:t>
            </w:r>
          </w:p>
        </w:tc>
      </w:tr>
      <w:tr w14:paraId="40E2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171543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875353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7F5BBC8">
            <w:pPr>
              <w:spacing w:line="300" w:lineRule="exact"/>
              <w:jc w:val="left"/>
              <w:rPr>
                <w:rFonts w:ascii="方正书宋_GBK" w:eastAsia="方正书宋_GBK"/>
              </w:rPr>
            </w:pPr>
            <w:r>
              <w:rPr>
                <w:rFonts w:hint="eastAsia" w:ascii="方正书宋_GBK" w:eastAsia="方正书宋_GBK"/>
              </w:rPr>
              <w:t>标准化考点。</w:t>
            </w:r>
          </w:p>
        </w:tc>
        <w:tc>
          <w:tcPr>
            <w:tcW w:w="2891" w:type="dxa"/>
            <w:vAlign w:val="center"/>
          </w:tcPr>
          <w:p w14:paraId="4CAF7631">
            <w:pPr>
              <w:spacing w:line="300" w:lineRule="exact"/>
              <w:jc w:val="left"/>
              <w:rPr>
                <w:rFonts w:ascii="方正书宋_GBK" w:eastAsia="方正书宋_GBK"/>
              </w:rPr>
            </w:pPr>
            <w:r>
              <w:rPr>
                <w:rFonts w:hint="eastAsia" w:ascii="方正书宋_GBK" w:eastAsia="方正书宋_GBK"/>
              </w:rPr>
              <w:t>新建标准化考点</w:t>
            </w:r>
            <w:r>
              <w:rPr>
                <w:rFonts w:ascii="方正书宋_GBK" w:eastAsia="方正书宋_GBK"/>
              </w:rPr>
              <w:t>1</w:t>
            </w:r>
            <w:r>
              <w:rPr>
                <w:rFonts w:hint="eastAsia" w:ascii="方正书宋_GBK" w:eastAsia="方正书宋_GBK"/>
              </w:rPr>
              <w:t>个，升级标准化考点</w:t>
            </w:r>
            <w:r>
              <w:rPr>
                <w:rFonts w:ascii="方正书宋_GBK" w:eastAsia="方正书宋_GBK"/>
              </w:rPr>
              <w:t>2</w:t>
            </w:r>
            <w:r>
              <w:rPr>
                <w:rFonts w:hint="eastAsia" w:ascii="方正书宋_GBK" w:eastAsia="方正书宋_GBK"/>
              </w:rPr>
              <w:t>个。</w:t>
            </w:r>
          </w:p>
        </w:tc>
        <w:tc>
          <w:tcPr>
            <w:tcW w:w="1276" w:type="dxa"/>
            <w:vAlign w:val="center"/>
          </w:tcPr>
          <w:p w14:paraId="44A5738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个</w:t>
            </w:r>
          </w:p>
        </w:tc>
        <w:tc>
          <w:tcPr>
            <w:tcW w:w="1701" w:type="dxa"/>
            <w:vAlign w:val="center"/>
          </w:tcPr>
          <w:p w14:paraId="120A32E7">
            <w:pPr>
              <w:spacing w:line="300" w:lineRule="exact"/>
              <w:jc w:val="left"/>
              <w:rPr>
                <w:rFonts w:ascii="方正书宋_GBK" w:eastAsia="方正书宋_GBK"/>
              </w:rPr>
            </w:pPr>
            <w:r>
              <w:rPr>
                <w:rFonts w:hint="eastAsia" w:ascii="方正书宋_GBK" w:eastAsia="方正书宋_GBK"/>
              </w:rPr>
              <w:t>依据工作方案</w:t>
            </w:r>
          </w:p>
        </w:tc>
      </w:tr>
      <w:tr w14:paraId="3D974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3155CE0">
            <w:pPr>
              <w:spacing w:line="300" w:lineRule="exact"/>
              <w:jc w:val="center"/>
              <w:rPr>
                <w:rFonts w:ascii="方正书宋_GBK" w:eastAsia="方正书宋_GBK"/>
              </w:rPr>
            </w:pPr>
          </w:p>
        </w:tc>
        <w:tc>
          <w:tcPr>
            <w:tcW w:w="1134" w:type="dxa"/>
            <w:vAlign w:val="center"/>
          </w:tcPr>
          <w:p w14:paraId="79313EF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3F683E6">
            <w:pPr>
              <w:spacing w:line="300" w:lineRule="exact"/>
              <w:jc w:val="left"/>
              <w:rPr>
                <w:rFonts w:ascii="方正书宋_GBK" w:eastAsia="方正书宋_GBK"/>
              </w:rPr>
            </w:pPr>
            <w:r>
              <w:rPr>
                <w:rFonts w:hint="eastAsia" w:ascii="方正书宋_GBK" w:eastAsia="方正书宋_GBK"/>
              </w:rPr>
              <w:t>新建保密室</w:t>
            </w:r>
          </w:p>
        </w:tc>
        <w:tc>
          <w:tcPr>
            <w:tcW w:w="2891" w:type="dxa"/>
            <w:vAlign w:val="center"/>
          </w:tcPr>
          <w:p w14:paraId="0D6CFD02">
            <w:pPr>
              <w:spacing w:line="300" w:lineRule="exact"/>
              <w:jc w:val="left"/>
              <w:rPr>
                <w:rFonts w:ascii="方正书宋_GBK" w:eastAsia="方正书宋_GBK"/>
              </w:rPr>
            </w:pPr>
            <w:r>
              <w:rPr>
                <w:rFonts w:hint="eastAsia" w:ascii="方正书宋_GBK" w:eastAsia="方正书宋_GBK"/>
              </w:rPr>
              <w:t>新建保密室</w:t>
            </w:r>
          </w:p>
        </w:tc>
        <w:tc>
          <w:tcPr>
            <w:tcW w:w="1276" w:type="dxa"/>
            <w:vAlign w:val="center"/>
          </w:tcPr>
          <w:p w14:paraId="0E7CF91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14:paraId="0EC14F0B">
            <w:pPr>
              <w:spacing w:line="300" w:lineRule="exact"/>
              <w:jc w:val="left"/>
              <w:rPr>
                <w:rFonts w:ascii="方正书宋_GBK" w:eastAsia="方正书宋_GBK"/>
              </w:rPr>
            </w:pPr>
            <w:r>
              <w:rPr>
                <w:rFonts w:hint="eastAsia" w:ascii="方正书宋_GBK" w:eastAsia="方正书宋_GBK"/>
              </w:rPr>
              <w:t>依据工作方案</w:t>
            </w:r>
          </w:p>
        </w:tc>
      </w:tr>
      <w:tr w14:paraId="6AF88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0E50D4">
            <w:pPr>
              <w:spacing w:line="300" w:lineRule="exact"/>
              <w:jc w:val="center"/>
              <w:rPr>
                <w:rFonts w:ascii="方正书宋_GBK" w:eastAsia="方正书宋_GBK"/>
              </w:rPr>
            </w:pPr>
          </w:p>
        </w:tc>
        <w:tc>
          <w:tcPr>
            <w:tcW w:w="1134" w:type="dxa"/>
            <w:vAlign w:val="center"/>
          </w:tcPr>
          <w:p w14:paraId="460ED35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36315AF">
            <w:pPr>
              <w:spacing w:line="300" w:lineRule="exact"/>
              <w:jc w:val="left"/>
              <w:rPr>
                <w:rFonts w:ascii="方正书宋_GBK" w:eastAsia="方正书宋_GBK"/>
              </w:rPr>
            </w:pPr>
            <w:r>
              <w:rPr>
                <w:rFonts w:hint="eastAsia" w:ascii="方正书宋_GBK" w:eastAsia="方正书宋_GBK"/>
              </w:rPr>
              <w:t>新建及升级的标准化考点及保密室全部达标</w:t>
            </w:r>
          </w:p>
        </w:tc>
        <w:tc>
          <w:tcPr>
            <w:tcW w:w="2891" w:type="dxa"/>
            <w:vAlign w:val="center"/>
          </w:tcPr>
          <w:p w14:paraId="3602BE33">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3FD4284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2C4D290">
            <w:pPr>
              <w:spacing w:line="300" w:lineRule="exact"/>
              <w:jc w:val="left"/>
              <w:rPr>
                <w:rFonts w:ascii="方正书宋_GBK" w:eastAsia="方正书宋_GBK"/>
              </w:rPr>
            </w:pPr>
            <w:r>
              <w:rPr>
                <w:rFonts w:hint="eastAsia" w:ascii="方正书宋_GBK" w:eastAsia="方正书宋_GBK"/>
              </w:rPr>
              <w:t>依据工作方案</w:t>
            </w:r>
          </w:p>
        </w:tc>
      </w:tr>
      <w:tr w14:paraId="72BC0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4932E6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FF0538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1621A25">
            <w:pPr>
              <w:spacing w:line="300" w:lineRule="exact"/>
              <w:jc w:val="left"/>
              <w:rPr>
                <w:rFonts w:ascii="方正书宋_GBK" w:eastAsia="方正书宋_GBK"/>
              </w:rPr>
            </w:pPr>
            <w:r>
              <w:rPr>
                <w:rFonts w:hint="eastAsia" w:ascii="方正书宋_GBK" w:eastAsia="方正书宋_GBK"/>
              </w:rPr>
              <w:t>受益考生数</w:t>
            </w:r>
          </w:p>
        </w:tc>
        <w:tc>
          <w:tcPr>
            <w:tcW w:w="2891" w:type="dxa"/>
            <w:vAlign w:val="center"/>
          </w:tcPr>
          <w:p w14:paraId="330C30EB">
            <w:pPr>
              <w:spacing w:line="300" w:lineRule="exact"/>
              <w:jc w:val="left"/>
              <w:rPr>
                <w:rFonts w:ascii="方正书宋_GBK" w:eastAsia="方正书宋_GBK"/>
              </w:rPr>
            </w:pPr>
            <w:r>
              <w:rPr>
                <w:rFonts w:hint="eastAsia" w:ascii="方正书宋_GBK" w:eastAsia="方正书宋_GBK"/>
              </w:rPr>
              <w:t>受益考生人数</w:t>
            </w:r>
          </w:p>
        </w:tc>
        <w:tc>
          <w:tcPr>
            <w:tcW w:w="1276" w:type="dxa"/>
            <w:vAlign w:val="center"/>
          </w:tcPr>
          <w:p w14:paraId="74A591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5500</w:t>
            </w:r>
            <w:r>
              <w:rPr>
                <w:rFonts w:hint="eastAsia" w:ascii="方正书宋_GBK" w:eastAsia="方正书宋_GBK"/>
              </w:rPr>
              <w:t>人</w:t>
            </w:r>
          </w:p>
        </w:tc>
        <w:tc>
          <w:tcPr>
            <w:tcW w:w="1701" w:type="dxa"/>
            <w:vAlign w:val="center"/>
          </w:tcPr>
          <w:p w14:paraId="6C3BCE4E">
            <w:pPr>
              <w:spacing w:line="300" w:lineRule="exact"/>
              <w:jc w:val="left"/>
              <w:rPr>
                <w:rFonts w:ascii="方正书宋_GBK" w:eastAsia="方正书宋_GBK"/>
              </w:rPr>
            </w:pPr>
            <w:r>
              <w:rPr>
                <w:rFonts w:hint="eastAsia" w:ascii="方正书宋_GBK" w:eastAsia="方正书宋_GBK"/>
              </w:rPr>
              <w:t>依据工作方案</w:t>
            </w:r>
          </w:p>
        </w:tc>
      </w:tr>
      <w:tr w14:paraId="5B5C8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2D506A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FB44B0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157B0A">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3FC234D4">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344534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A2910BD">
            <w:pPr>
              <w:spacing w:line="300" w:lineRule="exact"/>
              <w:jc w:val="left"/>
              <w:rPr>
                <w:rFonts w:ascii="方正书宋_GBK" w:eastAsia="方正书宋_GBK"/>
              </w:rPr>
            </w:pPr>
            <w:r>
              <w:rPr>
                <w:rFonts w:hint="eastAsia" w:ascii="方正书宋_GBK" w:eastAsia="方正书宋_GBK"/>
              </w:rPr>
              <w:t>依据工作方案</w:t>
            </w:r>
          </w:p>
        </w:tc>
      </w:tr>
    </w:tbl>
    <w:p w14:paraId="5400FD1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3076B9D">
      <w:pPr>
        <w:spacing w:line="300" w:lineRule="exact"/>
        <w:ind w:firstLine="420" w:firstLineChars="200"/>
        <w:jc w:val="left"/>
      </w:pPr>
    </w:p>
    <w:p w14:paraId="52D77752">
      <w:pPr>
        <w:ind w:firstLine="562" w:firstLineChars="200"/>
        <w:jc w:val="left"/>
        <w:outlineLvl w:val="1"/>
        <w:rPr>
          <w:rFonts w:hAnsi="宋体"/>
          <w:b/>
          <w:sz w:val="28"/>
        </w:rPr>
      </w:pPr>
      <w:r>
        <w:rPr>
          <w:rFonts w:ascii="方正仿宋_GBK" w:eastAsia="方正仿宋_GBK"/>
          <w:b/>
          <w:sz w:val="28"/>
        </w:rPr>
        <w:t>10</w:t>
      </w:r>
      <w:r>
        <w:rPr>
          <w:rFonts w:hint="eastAsia" w:ascii="方正仿宋_GBK" w:eastAsia="方正仿宋_GBK"/>
          <w:b/>
          <w:sz w:val="28"/>
        </w:rPr>
        <w:t>、高中教育补助经费绩效目标表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3" w:name="_Toc30352978"/>
      <w:r>
        <w:rPr>
          <w:rFonts w:ascii="方正仿宋_GBK" w:eastAsia="方正仿宋_GBK"/>
          <w:b/>
          <w:sz w:val="28"/>
        </w:rPr>
        <w:instrText xml:space="preserve">10</w:instrText>
      </w:r>
      <w:r>
        <w:rPr>
          <w:rFonts w:hint="eastAsia" w:ascii="方正仿宋_GBK" w:eastAsia="方正仿宋_GBK"/>
          <w:b/>
          <w:sz w:val="28"/>
        </w:rPr>
        <w:instrText xml:space="preserve">、高中教育补助经费绩效目标表</w:instrText>
      </w:r>
      <w:bookmarkEnd w:id="1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586F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714744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FDF4BB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、提升我县高中办学水平，为我国现代化建设提供更多人才</w:t>
            </w:r>
          </w:p>
          <w:p w14:paraId="4A07C29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、进一步提高高中办学质量，提高学生高考成绩</w:t>
            </w:r>
          </w:p>
        </w:tc>
      </w:tr>
    </w:tbl>
    <w:p w14:paraId="28DCC46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F81D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6D9210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98A153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13D747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9DA284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942243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1B3F37F">
            <w:pPr>
              <w:spacing w:line="300" w:lineRule="exact"/>
              <w:jc w:val="center"/>
              <w:rPr>
                <w:rFonts w:ascii="方正书宋_GBK" w:eastAsia="方正书宋_GBK"/>
                <w:b/>
              </w:rPr>
            </w:pPr>
            <w:r>
              <w:rPr>
                <w:rFonts w:hint="eastAsia" w:ascii="方正书宋_GBK" w:eastAsia="方正书宋_GBK"/>
                <w:b/>
              </w:rPr>
              <w:t>指标值确定依据</w:t>
            </w:r>
          </w:p>
        </w:tc>
      </w:tr>
      <w:tr w14:paraId="5CE0F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BC2A6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8FEBD1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879331E">
            <w:pPr>
              <w:spacing w:line="300" w:lineRule="exact"/>
              <w:jc w:val="left"/>
              <w:rPr>
                <w:rFonts w:ascii="方正书宋_GBK" w:eastAsia="方正书宋_GBK"/>
              </w:rPr>
            </w:pPr>
            <w:r>
              <w:rPr>
                <w:rFonts w:hint="eastAsia" w:ascii="方正书宋_GBK" w:eastAsia="方正书宋_GBK"/>
              </w:rPr>
              <w:t>各项综合事务工作任务完成情况</w:t>
            </w:r>
          </w:p>
        </w:tc>
        <w:tc>
          <w:tcPr>
            <w:tcW w:w="2891" w:type="dxa"/>
            <w:vAlign w:val="center"/>
          </w:tcPr>
          <w:p w14:paraId="201359E7">
            <w:pPr>
              <w:spacing w:line="300" w:lineRule="exact"/>
              <w:jc w:val="left"/>
              <w:rPr>
                <w:rFonts w:ascii="方正书宋_GBK" w:eastAsia="方正书宋_GBK"/>
              </w:rPr>
            </w:pPr>
            <w:r>
              <w:rPr>
                <w:rFonts w:hint="eastAsia" w:ascii="方正书宋_GBK" w:eastAsia="方正书宋_GBK"/>
              </w:rPr>
              <w:t>项目完成率</w:t>
            </w:r>
          </w:p>
        </w:tc>
        <w:tc>
          <w:tcPr>
            <w:tcW w:w="1276" w:type="dxa"/>
            <w:vAlign w:val="center"/>
          </w:tcPr>
          <w:p w14:paraId="16930D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509147B">
            <w:pPr>
              <w:spacing w:line="300" w:lineRule="exact"/>
              <w:jc w:val="left"/>
              <w:rPr>
                <w:rFonts w:ascii="方正书宋_GBK" w:eastAsia="方正书宋_GBK"/>
              </w:rPr>
            </w:pPr>
            <w:r>
              <w:rPr>
                <w:rFonts w:hint="eastAsia" w:ascii="方正书宋_GBK" w:eastAsia="方正书宋_GBK"/>
              </w:rPr>
              <w:t>依据工作方案</w:t>
            </w:r>
          </w:p>
        </w:tc>
      </w:tr>
      <w:tr w14:paraId="1FE3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B6125D">
            <w:pPr>
              <w:spacing w:line="300" w:lineRule="exact"/>
              <w:jc w:val="center"/>
              <w:rPr>
                <w:rFonts w:ascii="方正书宋_GBK" w:eastAsia="方正书宋_GBK"/>
              </w:rPr>
            </w:pPr>
          </w:p>
        </w:tc>
        <w:tc>
          <w:tcPr>
            <w:tcW w:w="1134" w:type="dxa"/>
            <w:vAlign w:val="center"/>
          </w:tcPr>
          <w:p w14:paraId="65EC7ED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9A34FFF">
            <w:pPr>
              <w:spacing w:line="300" w:lineRule="exact"/>
              <w:jc w:val="left"/>
              <w:rPr>
                <w:rFonts w:ascii="方正书宋_GBK" w:eastAsia="方正书宋_GBK"/>
              </w:rPr>
            </w:pPr>
            <w:r>
              <w:rPr>
                <w:rFonts w:hint="eastAsia" w:ascii="方正书宋_GBK" w:eastAsia="方正书宋_GBK"/>
              </w:rPr>
              <w:t>资金实际到位率</w:t>
            </w:r>
          </w:p>
        </w:tc>
        <w:tc>
          <w:tcPr>
            <w:tcW w:w="2891" w:type="dxa"/>
            <w:vAlign w:val="center"/>
          </w:tcPr>
          <w:p w14:paraId="41316D60">
            <w:pPr>
              <w:spacing w:line="300" w:lineRule="exact"/>
              <w:jc w:val="left"/>
              <w:rPr>
                <w:rFonts w:ascii="方正书宋_GBK" w:eastAsia="方正书宋_GBK"/>
              </w:rPr>
            </w:pPr>
            <w:r>
              <w:rPr>
                <w:rFonts w:hint="eastAsia" w:ascii="方正书宋_GBK" w:eastAsia="方正书宋_GBK"/>
              </w:rPr>
              <w:t>资金单位率</w:t>
            </w:r>
          </w:p>
        </w:tc>
        <w:tc>
          <w:tcPr>
            <w:tcW w:w="1276" w:type="dxa"/>
            <w:vAlign w:val="center"/>
          </w:tcPr>
          <w:p w14:paraId="2478A5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3A5E34E">
            <w:pPr>
              <w:spacing w:line="300" w:lineRule="exact"/>
              <w:jc w:val="left"/>
              <w:rPr>
                <w:rFonts w:ascii="方正书宋_GBK" w:eastAsia="方正书宋_GBK"/>
              </w:rPr>
            </w:pPr>
            <w:r>
              <w:rPr>
                <w:rFonts w:hint="eastAsia" w:ascii="方正书宋_GBK" w:eastAsia="方正书宋_GBK"/>
              </w:rPr>
              <w:t>依据工作方案</w:t>
            </w:r>
          </w:p>
        </w:tc>
      </w:tr>
      <w:tr w14:paraId="4FB77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9F472E">
            <w:pPr>
              <w:spacing w:line="300" w:lineRule="exact"/>
              <w:jc w:val="center"/>
              <w:rPr>
                <w:rFonts w:ascii="方正书宋_GBK" w:eastAsia="方正书宋_GBK"/>
              </w:rPr>
            </w:pPr>
          </w:p>
        </w:tc>
        <w:tc>
          <w:tcPr>
            <w:tcW w:w="1134" w:type="dxa"/>
            <w:vAlign w:val="center"/>
          </w:tcPr>
          <w:p w14:paraId="127D685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D48FFA5">
            <w:pPr>
              <w:spacing w:line="300" w:lineRule="exact"/>
              <w:jc w:val="left"/>
              <w:rPr>
                <w:rFonts w:ascii="方正书宋_GBK" w:eastAsia="方正书宋_GBK"/>
              </w:rPr>
            </w:pPr>
            <w:r>
              <w:rPr>
                <w:rFonts w:hint="eastAsia" w:ascii="方正书宋_GBK" w:eastAsia="方正书宋_GBK"/>
              </w:rPr>
              <w:t>改善办学质量</w:t>
            </w:r>
          </w:p>
        </w:tc>
        <w:tc>
          <w:tcPr>
            <w:tcW w:w="2891" w:type="dxa"/>
            <w:vAlign w:val="center"/>
          </w:tcPr>
          <w:p w14:paraId="5E65CAD6">
            <w:pPr>
              <w:spacing w:line="300" w:lineRule="exact"/>
              <w:jc w:val="left"/>
              <w:rPr>
                <w:rFonts w:ascii="方正书宋_GBK" w:eastAsia="方正书宋_GBK"/>
              </w:rPr>
            </w:pPr>
            <w:r>
              <w:rPr>
                <w:rFonts w:hint="eastAsia" w:ascii="方正书宋_GBK" w:eastAsia="方正书宋_GBK"/>
              </w:rPr>
              <w:t>办学质量提高率</w:t>
            </w:r>
          </w:p>
        </w:tc>
        <w:tc>
          <w:tcPr>
            <w:tcW w:w="1276" w:type="dxa"/>
            <w:vAlign w:val="center"/>
          </w:tcPr>
          <w:p w14:paraId="3CF431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9896D14">
            <w:pPr>
              <w:spacing w:line="300" w:lineRule="exact"/>
              <w:jc w:val="left"/>
              <w:rPr>
                <w:rFonts w:ascii="方正书宋_GBK" w:eastAsia="方正书宋_GBK"/>
              </w:rPr>
            </w:pPr>
            <w:r>
              <w:rPr>
                <w:rFonts w:hint="eastAsia" w:ascii="方正书宋_GBK" w:eastAsia="方正书宋_GBK"/>
              </w:rPr>
              <w:t>依据工作方案</w:t>
            </w:r>
          </w:p>
        </w:tc>
      </w:tr>
      <w:tr w14:paraId="31C7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0D4D43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3B6649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E60C15D">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62A3DA9A">
            <w:pPr>
              <w:spacing w:line="300" w:lineRule="exact"/>
              <w:jc w:val="left"/>
              <w:rPr>
                <w:rFonts w:ascii="方正书宋_GBK" w:eastAsia="方正书宋_GBK"/>
              </w:rPr>
            </w:pPr>
            <w:r>
              <w:rPr>
                <w:rFonts w:hint="eastAsia" w:ascii="方正书宋_GBK" w:eastAsia="方正书宋_GBK"/>
              </w:rPr>
              <w:t>受益学生数比率</w:t>
            </w:r>
          </w:p>
        </w:tc>
        <w:tc>
          <w:tcPr>
            <w:tcW w:w="1276" w:type="dxa"/>
            <w:vAlign w:val="center"/>
          </w:tcPr>
          <w:p w14:paraId="54AADA7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83E1299">
            <w:pPr>
              <w:spacing w:line="300" w:lineRule="exact"/>
              <w:jc w:val="left"/>
              <w:rPr>
                <w:rFonts w:ascii="方正书宋_GBK" w:eastAsia="方正书宋_GBK"/>
              </w:rPr>
            </w:pPr>
            <w:r>
              <w:rPr>
                <w:rFonts w:hint="eastAsia" w:ascii="方正书宋_GBK" w:eastAsia="方正书宋_GBK"/>
              </w:rPr>
              <w:t>依据工作方案</w:t>
            </w:r>
          </w:p>
        </w:tc>
      </w:tr>
      <w:tr w14:paraId="35E8A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6B86FEC">
            <w:pPr>
              <w:spacing w:line="300" w:lineRule="exact"/>
              <w:jc w:val="center"/>
              <w:rPr>
                <w:rFonts w:ascii="方正书宋_GBK" w:eastAsia="方正书宋_GBK"/>
              </w:rPr>
            </w:pPr>
          </w:p>
        </w:tc>
        <w:tc>
          <w:tcPr>
            <w:tcW w:w="1134" w:type="dxa"/>
            <w:vAlign w:val="center"/>
          </w:tcPr>
          <w:p w14:paraId="7EF6484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97A68B2">
            <w:pPr>
              <w:spacing w:line="300" w:lineRule="exact"/>
              <w:jc w:val="left"/>
              <w:rPr>
                <w:rFonts w:ascii="方正书宋_GBK" w:eastAsia="方正书宋_GBK"/>
              </w:rPr>
            </w:pPr>
            <w:r>
              <w:rPr>
                <w:rFonts w:hint="eastAsia" w:ascii="方正书宋_GBK" w:eastAsia="方正书宋_GBK"/>
              </w:rPr>
              <w:t>受益教职工数</w:t>
            </w:r>
          </w:p>
        </w:tc>
        <w:tc>
          <w:tcPr>
            <w:tcW w:w="2891" w:type="dxa"/>
            <w:vAlign w:val="center"/>
          </w:tcPr>
          <w:p w14:paraId="02DDBE50">
            <w:pPr>
              <w:spacing w:line="300" w:lineRule="exact"/>
              <w:jc w:val="left"/>
              <w:rPr>
                <w:rFonts w:ascii="方正书宋_GBK" w:eastAsia="方正书宋_GBK"/>
              </w:rPr>
            </w:pPr>
            <w:r>
              <w:rPr>
                <w:rFonts w:hint="eastAsia" w:ascii="方正书宋_GBK" w:eastAsia="方正书宋_GBK"/>
              </w:rPr>
              <w:t>受益教职工比率</w:t>
            </w:r>
          </w:p>
        </w:tc>
        <w:tc>
          <w:tcPr>
            <w:tcW w:w="1276" w:type="dxa"/>
            <w:vAlign w:val="center"/>
          </w:tcPr>
          <w:p w14:paraId="491E79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FF447F3">
            <w:pPr>
              <w:spacing w:line="300" w:lineRule="exact"/>
              <w:jc w:val="left"/>
              <w:rPr>
                <w:rFonts w:ascii="方正书宋_GBK" w:eastAsia="方正书宋_GBK"/>
              </w:rPr>
            </w:pPr>
            <w:r>
              <w:rPr>
                <w:rFonts w:hint="eastAsia" w:ascii="方正书宋_GBK" w:eastAsia="方正书宋_GBK"/>
              </w:rPr>
              <w:t>依据工作方案</w:t>
            </w:r>
          </w:p>
        </w:tc>
      </w:tr>
      <w:tr w14:paraId="0036B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9A9A94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637A76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7894455">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DCA292E">
            <w:pPr>
              <w:spacing w:line="300" w:lineRule="exact"/>
              <w:jc w:val="left"/>
              <w:rPr>
                <w:rFonts w:ascii="方正书宋_GBK" w:eastAsia="方正书宋_GBK"/>
              </w:rPr>
            </w:pPr>
            <w:r>
              <w:rPr>
                <w:rFonts w:hint="eastAsia" w:ascii="方正书宋_GBK" w:eastAsia="方正书宋_GBK"/>
              </w:rPr>
              <w:t>通过调查满意和比较满意的比率</w:t>
            </w:r>
          </w:p>
        </w:tc>
        <w:tc>
          <w:tcPr>
            <w:tcW w:w="1276" w:type="dxa"/>
            <w:vAlign w:val="center"/>
          </w:tcPr>
          <w:p w14:paraId="7D17EA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F379F15">
            <w:pPr>
              <w:spacing w:line="300" w:lineRule="exact"/>
              <w:jc w:val="left"/>
              <w:rPr>
                <w:rFonts w:ascii="方正书宋_GBK" w:eastAsia="方正书宋_GBK"/>
              </w:rPr>
            </w:pPr>
            <w:r>
              <w:rPr>
                <w:rFonts w:hint="eastAsia" w:ascii="方正书宋_GBK" w:eastAsia="方正书宋_GBK"/>
              </w:rPr>
              <w:t>依据工作方案</w:t>
            </w:r>
          </w:p>
        </w:tc>
      </w:tr>
      <w:tr w14:paraId="6E2A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88FBF16">
            <w:pPr>
              <w:spacing w:line="300" w:lineRule="exact"/>
              <w:jc w:val="center"/>
              <w:rPr>
                <w:rFonts w:ascii="方正书宋_GBK" w:eastAsia="方正书宋_GBK"/>
              </w:rPr>
            </w:pPr>
          </w:p>
        </w:tc>
        <w:tc>
          <w:tcPr>
            <w:tcW w:w="1134" w:type="dxa"/>
            <w:vAlign w:val="center"/>
          </w:tcPr>
          <w:p w14:paraId="43137B8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077CBB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C3E9D29">
            <w:pPr>
              <w:spacing w:line="300" w:lineRule="exact"/>
              <w:jc w:val="left"/>
              <w:rPr>
                <w:rFonts w:ascii="方正书宋_GBK" w:eastAsia="方正书宋_GBK"/>
              </w:rPr>
            </w:pPr>
            <w:r>
              <w:rPr>
                <w:rFonts w:hint="eastAsia" w:ascii="方正书宋_GBK" w:eastAsia="方正书宋_GBK"/>
              </w:rPr>
              <w:t>通过调查满意和比较满意的比率</w:t>
            </w:r>
          </w:p>
        </w:tc>
        <w:tc>
          <w:tcPr>
            <w:tcW w:w="1276" w:type="dxa"/>
            <w:vAlign w:val="center"/>
          </w:tcPr>
          <w:p w14:paraId="44C5F8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94AF84B">
            <w:pPr>
              <w:spacing w:line="300" w:lineRule="exact"/>
              <w:jc w:val="left"/>
              <w:rPr>
                <w:rFonts w:ascii="方正书宋_GBK" w:eastAsia="方正书宋_GBK"/>
              </w:rPr>
            </w:pPr>
            <w:r>
              <w:rPr>
                <w:rFonts w:hint="eastAsia" w:ascii="方正书宋_GBK" w:eastAsia="方正书宋_GBK"/>
              </w:rPr>
              <w:t>依据工作方案</w:t>
            </w:r>
          </w:p>
        </w:tc>
      </w:tr>
    </w:tbl>
    <w:p w14:paraId="651EFC8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D680064">
      <w:pPr>
        <w:spacing w:line="300" w:lineRule="exact"/>
        <w:ind w:firstLine="420" w:firstLineChars="200"/>
        <w:jc w:val="left"/>
      </w:pPr>
    </w:p>
    <w:p w14:paraId="4994A4CF">
      <w:pPr>
        <w:ind w:firstLine="562" w:firstLineChars="200"/>
        <w:jc w:val="left"/>
        <w:outlineLvl w:val="1"/>
        <w:rPr>
          <w:rFonts w:hAnsi="宋体"/>
          <w:b/>
          <w:sz w:val="28"/>
        </w:rPr>
      </w:pPr>
      <w:r>
        <w:rPr>
          <w:rFonts w:ascii="方正仿宋_GBK" w:eastAsia="方正仿宋_GBK"/>
          <w:b/>
          <w:sz w:val="28"/>
        </w:rPr>
        <w:t>11</w:t>
      </w:r>
      <w:r>
        <w:rPr>
          <w:rFonts w:hint="eastAsia" w:ascii="方正仿宋_GBK" w:eastAsia="方正仿宋_GBK"/>
          <w:b/>
          <w:sz w:val="28"/>
        </w:rPr>
        <w:t>、高中助学金绩效目标表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4" w:name="_Toc30352979"/>
      <w:r>
        <w:rPr>
          <w:rFonts w:ascii="方正仿宋_GBK" w:eastAsia="方正仿宋_GBK"/>
          <w:b/>
          <w:sz w:val="28"/>
        </w:rPr>
        <w:instrText xml:space="preserve">11</w:instrText>
      </w:r>
      <w:r>
        <w:rPr>
          <w:rFonts w:hint="eastAsia" w:ascii="方正仿宋_GBK" w:eastAsia="方正仿宋_GBK"/>
          <w:b/>
          <w:sz w:val="28"/>
        </w:rPr>
        <w:instrText xml:space="preserve">、高中助学金绩效目标表</w:instrText>
      </w:r>
      <w:bookmarkEnd w:id="1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522C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153F25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76DF37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、及时发放家庭经济困难学生助学金，保障贫困学生能够顺利完成学业。</w:t>
            </w:r>
          </w:p>
          <w:p w14:paraId="574A2D2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、不让学生因家庭贫困而失学。</w:t>
            </w:r>
          </w:p>
        </w:tc>
      </w:tr>
    </w:tbl>
    <w:p w14:paraId="453115A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A523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4512BA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A39F33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CEDBE9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785B8C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6CFF5A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644FD25">
            <w:pPr>
              <w:spacing w:line="300" w:lineRule="exact"/>
              <w:jc w:val="center"/>
              <w:rPr>
                <w:rFonts w:ascii="方正书宋_GBK" w:eastAsia="方正书宋_GBK"/>
                <w:b/>
              </w:rPr>
            </w:pPr>
            <w:r>
              <w:rPr>
                <w:rFonts w:hint="eastAsia" w:ascii="方正书宋_GBK" w:eastAsia="方正书宋_GBK"/>
                <w:b/>
              </w:rPr>
              <w:t>指标值确定依据</w:t>
            </w:r>
          </w:p>
        </w:tc>
      </w:tr>
      <w:tr w14:paraId="68C63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BB7DC4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CA7816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6DCA201">
            <w:pPr>
              <w:spacing w:line="300" w:lineRule="exact"/>
              <w:jc w:val="left"/>
              <w:rPr>
                <w:rFonts w:ascii="方正书宋_GBK" w:eastAsia="方正书宋_GBK"/>
              </w:rPr>
            </w:pPr>
            <w:r>
              <w:rPr>
                <w:rFonts w:hint="eastAsia" w:ascii="方正书宋_GBK" w:eastAsia="方正书宋_GBK"/>
              </w:rPr>
              <w:t>家庭经济困难普通高中助学金发放人数</w:t>
            </w:r>
          </w:p>
        </w:tc>
        <w:tc>
          <w:tcPr>
            <w:tcW w:w="2891" w:type="dxa"/>
            <w:vAlign w:val="center"/>
          </w:tcPr>
          <w:p w14:paraId="026A33B5">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084B3CDB">
            <w:pPr>
              <w:spacing w:line="300" w:lineRule="exact"/>
              <w:jc w:val="left"/>
              <w:rPr>
                <w:rFonts w:ascii="方正书宋_GBK" w:eastAsia="方正书宋_GBK"/>
              </w:rPr>
            </w:pPr>
            <w:r>
              <w:rPr>
                <w:rFonts w:ascii="方正书宋_GBK" w:eastAsia="方正书宋_GBK"/>
              </w:rPr>
              <w:t>3562</w:t>
            </w:r>
            <w:r>
              <w:rPr>
                <w:rFonts w:hint="eastAsia" w:ascii="方正书宋_GBK" w:eastAsia="方正书宋_GBK"/>
              </w:rPr>
              <w:t>人</w:t>
            </w:r>
          </w:p>
        </w:tc>
        <w:tc>
          <w:tcPr>
            <w:tcW w:w="1701" w:type="dxa"/>
            <w:vAlign w:val="center"/>
          </w:tcPr>
          <w:p w14:paraId="0978C9D0">
            <w:pPr>
              <w:spacing w:line="300" w:lineRule="exact"/>
              <w:jc w:val="left"/>
              <w:rPr>
                <w:rFonts w:ascii="方正书宋_GBK" w:eastAsia="方正书宋_GBK"/>
              </w:rPr>
            </w:pPr>
            <w:r>
              <w:rPr>
                <w:rFonts w:hint="eastAsia" w:ascii="方正书宋_GBK" w:eastAsia="方正书宋_GBK"/>
              </w:rPr>
              <w:t>依据工作方案</w:t>
            </w:r>
          </w:p>
        </w:tc>
      </w:tr>
      <w:tr w14:paraId="2665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0F2C646">
            <w:pPr>
              <w:spacing w:line="300" w:lineRule="exact"/>
              <w:jc w:val="center"/>
              <w:rPr>
                <w:rFonts w:ascii="方正书宋_GBK" w:eastAsia="方正书宋_GBK"/>
              </w:rPr>
            </w:pPr>
          </w:p>
        </w:tc>
        <w:tc>
          <w:tcPr>
            <w:tcW w:w="1134" w:type="dxa"/>
            <w:vAlign w:val="center"/>
          </w:tcPr>
          <w:p w14:paraId="21E8924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99E9FD">
            <w:pPr>
              <w:spacing w:line="300" w:lineRule="exact"/>
              <w:jc w:val="left"/>
              <w:rPr>
                <w:rFonts w:ascii="方正书宋_GBK" w:eastAsia="方正书宋_GBK"/>
              </w:rPr>
            </w:pPr>
            <w:r>
              <w:rPr>
                <w:rFonts w:hint="eastAsia" w:ascii="方正书宋_GBK" w:eastAsia="方正书宋_GBK"/>
              </w:rPr>
              <w:t>接受补助的学生中建档立卡贫困户子女占比</w:t>
            </w:r>
          </w:p>
        </w:tc>
        <w:tc>
          <w:tcPr>
            <w:tcW w:w="2891" w:type="dxa"/>
            <w:vAlign w:val="center"/>
          </w:tcPr>
          <w:p w14:paraId="6B5C3BFB">
            <w:pPr>
              <w:spacing w:line="300" w:lineRule="exact"/>
              <w:jc w:val="left"/>
              <w:rPr>
                <w:rFonts w:ascii="方正书宋_GBK" w:eastAsia="方正书宋_GBK"/>
              </w:rPr>
            </w:pPr>
            <w:r>
              <w:rPr>
                <w:rFonts w:hint="eastAsia" w:ascii="方正书宋_GBK" w:eastAsia="方正书宋_GBK"/>
              </w:rPr>
              <w:t>享受资助学生中建档立卡贫困家庭学生的比例</w:t>
            </w:r>
          </w:p>
        </w:tc>
        <w:tc>
          <w:tcPr>
            <w:tcW w:w="1276" w:type="dxa"/>
            <w:vAlign w:val="center"/>
          </w:tcPr>
          <w:p w14:paraId="0BFDD9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19.4%</w:t>
            </w:r>
          </w:p>
        </w:tc>
        <w:tc>
          <w:tcPr>
            <w:tcW w:w="1701" w:type="dxa"/>
            <w:vAlign w:val="center"/>
          </w:tcPr>
          <w:p w14:paraId="4B14C0AD">
            <w:pPr>
              <w:spacing w:line="300" w:lineRule="exact"/>
              <w:jc w:val="left"/>
              <w:rPr>
                <w:rFonts w:ascii="方正书宋_GBK" w:eastAsia="方正书宋_GBK"/>
              </w:rPr>
            </w:pPr>
            <w:r>
              <w:rPr>
                <w:rFonts w:hint="eastAsia" w:ascii="方正书宋_GBK" w:eastAsia="方正书宋_GBK"/>
              </w:rPr>
              <w:t>依据工作方案</w:t>
            </w:r>
          </w:p>
        </w:tc>
      </w:tr>
      <w:tr w14:paraId="64C96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DBB3A0A">
            <w:pPr>
              <w:spacing w:line="300" w:lineRule="exact"/>
              <w:jc w:val="center"/>
              <w:rPr>
                <w:rFonts w:ascii="方正书宋_GBK" w:eastAsia="方正书宋_GBK"/>
              </w:rPr>
            </w:pPr>
          </w:p>
        </w:tc>
        <w:tc>
          <w:tcPr>
            <w:tcW w:w="1134" w:type="dxa"/>
            <w:vAlign w:val="center"/>
          </w:tcPr>
          <w:p w14:paraId="52BB46D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76E6F3D">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0E113F5E">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7A96E564">
            <w:pPr>
              <w:spacing w:line="300" w:lineRule="exact"/>
              <w:jc w:val="left"/>
              <w:rPr>
                <w:rFonts w:ascii="方正书宋_GBK" w:eastAsia="方正书宋_GBK"/>
              </w:rPr>
            </w:pPr>
            <w:r>
              <w:rPr>
                <w:rFonts w:hint="eastAsia" w:ascii="方正书宋_GBK" w:eastAsia="方正书宋_GBK"/>
              </w:rPr>
              <w:t>平均每生每年</w:t>
            </w:r>
            <w:r>
              <w:rPr>
                <w:rFonts w:ascii="方正书宋_GBK" w:eastAsia="方正书宋_GBK"/>
              </w:rPr>
              <w:t>2000</w:t>
            </w:r>
            <w:r>
              <w:rPr>
                <w:rFonts w:hint="eastAsia" w:ascii="方正书宋_GBK" w:eastAsia="方正书宋_GBK"/>
              </w:rPr>
              <w:t>元。</w:t>
            </w:r>
          </w:p>
        </w:tc>
        <w:tc>
          <w:tcPr>
            <w:tcW w:w="1701" w:type="dxa"/>
            <w:vAlign w:val="center"/>
          </w:tcPr>
          <w:p w14:paraId="35073F26">
            <w:pPr>
              <w:spacing w:line="300" w:lineRule="exact"/>
              <w:jc w:val="left"/>
              <w:rPr>
                <w:rFonts w:ascii="方正书宋_GBK" w:eastAsia="方正书宋_GBK"/>
              </w:rPr>
            </w:pPr>
            <w:r>
              <w:rPr>
                <w:rFonts w:hint="eastAsia" w:ascii="方正书宋_GBK" w:eastAsia="方正书宋_GBK"/>
              </w:rPr>
              <w:t>依据工作方案</w:t>
            </w:r>
          </w:p>
        </w:tc>
      </w:tr>
      <w:tr w14:paraId="6DF07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56F3B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46E838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3B4F3CC">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51E412DB">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1BF0487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BEBEA12">
            <w:pPr>
              <w:spacing w:line="300" w:lineRule="exact"/>
              <w:jc w:val="left"/>
              <w:rPr>
                <w:rFonts w:ascii="方正书宋_GBK" w:eastAsia="方正书宋_GBK"/>
              </w:rPr>
            </w:pPr>
            <w:r>
              <w:rPr>
                <w:rFonts w:hint="eastAsia" w:ascii="方正书宋_GBK" w:eastAsia="方正书宋_GBK"/>
              </w:rPr>
              <w:t>依据工作方案</w:t>
            </w:r>
          </w:p>
        </w:tc>
      </w:tr>
      <w:tr w14:paraId="67894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831F12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2371DC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DB7E25E">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6F336917">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27CE68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2C8FE28">
            <w:pPr>
              <w:spacing w:line="300" w:lineRule="exact"/>
              <w:jc w:val="left"/>
              <w:rPr>
                <w:rFonts w:ascii="方正书宋_GBK" w:eastAsia="方正书宋_GBK"/>
              </w:rPr>
            </w:pPr>
            <w:r>
              <w:rPr>
                <w:rFonts w:hint="eastAsia" w:ascii="方正书宋_GBK" w:eastAsia="方正书宋_GBK"/>
              </w:rPr>
              <w:t>依据工作方案</w:t>
            </w:r>
          </w:p>
        </w:tc>
      </w:tr>
    </w:tbl>
    <w:p w14:paraId="7D72B01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564FBE6">
      <w:pPr>
        <w:spacing w:line="300" w:lineRule="exact"/>
        <w:ind w:firstLine="420" w:firstLineChars="200"/>
        <w:jc w:val="left"/>
      </w:pPr>
    </w:p>
    <w:p w14:paraId="07223409">
      <w:pPr>
        <w:ind w:firstLine="562" w:firstLineChars="200"/>
        <w:jc w:val="left"/>
        <w:outlineLvl w:val="1"/>
        <w:rPr>
          <w:rFonts w:hAnsi="宋体"/>
          <w:b/>
          <w:sz w:val="28"/>
        </w:rPr>
      </w:pPr>
      <w:r>
        <w:rPr>
          <w:rFonts w:ascii="方正仿宋_GBK" w:eastAsia="方正仿宋_GBK"/>
          <w:b/>
          <w:sz w:val="28"/>
        </w:rPr>
        <w:t>12</w:t>
      </w:r>
      <w:r>
        <w:rPr>
          <w:rFonts w:hint="eastAsia" w:ascii="方正仿宋_GBK" w:eastAsia="方正仿宋_GBK"/>
          <w:b/>
          <w:sz w:val="28"/>
        </w:rPr>
        <w:t>、家庭经济困难学生生活补助绩效目标表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5" w:name="_Toc30352980"/>
      <w:r>
        <w:rPr>
          <w:rFonts w:ascii="方正仿宋_GBK" w:eastAsia="方正仿宋_GBK"/>
          <w:b/>
          <w:sz w:val="28"/>
        </w:rPr>
        <w:instrText xml:space="preserve">12</w:instrText>
      </w:r>
      <w:r>
        <w:rPr>
          <w:rFonts w:hint="eastAsia" w:ascii="方正仿宋_GBK" w:eastAsia="方正仿宋_GBK"/>
          <w:b/>
          <w:sz w:val="28"/>
        </w:rPr>
        <w:instrText xml:space="preserve">、家庭经济困难学生生活补助绩效目标表</w:instrText>
      </w:r>
      <w:bookmarkEnd w:id="1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BD71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69CB9D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385401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、及时发放家庭经济困难非寄宿学生生活补助，保障贫困学生能够顺利完成学业。</w:t>
            </w:r>
          </w:p>
          <w:p w14:paraId="33F878D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、保障义务教育阶段学校正常运转。</w:t>
            </w:r>
          </w:p>
        </w:tc>
      </w:tr>
    </w:tbl>
    <w:p w14:paraId="41F59B4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0B04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DD7B79C">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FEDB72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83A07C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3BA6BC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47F877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C0A1A19">
            <w:pPr>
              <w:spacing w:line="300" w:lineRule="exact"/>
              <w:jc w:val="center"/>
              <w:rPr>
                <w:rFonts w:ascii="方正书宋_GBK" w:eastAsia="方正书宋_GBK"/>
                <w:b/>
              </w:rPr>
            </w:pPr>
            <w:r>
              <w:rPr>
                <w:rFonts w:hint="eastAsia" w:ascii="方正书宋_GBK" w:eastAsia="方正书宋_GBK"/>
                <w:b/>
              </w:rPr>
              <w:t>指标值确定依据</w:t>
            </w:r>
          </w:p>
        </w:tc>
      </w:tr>
      <w:tr w14:paraId="64A80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3D062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7C55DE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C2C7CAD">
            <w:pPr>
              <w:spacing w:line="300" w:lineRule="exact"/>
              <w:jc w:val="left"/>
              <w:rPr>
                <w:rFonts w:ascii="方正书宋_GBK" w:eastAsia="方正书宋_GBK"/>
              </w:rPr>
            </w:pPr>
            <w:r>
              <w:rPr>
                <w:rFonts w:hint="eastAsia" w:ascii="方正书宋_GBK" w:eastAsia="方正书宋_GBK"/>
              </w:rPr>
              <w:t>家庭经济困难非寄宿生活补助发放人数</w:t>
            </w:r>
          </w:p>
        </w:tc>
        <w:tc>
          <w:tcPr>
            <w:tcW w:w="2891" w:type="dxa"/>
            <w:vAlign w:val="center"/>
          </w:tcPr>
          <w:p w14:paraId="5B788B80">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4D7CFD64">
            <w:pPr>
              <w:spacing w:line="300" w:lineRule="exact"/>
              <w:jc w:val="left"/>
              <w:rPr>
                <w:rFonts w:ascii="方正书宋_GBK" w:eastAsia="方正书宋_GBK"/>
              </w:rPr>
            </w:pPr>
            <w:r>
              <w:rPr>
                <w:rFonts w:ascii="方正书宋_GBK" w:eastAsia="方正书宋_GBK"/>
              </w:rPr>
              <w:t>7400</w:t>
            </w:r>
            <w:r>
              <w:rPr>
                <w:rFonts w:hint="eastAsia" w:ascii="方正书宋_GBK" w:eastAsia="方正书宋_GBK"/>
              </w:rPr>
              <w:t>人</w:t>
            </w:r>
          </w:p>
        </w:tc>
        <w:tc>
          <w:tcPr>
            <w:tcW w:w="1701" w:type="dxa"/>
            <w:vAlign w:val="center"/>
          </w:tcPr>
          <w:p w14:paraId="60948A5C">
            <w:pPr>
              <w:spacing w:line="300" w:lineRule="exact"/>
              <w:jc w:val="left"/>
              <w:rPr>
                <w:rFonts w:ascii="方正书宋_GBK" w:eastAsia="方正书宋_GBK"/>
              </w:rPr>
            </w:pPr>
            <w:r>
              <w:rPr>
                <w:rFonts w:hint="eastAsia" w:ascii="方正书宋_GBK" w:eastAsia="方正书宋_GBK"/>
              </w:rPr>
              <w:t>依据工作方案</w:t>
            </w:r>
          </w:p>
        </w:tc>
      </w:tr>
      <w:tr w14:paraId="6047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318640F">
            <w:pPr>
              <w:spacing w:line="300" w:lineRule="exact"/>
              <w:jc w:val="center"/>
              <w:rPr>
                <w:rFonts w:ascii="方正书宋_GBK" w:eastAsia="方正书宋_GBK"/>
              </w:rPr>
            </w:pPr>
          </w:p>
        </w:tc>
        <w:tc>
          <w:tcPr>
            <w:tcW w:w="1134" w:type="dxa"/>
            <w:vAlign w:val="center"/>
          </w:tcPr>
          <w:p w14:paraId="652E95F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8BCE1C">
            <w:pPr>
              <w:spacing w:line="300" w:lineRule="exact"/>
              <w:jc w:val="left"/>
              <w:rPr>
                <w:rFonts w:ascii="方正书宋_GBK" w:eastAsia="方正书宋_GBK"/>
              </w:rPr>
            </w:pPr>
            <w:r>
              <w:rPr>
                <w:rFonts w:hint="eastAsia" w:ascii="方正书宋_GBK" w:eastAsia="方正书宋_GBK"/>
              </w:rPr>
              <w:t>接受补助的学生中建档立卡贫困户子女占比</w:t>
            </w:r>
          </w:p>
        </w:tc>
        <w:tc>
          <w:tcPr>
            <w:tcW w:w="2891" w:type="dxa"/>
            <w:vAlign w:val="center"/>
          </w:tcPr>
          <w:p w14:paraId="4A3B4A34">
            <w:pPr>
              <w:spacing w:line="300" w:lineRule="exact"/>
              <w:jc w:val="left"/>
              <w:rPr>
                <w:rFonts w:ascii="方正书宋_GBK" w:eastAsia="方正书宋_GBK"/>
              </w:rPr>
            </w:pPr>
            <w:r>
              <w:rPr>
                <w:rFonts w:hint="eastAsia" w:ascii="方正书宋_GBK" w:eastAsia="方正书宋_GBK"/>
              </w:rPr>
              <w:t>享受资助学生中建档立卡贫困家庭学生的比例</w:t>
            </w:r>
          </w:p>
        </w:tc>
        <w:tc>
          <w:tcPr>
            <w:tcW w:w="1276" w:type="dxa"/>
            <w:vAlign w:val="center"/>
          </w:tcPr>
          <w:p w14:paraId="0B4F66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w:t>
            </w:r>
          </w:p>
        </w:tc>
        <w:tc>
          <w:tcPr>
            <w:tcW w:w="1701" w:type="dxa"/>
            <w:vAlign w:val="center"/>
          </w:tcPr>
          <w:p w14:paraId="10A9FDD3">
            <w:pPr>
              <w:spacing w:line="300" w:lineRule="exact"/>
              <w:jc w:val="left"/>
              <w:rPr>
                <w:rFonts w:ascii="方正书宋_GBK" w:eastAsia="方正书宋_GBK"/>
              </w:rPr>
            </w:pPr>
            <w:r>
              <w:rPr>
                <w:rFonts w:hint="eastAsia" w:ascii="方正书宋_GBK" w:eastAsia="方正书宋_GBK"/>
              </w:rPr>
              <w:t>依据工作方案</w:t>
            </w:r>
          </w:p>
        </w:tc>
      </w:tr>
      <w:tr w14:paraId="46823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9BD565">
            <w:pPr>
              <w:spacing w:line="300" w:lineRule="exact"/>
              <w:jc w:val="center"/>
              <w:rPr>
                <w:rFonts w:ascii="方正书宋_GBK" w:eastAsia="方正书宋_GBK"/>
              </w:rPr>
            </w:pPr>
          </w:p>
        </w:tc>
        <w:tc>
          <w:tcPr>
            <w:tcW w:w="1134" w:type="dxa"/>
            <w:vAlign w:val="center"/>
          </w:tcPr>
          <w:p w14:paraId="3C3CC2E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9E31BC8">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2774DB04">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23AFFCF7">
            <w:pPr>
              <w:spacing w:line="300" w:lineRule="exact"/>
              <w:jc w:val="left"/>
              <w:rPr>
                <w:rFonts w:ascii="方正书宋_GBK" w:eastAsia="方正书宋_GBK"/>
              </w:rPr>
            </w:pPr>
            <w:r>
              <w:rPr>
                <w:rFonts w:hint="eastAsia" w:ascii="方正书宋_GBK" w:eastAsia="方正书宋_GBK"/>
              </w:rPr>
              <w:t>小学寄宿生每生每年</w:t>
            </w:r>
            <w:r>
              <w:rPr>
                <w:rFonts w:ascii="方正书宋_GBK" w:eastAsia="方正书宋_GBK"/>
              </w:rPr>
              <w:t>1000</w:t>
            </w:r>
            <w:r>
              <w:rPr>
                <w:rFonts w:hint="eastAsia" w:ascii="方正书宋_GBK" w:eastAsia="方正书宋_GBK"/>
              </w:rPr>
              <w:t>元；小学非寄宿生每生每年</w:t>
            </w:r>
            <w:r>
              <w:rPr>
                <w:rFonts w:ascii="方正书宋_GBK" w:eastAsia="方正书宋_GBK"/>
              </w:rPr>
              <w:t>500</w:t>
            </w:r>
            <w:r>
              <w:rPr>
                <w:rFonts w:hint="eastAsia" w:ascii="方正书宋_GBK" w:eastAsia="方正书宋_GBK"/>
              </w:rPr>
              <w:t>元；</w:t>
            </w:r>
          </w:p>
          <w:p w14:paraId="2BA1504A">
            <w:pPr>
              <w:spacing w:line="300" w:lineRule="exact"/>
              <w:jc w:val="left"/>
              <w:rPr>
                <w:rFonts w:ascii="方正书宋_GBK" w:eastAsia="方正书宋_GBK"/>
              </w:rPr>
            </w:pPr>
            <w:r>
              <w:rPr>
                <w:rFonts w:hint="eastAsia" w:ascii="方正书宋_GBK" w:eastAsia="方正书宋_GBK"/>
              </w:rPr>
              <w:t>中学寄宿生每生每年</w:t>
            </w:r>
            <w:r>
              <w:rPr>
                <w:rFonts w:ascii="方正书宋_GBK" w:eastAsia="方正书宋_GBK"/>
              </w:rPr>
              <w:t>1250</w:t>
            </w:r>
            <w:r>
              <w:rPr>
                <w:rFonts w:hint="eastAsia" w:ascii="方正书宋_GBK" w:eastAsia="方正书宋_GBK"/>
              </w:rPr>
              <w:t>元，中学非寄宿生每生每年</w:t>
            </w:r>
            <w:r>
              <w:rPr>
                <w:rFonts w:ascii="方正书宋_GBK" w:eastAsia="方正书宋_GBK"/>
              </w:rPr>
              <w:t>625</w:t>
            </w:r>
            <w:r>
              <w:rPr>
                <w:rFonts w:hint="eastAsia" w:ascii="方正书宋_GBK" w:eastAsia="方正书宋_GBK"/>
              </w:rPr>
              <w:t>元。</w:t>
            </w:r>
          </w:p>
        </w:tc>
        <w:tc>
          <w:tcPr>
            <w:tcW w:w="1701" w:type="dxa"/>
            <w:vAlign w:val="center"/>
          </w:tcPr>
          <w:p w14:paraId="44915E48">
            <w:pPr>
              <w:spacing w:line="300" w:lineRule="exact"/>
              <w:jc w:val="left"/>
              <w:rPr>
                <w:rFonts w:ascii="方正书宋_GBK" w:eastAsia="方正书宋_GBK"/>
              </w:rPr>
            </w:pPr>
            <w:r>
              <w:rPr>
                <w:rFonts w:hint="eastAsia" w:ascii="方正书宋_GBK" w:eastAsia="方正书宋_GBK"/>
              </w:rPr>
              <w:t>依据工作方案</w:t>
            </w:r>
          </w:p>
        </w:tc>
      </w:tr>
      <w:tr w14:paraId="3A39E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E1050B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C18DFB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72EAF33">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3469D610">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7E0DE40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D4E9C2A">
            <w:pPr>
              <w:spacing w:line="300" w:lineRule="exact"/>
              <w:jc w:val="left"/>
              <w:rPr>
                <w:rFonts w:ascii="方正书宋_GBK" w:eastAsia="方正书宋_GBK"/>
              </w:rPr>
            </w:pPr>
            <w:r>
              <w:rPr>
                <w:rFonts w:hint="eastAsia" w:ascii="方正书宋_GBK" w:eastAsia="方正书宋_GBK"/>
              </w:rPr>
              <w:t>依据工作方案</w:t>
            </w:r>
          </w:p>
        </w:tc>
      </w:tr>
      <w:tr w14:paraId="39471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B2DB34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098EFA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1E1C75">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68BB98D4">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093C9E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2C5402B">
            <w:pPr>
              <w:spacing w:line="300" w:lineRule="exact"/>
              <w:jc w:val="left"/>
              <w:rPr>
                <w:rFonts w:ascii="方正书宋_GBK" w:eastAsia="方正书宋_GBK"/>
              </w:rPr>
            </w:pPr>
            <w:r>
              <w:rPr>
                <w:rFonts w:hint="eastAsia" w:ascii="方正书宋_GBK" w:eastAsia="方正书宋_GBK"/>
              </w:rPr>
              <w:t>依据工作方案</w:t>
            </w:r>
          </w:p>
        </w:tc>
      </w:tr>
    </w:tbl>
    <w:p w14:paraId="03A623D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2E57330">
      <w:pPr>
        <w:spacing w:line="300" w:lineRule="exact"/>
        <w:ind w:firstLine="420" w:firstLineChars="200"/>
        <w:jc w:val="left"/>
      </w:pPr>
    </w:p>
    <w:p w14:paraId="5BD5A238">
      <w:pPr>
        <w:ind w:firstLine="562" w:firstLineChars="200"/>
        <w:jc w:val="left"/>
        <w:outlineLvl w:val="1"/>
        <w:rPr>
          <w:rFonts w:hAnsi="宋体"/>
          <w:b/>
          <w:sz w:val="28"/>
        </w:rPr>
      </w:pPr>
      <w:r>
        <w:rPr>
          <w:rFonts w:ascii="方正仿宋_GBK" w:eastAsia="方正仿宋_GBK"/>
          <w:b/>
          <w:sz w:val="28"/>
        </w:rPr>
        <w:t>13</w:t>
      </w:r>
      <w:r>
        <w:rPr>
          <w:rFonts w:hint="eastAsia" w:ascii="方正仿宋_GBK" w:eastAsia="方正仿宋_GBK"/>
          <w:b/>
          <w:sz w:val="28"/>
        </w:rPr>
        <w:t>、建档立卡贫困大学生资助绩效目标表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6" w:name="_Toc30352981"/>
      <w:r>
        <w:rPr>
          <w:rFonts w:ascii="方正仿宋_GBK" w:eastAsia="方正仿宋_GBK"/>
          <w:b/>
          <w:sz w:val="28"/>
        </w:rPr>
        <w:instrText xml:space="preserve">13</w:instrText>
      </w:r>
      <w:r>
        <w:rPr>
          <w:rFonts w:hint="eastAsia" w:ascii="方正仿宋_GBK" w:eastAsia="方正仿宋_GBK"/>
          <w:b/>
          <w:sz w:val="28"/>
        </w:rPr>
        <w:instrText xml:space="preserve">、建档立卡贫困大学生资助绩效目标表</w:instrText>
      </w:r>
      <w:bookmarkEnd w:id="1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47B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25F55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0CC5A9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、帮助建档立卡的贫困大学生按时足额的收到补助资金。</w:t>
            </w:r>
          </w:p>
          <w:p w14:paraId="2402E5C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、帮助他们克服经济困难，顺利完成学业。</w:t>
            </w:r>
          </w:p>
        </w:tc>
      </w:tr>
    </w:tbl>
    <w:p w14:paraId="688AF55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049A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901978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EDE0D8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5E5E59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A588B4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232B66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D259619">
            <w:pPr>
              <w:spacing w:line="300" w:lineRule="exact"/>
              <w:jc w:val="center"/>
              <w:rPr>
                <w:rFonts w:ascii="方正书宋_GBK" w:eastAsia="方正书宋_GBK"/>
                <w:b/>
              </w:rPr>
            </w:pPr>
            <w:r>
              <w:rPr>
                <w:rFonts w:hint="eastAsia" w:ascii="方正书宋_GBK" w:eastAsia="方正书宋_GBK"/>
                <w:b/>
              </w:rPr>
              <w:t>指标值确定依据</w:t>
            </w:r>
          </w:p>
        </w:tc>
      </w:tr>
      <w:tr w14:paraId="4E2CF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8AF49A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36D759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142184">
            <w:pPr>
              <w:spacing w:line="300" w:lineRule="exact"/>
              <w:jc w:val="left"/>
              <w:rPr>
                <w:rFonts w:ascii="方正书宋_GBK" w:eastAsia="方正书宋_GBK"/>
              </w:rPr>
            </w:pPr>
            <w:r>
              <w:rPr>
                <w:rFonts w:hint="eastAsia" w:ascii="方正书宋_GBK" w:eastAsia="方正书宋_GBK"/>
              </w:rPr>
              <w:t>家庭经济困难大学学生资助发放人数</w:t>
            </w:r>
          </w:p>
        </w:tc>
        <w:tc>
          <w:tcPr>
            <w:tcW w:w="2891" w:type="dxa"/>
            <w:vAlign w:val="center"/>
          </w:tcPr>
          <w:p w14:paraId="6FA055FE">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426EAC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445</w:t>
            </w:r>
            <w:r>
              <w:rPr>
                <w:rFonts w:hint="eastAsia" w:ascii="方正书宋_GBK" w:eastAsia="方正书宋_GBK"/>
              </w:rPr>
              <w:t>人</w:t>
            </w:r>
          </w:p>
        </w:tc>
        <w:tc>
          <w:tcPr>
            <w:tcW w:w="1701" w:type="dxa"/>
            <w:vAlign w:val="center"/>
          </w:tcPr>
          <w:p w14:paraId="4CD5A816">
            <w:pPr>
              <w:spacing w:line="300" w:lineRule="exact"/>
              <w:jc w:val="left"/>
              <w:rPr>
                <w:rFonts w:ascii="方正书宋_GBK" w:eastAsia="方正书宋_GBK"/>
              </w:rPr>
            </w:pPr>
            <w:r>
              <w:rPr>
                <w:rFonts w:hint="eastAsia" w:ascii="方正书宋_GBK" w:eastAsia="方正书宋_GBK"/>
              </w:rPr>
              <w:t>依据工作方案</w:t>
            </w:r>
          </w:p>
        </w:tc>
      </w:tr>
      <w:tr w14:paraId="728FF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C68A361">
            <w:pPr>
              <w:spacing w:line="300" w:lineRule="exact"/>
              <w:jc w:val="center"/>
              <w:rPr>
                <w:rFonts w:ascii="方正书宋_GBK" w:eastAsia="方正书宋_GBK"/>
              </w:rPr>
            </w:pPr>
          </w:p>
        </w:tc>
        <w:tc>
          <w:tcPr>
            <w:tcW w:w="1134" w:type="dxa"/>
            <w:vAlign w:val="center"/>
          </w:tcPr>
          <w:p w14:paraId="28979C9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FA42F7D">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66BD7A6E">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74ADFD37">
            <w:pPr>
              <w:spacing w:line="300" w:lineRule="exact"/>
              <w:jc w:val="left"/>
              <w:rPr>
                <w:rFonts w:ascii="方正书宋_GBK" w:eastAsia="方正书宋_GBK"/>
              </w:rPr>
            </w:pPr>
            <w:r>
              <w:rPr>
                <w:rFonts w:hint="eastAsia" w:ascii="方正书宋_GBK" w:eastAsia="方正书宋_GBK"/>
              </w:rPr>
              <w:t>省内大学生每生每年</w:t>
            </w:r>
            <w:r>
              <w:rPr>
                <w:rFonts w:ascii="方正书宋_GBK" w:eastAsia="方正书宋_GBK"/>
              </w:rPr>
              <w:t>2000</w:t>
            </w:r>
            <w:r>
              <w:rPr>
                <w:rFonts w:hint="eastAsia" w:ascii="方正书宋_GBK" w:eastAsia="方正书宋_GBK"/>
              </w:rPr>
              <w:t>元，省外大学生每生每年</w:t>
            </w:r>
            <w:r>
              <w:rPr>
                <w:rFonts w:ascii="方正书宋_GBK" w:eastAsia="方正书宋_GBK"/>
              </w:rPr>
              <w:t>7000</w:t>
            </w:r>
            <w:r>
              <w:rPr>
                <w:rFonts w:hint="eastAsia" w:ascii="方正书宋_GBK" w:eastAsia="方正书宋_GBK"/>
              </w:rPr>
              <w:t>元</w:t>
            </w:r>
          </w:p>
        </w:tc>
        <w:tc>
          <w:tcPr>
            <w:tcW w:w="1701" w:type="dxa"/>
            <w:vAlign w:val="center"/>
          </w:tcPr>
          <w:p w14:paraId="02DE5CDB">
            <w:pPr>
              <w:spacing w:line="300" w:lineRule="exact"/>
              <w:jc w:val="left"/>
              <w:rPr>
                <w:rFonts w:ascii="方正书宋_GBK" w:eastAsia="方正书宋_GBK"/>
              </w:rPr>
            </w:pPr>
            <w:r>
              <w:rPr>
                <w:rFonts w:hint="eastAsia" w:ascii="方正书宋_GBK" w:eastAsia="方正书宋_GBK"/>
              </w:rPr>
              <w:t>依据工作方案</w:t>
            </w:r>
          </w:p>
        </w:tc>
      </w:tr>
      <w:tr w14:paraId="3F78B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EAC46C8">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31F93C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F031BB4">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71890818">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3934950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ACF774B">
            <w:pPr>
              <w:spacing w:line="300" w:lineRule="exact"/>
              <w:jc w:val="left"/>
              <w:rPr>
                <w:rFonts w:ascii="方正书宋_GBK" w:eastAsia="方正书宋_GBK"/>
              </w:rPr>
            </w:pPr>
            <w:r>
              <w:rPr>
                <w:rFonts w:hint="eastAsia" w:ascii="方正书宋_GBK" w:eastAsia="方正书宋_GBK"/>
              </w:rPr>
              <w:t>依据工作方案</w:t>
            </w:r>
          </w:p>
        </w:tc>
      </w:tr>
      <w:tr w14:paraId="13086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768209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286334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17DD6DA">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629E5221">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00C1D7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9B81F35">
            <w:pPr>
              <w:spacing w:line="300" w:lineRule="exact"/>
              <w:jc w:val="left"/>
              <w:rPr>
                <w:rFonts w:ascii="方正书宋_GBK" w:eastAsia="方正书宋_GBK"/>
              </w:rPr>
            </w:pPr>
            <w:r>
              <w:rPr>
                <w:rFonts w:hint="eastAsia" w:ascii="方正书宋_GBK" w:eastAsia="方正书宋_GBK"/>
              </w:rPr>
              <w:t>依据工作方案</w:t>
            </w:r>
          </w:p>
        </w:tc>
      </w:tr>
    </w:tbl>
    <w:p w14:paraId="374349A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8683987">
      <w:pPr>
        <w:spacing w:line="300" w:lineRule="exact"/>
        <w:ind w:firstLine="420" w:firstLineChars="200"/>
        <w:jc w:val="left"/>
      </w:pPr>
    </w:p>
    <w:p w14:paraId="4F067820">
      <w:pPr>
        <w:ind w:firstLine="562" w:firstLineChars="200"/>
        <w:jc w:val="left"/>
        <w:outlineLvl w:val="1"/>
        <w:rPr>
          <w:rFonts w:hAnsi="宋体"/>
          <w:b/>
          <w:sz w:val="28"/>
        </w:rPr>
      </w:pPr>
      <w:r>
        <w:rPr>
          <w:rFonts w:ascii="方正仿宋_GBK" w:eastAsia="方正仿宋_GBK"/>
          <w:b/>
          <w:sz w:val="28"/>
        </w:rPr>
        <w:t>14</w:t>
      </w:r>
      <w:r>
        <w:rPr>
          <w:rFonts w:hint="eastAsia" w:ascii="方正仿宋_GBK" w:eastAsia="方正仿宋_GBK"/>
          <w:b/>
          <w:sz w:val="28"/>
        </w:rPr>
        <w:t>、建档立卡贫困幼儿资助项目绩效目标表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7" w:name="_Toc30352982"/>
      <w:r>
        <w:rPr>
          <w:rFonts w:ascii="方正仿宋_GBK" w:eastAsia="方正仿宋_GBK"/>
          <w:b/>
          <w:sz w:val="28"/>
        </w:rPr>
        <w:instrText xml:space="preserve">14</w:instrText>
      </w:r>
      <w:r>
        <w:rPr>
          <w:rFonts w:hint="eastAsia" w:ascii="方正仿宋_GBK" w:eastAsia="方正仿宋_GBK"/>
          <w:b/>
          <w:sz w:val="28"/>
        </w:rPr>
        <w:instrText xml:space="preserve">、建档立卡贫困幼儿资助项目绩效目标表</w:instrText>
      </w:r>
      <w:bookmarkEnd w:id="1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394A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655E8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A90951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、帮助建档立卡的贫困幼儿按时足额的收到补助资金。</w:t>
            </w:r>
          </w:p>
          <w:p w14:paraId="4AD14F8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、帮助他们克服经济困难，顺利完成学业。</w:t>
            </w:r>
          </w:p>
        </w:tc>
      </w:tr>
    </w:tbl>
    <w:p w14:paraId="6761A1C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841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6D79FC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488CB6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46BD2C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927296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DB88AA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0E866C2">
            <w:pPr>
              <w:spacing w:line="300" w:lineRule="exact"/>
              <w:jc w:val="center"/>
              <w:rPr>
                <w:rFonts w:ascii="方正书宋_GBK" w:eastAsia="方正书宋_GBK"/>
                <w:b/>
              </w:rPr>
            </w:pPr>
            <w:r>
              <w:rPr>
                <w:rFonts w:hint="eastAsia" w:ascii="方正书宋_GBK" w:eastAsia="方正书宋_GBK"/>
                <w:b/>
              </w:rPr>
              <w:t>指标值确定依据</w:t>
            </w:r>
          </w:p>
        </w:tc>
      </w:tr>
      <w:tr w14:paraId="3CFE8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199757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E4CC8B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351DB59">
            <w:pPr>
              <w:spacing w:line="300" w:lineRule="exact"/>
              <w:jc w:val="left"/>
              <w:rPr>
                <w:rFonts w:ascii="方正书宋_GBK" w:eastAsia="方正书宋_GBK"/>
              </w:rPr>
            </w:pPr>
            <w:r>
              <w:rPr>
                <w:rFonts w:hint="eastAsia" w:ascii="方正书宋_GBK" w:eastAsia="方正书宋_GBK"/>
              </w:rPr>
              <w:t>家庭经济困难幼儿</w:t>
            </w:r>
          </w:p>
        </w:tc>
        <w:tc>
          <w:tcPr>
            <w:tcW w:w="2891" w:type="dxa"/>
            <w:vAlign w:val="center"/>
          </w:tcPr>
          <w:p w14:paraId="27220493">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534AC3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490</w:t>
            </w:r>
            <w:r>
              <w:rPr>
                <w:rFonts w:hint="eastAsia" w:ascii="方正书宋_GBK" w:eastAsia="方正书宋_GBK"/>
              </w:rPr>
              <w:t>人</w:t>
            </w:r>
          </w:p>
        </w:tc>
        <w:tc>
          <w:tcPr>
            <w:tcW w:w="1701" w:type="dxa"/>
            <w:vAlign w:val="center"/>
          </w:tcPr>
          <w:p w14:paraId="4549EE6F">
            <w:pPr>
              <w:spacing w:line="300" w:lineRule="exact"/>
              <w:jc w:val="left"/>
              <w:rPr>
                <w:rFonts w:ascii="方正书宋_GBK" w:eastAsia="方正书宋_GBK"/>
              </w:rPr>
            </w:pPr>
            <w:r>
              <w:rPr>
                <w:rFonts w:hint="eastAsia" w:ascii="方正书宋_GBK" w:eastAsia="方正书宋_GBK"/>
              </w:rPr>
              <w:t>依据工作方案</w:t>
            </w:r>
          </w:p>
        </w:tc>
      </w:tr>
      <w:tr w14:paraId="5CC63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4FCECBA">
            <w:pPr>
              <w:spacing w:line="300" w:lineRule="exact"/>
              <w:jc w:val="center"/>
              <w:rPr>
                <w:rFonts w:ascii="方正书宋_GBK" w:eastAsia="方正书宋_GBK"/>
              </w:rPr>
            </w:pPr>
          </w:p>
        </w:tc>
        <w:tc>
          <w:tcPr>
            <w:tcW w:w="1134" w:type="dxa"/>
            <w:vAlign w:val="center"/>
          </w:tcPr>
          <w:p w14:paraId="77AF62C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0B667A0">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206C444B">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22C1B028">
            <w:pPr>
              <w:spacing w:line="300" w:lineRule="exact"/>
              <w:jc w:val="left"/>
              <w:rPr>
                <w:rFonts w:ascii="方正书宋_GBK" w:eastAsia="方正书宋_GBK"/>
              </w:rPr>
            </w:pPr>
            <w:r>
              <w:rPr>
                <w:rFonts w:hint="eastAsia" w:ascii="方正书宋_GBK" w:eastAsia="方正书宋_GBK"/>
              </w:rPr>
              <w:t>省内大学生每生每年</w:t>
            </w:r>
            <w:r>
              <w:rPr>
                <w:rFonts w:ascii="方正书宋_GBK" w:eastAsia="方正书宋_GBK"/>
              </w:rPr>
              <w:t>2000</w:t>
            </w:r>
            <w:r>
              <w:rPr>
                <w:rFonts w:hint="eastAsia" w:ascii="方正书宋_GBK" w:eastAsia="方正书宋_GBK"/>
              </w:rPr>
              <w:t>元，省外大学生每生每年</w:t>
            </w:r>
            <w:r>
              <w:rPr>
                <w:rFonts w:ascii="方正书宋_GBK" w:eastAsia="方正书宋_GBK"/>
              </w:rPr>
              <w:t>7000</w:t>
            </w:r>
            <w:r>
              <w:rPr>
                <w:rFonts w:hint="eastAsia" w:ascii="方正书宋_GBK" w:eastAsia="方正书宋_GBK"/>
              </w:rPr>
              <w:t>元，幼儿每生每年</w:t>
            </w:r>
            <w:r>
              <w:rPr>
                <w:rFonts w:ascii="方正书宋_GBK" w:eastAsia="方正书宋_GBK"/>
              </w:rPr>
              <w:t>400</w:t>
            </w:r>
            <w:r>
              <w:rPr>
                <w:rFonts w:hint="eastAsia" w:ascii="方正书宋_GBK" w:eastAsia="方正书宋_GBK"/>
              </w:rPr>
              <w:t>元</w:t>
            </w:r>
          </w:p>
        </w:tc>
        <w:tc>
          <w:tcPr>
            <w:tcW w:w="1701" w:type="dxa"/>
            <w:vAlign w:val="center"/>
          </w:tcPr>
          <w:p w14:paraId="6B072850">
            <w:pPr>
              <w:spacing w:line="300" w:lineRule="exact"/>
              <w:jc w:val="left"/>
              <w:rPr>
                <w:rFonts w:ascii="方正书宋_GBK" w:eastAsia="方正书宋_GBK"/>
              </w:rPr>
            </w:pPr>
            <w:r>
              <w:rPr>
                <w:rFonts w:hint="eastAsia" w:ascii="方正书宋_GBK" w:eastAsia="方正书宋_GBK"/>
              </w:rPr>
              <w:t>依据工作方案</w:t>
            </w:r>
          </w:p>
        </w:tc>
      </w:tr>
      <w:tr w14:paraId="2F9A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218D7C8">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C787D3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65C237F">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2A6028FF">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7CC91EA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55CCD26">
            <w:pPr>
              <w:spacing w:line="300" w:lineRule="exact"/>
              <w:jc w:val="left"/>
              <w:rPr>
                <w:rFonts w:ascii="方正书宋_GBK" w:eastAsia="方正书宋_GBK"/>
              </w:rPr>
            </w:pPr>
            <w:r>
              <w:rPr>
                <w:rFonts w:hint="eastAsia" w:ascii="方正书宋_GBK" w:eastAsia="方正书宋_GBK"/>
              </w:rPr>
              <w:t>依据工作方案</w:t>
            </w:r>
          </w:p>
        </w:tc>
      </w:tr>
      <w:tr w14:paraId="0753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885C1C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9E649B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B5C388D">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5D59AAA6">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4EB21E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34ED01A">
            <w:pPr>
              <w:spacing w:line="300" w:lineRule="exact"/>
              <w:jc w:val="left"/>
              <w:rPr>
                <w:rFonts w:ascii="方正书宋_GBK" w:eastAsia="方正书宋_GBK"/>
              </w:rPr>
            </w:pPr>
            <w:r>
              <w:rPr>
                <w:rFonts w:hint="eastAsia" w:ascii="方正书宋_GBK" w:eastAsia="方正书宋_GBK"/>
              </w:rPr>
              <w:t>依据工作方案</w:t>
            </w:r>
          </w:p>
        </w:tc>
      </w:tr>
    </w:tbl>
    <w:p w14:paraId="7B7C29E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0BE7DC1">
      <w:pPr>
        <w:spacing w:line="300" w:lineRule="exact"/>
        <w:ind w:firstLine="420" w:firstLineChars="200"/>
        <w:jc w:val="left"/>
      </w:pPr>
    </w:p>
    <w:p w14:paraId="7C075E1E">
      <w:pPr>
        <w:ind w:firstLine="562" w:firstLineChars="200"/>
        <w:jc w:val="left"/>
        <w:outlineLvl w:val="1"/>
        <w:rPr>
          <w:rFonts w:hAnsi="宋体"/>
          <w:b/>
          <w:sz w:val="28"/>
        </w:rPr>
      </w:pPr>
      <w:r>
        <w:rPr>
          <w:rFonts w:ascii="方正仿宋_GBK" w:eastAsia="方正仿宋_GBK"/>
          <w:b/>
          <w:sz w:val="28"/>
        </w:rPr>
        <w:t>15</w:t>
      </w:r>
      <w:r>
        <w:rPr>
          <w:rFonts w:hint="eastAsia" w:ascii="方正仿宋_GBK" w:eastAsia="方正仿宋_GBK"/>
          <w:b/>
          <w:sz w:val="28"/>
        </w:rPr>
        <w:t>、建设项目变更、配套工程款及质保金</w:t>
      </w:r>
      <w:r>
        <w:rPr>
          <w:rFonts w:ascii="方正仿宋_GBK" w:eastAsia="方正仿宋_GBK"/>
          <w:b/>
          <w:sz w:val="28"/>
        </w:rPr>
        <w:t>(</w:t>
      </w:r>
      <w:r>
        <w:rPr>
          <w:rFonts w:hint="eastAsia" w:ascii="方正仿宋_GBK" w:eastAsia="方正仿宋_GBK"/>
          <w:b/>
          <w:sz w:val="28"/>
        </w:rPr>
        <w:t>计提教育资金安排</w:t>
      </w:r>
      <w:r>
        <w:rPr>
          <w:rFonts w:ascii="方正仿宋_GBK" w:eastAsia="方正仿宋_GBK"/>
          <w:b/>
          <w:sz w:val="28"/>
        </w:rPr>
        <w:t>)</w:t>
      </w:r>
      <w:r>
        <w:rPr>
          <w:rFonts w:hint="eastAsia" w:ascii="方正仿宋_GBK" w:eastAsia="方正仿宋_GBK"/>
          <w:b/>
          <w:sz w:val="28"/>
        </w:rPr>
        <w:t>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8" w:name="_Toc30352983"/>
      <w:r>
        <w:rPr>
          <w:rFonts w:ascii="方正仿宋_GBK" w:eastAsia="方正仿宋_GBK"/>
          <w:b/>
          <w:sz w:val="28"/>
        </w:rPr>
        <w:instrText xml:space="preserve">15</w:instrText>
      </w:r>
      <w:r>
        <w:rPr>
          <w:rFonts w:hint="eastAsia" w:ascii="方正仿宋_GBK" w:eastAsia="方正仿宋_GBK"/>
          <w:b/>
          <w:sz w:val="28"/>
        </w:rPr>
        <w:instrText xml:space="preserve">、建设项目变更、配套工程款及质保金</w:instrText>
      </w:r>
      <w:r>
        <w:rPr>
          <w:rFonts w:ascii="方正仿宋_GBK" w:eastAsia="方正仿宋_GBK"/>
          <w:b/>
          <w:sz w:val="28"/>
        </w:rPr>
        <w:instrText xml:space="preserve">(</w:instrText>
      </w:r>
      <w:r>
        <w:rPr>
          <w:rFonts w:hint="eastAsia" w:ascii="方正仿宋_GBK" w:eastAsia="方正仿宋_GBK"/>
          <w:b/>
          <w:sz w:val="28"/>
        </w:rPr>
        <w:instrText xml:space="preserve">计提教育资金安排</w:instrText>
      </w:r>
      <w:r>
        <w:rPr>
          <w:rFonts w:ascii="方正仿宋_GBK" w:eastAsia="方正仿宋_GBK"/>
          <w:b/>
          <w:sz w:val="28"/>
        </w:rPr>
        <w:instrText xml:space="preserve">)</w:instrText>
      </w:r>
      <w:r>
        <w:rPr>
          <w:rFonts w:hint="eastAsia" w:ascii="方正仿宋_GBK" w:eastAsia="方正仿宋_GBK"/>
          <w:b/>
          <w:sz w:val="28"/>
        </w:rPr>
        <w:instrText xml:space="preserve">绩效目标表</w:instrText>
      </w:r>
      <w:bookmarkEnd w:id="1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B5DE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063C34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20EB40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、解决以前年度建设项目变更、配套工程及质保金，结清项目尾款。</w:t>
            </w:r>
          </w:p>
          <w:p w14:paraId="71196A0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、解决以前年度问题，排除信访隐患，以便集中财力建设新项目，完善其他学校建设，改善学校环境。</w:t>
            </w:r>
          </w:p>
        </w:tc>
      </w:tr>
    </w:tbl>
    <w:p w14:paraId="5FAED8A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8B41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41C59E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CC241D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485ABF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C1C0C0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B2232A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3CFC29F">
            <w:pPr>
              <w:spacing w:line="300" w:lineRule="exact"/>
              <w:jc w:val="center"/>
              <w:rPr>
                <w:rFonts w:ascii="方正书宋_GBK" w:eastAsia="方正书宋_GBK"/>
                <w:b/>
              </w:rPr>
            </w:pPr>
            <w:r>
              <w:rPr>
                <w:rFonts w:hint="eastAsia" w:ascii="方正书宋_GBK" w:eastAsia="方正书宋_GBK"/>
                <w:b/>
              </w:rPr>
              <w:t>指标值确定依据</w:t>
            </w:r>
          </w:p>
        </w:tc>
      </w:tr>
      <w:tr w14:paraId="1CC38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F7011C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AA9740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79F8A58">
            <w:pPr>
              <w:spacing w:line="300" w:lineRule="exact"/>
              <w:jc w:val="left"/>
              <w:rPr>
                <w:rFonts w:ascii="方正书宋_GBK" w:eastAsia="方正书宋_GBK"/>
              </w:rPr>
            </w:pPr>
            <w:r>
              <w:rPr>
                <w:rFonts w:hint="eastAsia" w:ascii="方正书宋_GBK" w:eastAsia="方正书宋_GBK"/>
              </w:rPr>
              <w:t>完工率</w:t>
            </w:r>
          </w:p>
        </w:tc>
        <w:tc>
          <w:tcPr>
            <w:tcW w:w="2891" w:type="dxa"/>
            <w:vAlign w:val="center"/>
          </w:tcPr>
          <w:p w14:paraId="32CEF7D1">
            <w:pPr>
              <w:spacing w:line="300" w:lineRule="exact"/>
              <w:jc w:val="left"/>
              <w:rPr>
                <w:rFonts w:ascii="方正书宋_GBK" w:eastAsia="方正书宋_GBK"/>
              </w:rPr>
            </w:pPr>
            <w:r>
              <w:rPr>
                <w:rFonts w:hint="eastAsia" w:ascii="方正书宋_GBK" w:eastAsia="方正书宋_GBK"/>
              </w:rPr>
              <w:t>新建、改造、维修的校舍建设项目完成率</w:t>
            </w:r>
          </w:p>
        </w:tc>
        <w:tc>
          <w:tcPr>
            <w:tcW w:w="1276" w:type="dxa"/>
            <w:vAlign w:val="center"/>
          </w:tcPr>
          <w:p w14:paraId="7F72FB5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7BECF0C">
            <w:pPr>
              <w:spacing w:line="300" w:lineRule="exact"/>
              <w:jc w:val="left"/>
              <w:rPr>
                <w:rFonts w:ascii="方正书宋_GBK" w:eastAsia="方正书宋_GBK"/>
              </w:rPr>
            </w:pPr>
            <w:r>
              <w:rPr>
                <w:rFonts w:hint="eastAsia" w:ascii="方正书宋_GBK" w:eastAsia="方正书宋_GBK"/>
              </w:rPr>
              <w:t>依据工作方案</w:t>
            </w:r>
          </w:p>
        </w:tc>
      </w:tr>
      <w:tr w14:paraId="4F4D5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C3C12B">
            <w:pPr>
              <w:spacing w:line="300" w:lineRule="exact"/>
              <w:jc w:val="center"/>
              <w:rPr>
                <w:rFonts w:ascii="方正书宋_GBK" w:eastAsia="方正书宋_GBK"/>
              </w:rPr>
            </w:pPr>
          </w:p>
        </w:tc>
        <w:tc>
          <w:tcPr>
            <w:tcW w:w="1134" w:type="dxa"/>
            <w:vAlign w:val="center"/>
          </w:tcPr>
          <w:p w14:paraId="5C1540A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C699417">
            <w:pPr>
              <w:spacing w:line="300" w:lineRule="exact"/>
              <w:jc w:val="left"/>
              <w:rPr>
                <w:rFonts w:ascii="方正书宋_GBK" w:eastAsia="方正书宋_GBK"/>
              </w:rPr>
            </w:pPr>
            <w:r>
              <w:rPr>
                <w:rFonts w:hint="eastAsia" w:ascii="方正书宋_GBK" w:eastAsia="方正书宋_GBK"/>
              </w:rPr>
              <w:t>验收合格率</w:t>
            </w:r>
          </w:p>
        </w:tc>
        <w:tc>
          <w:tcPr>
            <w:tcW w:w="2891" w:type="dxa"/>
            <w:vAlign w:val="center"/>
          </w:tcPr>
          <w:p w14:paraId="4475C430">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47CC1DF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97518D0">
            <w:pPr>
              <w:spacing w:line="300" w:lineRule="exact"/>
              <w:jc w:val="left"/>
              <w:rPr>
                <w:rFonts w:ascii="方正书宋_GBK" w:eastAsia="方正书宋_GBK"/>
              </w:rPr>
            </w:pPr>
            <w:r>
              <w:rPr>
                <w:rFonts w:hint="eastAsia" w:ascii="方正书宋_GBK" w:eastAsia="方正书宋_GBK"/>
              </w:rPr>
              <w:t>依据工作方案</w:t>
            </w:r>
          </w:p>
        </w:tc>
      </w:tr>
      <w:tr w14:paraId="16784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8BBDEC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94FFB2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ECF666C">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20F85907">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0483D7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14:paraId="0633BCB0">
            <w:pPr>
              <w:spacing w:line="300" w:lineRule="exact"/>
              <w:jc w:val="left"/>
              <w:rPr>
                <w:rFonts w:ascii="方正书宋_GBK" w:eastAsia="方正书宋_GBK"/>
              </w:rPr>
            </w:pPr>
            <w:r>
              <w:rPr>
                <w:rFonts w:hint="eastAsia" w:ascii="方正书宋_GBK" w:eastAsia="方正书宋_GBK"/>
              </w:rPr>
              <w:t>依据工作方案</w:t>
            </w:r>
          </w:p>
        </w:tc>
      </w:tr>
      <w:tr w14:paraId="3CDB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6CCA7A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A3A752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2707B13">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B5A5C90">
            <w:pPr>
              <w:spacing w:line="300" w:lineRule="exact"/>
              <w:jc w:val="left"/>
              <w:rPr>
                <w:rFonts w:ascii="方正书宋_GBK" w:eastAsia="方正书宋_GBK"/>
              </w:rPr>
            </w:pPr>
            <w:r>
              <w:rPr>
                <w:rFonts w:hint="eastAsia" w:ascii="方正书宋_GBK" w:eastAsia="方正书宋_GBK"/>
              </w:rPr>
              <w:t>通过问卷调查，满意和较满意的受益学生占全部调研学生的比例</w:t>
            </w:r>
          </w:p>
        </w:tc>
        <w:tc>
          <w:tcPr>
            <w:tcW w:w="1276" w:type="dxa"/>
            <w:vAlign w:val="center"/>
          </w:tcPr>
          <w:p w14:paraId="2D8278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BC13BEF">
            <w:pPr>
              <w:spacing w:line="300" w:lineRule="exact"/>
              <w:jc w:val="left"/>
              <w:rPr>
                <w:rFonts w:ascii="方正书宋_GBK" w:eastAsia="方正书宋_GBK"/>
              </w:rPr>
            </w:pPr>
            <w:r>
              <w:rPr>
                <w:rFonts w:hint="eastAsia" w:ascii="方正书宋_GBK" w:eastAsia="方正书宋_GBK"/>
              </w:rPr>
              <w:t>依据工作方案</w:t>
            </w:r>
          </w:p>
        </w:tc>
      </w:tr>
      <w:tr w14:paraId="5F3BE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E369B5">
            <w:pPr>
              <w:spacing w:line="300" w:lineRule="exact"/>
              <w:jc w:val="center"/>
              <w:rPr>
                <w:rFonts w:ascii="方正书宋_GBK" w:eastAsia="方正书宋_GBK"/>
              </w:rPr>
            </w:pPr>
          </w:p>
        </w:tc>
        <w:tc>
          <w:tcPr>
            <w:tcW w:w="1134" w:type="dxa"/>
            <w:vAlign w:val="center"/>
          </w:tcPr>
          <w:p w14:paraId="6B961B7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8E5925E">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747DE910">
            <w:pPr>
              <w:spacing w:line="300" w:lineRule="exact"/>
              <w:jc w:val="left"/>
              <w:rPr>
                <w:rFonts w:ascii="方正书宋_GBK" w:eastAsia="方正书宋_GBK"/>
              </w:rPr>
            </w:pPr>
            <w:r>
              <w:rPr>
                <w:rFonts w:hint="eastAsia" w:ascii="方正书宋_GBK" w:eastAsia="方正书宋_GBK"/>
              </w:rPr>
              <w:t>通过问卷调查，满意和较满意的受益家长占全部调研家长的比例</w:t>
            </w:r>
          </w:p>
        </w:tc>
        <w:tc>
          <w:tcPr>
            <w:tcW w:w="1276" w:type="dxa"/>
            <w:vAlign w:val="center"/>
          </w:tcPr>
          <w:p w14:paraId="73A507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EDAE3B7">
            <w:pPr>
              <w:spacing w:line="300" w:lineRule="exact"/>
              <w:jc w:val="left"/>
              <w:rPr>
                <w:rFonts w:ascii="方正书宋_GBK" w:eastAsia="方正书宋_GBK"/>
              </w:rPr>
            </w:pPr>
            <w:r>
              <w:rPr>
                <w:rFonts w:hint="eastAsia" w:ascii="方正书宋_GBK" w:eastAsia="方正书宋_GBK"/>
              </w:rPr>
              <w:t>依据工作方案</w:t>
            </w:r>
          </w:p>
        </w:tc>
      </w:tr>
      <w:tr w14:paraId="64DB4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05F5A30">
            <w:pPr>
              <w:spacing w:line="300" w:lineRule="exact"/>
              <w:jc w:val="center"/>
              <w:rPr>
                <w:rFonts w:ascii="方正书宋_GBK" w:eastAsia="方正书宋_GBK"/>
              </w:rPr>
            </w:pPr>
          </w:p>
        </w:tc>
        <w:tc>
          <w:tcPr>
            <w:tcW w:w="1134" w:type="dxa"/>
            <w:vAlign w:val="center"/>
          </w:tcPr>
          <w:p w14:paraId="006D3DD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220C266">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6771F94">
            <w:pPr>
              <w:spacing w:line="300" w:lineRule="exact"/>
              <w:jc w:val="left"/>
              <w:rPr>
                <w:rFonts w:ascii="方正书宋_GBK" w:eastAsia="方正书宋_GBK"/>
              </w:rPr>
            </w:pPr>
            <w:r>
              <w:rPr>
                <w:rFonts w:hint="eastAsia" w:ascii="方正书宋_GBK" w:eastAsia="方正书宋_GBK"/>
              </w:rPr>
              <w:t>通过问卷调查，满意和较满意的受益教师占全部调研教师的比例</w:t>
            </w:r>
          </w:p>
        </w:tc>
        <w:tc>
          <w:tcPr>
            <w:tcW w:w="1276" w:type="dxa"/>
            <w:vAlign w:val="center"/>
          </w:tcPr>
          <w:p w14:paraId="62280A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B7ECED2">
            <w:pPr>
              <w:spacing w:line="300" w:lineRule="exact"/>
              <w:jc w:val="left"/>
              <w:rPr>
                <w:rFonts w:ascii="方正书宋_GBK" w:eastAsia="方正书宋_GBK"/>
              </w:rPr>
            </w:pPr>
            <w:r>
              <w:rPr>
                <w:rFonts w:hint="eastAsia" w:ascii="方正书宋_GBK" w:eastAsia="方正书宋_GBK"/>
              </w:rPr>
              <w:t>依据工作方案</w:t>
            </w:r>
          </w:p>
        </w:tc>
      </w:tr>
    </w:tbl>
    <w:p w14:paraId="5D400A23">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A428F01">
      <w:pPr>
        <w:spacing w:line="300" w:lineRule="exact"/>
        <w:ind w:firstLine="420" w:firstLineChars="200"/>
        <w:jc w:val="left"/>
      </w:pPr>
    </w:p>
    <w:p w14:paraId="70A7597D">
      <w:pPr>
        <w:ind w:firstLine="562" w:firstLineChars="200"/>
        <w:jc w:val="left"/>
        <w:outlineLvl w:val="1"/>
        <w:rPr>
          <w:rFonts w:hAnsi="宋体"/>
          <w:b/>
          <w:sz w:val="28"/>
        </w:rPr>
      </w:pPr>
      <w:r>
        <w:rPr>
          <w:rFonts w:ascii="方正仿宋_GBK" w:eastAsia="方正仿宋_GBK"/>
          <w:b/>
          <w:sz w:val="28"/>
        </w:rPr>
        <w:t>16</w:t>
      </w:r>
      <w:r>
        <w:rPr>
          <w:rFonts w:hint="eastAsia" w:ascii="方正仿宋_GBK" w:eastAsia="方正仿宋_GBK"/>
          <w:b/>
          <w:sz w:val="28"/>
        </w:rPr>
        <w:t>、教育费附加安排的学校工程款及质保金绩效目标表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9" w:name="_Toc30352984"/>
      <w:r>
        <w:rPr>
          <w:rFonts w:ascii="方正仿宋_GBK" w:eastAsia="方正仿宋_GBK"/>
          <w:b/>
          <w:sz w:val="28"/>
        </w:rPr>
        <w:instrText xml:space="preserve">16</w:instrText>
      </w:r>
      <w:r>
        <w:rPr>
          <w:rFonts w:hint="eastAsia" w:ascii="方正仿宋_GBK" w:eastAsia="方正仿宋_GBK"/>
          <w:b/>
          <w:sz w:val="28"/>
        </w:rPr>
        <w:instrText xml:space="preserve">、教育费附加安排的学校工程款及质保金绩效目标表</w:instrText>
      </w:r>
      <w:bookmarkEnd w:id="1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682F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B3F97B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50FE4F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、确保项目能够顺利进行，工程款及质保金能够及时拨付。</w:t>
            </w:r>
          </w:p>
          <w:p w14:paraId="6F64866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、加快项目建设，深入推进义务教育一体化发展，提高义务教育水平。</w:t>
            </w:r>
          </w:p>
        </w:tc>
      </w:tr>
    </w:tbl>
    <w:p w14:paraId="0CA23CA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1AE2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69EB24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40AEEE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453FAA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60CD63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22A266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B98F500">
            <w:pPr>
              <w:spacing w:line="300" w:lineRule="exact"/>
              <w:jc w:val="center"/>
              <w:rPr>
                <w:rFonts w:ascii="方正书宋_GBK" w:eastAsia="方正书宋_GBK"/>
                <w:b/>
              </w:rPr>
            </w:pPr>
            <w:r>
              <w:rPr>
                <w:rFonts w:hint="eastAsia" w:ascii="方正书宋_GBK" w:eastAsia="方正书宋_GBK"/>
                <w:b/>
              </w:rPr>
              <w:t>指标值确定依据</w:t>
            </w:r>
          </w:p>
        </w:tc>
      </w:tr>
      <w:tr w14:paraId="3583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D5D70D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EE6864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0932A5B">
            <w:pPr>
              <w:spacing w:line="300" w:lineRule="exact"/>
              <w:jc w:val="left"/>
              <w:rPr>
                <w:rFonts w:ascii="方正书宋_GBK" w:eastAsia="方正书宋_GBK"/>
              </w:rPr>
            </w:pPr>
            <w:r>
              <w:rPr>
                <w:rFonts w:hint="eastAsia" w:ascii="方正书宋_GBK" w:eastAsia="方正书宋_GBK"/>
              </w:rPr>
              <w:t>学校覆盖率</w:t>
            </w:r>
          </w:p>
        </w:tc>
        <w:tc>
          <w:tcPr>
            <w:tcW w:w="2891" w:type="dxa"/>
            <w:vAlign w:val="center"/>
          </w:tcPr>
          <w:p w14:paraId="33E18CA0">
            <w:pPr>
              <w:spacing w:line="300" w:lineRule="exact"/>
              <w:jc w:val="left"/>
              <w:rPr>
                <w:rFonts w:ascii="方正书宋_GBK" w:eastAsia="方正书宋_GBK"/>
              </w:rPr>
            </w:pPr>
            <w:r>
              <w:rPr>
                <w:rFonts w:hint="eastAsia" w:ascii="方正书宋_GBK" w:eastAsia="方正书宋_GBK"/>
              </w:rPr>
              <w:t>学校覆盖率</w:t>
            </w:r>
          </w:p>
        </w:tc>
        <w:tc>
          <w:tcPr>
            <w:tcW w:w="1276" w:type="dxa"/>
            <w:vAlign w:val="center"/>
          </w:tcPr>
          <w:p w14:paraId="54CA78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D6757C8">
            <w:pPr>
              <w:spacing w:line="300" w:lineRule="exact"/>
              <w:jc w:val="left"/>
              <w:rPr>
                <w:rFonts w:ascii="方正书宋_GBK" w:eastAsia="方正书宋_GBK"/>
              </w:rPr>
            </w:pPr>
            <w:r>
              <w:rPr>
                <w:rFonts w:hint="eastAsia" w:ascii="方正书宋_GBK" w:eastAsia="方正书宋_GBK"/>
              </w:rPr>
              <w:t>依据工作方案</w:t>
            </w:r>
          </w:p>
        </w:tc>
      </w:tr>
      <w:tr w14:paraId="5968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E3E9BD">
            <w:pPr>
              <w:spacing w:line="300" w:lineRule="exact"/>
              <w:jc w:val="center"/>
              <w:rPr>
                <w:rFonts w:ascii="方正书宋_GBK" w:eastAsia="方正书宋_GBK"/>
              </w:rPr>
            </w:pPr>
          </w:p>
        </w:tc>
        <w:tc>
          <w:tcPr>
            <w:tcW w:w="1134" w:type="dxa"/>
            <w:vAlign w:val="center"/>
          </w:tcPr>
          <w:p w14:paraId="5CF80175">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7961496">
            <w:pPr>
              <w:spacing w:line="300" w:lineRule="exact"/>
              <w:jc w:val="left"/>
              <w:rPr>
                <w:rFonts w:ascii="方正书宋_GBK" w:eastAsia="方正书宋_GBK"/>
              </w:rPr>
            </w:pPr>
            <w:r>
              <w:rPr>
                <w:rFonts w:hint="eastAsia" w:ascii="方正书宋_GBK" w:eastAsia="方正书宋_GBK"/>
              </w:rPr>
              <w:t>按项目实施进度按时完成</w:t>
            </w:r>
          </w:p>
        </w:tc>
        <w:tc>
          <w:tcPr>
            <w:tcW w:w="2891" w:type="dxa"/>
            <w:vAlign w:val="center"/>
          </w:tcPr>
          <w:p w14:paraId="6E55B634">
            <w:pPr>
              <w:spacing w:line="300" w:lineRule="exact"/>
              <w:jc w:val="left"/>
              <w:rPr>
                <w:rFonts w:ascii="方正书宋_GBK" w:eastAsia="方正书宋_GBK"/>
              </w:rPr>
            </w:pPr>
            <w:r>
              <w:rPr>
                <w:rFonts w:hint="eastAsia" w:ascii="方正书宋_GBK" w:eastAsia="方正书宋_GBK"/>
              </w:rPr>
              <w:t>按项目实施进度按时完成</w:t>
            </w:r>
          </w:p>
        </w:tc>
        <w:tc>
          <w:tcPr>
            <w:tcW w:w="1276" w:type="dxa"/>
            <w:vAlign w:val="center"/>
          </w:tcPr>
          <w:p w14:paraId="3CA8853C">
            <w:pPr>
              <w:spacing w:line="300" w:lineRule="exact"/>
              <w:jc w:val="left"/>
              <w:rPr>
                <w:rFonts w:ascii="方正书宋_GBK" w:eastAsia="方正书宋_GBK"/>
              </w:rPr>
            </w:pPr>
            <w:r>
              <w:rPr>
                <w:rFonts w:hint="eastAsia" w:ascii="方正书宋_GBK" w:eastAsia="方正书宋_GBK"/>
              </w:rPr>
              <w:t>按项目实施进度按时完成</w:t>
            </w:r>
          </w:p>
        </w:tc>
        <w:tc>
          <w:tcPr>
            <w:tcW w:w="1701" w:type="dxa"/>
            <w:vAlign w:val="center"/>
          </w:tcPr>
          <w:p w14:paraId="191A78FB">
            <w:pPr>
              <w:spacing w:line="300" w:lineRule="exact"/>
              <w:jc w:val="left"/>
              <w:rPr>
                <w:rFonts w:ascii="方正书宋_GBK" w:eastAsia="方正书宋_GBK"/>
              </w:rPr>
            </w:pPr>
            <w:r>
              <w:rPr>
                <w:rFonts w:hint="eastAsia" w:ascii="方正书宋_GBK" w:eastAsia="方正书宋_GBK"/>
              </w:rPr>
              <w:t>依据工作方案</w:t>
            </w:r>
          </w:p>
        </w:tc>
      </w:tr>
      <w:tr w14:paraId="00123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C6D581E">
            <w:pPr>
              <w:spacing w:line="300" w:lineRule="exact"/>
              <w:jc w:val="center"/>
              <w:rPr>
                <w:rFonts w:ascii="方正书宋_GBK" w:eastAsia="方正书宋_GBK"/>
              </w:rPr>
            </w:pPr>
          </w:p>
        </w:tc>
        <w:tc>
          <w:tcPr>
            <w:tcW w:w="1134" w:type="dxa"/>
            <w:vAlign w:val="center"/>
          </w:tcPr>
          <w:p w14:paraId="173E49C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D751186">
            <w:pPr>
              <w:spacing w:line="300" w:lineRule="exact"/>
              <w:jc w:val="left"/>
              <w:rPr>
                <w:rFonts w:ascii="方正书宋_GBK" w:eastAsia="方正书宋_GBK"/>
              </w:rPr>
            </w:pPr>
            <w:r>
              <w:rPr>
                <w:rFonts w:hint="eastAsia" w:ascii="方正书宋_GBK" w:eastAsia="方正书宋_GBK"/>
              </w:rPr>
              <w:t>验收合格率</w:t>
            </w:r>
          </w:p>
        </w:tc>
        <w:tc>
          <w:tcPr>
            <w:tcW w:w="2891" w:type="dxa"/>
            <w:vAlign w:val="center"/>
          </w:tcPr>
          <w:p w14:paraId="01A406D8">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2B89B63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AE8341B">
            <w:pPr>
              <w:spacing w:line="300" w:lineRule="exact"/>
              <w:jc w:val="left"/>
              <w:rPr>
                <w:rFonts w:ascii="方正书宋_GBK" w:eastAsia="方正书宋_GBK"/>
              </w:rPr>
            </w:pPr>
            <w:r>
              <w:rPr>
                <w:rFonts w:hint="eastAsia" w:ascii="方正书宋_GBK" w:eastAsia="方正书宋_GBK"/>
              </w:rPr>
              <w:t>依据工作方案</w:t>
            </w:r>
          </w:p>
        </w:tc>
      </w:tr>
      <w:tr w14:paraId="397B7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8C40D5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BB2AEC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FC22053">
            <w:pPr>
              <w:spacing w:line="300" w:lineRule="exact"/>
              <w:jc w:val="left"/>
              <w:rPr>
                <w:rFonts w:ascii="方正书宋_GBK" w:eastAsia="方正书宋_GBK"/>
              </w:rPr>
            </w:pPr>
            <w:r>
              <w:rPr>
                <w:rFonts w:hint="eastAsia" w:ascii="方正书宋_GBK" w:eastAsia="方正书宋_GBK"/>
              </w:rPr>
              <w:t>提高工作效率或服务水平</w:t>
            </w:r>
          </w:p>
        </w:tc>
        <w:tc>
          <w:tcPr>
            <w:tcW w:w="2891" w:type="dxa"/>
            <w:vAlign w:val="center"/>
          </w:tcPr>
          <w:p w14:paraId="3E0F8D04">
            <w:pPr>
              <w:spacing w:line="300" w:lineRule="exact"/>
              <w:jc w:val="left"/>
              <w:rPr>
                <w:rFonts w:ascii="方正书宋_GBK" w:eastAsia="方正书宋_GBK"/>
              </w:rPr>
            </w:pPr>
            <w:r>
              <w:rPr>
                <w:rFonts w:hint="eastAsia" w:ascii="方正书宋_GBK" w:eastAsia="方正书宋_GBK"/>
              </w:rPr>
              <w:t>加快项目建设速度、工作效率或服务水平</w:t>
            </w:r>
          </w:p>
        </w:tc>
        <w:tc>
          <w:tcPr>
            <w:tcW w:w="1276" w:type="dxa"/>
            <w:vAlign w:val="center"/>
          </w:tcPr>
          <w:p w14:paraId="13EB3481">
            <w:pPr>
              <w:spacing w:line="300" w:lineRule="exact"/>
              <w:jc w:val="left"/>
              <w:rPr>
                <w:rFonts w:ascii="方正书宋_GBK" w:eastAsia="方正书宋_GBK"/>
              </w:rPr>
            </w:pPr>
            <w:r>
              <w:rPr>
                <w:rFonts w:hint="eastAsia" w:ascii="方正书宋_GBK" w:eastAsia="方正书宋_GBK"/>
              </w:rPr>
              <w:t>学校工程款及质保金的及时拨付有利于学校建设顺利实施</w:t>
            </w:r>
          </w:p>
        </w:tc>
        <w:tc>
          <w:tcPr>
            <w:tcW w:w="1701" w:type="dxa"/>
            <w:vAlign w:val="center"/>
          </w:tcPr>
          <w:p w14:paraId="555CB79C">
            <w:pPr>
              <w:spacing w:line="300" w:lineRule="exact"/>
              <w:jc w:val="left"/>
              <w:rPr>
                <w:rFonts w:ascii="方正书宋_GBK" w:eastAsia="方正书宋_GBK"/>
              </w:rPr>
            </w:pPr>
            <w:r>
              <w:rPr>
                <w:rFonts w:hint="eastAsia" w:ascii="方正书宋_GBK" w:eastAsia="方正书宋_GBK"/>
              </w:rPr>
              <w:t>依据工作方案</w:t>
            </w:r>
          </w:p>
        </w:tc>
      </w:tr>
      <w:tr w14:paraId="3B58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4E3139">
            <w:pPr>
              <w:spacing w:line="300" w:lineRule="exact"/>
              <w:jc w:val="center"/>
              <w:rPr>
                <w:rFonts w:ascii="方正书宋_GBK" w:eastAsia="方正书宋_GBK"/>
              </w:rPr>
            </w:pPr>
          </w:p>
        </w:tc>
        <w:tc>
          <w:tcPr>
            <w:tcW w:w="1134" w:type="dxa"/>
            <w:vAlign w:val="center"/>
          </w:tcPr>
          <w:p w14:paraId="4E29342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02806E5">
            <w:pPr>
              <w:spacing w:line="300" w:lineRule="exact"/>
              <w:jc w:val="left"/>
              <w:rPr>
                <w:rFonts w:ascii="方正书宋_GBK" w:eastAsia="方正书宋_GBK"/>
              </w:rPr>
            </w:pPr>
            <w:r>
              <w:rPr>
                <w:rFonts w:hint="eastAsia" w:ascii="方正书宋_GBK" w:eastAsia="方正书宋_GBK"/>
              </w:rPr>
              <w:t>周边环境带来的效益</w:t>
            </w:r>
          </w:p>
        </w:tc>
        <w:tc>
          <w:tcPr>
            <w:tcW w:w="2891" w:type="dxa"/>
            <w:vAlign w:val="center"/>
          </w:tcPr>
          <w:p w14:paraId="1914139D">
            <w:pPr>
              <w:spacing w:line="300" w:lineRule="exact"/>
              <w:jc w:val="left"/>
              <w:rPr>
                <w:rFonts w:ascii="方正书宋_GBK" w:eastAsia="方正书宋_GBK"/>
              </w:rPr>
            </w:pPr>
            <w:r>
              <w:rPr>
                <w:rFonts w:hint="eastAsia" w:ascii="方正书宋_GBK" w:eastAsia="方正书宋_GBK"/>
              </w:rPr>
              <w:t>项目对周边环境带来的效益</w:t>
            </w:r>
          </w:p>
        </w:tc>
        <w:tc>
          <w:tcPr>
            <w:tcW w:w="1276" w:type="dxa"/>
            <w:vAlign w:val="center"/>
          </w:tcPr>
          <w:p w14:paraId="3DD4DE1F">
            <w:pPr>
              <w:spacing w:line="300" w:lineRule="exact"/>
              <w:jc w:val="left"/>
              <w:rPr>
                <w:rFonts w:ascii="方正书宋_GBK" w:eastAsia="方正书宋_GBK"/>
              </w:rPr>
            </w:pPr>
            <w:r>
              <w:rPr>
                <w:rFonts w:hint="eastAsia" w:ascii="方正书宋_GBK" w:eastAsia="方正书宋_GBK"/>
              </w:rPr>
              <w:t>优化学校教学环境，完善学校基础设施建设</w:t>
            </w:r>
          </w:p>
        </w:tc>
        <w:tc>
          <w:tcPr>
            <w:tcW w:w="1701" w:type="dxa"/>
            <w:vAlign w:val="center"/>
          </w:tcPr>
          <w:p w14:paraId="7FC24F8A">
            <w:pPr>
              <w:spacing w:line="300" w:lineRule="exact"/>
              <w:jc w:val="left"/>
              <w:rPr>
                <w:rFonts w:ascii="方正书宋_GBK" w:eastAsia="方正书宋_GBK"/>
              </w:rPr>
            </w:pPr>
            <w:r>
              <w:rPr>
                <w:rFonts w:hint="eastAsia" w:ascii="方正书宋_GBK" w:eastAsia="方正书宋_GBK"/>
              </w:rPr>
              <w:t>依据工作方案</w:t>
            </w:r>
          </w:p>
        </w:tc>
      </w:tr>
      <w:tr w14:paraId="5E9A3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4A4FB0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08B5A6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5EED843">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CFF464B">
            <w:pPr>
              <w:spacing w:line="300" w:lineRule="exact"/>
              <w:jc w:val="left"/>
              <w:rPr>
                <w:rFonts w:ascii="方正书宋_GBK" w:eastAsia="方正书宋_GBK"/>
              </w:rPr>
            </w:pPr>
            <w:r>
              <w:rPr>
                <w:rFonts w:hint="eastAsia" w:ascii="方正书宋_GBK" w:eastAsia="方正书宋_GBK"/>
              </w:rPr>
              <w:t>通过问卷调查，满意和较满意的受益学生占全部调研学生的比例</w:t>
            </w:r>
          </w:p>
        </w:tc>
        <w:tc>
          <w:tcPr>
            <w:tcW w:w="1276" w:type="dxa"/>
            <w:vAlign w:val="center"/>
          </w:tcPr>
          <w:p w14:paraId="1E923B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29EB244">
            <w:pPr>
              <w:spacing w:line="300" w:lineRule="exact"/>
              <w:jc w:val="left"/>
              <w:rPr>
                <w:rFonts w:ascii="方正书宋_GBK" w:eastAsia="方正书宋_GBK"/>
              </w:rPr>
            </w:pPr>
            <w:r>
              <w:rPr>
                <w:rFonts w:hint="eastAsia" w:ascii="方正书宋_GBK" w:eastAsia="方正书宋_GBK"/>
              </w:rPr>
              <w:t>依据工作方案</w:t>
            </w:r>
          </w:p>
        </w:tc>
      </w:tr>
      <w:tr w14:paraId="2EF3F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B90D592">
            <w:pPr>
              <w:spacing w:line="300" w:lineRule="exact"/>
              <w:jc w:val="center"/>
              <w:rPr>
                <w:rFonts w:ascii="方正书宋_GBK" w:eastAsia="方正书宋_GBK"/>
              </w:rPr>
            </w:pPr>
          </w:p>
        </w:tc>
        <w:tc>
          <w:tcPr>
            <w:tcW w:w="1134" w:type="dxa"/>
            <w:vAlign w:val="center"/>
          </w:tcPr>
          <w:p w14:paraId="71AD9F4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C7F72D9">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2683BFB5">
            <w:pPr>
              <w:spacing w:line="300" w:lineRule="exact"/>
              <w:jc w:val="left"/>
              <w:rPr>
                <w:rFonts w:ascii="方正书宋_GBK" w:eastAsia="方正书宋_GBK"/>
              </w:rPr>
            </w:pPr>
            <w:r>
              <w:rPr>
                <w:rFonts w:hint="eastAsia" w:ascii="方正书宋_GBK" w:eastAsia="方正书宋_GBK"/>
              </w:rPr>
              <w:t>通过问卷调查，满意和较满意的受益家长占全部调研家长的比例</w:t>
            </w:r>
          </w:p>
        </w:tc>
        <w:tc>
          <w:tcPr>
            <w:tcW w:w="1276" w:type="dxa"/>
            <w:vAlign w:val="center"/>
          </w:tcPr>
          <w:p w14:paraId="23C6E5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B8AB5F3">
            <w:pPr>
              <w:spacing w:line="300" w:lineRule="exact"/>
              <w:jc w:val="left"/>
              <w:rPr>
                <w:rFonts w:ascii="方正书宋_GBK" w:eastAsia="方正书宋_GBK"/>
              </w:rPr>
            </w:pPr>
            <w:r>
              <w:rPr>
                <w:rFonts w:hint="eastAsia" w:ascii="方正书宋_GBK" w:eastAsia="方正书宋_GBK"/>
              </w:rPr>
              <w:t>依据工作方案</w:t>
            </w:r>
          </w:p>
        </w:tc>
      </w:tr>
      <w:tr w14:paraId="4B73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F22DCC2">
            <w:pPr>
              <w:spacing w:line="300" w:lineRule="exact"/>
              <w:jc w:val="center"/>
              <w:rPr>
                <w:rFonts w:ascii="方正书宋_GBK" w:eastAsia="方正书宋_GBK"/>
              </w:rPr>
            </w:pPr>
          </w:p>
        </w:tc>
        <w:tc>
          <w:tcPr>
            <w:tcW w:w="1134" w:type="dxa"/>
            <w:vAlign w:val="center"/>
          </w:tcPr>
          <w:p w14:paraId="318C434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E671D2D">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19D0AD0">
            <w:pPr>
              <w:spacing w:line="300" w:lineRule="exact"/>
              <w:jc w:val="left"/>
              <w:rPr>
                <w:rFonts w:ascii="方正书宋_GBK" w:eastAsia="方正书宋_GBK"/>
              </w:rPr>
            </w:pPr>
            <w:r>
              <w:rPr>
                <w:rFonts w:hint="eastAsia" w:ascii="方正书宋_GBK" w:eastAsia="方正书宋_GBK"/>
              </w:rPr>
              <w:t>通过问卷调查，满意和较满意的受益教师占全部调研教师的比例</w:t>
            </w:r>
          </w:p>
        </w:tc>
        <w:tc>
          <w:tcPr>
            <w:tcW w:w="1276" w:type="dxa"/>
            <w:vAlign w:val="center"/>
          </w:tcPr>
          <w:p w14:paraId="36B88C7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21767AC">
            <w:pPr>
              <w:spacing w:line="300" w:lineRule="exact"/>
              <w:jc w:val="left"/>
              <w:rPr>
                <w:rFonts w:ascii="方正书宋_GBK" w:eastAsia="方正书宋_GBK"/>
              </w:rPr>
            </w:pPr>
            <w:r>
              <w:rPr>
                <w:rFonts w:hint="eastAsia" w:ascii="方正书宋_GBK" w:eastAsia="方正书宋_GBK"/>
              </w:rPr>
              <w:t>依据工作方案</w:t>
            </w:r>
          </w:p>
        </w:tc>
      </w:tr>
    </w:tbl>
    <w:p w14:paraId="1AD0506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BDE230C">
      <w:pPr>
        <w:spacing w:line="300" w:lineRule="exact"/>
        <w:ind w:firstLine="420" w:firstLineChars="200"/>
        <w:jc w:val="left"/>
      </w:pPr>
    </w:p>
    <w:p w14:paraId="1DD5FF5E">
      <w:pPr>
        <w:ind w:firstLine="562" w:firstLineChars="200"/>
        <w:jc w:val="left"/>
        <w:outlineLvl w:val="1"/>
        <w:rPr>
          <w:rFonts w:hAnsi="宋体"/>
          <w:b/>
          <w:sz w:val="28"/>
        </w:rPr>
      </w:pPr>
      <w:r>
        <w:rPr>
          <w:rFonts w:ascii="方正仿宋_GBK" w:eastAsia="方正仿宋_GBK"/>
          <w:b/>
          <w:sz w:val="28"/>
        </w:rPr>
        <w:t>17</w:t>
      </w:r>
      <w:r>
        <w:rPr>
          <w:rFonts w:hint="eastAsia" w:ascii="方正仿宋_GBK" w:eastAsia="方正仿宋_GBK"/>
          <w:b/>
          <w:sz w:val="28"/>
        </w:rPr>
        <w:t>、教育费附加安排的学校取暖设备购置资金绩效目标表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0" w:name="_Toc30352985"/>
      <w:r>
        <w:rPr>
          <w:rFonts w:ascii="方正仿宋_GBK" w:eastAsia="方正仿宋_GBK"/>
          <w:b/>
          <w:sz w:val="28"/>
        </w:rPr>
        <w:instrText xml:space="preserve">17</w:instrText>
      </w:r>
      <w:r>
        <w:rPr>
          <w:rFonts w:hint="eastAsia" w:ascii="方正仿宋_GBK" w:eastAsia="方正仿宋_GBK"/>
          <w:b/>
          <w:sz w:val="28"/>
        </w:rPr>
        <w:instrText xml:space="preserve">、教育费附加安排的学校取暖设备购置资金绩效目标表</w:instrText>
      </w:r>
      <w:bookmarkEnd w:id="2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B850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FE9BCD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BAD24C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、增长取暖设备的使用寿命，降低取暖成本，提高绿色生态环境质量，享受健康采暖。</w:t>
            </w:r>
          </w:p>
          <w:p w14:paraId="2FAC501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、方便学校绿色取暖，让全县师生过安全、绿色、温暖、舒适的冬天。</w:t>
            </w:r>
          </w:p>
        </w:tc>
      </w:tr>
    </w:tbl>
    <w:p w14:paraId="6221D53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49D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B49B97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4284B2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1A9AB6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04F792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CAD9D1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1D9B16D">
            <w:pPr>
              <w:spacing w:line="300" w:lineRule="exact"/>
              <w:jc w:val="center"/>
              <w:rPr>
                <w:rFonts w:ascii="方正书宋_GBK" w:eastAsia="方正书宋_GBK"/>
                <w:b/>
              </w:rPr>
            </w:pPr>
            <w:r>
              <w:rPr>
                <w:rFonts w:hint="eastAsia" w:ascii="方正书宋_GBK" w:eastAsia="方正书宋_GBK"/>
                <w:b/>
              </w:rPr>
              <w:t>指标值确定依据</w:t>
            </w:r>
          </w:p>
        </w:tc>
      </w:tr>
      <w:tr w14:paraId="4EA3E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0B91F1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FDC8B0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9DBCA2D">
            <w:pPr>
              <w:spacing w:line="300" w:lineRule="exact"/>
              <w:jc w:val="left"/>
              <w:rPr>
                <w:rFonts w:ascii="方正书宋_GBK" w:eastAsia="方正书宋_GBK"/>
              </w:rPr>
            </w:pPr>
            <w:r>
              <w:rPr>
                <w:rFonts w:hint="eastAsia" w:ascii="方正书宋_GBK" w:eastAsia="方正书宋_GBK"/>
              </w:rPr>
              <w:t>项目完工率</w:t>
            </w:r>
          </w:p>
        </w:tc>
        <w:tc>
          <w:tcPr>
            <w:tcW w:w="2891" w:type="dxa"/>
            <w:vAlign w:val="center"/>
          </w:tcPr>
          <w:p w14:paraId="6CF741B3">
            <w:pPr>
              <w:spacing w:line="300" w:lineRule="exact"/>
              <w:jc w:val="left"/>
              <w:rPr>
                <w:rFonts w:ascii="方正书宋_GBK" w:eastAsia="方正书宋_GBK"/>
              </w:rPr>
            </w:pPr>
            <w:r>
              <w:rPr>
                <w:rFonts w:hint="eastAsia" w:ascii="方正书宋_GBK" w:eastAsia="方正书宋_GBK"/>
              </w:rPr>
              <w:t>取暖设备安装完工率</w:t>
            </w:r>
          </w:p>
        </w:tc>
        <w:tc>
          <w:tcPr>
            <w:tcW w:w="1276" w:type="dxa"/>
            <w:vAlign w:val="center"/>
          </w:tcPr>
          <w:p w14:paraId="4CC5A4B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E7E2C13">
            <w:pPr>
              <w:spacing w:line="300" w:lineRule="exact"/>
              <w:jc w:val="left"/>
              <w:rPr>
                <w:rFonts w:ascii="方正书宋_GBK" w:eastAsia="方正书宋_GBK"/>
              </w:rPr>
            </w:pPr>
            <w:r>
              <w:rPr>
                <w:rFonts w:hint="eastAsia" w:ascii="方正书宋_GBK" w:eastAsia="方正书宋_GBK"/>
              </w:rPr>
              <w:t>依据工作方案</w:t>
            </w:r>
          </w:p>
        </w:tc>
      </w:tr>
      <w:tr w14:paraId="227A9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F166E0">
            <w:pPr>
              <w:spacing w:line="300" w:lineRule="exact"/>
              <w:jc w:val="center"/>
              <w:rPr>
                <w:rFonts w:ascii="方正书宋_GBK" w:eastAsia="方正书宋_GBK"/>
              </w:rPr>
            </w:pPr>
          </w:p>
        </w:tc>
        <w:tc>
          <w:tcPr>
            <w:tcW w:w="1134" w:type="dxa"/>
            <w:vAlign w:val="center"/>
          </w:tcPr>
          <w:p w14:paraId="1D054DD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449A795">
            <w:pPr>
              <w:spacing w:line="300" w:lineRule="exact"/>
              <w:jc w:val="left"/>
              <w:rPr>
                <w:rFonts w:ascii="方正书宋_GBK" w:eastAsia="方正书宋_GBK"/>
              </w:rPr>
            </w:pPr>
            <w:r>
              <w:rPr>
                <w:rFonts w:hint="eastAsia" w:ascii="方正书宋_GBK" w:eastAsia="方正书宋_GBK"/>
              </w:rPr>
              <w:t>验收合格率</w:t>
            </w:r>
          </w:p>
        </w:tc>
        <w:tc>
          <w:tcPr>
            <w:tcW w:w="2891" w:type="dxa"/>
            <w:vAlign w:val="center"/>
          </w:tcPr>
          <w:p w14:paraId="166D4F15">
            <w:pPr>
              <w:spacing w:line="300" w:lineRule="exact"/>
              <w:jc w:val="left"/>
              <w:rPr>
                <w:rFonts w:ascii="方正书宋_GBK" w:eastAsia="方正书宋_GBK"/>
              </w:rPr>
            </w:pPr>
            <w:r>
              <w:rPr>
                <w:rFonts w:hint="eastAsia" w:ascii="方正书宋_GBK" w:eastAsia="方正书宋_GBK"/>
              </w:rPr>
              <w:t>取暖设备验收合格率</w:t>
            </w:r>
          </w:p>
        </w:tc>
        <w:tc>
          <w:tcPr>
            <w:tcW w:w="1276" w:type="dxa"/>
            <w:vAlign w:val="center"/>
          </w:tcPr>
          <w:p w14:paraId="68013EF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C872060">
            <w:pPr>
              <w:spacing w:line="300" w:lineRule="exact"/>
              <w:jc w:val="left"/>
              <w:rPr>
                <w:rFonts w:ascii="方正书宋_GBK" w:eastAsia="方正书宋_GBK"/>
              </w:rPr>
            </w:pPr>
            <w:r>
              <w:rPr>
                <w:rFonts w:hint="eastAsia" w:ascii="方正书宋_GBK" w:eastAsia="方正书宋_GBK"/>
              </w:rPr>
              <w:t>依据工作方案</w:t>
            </w:r>
          </w:p>
        </w:tc>
      </w:tr>
      <w:tr w14:paraId="5BC9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7F3692E">
            <w:pPr>
              <w:spacing w:line="300" w:lineRule="exact"/>
              <w:jc w:val="center"/>
              <w:rPr>
                <w:rFonts w:ascii="方正书宋_GBK" w:eastAsia="方正书宋_GBK"/>
              </w:rPr>
            </w:pPr>
          </w:p>
        </w:tc>
        <w:tc>
          <w:tcPr>
            <w:tcW w:w="1134" w:type="dxa"/>
            <w:vAlign w:val="center"/>
          </w:tcPr>
          <w:p w14:paraId="30985F0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FDF8B0">
            <w:pPr>
              <w:spacing w:line="300" w:lineRule="exact"/>
              <w:jc w:val="left"/>
              <w:rPr>
                <w:rFonts w:ascii="方正书宋_GBK" w:eastAsia="方正书宋_GBK"/>
              </w:rPr>
            </w:pPr>
            <w:r>
              <w:rPr>
                <w:rFonts w:hint="eastAsia" w:ascii="方正书宋_GBK" w:eastAsia="方正书宋_GBK"/>
              </w:rPr>
              <w:t>学校数量</w:t>
            </w:r>
          </w:p>
        </w:tc>
        <w:tc>
          <w:tcPr>
            <w:tcW w:w="2891" w:type="dxa"/>
            <w:vAlign w:val="center"/>
          </w:tcPr>
          <w:p w14:paraId="454020FB">
            <w:pPr>
              <w:spacing w:line="300" w:lineRule="exact"/>
              <w:jc w:val="left"/>
              <w:rPr>
                <w:rFonts w:ascii="方正书宋_GBK" w:eastAsia="方正书宋_GBK"/>
              </w:rPr>
            </w:pPr>
            <w:r>
              <w:rPr>
                <w:rFonts w:hint="eastAsia" w:ascii="方正书宋_GBK" w:eastAsia="方正书宋_GBK"/>
              </w:rPr>
              <w:t>取暖设备安装学校数量占全部农村学校数量的比率</w:t>
            </w:r>
          </w:p>
        </w:tc>
        <w:tc>
          <w:tcPr>
            <w:tcW w:w="1276" w:type="dxa"/>
            <w:vAlign w:val="center"/>
          </w:tcPr>
          <w:p w14:paraId="26F5F3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2BD69AC">
            <w:pPr>
              <w:spacing w:line="300" w:lineRule="exact"/>
              <w:jc w:val="left"/>
              <w:rPr>
                <w:rFonts w:ascii="方正书宋_GBK" w:eastAsia="方正书宋_GBK"/>
              </w:rPr>
            </w:pPr>
            <w:r>
              <w:rPr>
                <w:rFonts w:hint="eastAsia" w:ascii="方正书宋_GBK" w:eastAsia="方正书宋_GBK"/>
              </w:rPr>
              <w:t>依据工作方案</w:t>
            </w:r>
          </w:p>
        </w:tc>
      </w:tr>
      <w:tr w14:paraId="1A48B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4E4CBE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3FB12D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FFD63FF">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0DFF6394">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1C9705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人</w:t>
            </w:r>
          </w:p>
        </w:tc>
        <w:tc>
          <w:tcPr>
            <w:tcW w:w="1701" w:type="dxa"/>
            <w:vAlign w:val="center"/>
          </w:tcPr>
          <w:p w14:paraId="0672DC58">
            <w:pPr>
              <w:spacing w:line="300" w:lineRule="exact"/>
              <w:jc w:val="left"/>
              <w:rPr>
                <w:rFonts w:ascii="方正书宋_GBK" w:eastAsia="方正书宋_GBK"/>
              </w:rPr>
            </w:pPr>
            <w:r>
              <w:rPr>
                <w:rFonts w:hint="eastAsia" w:ascii="方正书宋_GBK" w:eastAsia="方正书宋_GBK"/>
              </w:rPr>
              <w:t>依据工作方案</w:t>
            </w:r>
          </w:p>
        </w:tc>
      </w:tr>
      <w:tr w14:paraId="78F85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F87F45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53EC4F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02065EB">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2379894">
            <w:pPr>
              <w:spacing w:line="300" w:lineRule="exact"/>
              <w:jc w:val="left"/>
              <w:rPr>
                <w:rFonts w:ascii="方正书宋_GBK" w:eastAsia="方正书宋_GBK"/>
              </w:rPr>
            </w:pPr>
            <w:r>
              <w:rPr>
                <w:rFonts w:hint="eastAsia" w:ascii="方正书宋_GBK" w:eastAsia="方正书宋_GBK"/>
              </w:rPr>
              <w:t>满意的学生占接受问卷调查学生总数的比例</w:t>
            </w:r>
          </w:p>
        </w:tc>
        <w:tc>
          <w:tcPr>
            <w:tcW w:w="1276" w:type="dxa"/>
            <w:vAlign w:val="center"/>
          </w:tcPr>
          <w:p w14:paraId="536F0F7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BD29148">
            <w:pPr>
              <w:spacing w:line="300" w:lineRule="exact"/>
              <w:jc w:val="left"/>
              <w:rPr>
                <w:rFonts w:ascii="方正书宋_GBK" w:eastAsia="方正书宋_GBK"/>
              </w:rPr>
            </w:pPr>
            <w:r>
              <w:rPr>
                <w:rFonts w:hint="eastAsia" w:ascii="方正书宋_GBK" w:eastAsia="方正书宋_GBK"/>
              </w:rPr>
              <w:t>依据工作方案</w:t>
            </w:r>
          </w:p>
        </w:tc>
      </w:tr>
      <w:tr w14:paraId="0A219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80CCCFA">
            <w:pPr>
              <w:spacing w:line="300" w:lineRule="exact"/>
              <w:jc w:val="center"/>
              <w:rPr>
                <w:rFonts w:ascii="方正书宋_GBK" w:eastAsia="方正书宋_GBK"/>
              </w:rPr>
            </w:pPr>
          </w:p>
        </w:tc>
        <w:tc>
          <w:tcPr>
            <w:tcW w:w="1134" w:type="dxa"/>
            <w:vAlign w:val="center"/>
          </w:tcPr>
          <w:p w14:paraId="4025F1E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02BDAE7">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4D3B4EA4">
            <w:pPr>
              <w:spacing w:line="300" w:lineRule="exact"/>
              <w:jc w:val="left"/>
              <w:rPr>
                <w:rFonts w:ascii="方正书宋_GBK" w:eastAsia="方正书宋_GBK"/>
              </w:rPr>
            </w:pPr>
            <w:r>
              <w:rPr>
                <w:rFonts w:hint="eastAsia" w:ascii="方正书宋_GBK" w:eastAsia="方正书宋_GBK"/>
              </w:rPr>
              <w:t>满意的家长占接受问卷调查家长总数的比例</w:t>
            </w:r>
          </w:p>
        </w:tc>
        <w:tc>
          <w:tcPr>
            <w:tcW w:w="1276" w:type="dxa"/>
            <w:vAlign w:val="center"/>
          </w:tcPr>
          <w:p w14:paraId="5EA0B2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1E72A44">
            <w:pPr>
              <w:spacing w:line="300" w:lineRule="exact"/>
              <w:jc w:val="left"/>
              <w:rPr>
                <w:rFonts w:ascii="方正书宋_GBK" w:eastAsia="方正书宋_GBK"/>
              </w:rPr>
            </w:pPr>
            <w:r>
              <w:rPr>
                <w:rFonts w:hint="eastAsia" w:ascii="方正书宋_GBK" w:eastAsia="方正书宋_GBK"/>
              </w:rPr>
              <w:t>依据工作方案</w:t>
            </w:r>
          </w:p>
        </w:tc>
      </w:tr>
      <w:tr w14:paraId="50812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942EEB">
            <w:pPr>
              <w:spacing w:line="300" w:lineRule="exact"/>
              <w:jc w:val="center"/>
              <w:rPr>
                <w:rFonts w:ascii="方正书宋_GBK" w:eastAsia="方正书宋_GBK"/>
              </w:rPr>
            </w:pPr>
          </w:p>
        </w:tc>
        <w:tc>
          <w:tcPr>
            <w:tcW w:w="1134" w:type="dxa"/>
            <w:vAlign w:val="center"/>
          </w:tcPr>
          <w:p w14:paraId="732D4F0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A004B89">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93CF583">
            <w:pPr>
              <w:spacing w:line="300" w:lineRule="exact"/>
              <w:jc w:val="left"/>
              <w:rPr>
                <w:rFonts w:ascii="方正书宋_GBK" w:eastAsia="方正书宋_GBK"/>
              </w:rPr>
            </w:pPr>
            <w:r>
              <w:rPr>
                <w:rFonts w:hint="eastAsia" w:ascii="方正书宋_GBK" w:eastAsia="方正书宋_GBK"/>
              </w:rPr>
              <w:t>满意的教师占接受问卷调查教师总数的比例</w:t>
            </w:r>
          </w:p>
        </w:tc>
        <w:tc>
          <w:tcPr>
            <w:tcW w:w="1276" w:type="dxa"/>
            <w:vAlign w:val="center"/>
          </w:tcPr>
          <w:p w14:paraId="729DD8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AD18770">
            <w:pPr>
              <w:spacing w:line="300" w:lineRule="exact"/>
              <w:jc w:val="left"/>
              <w:rPr>
                <w:rFonts w:ascii="方正书宋_GBK" w:eastAsia="方正书宋_GBK"/>
              </w:rPr>
            </w:pPr>
            <w:r>
              <w:rPr>
                <w:rFonts w:hint="eastAsia" w:ascii="方正书宋_GBK" w:eastAsia="方正书宋_GBK"/>
              </w:rPr>
              <w:t>依据工作方案</w:t>
            </w:r>
          </w:p>
        </w:tc>
      </w:tr>
    </w:tbl>
    <w:p w14:paraId="5F334B9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1FE8BEF">
      <w:pPr>
        <w:spacing w:line="300" w:lineRule="exact"/>
        <w:ind w:firstLine="420" w:firstLineChars="200"/>
        <w:jc w:val="left"/>
      </w:pPr>
    </w:p>
    <w:p w14:paraId="0EA3D539">
      <w:pPr>
        <w:ind w:firstLine="562" w:firstLineChars="200"/>
        <w:jc w:val="left"/>
        <w:outlineLvl w:val="1"/>
        <w:rPr>
          <w:rFonts w:hAnsi="宋体"/>
          <w:b/>
          <w:sz w:val="28"/>
        </w:rPr>
      </w:pPr>
      <w:r>
        <w:rPr>
          <w:rFonts w:ascii="方正仿宋_GBK" w:eastAsia="方正仿宋_GBK"/>
          <w:b/>
          <w:sz w:val="28"/>
        </w:rPr>
        <w:t>18</w:t>
      </w:r>
      <w:r>
        <w:rPr>
          <w:rFonts w:hint="eastAsia" w:ascii="方正仿宋_GBK" w:eastAsia="方正仿宋_GBK"/>
          <w:b/>
          <w:sz w:val="28"/>
        </w:rPr>
        <w:t>、教育管理事务绩效目标表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1" w:name="_Toc30352986"/>
      <w:r>
        <w:rPr>
          <w:rFonts w:ascii="方正仿宋_GBK" w:eastAsia="方正仿宋_GBK"/>
          <w:b/>
          <w:sz w:val="28"/>
        </w:rPr>
        <w:instrText xml:space="preserve">18</w:instrText>
      </w:r>
      <w:r>
        <w:rPr>
          <w:rFonts w:hint="eastAsia" w:ascii="方正仿宋_GBK" w:eastAsia="方正仿宋_GBK"/>
          <w:b/>
          <w:sz w:val="28"/>
        </w:rPr>
        <w:instrText xml:space="preserve">、教育管理事务绩效目标表</w:instrText>
      </w:r>
      <w:bookmarkEnd w:id="2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F8C6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E2F7DB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FF70AA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、为了保障局机关工作正常高效运行，相关工作顺利开展。</w:t>
            </w:r>
          </w:p>
          <w:p w14:paraId="5BC11FB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、依法行政，构建人民群众满意、勤政廉洁的政府部门。</w:t>
            </w:r>
          </w:p>
        </w:tc>
      </w:tr>
    </w:tbl>
    <w:p w14:paraId="7EDB80FD">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51DE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46E95A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209587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A5FFB5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0911C7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550F90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D3539BD">
            <w:pPr>
              <w:spacing w:line="300" w:lineRule="exact"/>
              <w:jc w:val="center"/>
              <w:rPr>
                <w:rFonts w:ascii="方正书宋_GBK" w:eastAsia="方正书宋_GBK"/>
                <w:b/>
              </w:rPr>
            </w:pPr>
            <w:r>
              <w:rPr>
                <w:rFonts w:hint="eastAsia" w:ascii="方正书宋_GBK" w:eastAsia="方正书宋_GBK"/>
                <w:b/>
              </w:rPr>
              <w:t>指标值确定依据</w:t>
            </w:r>
          </w:p>
        </w:tc>
      </w:tr>
      <w:tr w14:paraId="310DB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7AE3DB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A4098D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3D19AB">
            <w:pPr>
              <w:spacing w:line="300" w:lineRule="exact"/>
              <w:jc w:val="left"/>
              <w:rPr>
                <w:rFonts w:ascii="方正书宋_GBK" w:eastAsia="方正书宋_GBK"/>
              </w:rPr>
            </w:pPr>
            <w:r>
              <w:rPr>
                <w:rFonts w:hint="eastAsia" w:ascii="方正书宋_GBK" w:eastAsia="方正书宋_GBK"/>
              </w:rPr>
              <w:t>工作人员</w:t>
            </w:r>
          </w:p>
        </w:tc>
        <w:tc>
          <w:tcPr>
            <w:tcW w:w="2891" w:type="dxa"/>
            <w:vAlign w:val="center"/>
          </w:tcPr>
          <w:p w14:paraId="70561F80">
            <w:pPr>
              <w:spacing w:line="300" w:lineRule="exact"/>
              <w:jc w:val="left"/>
              <w:rPr>
                <w:rFonts w:ascii="方正书宋_GBK" w:eastAsia="方正书宋_GBK"/>
              </w:rPr>
            </w:pPr>
            <w:r>
              <w:rPr>
                <w:rFonts w:hint="eastAsia" w:ascii="方正书宋_GBK" w:eastAsia="方正书宋_GBK"/>
              </w:rPr>
              <w:t>保障单位办公工作人员人数</w:t>
            </w:r>
          </w:p>
        </w:tc>
        <w:tc>
          <w:tcPr>
            <w:tcW w:w="1276" w:type="dxa"/>
            <w:vAlign w:val="center"/>
          </w:tcPr>
          <w:p w14:paraId="20607D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人</w:t>
            </w:r>
          </w:p>
        </w:tc>
        <w:tc>
          <w:tcPr>
            <w:tcW w:w="1701" w:type="dxa"/>
            <w:vAlign w:val="center"/>
          </w:tcPr>
          <w:p w14:paraId="7C33F5B9">
            <w:pPr>
              <w:spacing w:line="300" w:lineRule="exact"/>
              <w:jc w:val="left"/>
              <w:rPr>
                <w:rFonts w:ascii="方正书宋_GBK" w:eastAsia="方正书宋_GBK"/>
              </w:rPr>
            </w:pPr>
            <w:r>
              <w:rPr>
                <w:rFonts w:hint="eastAsia" w:ascii="方正书宋_GBK" w:eastAsia="方正书宋_GBK"/>
              </w:rPr>
              <w:t>依据工作方案</w:t>
            </w:r>
          </w:p>
        </w:tc>
      </w:tr>
      <w:tr w14:paraId="2C99C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00CB76">
            <w:pPr>
              <w:spacing w:line="300" w:lineRule="exact"/>
              <w:jc w:val="center"/>
              <w:rPr>
                <w:rFonts w:ascii="方正书宋_GBK" w:eastAsia="方正书宋_GBK"/>
              </w:rPr>
            </w:pPr>
          </w:p>
        </w:tc>
        <w:tc>
          <w:tcPr>
            <w:tcW w:w="1134" w:type="dxa"/>
            <w:vAlign w:val="center"/>
          </w:tcPr>
          <w:p w14:paraId="01A5289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8892B09">
            <w:pPr>
              <w:spacing w:line="300" w:lineRule="exact"/>
              <w:jc w:val="left"/>
              <w:rPr>
                <w:rFonts w:ascii="方正书宋_GBK" w:eastAsia="方正书宋_GBK"/>
              </w:rPr>
            </w:pPr>
            <w:r>
              <w:rPr>
                <w:rFonts w:hint="eastAsia" w:ascii="方正书宋_GBK" w:eastAsia="方正书宋_GBK"/>
              </w:rPr>
              <w:t>购置办公用品质量合格率（</w:t>
            </w:r>
            <w:r>
              <w:rPr>
                <w:rFonts w:ascii="方正书宋_GBK" w:eastAsia="方正书宋_GBK"/>
              </w:rPr>
              <w:t>%</w:t>
            </w:r>
            <w:r>
              <w:rPr>
                <w:rFonts w:hint="eastAsia" w:ascii="方正书宋_GBK" w:eastAsia="方正书宋_GBK"/>
              </w:rPr>
              <w:t>）</w:t>
            </w:r>
          </w:p>
        </w:tc>
        <w:tc>
          <w:tcPr>
            <w:tcW w:w="2891" w:type="dxa"/>
            <w:vAlign w:val="center"/>
          </w:tcPr>
          <w:p w14:paraId="743EA407">
            <w:pPr>
              <w:spacing w:line="300" w:lineRule="exact"/>
              <w:jc w:val="left"/>
              <w:rPr>
                <w:rFonts w:ascii="方正书宋_GBK" w:eastAsia="方正书宋_GBK"/>
              </w:rPr>
            </w:pPr>
            <w:r>
              <w:rPr>
                <w:rFonts w:hint="eastAsia" w:ascii="方正书宋_GBK" w:eastAsia="方正书宋_GBK"/>
              </w:rPr>
              <w:t>购置质量合格的数量占购置总数量的比率</w:t>
            </w:r>
          </w:p>
        </w:tc>
        <w:tc>
          <w:tcPr>
            <w:tcW w:w="1276" w:type="dxa"/>
            <w:vAlign w:val="center"/>
          </w:tcPr>
          <w:p w14:paraId="1961DFC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9064591">
            <w:pPr>
              <w:spacing w:line="300" w:lineRule="exact"/>
              <w:jc w:val="left"/>
              <w:rPr>
                <w:rFonts w:ascii="方正书宋_GBK" w:eastAsia="方正书宋_GBK"/>
              </w:rPr>
            </w:pPr>
            <w:r>
              <w:rPr>
                <w:rFonts w:hint="eastAsia" w:ascii="方正书宋_GBK" w:eastAsia="方正书宋_GBK"/>
              </w:rPr>
              <w:t>依据工作方案</w:t>
            </w:r>
          </w:p>
        </w:tc>
      </w:tr>
      <w:tr w14:paraId="28E4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A1C4A68">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271CBF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3E62D99">
            <w:pPr>
              <w:spacing w:line="300" w:lineRule="exact"/>
              <w:jc w:val="left"/>
              <w:rPr>
                <w:rFonts w:ascii="方正书宋_GBK" w:eastAsia="方正书宋_GBK"/>
              </w:rPr>
            </w:pPr>
            <w:r>
              <w:rPr>
                <w:rFonts w:hint="eastAsia" w:ascii="方正书宋_GBK" w:eastAsia="方正书宋_GBK"/>
              </w:rPr>
              <w:t>教育局日常办公</w:t>
            </w:r>
          </w:p>
        </w:tc>
        <w:tc>
          <w:tcPr>
            <w:tcW w:w="2891" w:type="dxa"/>
            <w:vAlign w:val="center"/>
          </w:tcPr>
          <w:p w14:paraId="7B93DB88">
            <w:pPr>
              <w:spacing w:line="300" w:lineRule="exact"/>
              <w:jc w:val="left"/>
              <w:rPr>
                <w:rFonts w:ascii="方正书宋_GBK" w:eastAsia="方正书宋_GBK"/>
              </w:rPr>
            </w:pPr>
            <w:r>
              <w:rPr>
                <w:rFonts w:hint="eastAsia" w:ascii="方正书宋_GBK" w:eastAsia="方正书宋_GBK"/>
              </w:rPr>
              <w:t>保障教育局日常办公运转</w:t>
            </w:r>
          </w:p>
        </w:tc>
        <w:tc>
          <w:tcPr>
            <w:tcW w:w="1276" w:type="dxa"/>
            <w:vAlign w:val="center"/>
          </w:tcPr>
          <w:p w14:paraId="20CE6388">
            <w:pPr>
              <w:spacing w:line="300" w:lineRule="exact"/>
              <w:jc w:val="left"/>
              <w:rPr>
                <w:rFonts w:ascii="方正书宋_GBK" w:eastAsia="方正书宋_GBK"/>
              </w:rPr>
            </w:pPr>
            <w:r>
              <w:rPr>
                <w:rFonts w:hint="eastAsia" w:ascii="方正书宋_GBK" w:eastAsia="方正书宋_GBK"/>
              </w:rPr>
              <w:t>保障教育局顺利开展工作</w:t>
            </w:r>
          </w:p>
        </w:tc>
        <w:tc>
          <w:tcPr>
            <w:tcW w:w="1701" w:type="dxa"/>
            <w:vAlign w:val="center"/>
          </w:tcPr>
          <w:p w14:paraId="43D5FEF8">
            <w:pPr>
              <w:spacing w:line="300" w:lineRule="exact"/>
              <w:jc w:val="left"/>
              <w:rPr>
                <w:rFonts w:ascii="方正书宋_GBK" w:eastAsia="方正书宋_GBK"/>
              </w:rPr>
            </w:pPr>
            <w:r>
              <w:rPr>
                <w:rFonts w:hint="eastAsia" w:ascii="方正书宋_GBK" w:eastAsia="方正书宋_GBK"/>
              </w:rPr>
              <w:t>依据工作方案</w:t>
            </w:r>
          </w:p>
        </w:tc>
      </w:tr>
      <w:tr w14:paraId="3938F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9AE1CD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C7C21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BF78DB8">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0806303E">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05C9D7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97F1A64">
            <w:pPr>
              <w:spacing w:line="300" w:lineRule="exact"/>
              <w:jc w:val="left"/>
              <w:rPr>
                <w:rFonts w:ascii="方正书宋_GBK" w:eastAsia="方正书宋_GBK"/>
              </w:rPr>
            </w:pPr>
            <w:r>
              <w:rPr>
                <w:rFonts w:hint="eastAsia" w:ascii="方正书宋_GBK" w:eastAsia="方正书宋_GBK"/>
              </w:rPr>
              <w:t>依据工作方案</w:t>
            </w:r>
          </w:p>
        </w:tc>
      </w:tr>
    </w:tbl>
    <w:p w14:paraId="5EC391D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5976F5D">
      <w:pPr>
        <w:spacing w:line="300" w:lineRule="exact"/>
        <w:ind w:firstLine="420" w:firstLineChars="200"/>
        <w:jc w:val="left"/>
      </w:pPr>
    </w:p>
    <w:p w14:paraId="71E978A1">
      <w:pPr>
        <w:ind w:firstLine="562" w:firstLineChars="200"/>
        <w:jc w:val="left"/>
        <w:outlineLvl w:val="1"/>
        <w:rPr>
          <w:rFonts w:hAnsi="宋体"/>
          <w:b/>
          <w:sz w:val="28"/>
        </w:rPr>
      </w:pPr>
      <w:r>
        <w:rPr>
          <w:rFonts w:ascii="方正仿宋_GBK" w:eastAsia="方正仿宋_GBK"/>
          <w:b/>
          <w:sz w:val="28"/>
        </w:rPr>
        <w:t>19</w:t>
      </w:r>
      <w:r>
        <w:rPr>
          <w:rFonts w:hint="eastAsia" w:ascii="方正仿宋_GBK" w:eastAsia="方正仿宋_GBK"/>
          <w:b/>
          <w:sz w:val="28"/>
        </w:rPr>
        <w:t>、教育局</w:t>
      </w:r>
      <w:r>
        <w:rPr>
          <w:rFonts w:ascii="方正仿宋_GBK" w:eastAsia="方正仿宋_GBK"/>
          <w:b/>
          <w:sz w:val="28"/>
        </w:rPr>
        <w:t>2018</w:t>
      </w:r>
      <w:r>
        <w:rPr>
          <w:rFonts w:hint="eastAsia" w:ascii="方正仿宋_GBK" w:eastAsia="方正仿宋_GBK"/>
          <w:b/>
          <w:sz w:val="28"/>
        </w:rPr>
        <w:t>年招聘劳务派遣幼儿教师项目绩效目标表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2" w:name="_Toc30352987"/>
      <w:r>
        <w:rPr>
          <w:rFonts w:ascii="方正仿宋_GBK" w:eastAsia="方正仿宋_GBK"/>
          <w:b/>
          <w:sz w:val="28"/>
        </w:rPr>
        <w:instrText xml:space="preserve">19</w:instrText>
      </w:r>
      <w:r>
        <w:rPr>
          <w:rFonts w:hint="eastAsia" w:ascii="方正仿宋_GBK" w:eastAsia="方正仿宋_GBK"/>
          <w:b/>
          <w:sz w:val="28"/>
        </w:rPr>
        <w:instrText xml:space="preserve">、教育局</w:instrText>
      </w:r>
      <w:r>
        <w:rPr>
          <w:rFonts w:ascii="方正仿宋_GBK" w:eastAsia="方正仿宋_GBK"/>
          <w:b/>
          <w:sz w:val="28"/>
        </w:rPr>
        <w:instrText xml:space="preserve">2018</w:instrText>
      </w:r>
      <w:r>
        <w:rPr>
          <w:rFonts w:hint="eastAsia" w:ascii="方正仿宋_GBK" w:eastAsia="方正仿宋_GBK"/>
          <w:b/>
          <w:sz w:val="28"/>
        </w:rPr>
        <w:instrText xml:space="preserve">年招聘劳务派遣幼儿教师项目绩效目标表</w:instrText>
      </w:r>
      <w:bookmarkEnd w:id="2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BC46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DBE7A0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A061F1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、为进一步加强全县教师队伍建设，解决师资缺乏问题。</w:t>
            </w:r>
          </w:p>
          <w:p w14:paraId="46DAE5E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、提高农村学前教育教学水平，促进学前教育。</w:t>
            </w:r>
          </w:p>
        </w:tc>
      </w:tr>
    </w:tbl>
    <w:p w14:paraId="6691823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3C8B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60F86A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B7DC09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88434F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D19542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7F1242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DCE65B6">
            <w:pPr>
              <w:spacing w:line="300" w:lineRule="exact"/>
              <w:jc w:val="center"/>
              <w:rPr>
                <w:rFonts w:ascii="方正书宋_GBK" w:eastAsia="方正书宋_GBK"/>
                <w:b/>
              </w:rPr>
            </w:pPr>
            <w:r>
              <w:rPr>
                <w:rFonts w:hint="eastAsia" w:ascii="方正书宋_GBK" w:eastAsia="方正书宋_GBK"/>
                <w:b/>
              </w:rPr>
              <w:t>指标值确定依据</w:t>
            </w:r>
          </w:p>
        </w:tc>
      </w:tr>
      <w:tr w14:paraId="076BB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AD4B5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552DE0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8F01844">
            <w:pPr>
              <w:spacing w:line="300" w:lineRule="exact"/>
              <w:jc w:val="left"/>
              <w:rPr>
                <w:rFonts w:ascii="方正书宋_GBK" w:eastAsia="方正书宋_GBK"/>
              </w:rPr>
            </w:pPr>
            <w:r>
              <w:rPr>
                <w:rFonts w:hint="eastAsia" w:ascii="方正书宋_GBK" w:eastAsia="方正书宋_GBK"/>
              </w:rPr>
              <w:t>劳务费发放人数</w:t>
            </w:r>
          </w:p>
        </w:tc>
        <w:tc>
          <w:tcPr>
            <w:tcW w:w="2891" w:type="dxa"/>
            <w:vAlign w:val="center"/>
          </w:tcPr>
          <w:p w14:paraId="0BA57EB8">
            <w:pPr>
              <w:spacing w:line="300" w:lineRule="exact"/>
              <w:jc w:val="left"/>
              <w:rPr>
                <w:rFonts w:ascii="方正书宋_GBK" w:eastAsia="方正书宋_GBK"/>
              </w:rPr>
            </w:pPr>
            <w:r>
              <w:rPr>
                <w:rFonts w:hint="eastAsia" w:ascii="方正书宋_GBK" w:eastAsia="方正书宋_GBK"/>
              </w:rPr>
              <w:t>劳务费实际发放人数</w:t>
            </w:r>
          </w:p>
        </w:tc>
        <w:tc>
          <w:tcPr>
            <w:tcW w:w="1276" w:type="dxa"/>
            <w:vAlign w:val="center"/>
          </w:tcPr>
          <w:p w14:paraId="6B1ED926">
            <w:pPr>
              <w:spacing w:line="300" w:lineRule="exact"/>
              <w:jc w:val="left"/>
              <w:rPr>
                <w:rFonts w:ascii="方正书宋_GBK" w:eastAsia="方正书宋_GBK"/>
              </w:rPr>
            </w:pPr>
            <w:r>
              <w:rPr>
                <w:rFonts w:ascii="方正书宋_GBK" w:eastAsia="方正书宋_GBK"/>
              </w:rPr>
              <w:t>109</w:t>
            </w:r>
            <w:r>
              <w:rPr>
                <w:rFonts w:hint="eastAsia" w:ascii="方正书宋_GBK" w:eastAsia="方正书宋_GBK"/>
              </w:rPr>
              <w:t>人</w:t>
            </w:r>
          </w:p>
        </w:tc>
        <w:tc>
          <w:tcPr>
            <w:tcW w:w="1701" w:type="dxa"/>
            <w:vAlign w:val="center"/>
          </w:tcPr>
          <w:p w14:paraId="65225A7E">
            <w:pPr>
              <w:spacing w:line="300" w:lineRule="exact"/>
              <w:jc w:val="left"/>
              <w:rPr>
                <w:rFonts w:ascii="方正书宋_GBK" w:eastAsia="方正书宋_GBK"/>
              </w:rPr>
            </w:pPr>
            <w:r>
              <w:rPr>
                <w:rFonts w:hint="eastAsia" w:ascii="方正书宋_GBK" w:eastAsia="方正书宋_GBK"/>
              </w:rPr>
              <w:t>依据工作方案</w:t>
            </w:r>
          </w:p>
        </w:tc>
      </w:tr>
      <w:tr w14:paraId="591CE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5F104C">
            <w:pPr>
              <w:spacing w:line="300" w:lineRule="exact"/>
              <w:jc w:val="center"/>
              <w:rPr>
                <w:rFonts w:ascii="方正书宋_GBK" w:eastAsia="方正书宋_GBK"/>
              </w:rPr>
            </w:pPr>
          </w:p>
        </w:tc>
        <w:tc>
          <w:tcPr>
            <w:tcW w:w="1134" w:type="dxa"/>
            <w:vAlign w:val="center"/>
          </w:tcPr>
          <w:p w14:paraId="17E19EAE">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34390B9">
            <w:pPr>
              <w:spacing w:line="300" w:lineRule="exact"/>
              <w:jc w:val="left"/>
              <w:rPr>
                <w:rFonts w:ascii="方正书宋_GBK" w:eastAsia="方正书宋_GBK"/>
              </w:rPr>
            </w:pPr>
            <w:r>
              <w:rPr>
                <w:rFonts w:hint="eastAsia" w:ascii="方正书宋_GBK" w:eastAsia="方正书宋_GBK"/>
              </w:rPr>
              <w:t>劳务费标准按规定执行</w:t>
            </w:r>
          </w:p>
        </w:tc>
        <w:tc>
          <w:tcPr>
            <w:tcW w:w="2891" w:type="dxa"/>
            <w:vAlign w:val="center"/>
          </w:tcPr>
          <w:p w14:paraId="2C07862A">
            <w:pPr>
              <w:spacing w:line="300" w:lineRule="exact"/>
              <w:jc w:val="left"/>
              <w:rPr>
                <w:rFonts w:ascii="方正书宋_GBK" w:eastAsia="方正书宋_GBK"/>
              </w:rPr>
            </w:pPr>
            <w:r>
              <w:rPr>
                <w:rFonts w:hint="eastAsia" w:ascii="方正书宋_GBK" w:eastAsia="方正书宋_GBK"/>
              </w:rPr>
              <w:t>劳务费按人社部门审批标准执行情况</w:t>
            </w:r>
          </w:p>
        </w:tc>
        <w:tc>
          <w:tcPr>
            <w:tcW w:w="1276" w:type="dxa"/>
            <w:vAlign w:val="center"/>
          </w:tcPr>
          <w:p w14:paraId="41A19DE9">
            <w:pPr>
              <w:spacing w:line="300" w:lineRule="exact"/>
              <w:jc w:val="left"/>
              <w:rPr>
                <w:rFonts w:ascii="方正书宋_GBK" w:eastAsia="方正书宋_GBK"/>
              </w:rPr>
            </w:pPr>
            <w:r>
              <w:rPr>
                <w:rFonts w:hint="eastAsia" w:ascii="方正书宋_GBK" w:eastAsia="方正书宋_GBK"/>
              </w:rPr>
              <w:t>按人社部门审批标准执行</w:t>
            </w:r>
          </w:p>
        </w:tc>
        <w:tc>
          <w:tcPr>
            <w:tcW w:w="1701" w:type="dxa"/>
            <w:vAlign w:val="center"/>
          </w:tcPr>
          <w:p w14:paraId="38E95170">
            <w:pPr>
              <w:spacing w:line="300" w:lineRule="exact"/>
              <w:jc w:val="left"/>
              <w:rPr>
                <w:rFonts w:ascii="方正书宋_GBK" w:eastAsia="方正书宋_GBK"/>
              </w:rPr>
            </w:pPr>
            <w:r>
              <w:rPr>
                <w:rFonts w:hint="eastAsia" w:ascii="方正书宋_GBK" w:eastAsia="方正书宋_GBK"/>
              </w:rPr>
              <w:t>依据工作方案</w:t>
            </w:r>
          </w:p>
        </w:tc>
      </w:tr>
      <w:tr w14:paraId="2B433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AD3BD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108FBC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C955A7B">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61907D79">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3C3000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A9A9CB2">
            <w:pPr>
              <w:spacing w:line="300" w:lineRule="exact"/>
              <w:jc w:val="left"/>
              <w:rPr>
                <w:rFonts w:ascii="方正书宋_GBK" w:eastAsia="方正书宋_GBK"/>
              </w:rPr>
            </w:pPr>
            <w:r>
              <w:rPr>
                <w:rFonts w:hint="eastAsia" w:ascii="方正书宋_GBK" w:eastAsia="方正书宋_GBK"/>
              </w:rPr>
              <w:t>依据工作方案</w:t>
            </w:r>
          </w:p>
        </w:tc>
      </w:tr>
      <w:tr w14:paraId="3C851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8DF61C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EDB242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18849E9">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71AF5403">
            <w:pPr>
              <w:spacing w:line="300" w:lineRule="exact"/>
              <w:jc w:val="left"/>
              <w:rPr>
                <w:rFonts w:ascii="方正书宋_GBK" w:eastAsia="方正书宋_GBK"/>
              </w:rPr>
            </w:pPr>
            <w:r>
              <w:rPr>
                <w:rFonts w:hint="eastAsia" w:ascii="方正书宋_GBK" w:eastAsia="方正书宋_GBK"/>
              </w:rPr>
              <w:t>接受机构所提供服务的满意程度</w:t>
            </w:r>
          </w:p>
        </w:tc>
        <w:tc>
          <w:tcPr>
            <w:tcW w:w="1276" w:type="dxa"/>
            <w:vAlign w:val="center"/>
          </w:tcPr>
          <w:p w14:paraId="40ED2E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B2EEB6B">
            <w:pPr>
              <w:spacing w:line="300" w:lineRule="exact"/>
              <w:jc w:val="left"/>
              <w:rPr>
                <w:rFonts w:ascii="方正书宋_GBK" w:eastAsia="方正书宋_GBK"/>
              </w:rPr>
            </w:pPr>
            <w:r>
              <w:rPr>
                <w:rFonts w:hint="eastAsia" w:ascii="方正书宋_GBK" w:eastAsia="方正书宋_GBK"/>
              </w:rPr>
              <w:t>依据工作方案</w:t>
            </w:r>
          </w:p>
        </w:tc>
      </w:tr>
    </w:tbl>
    <w:p w14:paraId="563EA74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C8E0326">
      <w:pPr>
        <w:spacing w:line="300" w:lineRule="exact"/>
        <w:ind w:firstLine="420" w:firstLineChars="200"/>
        <w:jc w:val="left"/>
      </w:pPr>
    </w:p>
    <w:p w14:paraId="4714546B">
      <w:pPr>
        <w:ind w:firstLine="562" w:firstLineChars="200"/>
        <w:jc w:val="left"/>
        <w:outlineLvl w:val="1"/>
        <w:rPr>
          <w:rFonts w:hAnsi="宋体"/>
          <w:b/>
          <w:sz w:val="28"/>
        </w:rPr>
      </w:pPr>
      <w:r>
        <w:rPr>
          <w:rFonts w:ascii="方正仿宋_GBK" w:eastAsia="方正仿宋_GBK"/>
          <w:b/>
          <w:sz w:val="28"/>
        </w:rPr>
        <w:t>20</w:t>
      </w:r>
      <w:r>
        <w:rPr>
          <w:rFonts w:hint="eastAsia" w:ascii="方正仿宋_GBK" w:eastAsia="方正仿宋_GBK"/>
          <w:b/>
          <w:sz w:val="28"/>
        </w:rPr>
        <w:t>、民办学校义务教育公用经费绩效目标表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3" w:name="_Toc30352988"/>
      <w:r>
        <w:rPr>
          <w:rFonts w:ascii="方正仿宋_GBK" w:eastAsia="方正仿宋_GBK"/>
          <w:b/>
          <w:sz w:val="28"/>
        </w:rPr>
        <w:instrText xml:space="preserve">20</w:instrText>
      </w:r>
      <w:r>
        <w:rPr>
          <w:rFonts w:hint="eastAsia" w:ascii="方正仿宋_GBK" w:eastAsia="方正仿宋_GBK"/>
          <w:b/>
          <w:sz w:val="28"/>
        </w:rPr>
        <w:instrText xml:space="preserve">、民办学校义务教育公用经费绩效目标表</w:instrText>
      </w:r>
      <w:bookmarkEnd w:id="2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784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3D00B6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C64940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、改善了办学条件，为教师提供更为便利的教学条件，为师生提供了更为安全美丽的教学环境。</w:t>
            </w:r>
          </w:p>
          <w:p w14:paraId="433FF86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、使教师教学能力及素质得到更大的提升</w:t>
            </w:r>
          </w:p>
        </w:tc>
      </w:tr>
    </w:tbl>
    <w:p w14:paraId="7695CEA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4FF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332968C">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F9A9F4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278453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6FB0F6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FF4E7C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E1AFF4A">
            <w:pPr>
              <w:spacing w:line="300" w:lineRule="exact"/>
              <w:jc w:val="center"/>
              <w:rPr>
                <w:rFonts w:ascii="方正书宋_GBK" w:eastAsia="方正书宋_GBK"/>
                <w:b/>
              </w:rPr>
            </w:pPr>
            <w:r>
              <w:rPr>
                <w:rFonts w:hint="eastAsia" w:ascii="方正书宋_GBK" w:eastAsia="方正书宋_GBK"/>
                <w:b/>
              </w:rPr>
              <w:t>指标值确定依据</w:t>
            </w:r>
          </w:p>
        </w:tc>
      </w:tr>
      <w:tr w14:paraId="1ED0C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6A04CA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749BDE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E3FBED">
            <w:pPr>
              <w:spacing w:line="300" w:lineRule="exact"/>
              <w:jc w:val="left"/>
              <w:rPr>
                <w:rFonts w:ascii="方正书宋_GBK" w:eastAsia="方正书宋_GBK"/>
              </w:rPr>
            </w:pPr>
            <w:r>
              <w:rPr>
                <w:rFonts w:hint="eastAsia" w:ascii="方正书宋_GBK" w:eastAsia="方正书宋_GBK"/>
              </w:rPr>
              <w:t>民办学校</w:t>
            </w:r>
          </w:p>
        </w:tc>
        <w:tc>
          <w:tcPr>
            <w:tcW w:w="2891" w:type="dxa"/>
            <w:vAlign w:val="center"/>
          </w:tcPr>
          <w:p w14:paraId="340B4C1C">
            <w:pPr>
              <w:spacing w:line="300" w:lineRule="exact"/>
              <w:jc w:val="left"/>
              <w:rPr>
                <w:rFonts w:ascii="方正书宋_GBK" w:eastAsia="方正书宋_GBK"/>
              </w:rPr>
            </w:pPr>
            <w:r>
              <w:rPr>
                <w:rFonts w:hint="eastAsia" w:ascii="方正书宋_GBK" w:eastAsia="方正书宋_GBK"/>
              </w:rPr>
              <w:t>民办学校义务教育阶段人数</w:t>
            </w:r>
          </w:p>
        </w:tc>
        <w:tc>
          <w:tcPr>
            <w:tcW w:w="1276" w:type="dxa"/>
            <w:vAlign w:val="center"/>
          </w:tcPr>
          <w:p w14:paraId="3359DF9A">
            <w:pPr>
              <w:spacing w:line="300" w:lineRule="exact"/>
              <w:jc w:val="left"/>
              <w:rPr>
                <w:rFonts w:ascii="方正书宋_GBK" w:eastAsia="方正书宋_GBK"/>
              </w:rPr>
            </w:pPr>
            <w:r>
              <w:rPr>
                <w:rFonts w:ascii="方正书宋_GBK" w:eastAsia="方正书宋_GBK"/>
              </w:rPr>
              <w:t>13014</w:t>
            </w:r>
            <w:r>
              <w:rPr>
                <w:rFonts w:hint="eastAsia" w:ascii="方正书宋_GBK" w:eastAsia="方正书宋_GBK"/>
              </w:rPr>
              <w:t>人</w:t>
            </w:r>
          </w:p>
        </w:tc>
        <w:tc>
          <w:tcPr>
            <w:tcW w:w="1701" w:type="dxa"/>
            <w:vAlign w:val="center"/>
          </w:tcPr>
          <w:p w14:paraId="1157572C">
            <w:pPr>
              <w:spacing w:line="300" w:lineRule="exact"/>
              <w:jc w:val="left"/>
              <w:rPr>
                <w:rFonts w:ascii="方正书宋_GBK" w:eastAsia="方正书宋_GBK"/>
              </w:rPr>
            </w:pPr>
            <w:r>
              <w:rPr>
                <w:rFonts w:hint="eastAsia" w:ascii="方正书宋_GBK" w:eastAsia="方正书宋_GBK"/>
              </w:rPr>
              <w:t>依据工作方案</w:t>
            </w:r>
          </w:p>
        </w:tc>
      </w:tr>
      <w:tr w14:paraId="7B50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7FEAF7A">
            <w:pPr>
              <w:spacing w:line="300" w:lineRule="exact"/>
              <w:jc w:val="center"/>
              <w:rPr>
                <w:rFonts w:ascii="方正书宋_GBK" w:eastAsia="方正书宋_GBK"/>
              </w:rPr>
            </w:pPr>
          </w:p>
        </w:tc>
        <w:tc>
          <w:tcPr>
            <w:tcW w:w="1134" w:type="dxa"/>
            <w:vAlign w:val="center"/>
          </w:tcPr>
          <w:p w14:paraId="32CBCA2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99507B7">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61AFAD16">
            <w:pPr>
              <w:spacing w:line="300" w:lineRule="exact"/>
              <w:jc w:val="left"/>
              <w:rPr>
                <w:rFonts w:ascii="方正书宋_GBK" w:eastAsia="方正书宋_GBK"/>
              </w:rPr>
            </w:pPr>
            <w:r>
              <w:rPr>
                <w:rFonts w:hint="eastAsia" w:ascii="方正书宋_GBK" w:eastAsia="方正书宋_GBK"/>
              </w:rPr>
              <w:t>每生每年的补助标准</w:t>
            </w:r>
          </w:p>
        </w:tc>
        <w:tc>
          <w:tcPr>
            <w:tcW w:w="1276" w:type="dxa"/>
            <w:vAlign w:val="center"/>
          </w:tcPr>
          <w:p w14:paraId="0BB85199">
            <w:pPr>
              <w:spacing w:line="300" w:lineRule="exact"/>
              <w:jc w:val="left"/>
              <w:rPr>
                <w:rFonts w:ascii="方正书宋_GBK" w:eastAsia="方正书宋_GBK"/>
              </w:rPr>
            </w:pPr>
            <w:r>
              <w:rPr>
                <w:rFonts w:hint="eastAsia" w:ascii="方正书宋_GBK" w:eastAsia="方正书宋_GBK"/>
              </w:rPr>
              <w:t>小学段每年</w:t>
            </w:r>
            <w:r>
              <w:rPr>
                <w:rFonts w:ascii="方正书宋_GBK" w:eastAsia="方正书宋_GBK"/>
              </w:rPr>
              <w:t>885</w:t>
            </w:r>
            <w:r>
              <w:rPr>
                <w:rFonts w:hint="eastAsia" w:ascii="方正书宋_GBK" w:eastAsia="方正书宋_GBK"/>
              </w:rPr>
              <w:t>元，初中段每年</w:t>
            </w:r>
            <w:r>
              <w:rPr>
                <w:rFonts w:ascii="方正书宋_GBK" w:eastAsia="方正书宋_GBK"/>
              </w:rPr>
              <w:t>1085</w:t>
            </w:r>
            <w:r>
              <w:rPr>
                <w:rFonts w:hint="eastAsia" w:ascii="方正书宋_GBK" w:eastAsia="方正书宋_GBK"/>
              </w:rPr>
              <w:t>元</w:t>
            </w:r>
          </w:p>
        </w:tc>
        <w:tc>
          <w:tcPr>
            <w:tcW w:w="1701" w:type="dxa"/>
            <w:vAlign w:val="center"/>
          </w:tcPr>
          <w:p w14:paraId="557E12DE">
            <w:pPr>
              <w:spacing w:line="300" w:lineRule="exact"/>
              <w:jc w:val="left"/>
              <w:rPr>
                <w:rFonts w:ascii="方正书宋_GBK" w:eastAsia="方正书宋_GBK"/>
              </w:rPr>
            </w:pPr>
            <w:r>
              <w:rPr>
                <w:rFonts w:hint="eastAsia" w:ascii="方正书宋_GBK" w:eastAsia="方正书宋_GBK"/>
              </w:rPr>
              <w:t>依据工作方案</w:t>
            </w:r>
          </w:p>
        </w:tc>
      </w:tr>
      <w:tr w14:paraId="20605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EB3C00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1F4754E">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3707307A">
            <w:pPr>
              <w:spacing w:line="300" w:lineRule="exact"/>
              <w:jc w:val="left"/>
              <w:rPr>
                <w:rFonts w:ascii="方正书宋_GBK" w:eastAsia="方正书宋_GBK"/>
              </w:rPr>
            </w:pPr>
            <w:r>
              <w:rPr>
                <w:rFonts w:hint="eastAsia" w:ascii="方正书宋_GBK" w:eastAsia="方正书宋_GBK"/>
              </w:rPr>
              <w:t>受训学员满意度（</w:t>
            </w:r>
            <w:r>
              <w:rPr>
                <w:rFonts w:ascii="方正书宋_GBK" w:eastAsia="方正书宋_GBK"/>
              </w:rPr>
              <w:t>%</w:t>
            </w:r>
            <w:r>
              <w:rPr>
                <w:rFonts w:hint="eastAsia" w:ascii="方正书宋_GBK" w:eastAsia="方正书宋_GBK"/>
              </w:rPr>
              <w:t>）</w:t>
            </w:r>
          </w:p>
        </w:tc>
        <w:tc>
          <w:tcPr>
            <w:tcW w:w="2891" w:type="dxa"/>
            <w:vAlign w:val="center"/>
          </w:tcPr>
          <w:p w14:paraId="08598A77">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7D1753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E3275D8">
            <w:pPr>
              <w:spacing w:line="300" w:lineRule="exact"/>
              <w:jc w:val="left"/>
              <w:rPr>
                <w:rFonts w:ascii="方正书宋_GBK" w:eastAsia="方正书宋_GBK"/>
              </w:rPr>
            </w:pPr>
            <w:r>
              <w:rPr>
                <w:rFonts w:hint="eastAsia" w:ascii="方正书宋_GBK" w:eastAsia="方正书宋_GBK"/>
              </w:rPr>
              <w:t>依据工作方案</w:t>
            </w:r>
          </w:p>
        </w:tc>
      </w:tr>
      <w:tr w14:paraId="2BAC3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A3E99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CDEC35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81AF0F8">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41AB8243">
            <w:pPr>
              <w:spacing w:line="300" w:lineRule="exact"/>
              <w:jc w:val="left"/>
              <w:rPr>
                <w:rFonts w:ascii="方正书宋_GBK" w:eastAsia="方正书宋_GBK"/>
              </w:rPr>
            </w:pPr>
            <w:r>
              <w:rPr>
                <w:rFonts w:hint="eastAsia" w:ascii="方正书宋_GBK" w:eastAsia="方正书宋_GBK"/>
              </w:rPr>
              <w:t>学员满意人数占总调查人数的比率</w:t>
            </w:r>
          </w:p>
        </w:tc>
        <w:tc>
          <w:tcPr>
            <w:tcW w:w="1276" w:type="dxa"/>
            <w:vAlign w:val="center"/>
          </w:tcPr>
          <w:p w14:paraId="178438E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07D8529">
            <w:pPr>
              <w:spacing w:line="300" w:lineRule="exact"/>
              <w:jc w:val="left"/>
              <w:rPr>
                <w:rFonts w:ascii="方正书宋_GBK" w:eastAsia="方正书宋_GBK"/>
              </w:rPr>
            </w:pPr>
            <w:r>
              <w:rPr>
                <w:rFonts w:hint="eastAsia" w:ascii="方正书宋_GBK" w:eastAsia="方正书宋_GBK"/>
              </w:rPr>
              <w:t>依据工作方案</w:t>
            </w:r>
          </w:p>
        </w:tc>
      </w:tr>
      <w:tr w14:paraId="76480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171E1F5">
            <w:pPr>
              <w:spacing w:line="300" w:lineRule="exact"/>
              <w:jc w:val="center"/>
              <w:rPr>
                <w:rFonts w:ascii="方正书宋_GBK" w:eastAsia="方正书宋_GBK"/>
              </w:rPr>
            </w:pPr>
          </w:p>
        </w:tc>
        <w:tc>
          <w:tcPr>
            <w:tcW w:w="1134" w:type="dxa"/>
            <w:vAlign w:val="center"/>
          </w:tcPr>
          <w:p w14:paraId="30FA413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A8FDC3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F15C840">
            <w:pPr>
              <w:spacing w:line="300" w:lineRule="exact"/>
              <w:jc w:val="left"/>
              <w:rPr>
                <w:rFonts w:ascii="方正书宋_GBK" w:eastAsia="方正书宋_GBK"/>
              </w:rPr>
            </w:pPr>
            <w:r>
              <w:rPr>
                <w:rFonts w:hint="eastAsia" w:ascii="方正书宋_GBK" w:eastAsia="方正书宋_GBK"/>
              </w:rPr>
              <w:t>教师满意人数占总调查人数的比率</w:t>
            </w:r>
          </w:p>
        </w:tc>
        <w:tc>
          <w:tcPr>
            <w:tcW w:w="1276" w:type="dxa"/>
            <w:vAlign w:val="center"/>
          </w:tcPr>
          <w:p w14:paraId="345F9B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74AA3BE2">
            <w:pPr>
              <w:spacing w:line="300" w:lineRule="exact"/>
              <w:jc w:val="left"/>
              <w:rPr>
                <w:rFonts w:ascii="方正书宋_GBK" w:eastAsia="方正书宋_GBK"/>
              </w:rPr>
            </w:pPr>
            <w:r>
              <w:rPr>
                <w:rFonts w:hint="eastAsia" w:ascii="方正书宋_GBK" w:eastAsia="方正书宋_GBK"/>
              </w:rPr>
              <w:t>依据工作方案</w:t>
            </w:r>
          </w:p>
        </w:tc>
      </w:tr>
      <w:tr w14:paraId="33296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785EF7">
            <w:pPr>
              <w:spacing w:line="300" w:lineRule="exact"/>
              <w:jc w:val="center"/>
              <w:rPr>
                <w:rFonts w:ascii="方正书宋_GBK" w:eastAsia="方正书宋_GBK"/>
              </w:rPr>
            </w:pPr>
          </w:p>
        </w:tc>
        <w:tc>
          <w:tcPr>
            <w:tcW w:w="1134" w:type="dxa"/>
            <w:vAlign w:val="center"/>
          </w:tcPr>
          <w:p w14:paraId="20BDE4F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7085A6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33469EA0">
            <w:pPr>
              <w:spacing w:line="300" w:lineRule="exact"/>
              <w:jc w:val="left"/>
              <w:rPr>
                <w:rFonts w:ascii="方正书宋_GBK" w:eastAsia="方正书宋_GBK"/>
              </w:rPr>
            </w:pPr>
            <w:r>
              <w:rPr>
                <w:rFonts w:hint="eastAsia" w:ascii="方正书宋_GBK" w:eastAsia="方正书宋_GBK"/>
              </w:rPr>
              <w:t>学生家长满意人数占总调查人数的比率</w:t>
            </w:r>
            <w:r>
              <w:rPr>
                <w:rFonts w:ascii="方正书宋_GBK" w:eastAsia="方正书宋_GBK"/>
              </w:rPr>
              <w:t>%</w:t>
            </w:r>
          </w:p>
        </w:tc>
        <w:tc>
          <w:tcPr>
            <w:tcW w:w="1276" w:type="dxa"/>
            <w:vAlign w:val="center"/>
          </w:tcPr>
          <w:p w14:paraId="71439A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A92D274">
            <w:pPr>
              <w:spacing w:line="300" w:lineRule="exact"/>
              <w:jc w:val="left"/>
              <w:rPr>
                <w:rFonts w:ascii="方正书宋_GBK" w:eastAsia="方正书宋_GBK"/>
              </w:rPr>
            </w:pPr>
            <w:r>
              <w:rPr>
                <w:rFonts w:hint="eastAsia" w:ascii="方正书宋_GBK" w:eastAsia="方正书宋_GBK"/>
              </w:rPr>
              <w:t>依据工作方案</w:t>
            </w:r>
          </w:p>
        </w:tc>
      </w:tr>
    </w:tbl>
    <w:p w14:paraId="3FC28A2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3B26B60">
      <w:pPr>
        <w:spacing w:line="300" w:lineRule="exact"/>
        <w:ind w:firstLine="420" w:firstLineChars="200"/>
        <w:jc w:val="left"/>
      </w:pPr>
    </w:p>
    <w:p w14:paraId="600E3334">
      <w:pPr>
        <w:ind w:firstLine="562" w:firstLineChars="200"/>
        <w:jc w:val="left"/>
        <w:outlineLvl w:val="1"/>
        <w:rPr>
          <w:rFonts w:hAnsi="宋体"/>
          <w:b/>
          <w:sz w:val="28"/>
        </w:rPr>
      </w:pPr>
      <w:r>
        <w:rPr>
          <w:rFonts w:ascii="方正仿宋_GBK" w:eastAsia="方正仿宋_GBK"/>
          <w:b/>
          <w:sz w:val="28"/>
        </w:rPr>
        <w:t>21</w:t>
      </w:r>
      <w:r>
        <w:rPr>
          <w:rFonts w:hint="eastAsia" w:ascii="方正仿宋_GBK" w:eastAsia="方正仿宋_GBK"/>
          <w:b/>
          <w:sz w:val="28"/>
        </w:rPr>
        <w:t>、普通高中建档立卡学生“三免”补助资金绩效目标表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4" w:name="_Toc30352989"/>
      <w:r>
        <w:rPr>
          <w:rFonts w:ascii="方正仿宋_GBK" w:eastAsia="方正仿宋_GBK"/>
          <w:b/>
          <w:sz w:val="28"/>
        </w:rPr>
        <w:instrText xml:space="preserve">21</w:instrText>
      </w:r>
      <w:r>
        <w:rPr>
          <w:rFonts w:hint="eastAsia" w:ascii="方正仿宋_GBK" w:eastAsia="方正仿宋_GBK"/>
          <w:b/>
          <w:sz w:val="28"/>
        </w:rPr>
        <w:instrText xml:space="preserve">、普通高中建档立卡学生三免补助资金绩效目标表</w:instrText>
      </w:r>
      <w:bookmarkEnd w:id="2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FC38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02E7CE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F5E350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、及时减免家庭经济困难学生学杂费、住宿费和书费，保障贫困学生能够顺利完成学业。</w:t>
            </w:r>
          </w:p>
          <w:p w14:paraId="6F43ECD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、不让学生因家庭贫困而失学</w:t>
            </w:r>
          </w:p>
        </w:tc>
      </w:tr>
    </w:tbl>
    <w:p w14:paraId="2982B71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0462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7E0657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98C4F3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5639A1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A78B67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1E4AE1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E985B77">
            <w:pPr>
              <w:spacing w:line="300" w:lineRule="exact"/>
              <w:jc w:val="center"/>
              <w:rPr>
                <w:rFonts w:ascii="方正书宋_GBK" w:eastAsia="方正书宋_GBK"/>
                <w:b/>
              </w:rPr>
            </w:pPr>
            <w:r>
              <w:rPr>
                <w:rFonts w:hint="eastAsia" w:ascii="方正书宋_GBK" w:eastAsia="方正书宋_GBK"/>
                <w:b/>
              </w:rPr>
              <w:t>指标值确定依据</w:t>
            </w:r>
          </w:p>
        </w:tc>
      </w:tr>
      <w:tr w14:paraId="5B9D5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1452F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7E1800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197FE0C">
            <w:pPr>
              <w:spacing w:line="300" w:lineRule="exact"/>
              <w:jc w:val="left"/>
              <w:rPr>
                <w:rFonts w:ascii="方正书宋_GBK" w:eastAsia="方正书宋_GBK"/>
              </w:rPr>
            </w:pPr>
            <w:r>
              <w:rPr>
                <w:rFonts w:hint="eastAsia" w:ascii="方正书宋_GBK" w:eastAsia="方正书宋_GBK"/>
              </w:rPr>
              <w:t>家庭经济困难普通高中减免人数</w:t>
            </w:r>
          </w:p>
        </w:tc>
        <w:tc>
          <w:tcPr>
            <w:tcW w:w="2891" w:type="dxa"/>
            <w:vAlign w:val="center"/>
          </w:tcPr>
          <w:p w14:paraId="22EEF1CC">
            <w:pPr>
              <w:spacing w:line="300" w:lineRule="exact"/>
              <w:jc w:val="left"/>
              <w:rPr>
                <w:rFonts w:ascii="方正书宋_GBK" w:eastAsia="方正书宋_GBK"/>
              </w:rPr>
            </w:pPr>
            <w:r>
              <w:rPr>
                <w:rFonts w:hint="eastAsia" w:ascii="方正书宋_GBK" w:eastAsia="方正书宋_GBK"/>
              </w:rPr>
              <w:t>享受减免的学生数</w:t>
            </w:r>
          </w:p>
        </w:tc>
        <w:tc>
          <w:tcPr>
            <w:tcW w:w="1276" w:type="dxa"/>
            <w:vAlign w:val="center"/>
          </w:tcPr>
          <w:p w14:paraId="2FE59D00">
            <w:pPr>
              <w:spacing w:line="300" w:lineRule="exact"/>
              <w:jc w:val="left"/>
              <w:rPr>
                <w:rFonts w:ascii="方正书宋_GBK" w:eastAsia="方正书宋_GBK"/>
              </w:rPr>
            </w:pPr>
            <w:r>
              <w:rPr>
                <w:rFonts w:ascii="方正书宋_GBK" w:eastAsia="方正书宋_GBK"/>
              </w:rPr>
              <w:t>731</w:t>
            </w:r>
            <w:r>
              <w:rPr>
                <w:rFonts w:hint="eastAsia" w:ascii="方正书宋_GBK" w:eastAsia="方正书宋_GBK"/>
              </w:rPr>
              <w:t>人</w:t>
            </w:r>
          </w:p>
        </w:tc>
        <w:tc>
          <w:tcPr>
            <w:tcW w:w="1701" w:type="dxa"/>
            <w:vAlign w:val="center"/>
          </w:tcPr>
          <w:p w14:paraId="56FA806C">
            <w:pPr>
              <w:spacing w:line="300" w:lineRule="exact"/>
              <w:jc w:val="left"/>
              <w:rPr>
                <w:rFonts w:ascii="方正书宋_GBK" w:eastAsia="方正书宋_GBK"/>
              </w:rPr>
            </w:pPr>
            <w:r>
              <w:rPr>
                <w:rFonts w:hint="eastAsia" w:ascii="方正书宋_GBK" w:eastAsia="方正书宋_GBK"/>
              </w:rPr>
              <w:t>依据工作方案</w:t>
            </w:r>
          </w:p>
        </w:tc>
      </w:tr>
      <w:tr w14:paraId="3050A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52AA31">
            <w:pPr>
              <w:spacing w:line="300" w:lineRule="exact"/>
              <w:jc w:val="center"/>
              <w:rPr>
                <w:rFonts w:ascii="方正书宋_GBK" w:eastAsia="方正书宋_GBK"/>
              </w:rPr>
            </w:pPr>
          </w:p>
        </w:tc>
        <w:tc>
          <w:tcPr>
            <w:tcW w:w="1134" w:type="dxa"/>
            <w:vAlign w:val="center"/>
          </w:tcPr>
          <w:p w14:paraId="1AB9012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AAD1796">
            <w:pPr>
              <w:spacing w:line="300" w:lineRule="exact"/>
              <w:jc w:val="left"/>
              <w:rPr>
                <w:rFonts w:ascii="方正书宋_GBK" w:eastAsia="方正书宋_GBK"/>
              </w:rPr>
            </w:pPr>
            <w:r>
              <w:rPr>
                <w:rFonts w:hint="eastAsia" w:ascii="方正书宋_GBK" w:eastAsia="方正书宋_GBK"/>
              </w:rPr>
              <w:t>接受减免的学生中建档立卡贫困户子女占比</w:t>
            </w:r>
          </w:p>
        </w:tc>
        <w:tc>
          <w:tcPr>
            <w:tcW w:w="2891" w:type="dxa"/>
            <w:vAlign w:val="center"/>
          </w:tcPr>
          <w:p w14:paraId="10CCC66E">
            <w:pPr>
              <w:spacing w:line="300" w:lineRule="exact"/>
              <w:jc w:val="left"/>
              <w:rPr>
                <w:rFonts w:ascii="方正书宋_GBK" w:eastAsia="方正书宋_GBK"/>
              </w:rPr>
            </w:pPr>
            <w:r>
              <w:rPr>
                <w:rFonts w:hint="eastAsia" w:ascii="方正书宋_GBK" w:eastAsia="方正书宋_GBK"/>
              </w:rPr>
              <w:t>享受减免的学生中建档立卡贫困家庭学生的比例</w:t>
            </w:r>
          </w:p>
        </w:tc>
        <w:tc>
          <w:tcPr>
            <w:tcW w:w="1276" w:type="dxa"/>
            <w:vAlign w:val="center"/>
          </w:tcPr>
          <w:p w14:paraId="6175DA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76.5%</w:t>
            </w:r>
          </w:p>
        </w:tc>
        <w:tc>
          <w:tcPr>
            <w:tcW w:w="1701" w:type="dxa"/>
            <w:vAlign w:val="center"/>
          </w:tcPr>
          <w:p w14:paraId="55EA20B4">
            <w:pPr>
              <w:spacing w:line="300" w:lineRule="exact"/>
              <w:jc w:val="left"/>
              <w:rPr>
                <w:rFonts w:ascii="方正书宋_GBK" w:eastAsia="方正书宋_GBK"/>
              </w:rPr>
            </w:pPr>
            <w:r>
              <w:rPr>
                <w:rFonts w:hint="eastAsia" w:ascii="方正书宋_GBK" w:eastAsia="方正书宋_GBK"/>
              </w:rPr>
              <w:t>依据工作方案</w:t>
            </w:r>
          </w:p>
        </w:tc>
      </w:tr>
      <w:tr w14:paraId="6ABAE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D0CBEF">
            <w:pPr>
              <w:spacing w:line="300" w:lineRule="exact"/>
              <w:jc w:val="center"/>
              <w:rPr>
                <w:rFonts w:ascii="方正书宋_GBK" w:eastAsia="方正书宋_GBK"/>
              </w:rPr>
            </w:pPr>
          </w:p>
        </w:tc>
        <w:tc>
          <w:tcPr>
            <w:tcW w:w="1134" w:type="dxa"/>
            <w:vAlign w:val="center"/>
          </w:tcPr>
          <w:p w14:paraId="779D0B1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017937D">
            <w:pPr>
              <w:spacing w:line="300" w:lineRule="exact"/>
              <w:jc w:val="left"/>
              <w:rPr>
                <w:rFonts w:ascii="方正书宋_GBK" w:eastAsia="方正书宋_GBK"/>
              </w:rPr>
            </w:pPr>
            <w:r>
              <w:rPr>
                <w:rFonts w:hint="eastAsia" w:ascii="方正书宋_GBK" w:eastAsia="方正书宋_GBK"/>
              </w:rPr>
              <w:t>减免标准</w:t>
            </w:r>
          </w:p>
        </w:tc>
        <w:tc>
          <w:tcPr>
            <w:tcW w:w="2891" w:type="dxa"/>
            <w:vAlign w:val="center"/>
          </w:tcPr>
          <w:p w14:paraId="2AAA8182">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58ED8764">
            <w:pPr>
              <w:spacing w:line="300" w:lineRule="exact"/>
              <w:jc w:val="left"/>
              <w:rPr>
                <w:rFonts w:ascii="方正书宋_GBK" w:eastAsia="方正书宋_GBK"/>
              </w:rPr>
            </w:pPr>
            <w:r>
              <w:rPr>
                <w:rFonts w:hint="eastAsia" w:ascii="方正书宋_GBK" w:eastAsia="方正书宋_GBK"/>
              </w:rPr>
              <w:t>按每生每年</w:t>
            </w:r>
            <w:r>
              <w:rPr>
                <w:rFonts w:ascii="方正书宋_GBK" w:eastAsia="方正书宋_GBK"/>
              </w:rPr>
              <w:t>2800</w:t>
            </w:r>
            <w:r>
              <w:rPr>
                <w:rFonts w:hint="eastAsia" w:ascii="方正书宋_GBK" w:eastAsia="方正书宋_GBK"/>
              </w:rPr>
              <w:t>元补助</w:t>
            </w:r>
          </w:p>
        </w:tc>
        <w:tc>
          <w:tcPr>
            <w:tcW w:w="1701" w:type="dxa"/>
            <w:vAlign w:val="center"/>
          </w:tcPr>
          <w:p w14:paraId="243A51A1">
            <w:pPr>
              <w:spacing w:line="300" w:lineRule="exact"/>
              <w:jc w:val="left"/>
              <w:rPr>
                <w:rFonts w:ascii="方正书宋_GBK" w:eastAsia="方正书宋_GBK"/>
              </w:rPr>
            </w:pPr>
          </w:p>
        </w:tc>
      </w:tr>
      <w:tr w14:paraId="28866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B525C3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522CF3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2FB37CC">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4D01771D">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2582B6B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E4993D7">
            <w:pPr>
              <w:spacing w:line="300" w:lineRule="exact"/>
              <w:jc w:val="left"/>
              <w:rPr>
                <w:rFonts w:ascii="方正书宋_GBK" w:eastAsia="方正书宋_GBK"/>
              </w:rPr>
            </w:pPr>
            <w:r>
              <w:rPr>
                <w:rFonts w:hint="eastAsia" w:ascii="方正书宋_GBK" w:eastAsia="方正书宋_GBK"/>
              </w:rPr>
              <w:t>依据工作方案</w:t>
            </w:r>
          </w:p>
        </w:tc>
      </w:tr>
      <w:tr w14:paraId="159A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D22397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2D6216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B33C627">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17DDD398">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6E14D2F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F01A989">
            <w:pPr>
              <w:spacing w:line="300" w:lineRule="exact"/>
              <w:jc w:val="left"/>
              <w:rPr>
                <w:rFonts w:ascii="方正书宋_GBK" w:eastAsia="方正书宋_GBK"/>
              </w:rPr>
            </w:pPr>
            <w:r>
              <w:rPr>
                <w:rFonts w:hint="eastAsia" w:ascii="方正书宋_GBK" w:eastAsia="方正书宋_GBK"/>
              </w:rPr>
              <w:t>依据工作方案</w:t>
            </w:r>
          </w:p>
        </w:tc>
      </w:tr>
    </w:tbl>
    <w:p w14:paraId="51C7CE8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0946319">
      <w:pPr>
        <w:spacing w:line="300" w:lineRule="exact"/>
        <w:ind w:firstLine="420" w:firstLineChars="200"/>
        <w:jc w:val="left"/>
      </w:pPr>
    </w:p>
    <w:p w14:paraId="2D1C7B77">
      <w:pPr>
        <w:ind w:firstLine="562" w:firstLineChars="200"/>
        <w:jc w:val="left"/>
        <w:outlineLvl w:val="1"/>
        <w:rPr>
          <w:rFonts w:hAnsi="宋体"/>
          <w:b/>
          <w:sz w:val="28"/>
        </w:rPr>
      </w:pPr>
      <w:r>
        <w:rPr>
          <w:rFonts w:ascii="方正仿宋_GBK" w:eastAsia="方正仿宋_GBK"/>
          <w:b/>
          <w:sz w:val="28"/>
        </w:rPr>
        <w:t>22</w:t>
      </w:r>
      <w:r>
        <w:rPr>
          <w:rFonts w:hint="eastAsia" w:ascii="方正仿宋_GBK" w:eastAsia="方正仿宋_GBK"/>
          <w:b/>
          <w:sz w:val="28"/>
        </w:rPr>
        <w:t>、三区人才计划</w:t>
      </w:r>
      <w:r>
        <w:rPr>
          <w:rFonts w:ascii="方正仿宋_GBK" w:eastAsia="方正仿宋_GBK"/>
          <w:b/>
          <w:sz w:val="28"/>
        </w:rPr>
        <w:t>(</w:t>
      </w:r>
      <w:r>
        <w:rPr>
          <w:rFonts w:hint="eastAsia" w:ascii="方正仿宋_GBK" w:eastAsia="方正仿宋_GBK"/>
          <w:b/>
          <w:sz w:val="28"/>
        </w:rPr>
        <w:t>教师专项工作</w:t>
      </w:r>
      <w:r>
        <w:rPr>
          <w:rFonts w:ascii="方正仿宋_GBK" w:eastAsia="方正仿宋_GBK"/>
          <w:b/>
          <w:sz w:val="28"/>
        </w:rPr>
        <w:t>)</w:t>
      </w:r>
      <w:r>
        <w:rPr>
          <w:rFonts w:hint="eastAsia" w:ascii="方正仿宋_GBK" w:eastAsia="方正仿宋_GBK"/>
          <w:b/>
          <w:sz w:val="28"/>
        </w:rPr>
        <w:t>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5" w:name="_Toc30352990"/>
      <w:r>
        <w:rPr>
          <w:rFonts w:ascii="方正仿宋_GBK" w:eastAsia="方正仿宋_GBK"/>
          <w:b/>
          <w:sz w:val="28"/>
        </w:rPr>
        <w:instrText xml:space="preserve">22</w:instrText>
      </w:r>
      <w:r>
        <w:rPr>
          <w:rFonts w:hint="eastAsia" w:ascii="方正仿宋_GBK" w:eastAsia="方正仿宋_GBK"/>
          <w:b/>
          <w:sz w:val="28"/>
        </w:rPr>
        <w:instrText xml:space="preserve">、三区人才计划</w:instrText>
      </w:r>
      <w:r>
        <w:rPr>
          <w:rFonts w:ascii="方正仿宋_GBK" w:eastAsia="方正仿宋_GBK"/>
          <w:b/>
          <w:sz w:val="28"/>
        </w:rPr>
        <w:instrText xml:space="preserve">(</w:instrText>
      </w:r>
      <w:r>
        <w:rPr>
          <w:rFonts w:hint="eastAsia" w:ascii="方正仿宋_GBK" w:eastAsia="方正仿宋_GBK"/>
          <w:b/>
          <w:sz w:val="28"/>
        </w:rPr>
        <w:instrText xml:space="preserve">教师专项工作</w:instrText>
      </w:r>
      <w:r>
        <w:rPr>
          <w:rFonts w:ascii="方正仿宋_GBK" w:eastAsia="方正仿宋_GBK"/>
          <w:b/>
          <w:sz w:val="28"/>
        </w:rPr>
        <w:instrText xml:space="preserve">)</w:instrText>
      </w:r>
      <w:r>
        <w:rPr>
          <w:rFonts w:hint="eastAsia" w:ascii="方正仿宋_GBK" w:eastAsia="方正仿宋_GBK"/>
          <w:b/>
          <w:sz w:val="28"/>
        </w:rPr>
        <w:instrText xml:space="preserve">绩效目标表</w:instrText>
      </w:r>
      <w:bookmarkEnd w:id="2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F562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289394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BB5FCC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、改变山区、贫困地区学校落后面貌。</w:t>
            </w:r>
          </w:p>
          <w:p w14:paraId="30F7F72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、提高农村教师业务素质，带动农村教师工作积极性。</w:t>
            </w:r>
          </w:p>
        </w:tc>
      </w:tr>
    </w:tbl>
    <w:p w14:paraId="681BE66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55FB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902577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38E35B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76E5AC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C813A3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73A62D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3FA64F4">
            <w:pPr>
              <w:spacing w:line="300" w:lineRule="exact"/>
              <w:jc w:val="center"/>
              <w:rPr>
                <w:rFonts w:ascii="方正书宋_GBK" w:eastAsia="方正书宋_GBK"/>
                <w:b/>
              </w:rPr>
            </w:pPr>
            <w:r>
              <w:rPr>
                <w:rFonts w:hint="eastAsia" w:ascii="方正书宋_GBK" w:eastAsia="方正书宋_GBK"/>
                <w:b/>
              </w:rPr>
              <w:t>指标值确定依据</w:t>
            </w:r>
          </w:p>
        </w:tc>
      </w:tr>
      <w:tr w14:paraId="7917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19A893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64D79F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B8787EA">
            <w:pPr>
              <w:spacing w:line="300" w:lineRule="exact"/>
              <w:jc w:val="left"/>
              <w:rPr>
                <w:rFonts w:ascii="方正书宋_GBK" w:eastAsia="方正书宋_GBK"/>
              </w:rPr>
            </w:pPr>
            <w:r>
              <w:rPr>
                <w:rFonts w:hint="eastAsia" w:ascii="方正书宋_GBK" w:eastAsia="方正书宋_GBK"/>
              </w:rPr>
              <w:t>三区人才计划教师</w:t>
            </w:r>
          </w:p>
        </w:tc>
        <w:tc>
          <w:tcPr>
            <w:tcW w:w="2891" w:type="dxa"/>
            <w:vAlign w:val="center"/>
          </w:tcPr>
          <w:p w14:paraId="6A386696">
            <w:pPr>
              <w:spacing w:line="300" w:lineRule="exact"/>
              <w:jc w:val="left"/>
              <w:rPr>
                <w:rFonts w:ascii="方正书宋_GBK" w:eastAsia="方正书宋_GBK"/>
              </w:rPr>
            </w:pPr>
            <w:r>
              <w:rPr>
                <w:rFonts w:hint="eastAsia" w:ascii="方正书宋_GBK" w:eastAsia="方正书宋_GBK"/>
              </w:rPr>
              <w:t>三区人才计划教师数</w:t>
            </w:r>
          </w:p>
        </w:tc>
        <w:tc>
          <w:tcPr>
            <w:tcW w:w="1276" w:type="dxa"/>
            <w:vAlign w:val="center"/>
          </w:tcPr>
          <w:p w14:paraId="0AA4C3D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人</w:t>
            </w:r>
          </w:p>
        </w:tc>
        <w:tc>
          <w:tcPr>
            <w:tcW w:w="1701" w:type="dxa"/>
            <w:vAlign w:val="center"/>
          </w:tcPr>
          <w:p w14:paraId="7EEDBB18">
            <w:pPr>
              <w:spacing w:line="300" w:lineRule="exact"/>
              <w:jc w:val="left"/>
              <w:rPr>
                <w:rFonts w:ascii="方正书宋_GBK" w:eastAsia="方正书宋_GBK"/>
              </w:rPr>
            </w:pPr>
            <w:r>
              <w:rPr>
                <w:rFonts w:hint="eastAsia" w:ascii="方正书宋_GBK" w:eastAsia="方正书宋_GBK"/>
              </w:rPr>
              <w:t>依据工作实施方案</w:t>
            </w:r>
          </w:p>
        </w:tc>
      </w:tr>
      <w:tr w14:paraId="2D83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DDAB2BF">
            <w:pPr>
              <w:spacing w:line="300" w:lineRule="exact"/>
              <w:jc w:val="center"/>
              <w:rPr>
                <w:rFonts w:ascii="方正书宋_GBK" w:eastAsia="方正书宋_GBK"/>
              </w:rPr>
            </w:pPr>
          </w:p>
        </w:tc>
        <w:tc>
          <w:tcPr>
            <w:tcW w:w="1134" w:type="dxa"/>
            <w:vAlign w:val="center"/>
          </w:tcPr>
          <w:p w14:paraId="435E1B84">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425D251">
            <w:pPr>
              <w:spacing w:line="300" w:lineRule="exact"/>
              <w:jc w:val="left"/>
              <w:rPr>
                <w:rFonts w:ascii="方正书宋_GBK" w:eastAsia="方正书宋_GBK"/>
              </w:rPr>
            </w:pPr>
            <w:r>
              <w:rPr>
                <w:rFonts w:hint="eastAsia" w:ascii="方正书宋_GBK" w:eastAsia="方正书宋_GBK"/>
              </w:rPr>
              <w:t>三区人才专项补助</w:t>
            </w:r>
          </w:p>
        </w:tc>
        <w:tc>
          <w:tcPr>
            <w:tcW w:w="2891" w:type="dxa"/>
            <w:vAlign w:val="center"/>
          </w:tcPr>
          <w:p w14:paraId="7A435D3F">
            <w:pPr>
              <w:spacing w:line="300" w:lineRule="exact"/>
              <w:jc w:val="left"/>
              <w:rPr>
                <w:rFonts w:ascii="方正书宋_GBK" w:eastAsia="方正书宋_GBK"/>
              </w:rPr>
            </w:pPr>
            <w:r>
              <w:rPr>
                <w:rFonts w:hint="eastAsia" w:ascii="方正书宋_GBK" w:eastAsia="方正书宋_GBK"/>
              </w:rPr>
              <w:t>三区人才专项补助金额</w:t>
            </w:r>
          </w:p>
        </w:tc>
        <w:tc>
          <w:tcPr>
            <w:tcW w:w="1276" w:type="dxa"/>
            <w:vAlign w:val="center"/>
          </w:tcPr>
          <w:p w14:paraId="2D382BBF">
            <w:pPr>
              <w:spacing w:line="300" w:lineRule="exact"/>
              <w:jc w:val="left"/>
              <w:rPr>
                <w:rFonts w:ascii="方正书宋_GBK" w:eastAsia="方正书宋_GBK"/>
              </w:rPr>
            </w:pPr>
            <w:r>
              <w:rPr>
                <w:rFonts w:hint="eastAsia" w:ascii="方正书宋_GBK" w:eastAsia="方正书宋_GBK"/>
              </w:rPr>
              <w:t>每人每年</w:t>
            </w:r>
            <w:r>
              <w:rPr>
                <w:rFonts w:ascii="方正书宋_GBK" w:eastAsia="方正书宋_GBK"/>
              </w:rPr>
              <w:t>1.8</w:t>
            </w:r>
            <w:r>
              <w:rPr>
                <w:rFonts w:hint="eastAsia" w:ascii="方正书宋_GBK" w:eastAsia="方正书宋_GBK"/>
              </w:rPr>
              <w:t>万元</w:t>
            </w:r>
          </w:p>
        </w:tc>
        <w:tc>
          <w:tcPr>
            <w:tcW w:w="1701" w:type="dxa"/>
            <w:vAlign w:val="center"/>
          </w:tcPr>
          <w:p w14:paraId="5655EB90">
            <w:pPr>
              <w:spacing w:line="300" w:lineRule="exact"/>
              <w:jc w:val="left"/>
              <w:rPr>
                <w:rFonts w:ascii="方正书宋_GBK" w:eastAsia="方正书宋_GBK"/>
              </w:rPr>
            </w:pPr>
            <w:r>
              <w:rPr>
                <w:rFonts w:hint="eastAsia" w:ascii="方正书宋_GBK" w:eastAsia="方正书宋_GBK"/>
              </w:rPr>
              <w:t>依据工作实施方案</w:t>
            </w:r>
          </w:p>
        </w:tc>
      </w:tr>
      <w:tr w14:paraId="46125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BF98B9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D22DFD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B2D395B">
            <w:pPr>
              <w:spacing w:line="300" w:lineRule="exact"/>
              <w:jc w:val="left"/>
              <w:rPr>
                <w:rFonts w:ascii="方正书宋_GBK" w:eastAsia="方正书宋_GBK"/>
              </w:rPr>
            </w:pPr>
            <w:r>
              <w:rPr>
                <w:rFonts w:hint="eastAsia" w:ascii="方正书宋_GBK" w:eastAsia="方正书宋_GBK"/>
              </w:rPr>
              <w:t>发放补贴人数</w:t>
            </w:r>
          </w:p>
        </w:tc>
        <w:tc>
          <w:tcPr>
            <w:tcW w:w="2891" w:type="dxa"/>
            <w:vAlign w:val="center"/>
          </w:tcPr>
          <w:p w14:paraId="305342B7">
            <w:pPr>
              <w:spacing w:line="300" w:lineRule="exact"/>
              <w:jc w:val="left"/>
              <w:rPr>
                <w:rFonts w:ascii="方正书宋_GBK" w:eastAsia="方正书宋_GBK"/>
              </w:rPr>
            </w:pPr>
            <w:r>
              <w:rPr>
                <w:rFonts w:hint="eastAsia" w:ascii="方正书宋_GBK" w:eastAsia="方正书宋_GBK"/>
              </w:rPr>
              <w:t>三区人才专项计划补助人数</w:t>
            </w:r>
          </w:p>
        </w:tc>
        <w:tc>
          <w:tcPr>
            <w:tcW w:w="1276" w:type="dxa"/>
            <w:vAlign w:val="center"/>
          </w:tcPr>
          <w:p w14:paraId="7CAAAE7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人</w:t>
            </w:r>
          </w:p>
        </w:tc>
        <w:tc>
          <w:tcPr>
            <w:tcW w:w="1701" w:type="dxa"/>
            <w:vAlign w:val="center"/>
          </w:tcPr>
          <w:p w14:paraId="3956DC28">
            <w:pPr>
              <w:spacing w:line="300" w:lineRule="exact"/>
              <w:jc w:val="left"/>
              <w:rPr>
                <w:rFonts w:ascii="方正书宋_GBK" w:eastAsia="方正书宋_GBK"/>
              </w:rPr>
            </w:pPr>
            <w:r>
              <w:rPr>
                <w:rFonts w:hint="eastAsia" w:ascii="方正书宋_GBK" w:eastAsia="方正书宋_GBK"/>
              </w:rPr>
              <w:t>依据工作实施方案</w:t>
            </w:r>
          </w:p>
        </w:tc>
      </w:tr>
      <w:tr w14:paraId="4D3C2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52FB7D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54D7FC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F907DE2">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3C2B218A">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253F5BA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DF82E57">
            <w:pPr>
              <w:spacing w:line="300" w:lineRule="exact"/>
              <w:jc w:val="left"/>
              <w:rPr>
                <w:rFonts w:ascii="方正书宋_GBK" w:eastAsia="方正书宋_GBK"/>
              </w:rPr>
            </w:pPr>
            <w:r>
              <w:rPr>
                <w:rFonts w:hint="eastAsia" w:ascii="方正书宋_GBK" w:eastAsia="方正书宋_GBK"/>
              </w:rPr>
              <w:t>依据工作方案</w:t>
            </w:r>
          </w:p>
        </w:tc>
      </w:tr>
    </w:tbl>
    <w:p w14:paraId="00D5068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C869A91">
      <w:pPr>
        <w:spacing w:line="300" w:lineRule="exact"/>
        <w:ind w:firstLine="420" w:firstLineChars="200"/>
        <w:jc w:val="left"/>
      </w:pPr>
    </w:p>
    <w:p w14:paraId="135C4342">
      <w:pPr>
        <w:ind w:firstLine="562" w:firstLineChars="200"/>
        <w:jc w:val="left"/>
        <w:outlineLvl w:val="1"/>
        <w:rPr>
          <w:rFonts w:hAnsi="宋体"/>
          <w:b/>
          <w:sz w:val="28"/>
        </w:rPr>
      </w:pPr>
      <w:r>
        <w:rPr>
          <w:rFonts w:ascii="方正仿宋_GBK" w:eastAsia="方正仿宋_GBK"/>
          <w:b/>
          <w:sz w:val="28"/>
        </w:rPr>
        <w:t>23</w:t>
      </w:r>
      <w:r>
        <w:rPr>
          <w:rFonts w:hint="eastAsia" w:ascii="方正仿宋_GBK" w:eastAsia="方正仿宋_GBK"/>
          <w:b/>
          <w:sz w:val="28"/>
        </w:rPr>
        <w:t>、山区寄宿生营养餐补贴绩效目标表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6" w:name="_Toc30352991"/>
      <w:r>
        <w:rPr>
          <w:rFonts w:ascii="方正仿宋_GBK" w:eastAsia="方正仿宋_GBK"/>
          <w:b/>
          <w:sz w:val="28"/>
        </w:rPr>
        <w:instrText xml:space="preserve">23</w:instrText>
      </w:r>
      <w:r>
        <w:rPr>
          <w:rFonts w:hint="eastAsia" w:ascii="方正仿宋_GBK" w:eastAsia="方正仿宋_GBK"/>
          <w:b/>
          <w:sz w:val="28"/>
        </w:rPr>
        <w:instrText xml:space="preserve">、山区寄宿生营养餐补贴绩效目标表</w:instrText>
      </w:r>
      <w:bookmarkEnd w:id="2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00B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1E4B98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39B986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、为了保证山区寄宿制学校学生身体健康成长。</w:t>
            </w:r>
          </w:p>
          <w:p w14:paraId="786431A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、促进学生营养均衡。</w:t>
            </w:r>
          </w:p>
        </w:tc>
      </w:tr>
    </w:tbl>
    <w:p w14:paraId="119FD0D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5A1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474347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579233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B968F7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33ADEC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E846A4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87FED2C">
            <w:pPr>
              <w:spacing w:line="300" w:lineRule="exact"/>
              <w:jc w:val="center"/>
              <w:rPr>
                <w:rFonts w:ascii="方正书宋_GBK" w:eastAsia="方正书宋_GBK"/>
                <w:b/>
              </w:rPr>
            </w:pPr>
            <w:r>
              <w:rPr>
                <w:rFonts w:hint="eastAsia" w:ascii="方正书宋_GBK" w:eastAsia="方正书宋_GBK"/>
                <w:b/>
              </w:rPr>
              <w:t>指标值确定依据</w:t>
            </w:r>
          </w:p>
        </w:tc>
      </w:tr>
      <w:tr w14:paraId="22084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F55200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5B366B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BBE8D3A">
            <w:pPr>
              <w:spacing w:line="300" w:lineRule="exact"/>
              <w:jc w:val="left"/>
              <w:rPr>
                <w:rFonts w:ascii="方正书宋_GBK" w:eastAsia="方正书宋_GBK"/>
              </w:rPr>
            </w:pPr>
            <w:r>
              <w:rPr>
                <w:rFonts w:hint="eastAsia" w:ascii="方正书宋_GBK" w:eastAsia="方正书宋_GBK"/>
              </w:rPr>
              <w:t>营养餐补贴发放人数</w:t>
            </w:r>
          </w:p>
        </w:tc>
        <w:tc>
          <w:tcPr>
            <w:tcW w:w="2891" w:type="dxa"/>
            <w:vAlign w:val="center"/>
          </w:tcPr>
          <w:p w14:paraId="5E357F31">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76C0EADE">
            <w:pPr>
              <w:spacing w:line="300" w:lineRule="exact"/>
              <w:jc w:val="left"/>
              <w:rPr>
                <w:rFonts w:ascii="方正书宋_GBK" w:eastAsia="方正书宋_GBK"/>
              </w:rPr>
            </w:pPr>
            <w:r>
              <w:rPr>
                <w:rFonts w:ascii="方正书宋_GBK" w:eastAsia="方正书宋_GBK"/>
              </w:rPr>
              <w:t>2939</w:t>
            </w:r>
            <w:r>
              <w:rPr>
                <w:rFonts w:hint="eastAsia" w:ascii="方正书宋_GBK" w:eastAsia="方正书宋_GBK"/>
              </w:rPr>
              <w:t>人</w:t>
            </w:r>
          </w:p>
        </w:tc>
        <w:tc>
          <w:tcPr>
            <w:tcW w:w="1701" w:type="dxa"/>
            <w:vAlign w:val="center"/>
          </w:tcPr>
          <w:p w14:paraId="08F430D0">
            <w:pPr>
              <w:spacing w:line="300" w:lineRule="exact"/>
              <w:jc w:val="left"/>
              <w:rPr>
                <w:rFonts w:ascii="方正书宋_GBK" w:eastAsia="方正书宋_GBK"/>
              </w:rPr>
            </w:pPr>
            <w:r>
              <w:rPr>
                <w:rFonts w:hint="eastAsia" w:ascii="方正书宋_GBK" w:eastAsia="方正书宋_GBK"/>
              </w:rPr>
              <w:t>依据工作方案</w:t>
            </w:r>
          </w:p>
        </w:tc>
      </w:tr>
      <w:tr w14:paraId="7EF2F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555ACD">
            <w:pPr>
              <w:spacing w:line="300" w:lineRule="exact"/>
              <w:jc w:val="center"/>
              <w:rPr>
                <w:rFonts w:ascii="方正书宋_GBK" w:eastAsia="方正书宋_GBK"/>
              </w:rPr>
            </w:pPr>
          </w:p>
        </w:tc>
        <w:tc>
          <w:tcPr>
            <w:tcW w:w="1134" w:type="dxa"/>
            <w:vAlign w:val="center"/>
          </w:tcPr>
          <w:p w14:paraId="5356389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FC457F3">
            <w:pPr>
              <w:spacing w:line="300" w:lineRule="exact"/>
              <w:jc w:val="left"/>
              <w:rPr>
                <w:rFonts w:ascii="方正书宋_GBK" w:eastAsia="方正书宋_GBK"/>
              </w:rPr>
            </w:pPr>
            <w:r>
              <w:rPr>
                <w:rFonts w:hint="eastAsia" w:ascii="方正书宋_GBK" w:eastAsia="方正书宋_GBK"/>
              </w:rPr>
              <w:t>接受补贴的学生中建档立卡贫困户子女占比</w:t>
            </w:r>
          </w:p>
        </w:tc>
        <w:tc>
          <w:tcPr>
            <w:tcW w:w="2891" w:type="dxa"/>
            <w:vAlign w:val="center"/>
          </w:tcPr>
          <w:p w14:paraId="71E12F58">
            <w:pPr>
              <w:spacing w:line="300" w:lineRule="exact"/>
              <w:jc w:val="left"/>
              <w:rPr>
                <w:rFonts w:ascii="方正书宋_GBK" w:eastAsia="方正书宋_GBK"/>
              </w:rPr>
            </w:pPr>
            <w:r>
              <w:rPr>
                <w:rFonts w:hint="eastAsia" w:ascii="方正书宋_GBK" w:eastAsia="方正书宋_GBK"/>
              </w:rPr>
              <w:t>享受资助学生中建档立卡贫困家庭学生的比例</w:t>
            </w:r>
          </w:p>
        </w:tc>
        <w:tc>
          <w:tcPr>
            <w:tcW w:w="1276" w:type="dxa"/>
            <w:vAlign w:val="center"/>
          </w:tcPr>
          <w:p w14:paraId="209817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p>
        </w:tc>
        <w:tc>
          <w:tcPr>
            <w:tcW w:w="1701" w:type="dxa"/>
            <w:vAlign w:val="center"/>
          </w:tcPr>
          <w:p w14:paraId="037B7E0F">
            <w:pPr>
              <w:spacing w:line="300" w:lineRule="exact"/>
              <w:jc w:val="left"/>
              <w:rPr>
                <w:rFonts w:ascii="方正书宋_GBK" w:eastAsia="方正书宋_GBK"/>
              </w:rPr>
            </w:pPr>
            <w:r>
              <w:rPr>
                <w:rFonts w:hint="eastAsia" w:ascii="方正书宋_GBK" w:eastAsia="方正书宋_GBK"/>
              </w:rPr>
              <w:t>依据工作方案</w:t>
            </w:r>
          </w:p>
        </w:tc>
      </w:tr>
      <w:tr w14:paraId="1B1D7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2110E1">
            <w:pPr>
              <w:spacing w:line="300" w:lineRule="exact"/>
              <w:jc w:val="center"/>
              <w:rPr>
                <w:rFonts w:ascii="方正书宋_GBK" w:eastAsia="方正书宋_GBK"/>
              </w:rPr>
            </w:pPr>
          </w:p>
        </w:tc>
        <w:tc>
          <w:tcPr>
            <w:tcW w:w="1134" w:type="dxa"/>
            <w:vAlign w:val="center"/>
          </w:tcPr>
          <w:p w14:paraId="5B06B30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4A2AFD8">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7EF96878">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03593ED1">
            <w:pPr>
              <w:spacing w:line="300" w:lineRule="exact"/>
              <w:jc w:val="left"/>
              <w:rPr>
                <w:rFonts w:ascii="方正书宋_GBK" w:eastAsia="方正书宋_GBK"/>
              </w:rPr>
            </w:pPr>
            <w:r>
              <w:rPr>
                <w:rFonts w:hint="eastAsia" w:ascii="方正书宋_GBK" w:eastAsia="方正书宋_GBK"/>
              </w:rPr>
              <w:t>每生每天</w:t>
            </w:r>
            <w:r>
              <w:rPr>
                <w:rFonts w:ascii="方正书宋_GBK" w:eastAsia="方正书宋_GBK"/>
              </w:rPr>
              <w:t>1</w:t>
            </w:r>
            <w:r>
              <w:rPr>
                <w:rFonts w:hint="eastAsia" w:ascii="方正书宋_GBK" w:eastAsia="方正书宋_GBK"/>
              </w:rPr>
              <w:t>元</w:t>
            </w:r>
          </w:p>
        </w:tc>
        <w:tc>
          <w:tcPr>
            <w:tcW w:w="1701" w:type="dxa"/>
            <w:vAlign w:val="center"/>
          </w:tcPr>
          <w:p w14:paraId="7CBB3743">
            <w:pPr>
              <w:spacing w:line="300" w:lineRule="exact"/>
              <w:jc w:val="left"/>
              <w:rPr>
                <w:rFonts w:ascii="方正书宋_GBK" w:eastAsia="方正书宋_GBK"/>
              </w:rPr>
            </w:pPr>
            <w:r>
              <w:rPr>
                <w:rFonts w:hint="eastAsia" w:ascii="方正书宋_GBK" w:eastAsia="方正书宋_GBK"/>
              </w:rPr>
              <w:t>依据工作方案</w:t>
            </w:r>
          </w:p>
        </w:tc>
      </w:tr>
      <w:tr w14:paraId="11A8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F63338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6E52D0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1D5A05C">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2ADAEF63">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1D0E5C7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0DEDD3D">
            <w:pPr>
              <w:spacing w:line="300" w:lineRule="exact"/>
              <w:jc w:val="left"/>
              <w:rPr>
                <w:rFonts w:ascii="方正书宋_GBK" w:eastAsia="方正书宋_GBK"/>
              </w:rPr>
            </w:pPr>
            <w:r>
              <w:rPr>
                <w:rFonts w:hint="eastAsia" w:ascii="方正书宋_GBK" w:eastAsia="方正书宋_GBK"/>
              </w:rPr>
              <w:t>依据工作方案</w:t>
            </w:r>
          </w:p>
        </w:tc>
      </w:tr>
      <w:tr w14:paraId="26A5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22E2B1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121E1C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C247D5A">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71E9F7CC">
            <w:pPr>
              <w:spacing w:line="300" w:lineRule="exact"/>
              <w:jc w:val="left"/>
              <w:rPr>
                <w:rFonts w:ascii="方正书宋_GBK" w:eastAsia="方正书宋_GBK"/>
              </w:rPr>
            </w:pPr>
            <w:r>
              <w:rPr>
                <w:rFonts w:hint="eastAsia" w:ascii="方正书宋_GBK" w:eastAsia="方正书宋_GBK"/>
              </w:rPr>
              <w:t>接受机构所提供服务的满意程度</w:t>
            </w:r>
          </w:p>
        </w:tc>
        <w:tc>
          <w:tcPr>
            <w:tcW w:w="1276" w:type="dxa"/>
            <w:vAlign w:val="center"/>
          </w:tcPr>
          <w:p w14:paraId="19D986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30579F4">
            <w:pPr>
              <w:spacing w:line="300" w:lineRule="exact"/>
              <w:jc w:val="left"/>
              <w:rPr>
                <w:rFonts w:ascii="方正书宋_GBK" w:eastAsia="方正书宋_GBK"/>
              </w:rPr>
            </w:pPr>
            <w:r>
              <w:rPr>
                <w:rFonts w:hint="eastAsia" w:ascii="方正书宋_GBK" w:eastAsia="方正书宋_GBK"/>
              </w:rPr>
              <w:t>依据工作方案</w:t>
            </w:r>
          </w:p>
        </w:tc>
      </w:tr>
    </w:tbl>
    <w:p w14:paraId="0466968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AD8DED1">
      <w:pPr>
        <w:spacing w:line="300" w:lineRule="exact"/>
        <w:ind w:firstLine="420" w:firstLineChars="200"/>
        <w:jc w:val="left"/>
      </w:pPr>
    </w:p>
    <w:p w14:paraId="0037A538">
      <w:pPr>
        <w:ind w:firstLine="562" w:firstLineChars="200"/>
        <w:jc w:val="left"/>
        <w:outlineLvl w:val="1"/>
        <w:rPr>
          <w:rFonts w:hAnsi="宋体"/>
          <w:b/>
          <w:sz w:val="28"/>
        </w:rPr>
      </w:pPr>
      <w:r>
        <w:rPr>
          <w:rFonts w:ascii="方正仿宋_GBK" w:eastAsia="方正仿宋_GBK"/>
          <w:b/>
          <w:sz w:val="28"/>
        </w:rPr>
        <w:t>24</w:t>
      </w:r>
      <w:r>
        <w:rPr>
          <w:rFonts w:hint="eastAsia" w:ascii="方正仿宋_GBK" w:eastAsia="方正仿宋_GBK"/>
          <w:b/>
          <w:sz w:val="28"/>
        </w:rPr>
        <w:t>、实考信考考试费用绩效目标表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7" w:name="_Toc30352992"/>
      <w:r>
        <w:rPr>
          <w:rFonts w:ascii="方正仿宋_GBK" w:eastAsia="方正仿宋_GBK"/>
          <w:b/>
          <w:sz w:val="28"/>
        </w:rPr>
        <w:instrText xml:space="preserve">24</w:instrText>
      </w:r>
      <w:r>
        <w:rPr>
          <w:rFonts w:hint="eastAsia" w:ascii="方正仿宋_GBK" w:eastAsia="方正仿宋_GBK"/>
          <w:b/>
          <w:sz w:val="28"/>
        </w:rPr>
        <w:instrText xml:space="preserve">、实考信考考试费用绩效目标表</w:instrText>
      </w:r>
      <w:bookmarkEnd w:id="2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90FC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9E0C5E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0C8C8D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w:t>
            </w:r>
            <w:r>
              <w:rPr>
                <w:rFonts w:ascii="方正书宋_GBK" w:eastAsia="方正书宋_GBK"/>
              </w:rPr>
              <w:t>2020</w:t>
            </w:r>
            <w:r>
              <w:rPr>
                <w:rFonts w:hint="eastAsia" w:ascii="方正书宋_GBK" w:eastAsia="方正书宋_GBK"/>
              </w:rPr>
              <w:t>年初中九年级毕业生升学毕业考试中实验操作考试和信息技术考试工作，学生数</w:t>
            </w:r>
            <w:r>
              <w:rPr>
                <w:rFonts w:ascii="方正书宋_GBK" w:eastAsia="方正书宋_GBK"/>
              </w:rPr>
              <w:t>11200</w:t>
            </w:r>
            <w:r>
              <w:rPr>
                <w:rFonts w:hint="eastAsia" w:ascii="方正书宋_GBK" w:eastAsia="方正书宋_GBK"/>
              </w:rPr>
              <w:t>人，增加</w:t>
            </w:r>
            <w:r>
              <w:rPr>
                <w:rFonts w:ascii="方正书宋_GBK" w:eastAsia="方正书宋_GBK"/>
              </w:rPr>
              <w:t>1000</w:t>
            </w:r>
            <w:r>
              <w:rPr>
                <w:rFonts w:hint="eastAsia" w:ascii="方正书宋_GBK" w:eastAsia="方正书宋_GBK"/>
              </w:rPr>
              <w:t>多人，两考的费用开支会增加，为了使学生有一个公平、公正、公开的考试环境，两考工作需购置考试软件、考试仪器设备、药品，以及监考教师监考补助、住宿、用餐等费用。</w:t>
            </w:r>
          </w:p>
          <w:p w14:paraId="2615205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、努力为学生创造一个公平、公正、公开的考试环境，让更多的优秀人才进入更高学府学习，让学生、家长对我县教育满意认可。</w:t>
            </w:r>
          </w:p>
        </w:tc>
      </w:tr>
    </w:tbl>
    <w:p w14:paraId="3975D4F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F9CB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8505F0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46AB65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4DE2C8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4A8061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A0353F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5B758A4">
            <w:pPr>
              <w:spacing w:line="300" w:lineRule="exact"/>
              <w:jc w:val="center"/>
              <w:rPr>
                <w:rFonts w:ascii="方正书宋_GBK" w:eastAsia="方正书宋_GBK"/>
                <w:b/>
              </w:rPr>
            </w:pPr>
            <w:r>
              <w:rPr>
                <w:rFonts w:hint="eastAsia" w:ascii="方正书宋_GBK" w:eastAsia="方正书宋_GBK"/>
                <w:b/>
              </w:rPr>
              <w:t>指标值确定依据</w:t>
            </w:r>
          </w:p>
        </w:tc>
      </w:tr>
      <w:tr w14:paraId="184C2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0B3EA6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114167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F712171">
            <w:pPr>
              <w:spacing w:line="300" w:lineRule="exact"/>
              <w:jc w:val="left"/>
              <w:rPr>
                <w:rFonts w:ascii="方正书宋_GBK" w:eastAsia="方正书宋_GBK"/>
              </w:rPr>
            </w:pPr>
            <w:r>
              <w:rPr>
                <w:rFonts w:hint="eastAsia" w:ascii="方正书宋_GBK" w:eastAsia="方正书宋_GBK"/>
              </w:rPr>
              <w:t>考试器材、设备</w:t>
            </w:r>
          </w:p>
        </w:tc>
        <w:tc>
          <w:tcPr>
            <w:tcW w:w="2891" w:type="dxa"/>
            <w:vAlign w:val="center"/>
          </w:tcPr>
          <w:p w14:paraId="0D1EDCAC">
            <w:pPr>
              <w:spacing w:line="300" w:lineRule="exact"/>
              <w:jc w:val="left"/>
              <w:rPr>
                <w:rFonts w:ascii="方正书宋_GBK" w:eastAsia="方正书宋_GBK"/>
              </w:rPr>
            </w:pPr>
            <w:r>
              <w:rPr>
                <w:rFonts w:hint="eastAsia" w:ascii="方正书宋_GBK" w:eastAsia="方正书宋_GBK"/>
              </w:rPr>
              <w:t>考试器材、设备数量</w:t>
            </w:r>
          </w:p>
        </w:tc>
        <w:tc>
          <w:tcPr>
            <w:tcW w:w="1276" w:type="dxa"/>
            <w:vAlign w:val="center"/>
          </w:tcPr>
          <w:p w14:paraId="5BD21F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1250</w:t>
            </w:r>
            <w:r>
              <w:rPr>
                <w:rFonts w:hint="eastAsia" w:ascii="方正书宋_GBK" w:eastAsia="方正书宋_GBK"/>
              </w:rPr>
              <w:t>件套</w:t>
            </w:r>
          </w:p>
        </w:tc>
        <w:tc>
          <w:tcPr>
            <w:tcW w:w="1701" w:type="dxa"/>
            <w:vAlign w:val="center"/>
          </w:tcPr>
          <w:p w14:paraId="6A066D6D">
            <w:pPr>
              <w:spacing w:line="300" w:lineRule="exact"/>
              <w:jc w:val="left"/>
              <w:rPr>
                <w:rFonts w:ascii="方正书宋_GBK" w:eastAsia="方正书宋_GBK"/>
              </w:rPr>
            </w:pPr>
            <w:r>
              <w:rPr>
                <w:rFonts w:hint="eastAsia" w:ascii="方正书宋_GBK" w:eastAsia="方正书宋_GBK"/>
              </w:rPr>
              <w:t>依据工作方案</w:t>
            </w:r>
          </w:p>
        </w:tc>
      </w:tr>
      <w:tr w14:paraId="1484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A755297">
            <w:pPr>
              <w:spacing w:line="300" w:lineRule="exact"/>
              <w:jc w:val="center"/>
              <w:rPr>
                <w:rFonts w:ascii="方正书宋_GBK" w:eastAsia="方正书宋_GBK"/>
              </w:rPr>
            </w:pPr>
          </w:p>
        </w:tc>
        <w:tc>
          <w:tcPr>
            <w:tcW w:w="1134" w:type="dxa"/>
            <w:vAlign w:val="center"/>
          </w:tcPr>
          <w:p w14:paraId="7DDC366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320E071">
            <w:pPr>
              <w:spacing w:line="300" w:lineRule="exact"/>
              <w:jc w:val="left"/>
              <w:rPr>
                <w:rFonts w:ascii="方正书宋_GBK" w:eastAsia="方正书宋_GBK"/>
              </w:rPr>
            </w:pPr>
            <w:r>
              <w:rPr>
                <w:rFonts w:hint="eastAsia" w:ascii="方正书宋_GBK" w:eastAsia="方正书宋_GBK"/>
              </w:rPr>
              <w:t>教学设备购置完成率</w:t>
            </w:r>
          </w:p>
        </w:tc>
        <w:tc>
          <w:tcPr>
            <w:tcW w:w="2891" w:type="dxa"/>
            <w:vAlign w:val="center"/>
          </w:tcPr>
          <w:p w14:paraId="293473B9">
            <w:pPr>
              <w:spacing w:line="300" w:lineRule="exact"/>
              <w:jc w:val="left"/>
              <w:rPr>
                <w:rFonts w:ascii="方正书宋_GBK" w:eastAsia="方正书宋_GBK"/>
              </w:rPr>
            </w:pPr>
            <w:r>
              <w:rPr>
                <w:rFonts w:hint="eastAsia" w:ascii="方正书宋_GBK" w:eastAsia="方正书宋_GBK"/>
              </w:rPr>
              <w:t>教学设备购置完成率</w:t>
            </w:r>
          </w:p>
        </w:tc>
        <w:tc>
          <w:tcPr>
            <w:tcW w:w="1276" w:type="dxa"/>
            <w:vAlign w:val="center"/>
          </w:tcPr>
          <w:p w14:paraId="0D42791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A32EB23">
            <w:pPr>
              <w:spacing w:line="300" w:lineRule="exact"/>
              <w:jc w:val="left"/>
              <w:rPr>
                <w:rFonts w:ascii="方正书宋_GBK" w:eastAsia="方正书宋_GBK"/>
              </w:rPr>
            </w:pPr>
            <w:r>
              <w:rPr>
                <w:rFonts w:hint="eastAsia" w:ascii="方正书宋_GBK" w:eastAsia="方正书宋_GBK"/>
              </w:rPr>
              <w:t>依据工作方案</w:t>
            </w:r>
          </w:p>
        </w:tc>
      </w:tr>
      <w:tr w14:paraId="440AE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2787F5">
            <w:pPr>
              <w:spacing w:line="300" w:lineRule="exact"/>
              <w:jc w:val="center"/>
              <w:rPr>
                <w:rFonts w:ascii="方正书宋_GBK" w:eastAsia="方正书宋_GBK"/>
              </w:rPr>
            </w:pPr>
          </w:p>
        </w:tc>
        <w:tc>
          <w:tcPr>
            <w:tcW w:w="1134" w:type="dxa"/>
            <w:vAlign w:val="center"/>
          </w:tcPr>
          <w:p w14:paraId="29CCA54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55CFBA5">
            <w:pPr>
              <w:spacing w:line="300" w:lineRule="exact"/>
              <w:jc w:val="left"/>
              <w:rPr>
                <w:rFonts w:ascii="方正书宋_GBK" w:eastAsia="方正书宋_GBK"/>
              </w:rPr>
            </w:pPr>
            <w:r>
              <w:rPr>
                <w:rFonts w:hint="eastAsia" w:ascii="方正书宋_GBK" w:eastAsia="方正书宋_GBK"/>
              </w:rPr>
              <w:t>教学设备采购验收合格完成率</w:t>
            </w:r>
          </w:p>
        </w:tc>
        <w:tc>
          <w:tcPr>
            <w:tcW w:w="2891" w:type="dxa"/>
            <w:vAlign w:val="center"/>
          </w:tcPr>
          <w:p w14:paraId="2AB1811B">
            <w:pPr>
              <w:spacing w:line="300" w:lineRule="exact"/>
              <w:jc w:val="left"/>
              <w:rPr>
                <w:rFonts w:ascii="方正书宋_GBK" w:eastAsia="方正书宋_GBK"/>
              </w:rPr>
            </w:pPr>
            <w:r>
              <w:rPr>
                <w:rFonts w:hint="eastAsia" w:ascii="方正书宋_GBK" w:eastAsia="方正书宋_GBK"/>
              </w:rPr>
              <w:t>教学设备采购验收合格完成率</w:t>
            </w:r>
          </w:p>
        </w:tc>
        <w:tc>
          <w:tcPr>
            <w:tcW w:w="1276" w:type="dxa"/>
            <w:vAlign w:val="center"/>
          </w:tcPr>
          <w:p w14:paraId="2BB72B6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1F9BD84">
            <w:pPr>
              <w:spacing w:line="300" w:lineRule="exact"/>
              <w:jc w:val="left"/>
              <w:rPr>
                <w:rFonts w:ascii="方正书宋_GBK" w:eastAsia="方正书宋_GBK"/>
              </w:rPr>
            </w:pPr>
            <w:r>
              <w:rPr>
                <w:rFonts w:hint="eastAsia" w:ascii="方正书宋_GBK" w:eastAsia="方正书宋_GBK"/>
              </w:rPr>
              <w:t>依据工作方案</w:t>
            </w:r>
          </w:p>
        </w:tc>
      </w:tr>
      <w:tr w14:paraId="204E6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2A4919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0C308F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A0B700F">
            <w:pPr>
              <w:spacing w:line="300" w:lineRule="exact"/>
              <w:jc w:val="left"/>
              <w:rPr>
                <w:rFonts w:ascii="方正书宋_GBK" w:eastAsia="方正书宋_GBK"/>
              </w:rPr>
            </w:pPr>
            <w:r>
              <w:rPr>
                <w:rFonts w:hint="eastAsia" w:ascii="方正书宋_GBK" w:eastAsia="方正书宋_GBK"/>
              </w:rPr>
              <w:t>受益学生</w:t>
            </w:r>
          </w:p>
        </w:tc>
        <w:tc>
          <w:tcPr>
            <w:tcW w:w="2891" w:type="dxa"/>
            <w:vAlign w:val="center"/>
          </w:tcPr>
          <w:p w14:paraId="2F48245D">
            <w:pPr>
              <w:spacing w:line="300" w:lineRule="exact"/>
              <w:jc w:val="left"/>
              <w:rPr>
                <w:rFonts w:ascii="方正书宋_GBK" w:eastAsia="方正书宋_GBK"/>
              </w:rPr>
            </w:pPr>
            <w:r>
              <w:rPr>
                <w:rFonts w:hint="eastAsia" w:ascii="方正书宋_GBK" w:eastAsia="方正书宋_GBK"/>
              </w:rPr>
              <w:t>受益学生</w:t>
            </w:r>
          </w:p>
        </w:tc>
        <w:tc>
          <w:tcPr>
            <w:tcW w:w="1276" w:type="dxa"/>
            <w:vAlign w:val="center"/>
          </w:tcPr>
          <w:p w14:paraId="7673B63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11200</w:t>
            </w:r>
            <w:r>
              <w:rPr>
                <w:rFonts w:hint="eastAsia" w:ascii="方正书宋_GBK" w:eastAsia="方正书宋_GBK"/>
              </w:rPr>
              <w:t>人</w:t>
            </w:r>
          </w:p>
        </w:tc>
        <w:tc>
          <w:tcPr>
            <w:tcW w:w="1701" w:type="dxa"/>
            <w:vAlign w:val="center"/>
          </w:tcPr>
          <w:p w14:paraId="1CE5DAB5">
            <w:pPr>
              <w:spacing w:line="300" w:lineRule="exact"/>
              <w:jc w:val="left"/>
              <w:rPr>
                <w:rFonts w:ascii="方正书宋_GBK" w:eastAsia="方正书宋_GBK"/>
              </w:rPr>
            </w:pPr>
            <w:r>
              <w:rPr>
                <w:rFonts w:hint="eastAsia" w:ascii="方正书宋_GBK" w:eastAsia="方正书宋_GBK"/>
              </w:rPr>
              <w:t>依据工作方案</w:t>
            </w:r>
          </w:p>
        </w:tc>
      </w:tr>
      <w:tr w14:paraId="412D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6F2E6A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1A1ED2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3113FFD">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521E7447">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07A6D4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A827EF9">
            <w:pPr>
              <w:spacing w:line="300" w:lineRule="exact"/>
              <w:jc w:val="left"/>
              <w:rPr>
                <w:rFonts w:ascii="方正书宋_GBK" w:eastAsia="方正书宋_GBK"/>
              </w:rPr>
            </w:pPr>
            <w:r>
              <w:rPr>
                <w:rFonts w:hint="eastAsia" w:ascii="方正书宋_GBK" w:eastAsia="方正书宋_GBK"/>
              </w:rPr>
              <w:t>依据工作方案</w:t>
            </w:r>
          </w:p>
        </w:tc>
      </w:tr>
    </w:tbl>
    <w:p w14:paraId="3792A0C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1DEEC0E">
      <w:pPr>
        <w:spacing w:line="300" w:lineRule="exact"/>
        <w:ind w:firstLine="420" w:firstLineChars="200"/>
        <w:jc w:val="left"/>
      </w:pPr>
    </w:p>
    <w:p w14:paraId="5A80D3F1">
      <w:pPr>
        <w:ind w:firstLine="562" w:firstLineChars="200"/>
        <w:jc w:val="left"/>
        <w:outlineLvl w:val="1"/>
        <w:rPr>
          <w:rFonts w:hAnsi="宋体"/>
          <w:b/>
          <w:sz w:val="28"/>
        </w:rPr>
      </w:pPr>
      <w:r>
        <w:rPr>
          <w:rFonts w:ascii="方正仿宋_GBK" w:eastAsia="方正仿宋_GBK"/>
          <w:b/>
          <w:sz w:val="28"/>
        </w:rPr>
        <w:t>25</w:t>
      </w:r>
      <w:r>
        <w:rPr>
          <w:rFonts w:hint="eastAsia" w:ascii="方正仿宋_GBK" w:eastAsia="方正仿宋_GBK"/>
          <w:b/>
          <w:sz w:val="28"/>
        </w:rPr>
        <w:t>、示范性高中特长生招生专业测试经费绩效目标表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8" w:name="_Toc30352993"/>
      <w:r>
        <w:rPr>
          <w:rFonts w:ascii="方正仿宋_GBK" w:eastAsia="方正仿宋_GBK"/>
          <w:b/>
          <w:sz w:val="28"/>
        </w:rPr>
        <w:instrText xml:space="preserve">25</w:instrText>
      </w:r>
      <w:r>
        <w:rPr>
          <w:rFonts w:hint="eastAsia" w:ascii="方正仿宋_GBK" w:eastAsia="方正仿宋_GBK"/>
          <w:b/>
          <w:sz w:val="28"/>
        </w:rPr>
        <w:instrText xml:space="preserve">、示范性高中特长生招生专业测试经费绩效目标表</w:instrText>
      </w:r>
      <w:bookmarkEnd w:id="2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C6A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BFBED0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A059D8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、体育类、艺术类等优秀应届初中学生可通过自主招生进入普通高中学校学习，</w:t>
            </w:r>
          </w:p>
          <w:p w14:paraId="10DA59B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、进一步完善我县省级示范性高中自主招生。</w:t>
            </w:r>
          </w:p>
        </w:tc>
      </w:tr>
    </w:tbl>
    <w:p w14:paraId="7F425D4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9D5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8930B1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D03A1E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1322F2D">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0619AF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B6C128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1EEFCC2">
            <w:pPr>
              <w:spacing w:line="300" w:lineRule="exact"/>
              <w:jc w:val="center"/>
              <w:rPr>
                <w:rFonts w:ascii="方正书宋_GBK" w:eastAsia="方正书宋_GBK"/>
                <w:b/>
              </w:rPr>
            </w:pPr>
            <w:r>
              <w:rPr>
                <w:rFonts w:hint="eastAsia" w:ascii="方正书宋_GBK" w:eastAsia="方正书宋_GBK"/>
                <w:b/>
              </w:rPr>
              <w:t>指标值确定依据</w:t>
            </w:r>
          </w:p>
        </w:tc>
      </w:tr>
      <w:tr w14:paraId="738F1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CAF9C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B84956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652AA8A">
            <w:pPr>
              <w:spacing w:line="300" w:lineRule="exact"/>
              <w:jc w:val="left"/>
              <w:rPr>
                <w:rFonts w:ascii="方正书宋_GBK" w:eastAsia="方正书宋_GBK"/>
              </w:rPr>
            </w:pPr>
            <w:r>
              <w:rPr>
                <w:rFonts w:hint="eastAsia" w:ascii="方正书宋_GBK" w:eastAsia="方正书宋_GBK"/>
              </w:rPr>
              <w:t>自主招生人数不得超过学校年度招生计划总数的</w:t>
            </w:r>
          </w:p>
        </w:tc>
        <w:tc>
          <w:tcPr>
            <w:tcW w:w="2891" w:type="dxa"/>
            <w:vAlign w:val="center"/>
          </w:tcPr>
          <w:p w14:paraId="0E2FCE29">
            <w:pPr>
              <w:spacing w:line="300" w:lineRule="exact"/>
              <w:jc w:val="left"/>
              <w:rPr>
                <w:rFonts w:ascii="方正书宋_GBK" w:eastAsia="方正书宋_GBK"/>
              </w:rPr>
            </w:pPr>
            <w:r>
              <w:rPr>
                <w:rFonts w:hint="eastAsia" w:ascii="方正书宋_GBK" w:eastAsia="方正书宋_GBK"/>
              </w:rPr>
              <w:t>自主招生人数不得超过学校年度招生计划总数的</w:t>
            </w:r>
          </w:p>
        </w:tc>
        <w:tc>
          <w:tcPr>
            <w:tcW w:w="1276" w:type="dxa"/>
            <w:vAlign w:val="center"/>
          </w:tcPr>
          <w:p w14:paraId="2931A916">
            <w:pPr>
              <w:spacing w:line="300" w:lineRule="exact"/>
              <w:jc w:val="left"/>
              <w:rPr>
                <w:rFonts w:ascii="方正书宋_GBK" w:eastAsia="方正书宋_GBK"/>
              </w:rPr>
            </w:pPr>
            <w:r>
              <w:rPr>
                <w:rFonts w:ascii="方正书宋_GBK" w:eastAsia="方正书宋_GBK"/>
              </w:rPr>
              <w:t>&gt;5%</w:t>
            </w:r>
          </w:p>
        </w:tc>
        <w:tc>
          <w:tcPr>
            <w:tcW w:w="1701" w:type="dxa"/>
            <w:vAlign w:val="center"/>
          </w:tcPr>
          <w:p w14:paraId="1B84F5AE">
            <w:pPr>
              <w:spacing w:line="300" w:lineRule="exact"/>
              <w:jc w:val="left"/>
              <w:rPr>
                <w:rFonts w:ascii="方正书宋_GBK" w:eastAsia="方正书宋_GBK"/>
              </w:rPr>
            </w:pPr>
            <w:r>
              <w:rPr>
                <w:rFonts w:hint="eastAsia" w:ascii="方正书宋_GBK" w:eastAsia="方正书宋_GBK"/>
              </w:rPr>
              <w:t>依据工作方案</w:t>
            </w:r>
          </w:p>
        </w:tc>
      </w:tr>
      <w:tr w14:paraId="4034C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3CBB91">
            <w:pPr>
              <w:spacing w:line="300" w:lineRule="exact"/>
              <w:jc w:val="center"/>
              <w:rPr>
                <w:rFonts w:ascii="方正书宋_GBK" w:eastAsia="方正书宋_GBK"/>
              </w:rPr>
            </w:pPr>
          </w:p>
        </w:tc>
        <w:tc>
          <w:tcPr>
            <w:tcW w:w="1134" w:type="dxa"/>
            <w:vAlign w:val="center"/>
          </w:tcPr>
          <w:p w14:paraId="25B9EAF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E57E41">
            <w:pPr>
              <w:spacing w:line="300" w:lineRule="exact"/>
              <w:jc w:val="left"/>
              <w:rPr>
                <w:rFonts w:ascii="方正书宋_GBK" w:eastAsia="方正书宋_GBK"/>
              </w:rPr>
            </w:pPr>
            <w:r>
              <w:rPr>
                <w:rFonts w:hint="eastAsia" w:ascii="方正书宋_GBK" w:eastAsia="方正书宋_GBK"/>
              </w:rPr>
              <w:t>音乐、体育、特长生特长生</w:t>
            </w:r>
          </w:p>
        </w:tc>
        <w:tc>
          <w:tcPr>
            <w:tcW w:w="2891" w:type="dxa"/>
            <w:vAlign w:val="center"/>
          </w:tcPr>
          <w:p w14:paraId="7581E43D">
            <w:pPr>
              <w:spacing w:line="300" w:lineRule="exact"/>
              <w:jc w:val="left"/>
              <w:rPr>
                <w:rFonts w:ascii="方正书宋_GBK" w:eastAsia="方正书宋_GBK"/>
              </w:rPr>
            </w:pPr>
            <w:r>
              <w:rPr>
                <w:rFonts w:hint="eastAsia" w:ascii="方正书宋_GBK" w:eastAsia="方正书宋_GBK"/>
              </w:rPr>
              <w:t>音乐、体育、特长生特长生</w:t>
            </w:r>
          </w:p>
        </w:tc>
        <w:tc>
          <w:tcPr>
            <w:tcW w:w="1276" w:type="dxa"/>
            <w:vAlign w:val="center"/>
          </w:tcPr>
          <w:p w14:paraId="49E879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人</w:t>
            </w:r>
          </w:p>
        </w:tc>
        <w:tc>
          <w:tcPr>
            <w:tcW w:w="1701" w:type="dxa"/>
            <w:vAlign w:val="center"/>
          </w:tcPr>
          <w:p w14:paraId="338ADEC4">
            <w:pPr>
              <w:spacing w:line="300" w:lineRule="exact"/>
              <w:jc w:val="left"/>
              <w:rPr>
                <w:rFonts w:ascii="方正书宋_GBK" w:eastAsia="方正书宋_GBK"/>
              </w:rPr>
            </w:pPr>
            <w:r>
              <w:rPr>
                <w:rFonts w:hint="eastAsia" w:ascii="方正书宋_GBK" w:eastAsia="方正书宋_GBK"/>
              </w:rPr>
              <w:t>依据工作方案</w:t>
            </w:r>
          </w:p>
        </w:tc>
      </w:tr>
      <w:tr w14:paraId="06249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E0DD49">
            <w:pPr>
              <w:spacing w:line="300" w:lineRule="exact"/>
              <w:jc w:val="center"/>
              <w:rPr>
                <w:rFonts w:ascii="方正书宋_GBK" w:eastAsia="方正书宋_GBK"/>
              </w:rPr>
            </w:pPr>
          </w:p>
        </w:tc>
        <w:tc>
          <w:tcPr>
            <w:tcW w:w="1134" w:type="dxa"/>
            <w:vAlign w:val="center"/>
          </w:tcPr>
          <w:p w14:paraId="4D0BC6A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70B287C">
            <w:pPr>
              <w:spacing w:line="300" w:lineRule="exact"/>
              <w:jc w:val="left"/>
              <w:rPr>
                <w:rFonts w:ascii="方正书宋_GBK" w:eastAsia="方正书宋_GBK"/>
              </w:rPr>
            </w:pPr>
            <w:r>
              <w:rPr>
                <w:rFonts w:hint="eastAsia" w:ascii="方正书宋_GBK" w:eastAsia="方正书宋_GBK"/>
              </w:rPr>
              <w:t>招收优秀的音乐、体育、特长生特长生</w:t>
            </w:r>
          </w:p>
        </w:tc>
        <w:tc>
          <w:tcPr>
            <w:tcW w:w="2891" w:type="dxa"/>
            <w:vAlign w:val="center"/>
          </w:tcPr>
          <w:p w14:paraId="7872462C">
            <w:pPr>
              <w:spacing w:line="300" w:lineRule="exact"/>
              <w:jc w:val="left"/>
              <w:rPr>
                <w:rFonts w:ascii="方正书宋_GBK" w:eastAsia="方正书宋_GBK"/>
              </w:rPr>
            </w:pPr>
            <w:r>
              <w:rPr>
                <w:rFonts w:hint="eastAsia" w:ascii="方正书宋_GBK" w:eastAsia="方正书宋_GBK"/>
              </w:rPr>
              <w:t>招收优秀的音乐、体育、特长生特长生</w:t>
            </w:r>
          </w:p>
        </w:tc>
        <w:tc>
          <w:tcPr>
            <w:tcW w:w="1276" w:type="dxa"/>
            <w:vAlign w:val="center"/>
          </w:tcPr>
          <w:p w14:paraId="20C9BFA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B2AD26D">
            <w:pPr>
              <w:spacing w:line="300" w:lineRule="exact"/>
              <w:jc w:val="left"/>
              <w:rPr>
                <w:rFonts w:ascii="方正书宋_GBK" w:eastAsia="方正书宋_GBK"/>
              </w:rPr>
            </w:pPr>
            <w:r>
              <w:rPr>
                <w:rFonts w:hint="eastAsia" w:ascii="方正书宋_GBK" w:eastAsia="方正书宋_GBK"/>
              </w:rPr>
              <w:t>依据工作方案</w:t>
            </w:r>
          </w:p>
        </w:tc>
      </w:tr>
      <w:tr w14:paraId="5406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0AE23E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E36145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CCAF90B">
            <w:pPr>
              <w:spacing w:line="300" w:lineRule="exact"/>
              <w:jc w:val="left"/>
              <w:rPr>
                <w:rFonts w:ascii="方正书宋_GBK" w:eastAsia="方正书宋_GBK"/>
              </w:rPr>
            </w:pPr>
            <w:r>
              <w:rPr>
                <w:rFonts w:hint="eastAsia" w:ascii="方正书宋_GBK" w:eastAsia="方正书宋_GBK"/>
              </w:rPr>
              <w:t>受益体育类、艺术类等优秀应届初中学生</w:t>
            </w:r>
          </w:p>
        </w:tc>
        <w:tc>
          <w:tcPr>
            <w:tcW w:w="2891" w:type="dxa"/>
            <w:vAlign w:val="center"/>
          </w:tcPr>
          <w:p w14:paraId="0739D860">
            <w:pPr>
              <w:spacing w:line="300" w:lineRule="exact"/>
              <w:jc w:val="left"/>
              <w:rPr>
                <w:rFonts w:ascii="方正书宋_GBK" w:eastAsia="方正书宋_GBK"/>
              </w:rPr>
            </w:pPr>
            <w:r>
              <w:rPr>
                <w:rFonts w:hint="eastAsia" w:ascii="方正书宋_GBK" w:eastAsia="方正书宋_GBK"/>
              </w:rPr>
              <w:t>受益体育类、艺术类等优秀应届初中学生</w:t>
            </w:r>
          </w:p>
        </w:tc>
        <w:tc>
          <w:tcPr>
            <w:tcW w:w="1276" w:type="dxa"/>
            <w:vAlign w:val="center"/>
          </w:tcPr>
          <w:p w14:paraId="1D07DA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人</w:t>
            </w:r>
          </w:p>
        </w:tc>
        <w:tc>
          <w:tcPr>
            <w:tcW w:w="1701" w:type="dxa"/>
            <w:vAlign w:val="center"/>
          </w:tcPr>
          <w:p w14:paraId="3FE31B66">
            <w:pPr>
              <w:spacing w:line="300" w:lineRule="exact"/>
              <w:jc w:val="left"/>
              <w:rPr>
                <w:rFonts w:ascii="方正书宋_GBK" w:eastAsia="方正书宋_GBK"/>
              </w:rPr>
            </w:pPr>
            <w:r>
              <w:rPr>
                <w:rFonts w:hint="eastAsia" w:ascii="方正书宋_GBK" w:eastAsia="方正书宋_GBK"/>
              </w:rPr>
              <w:t>依据工作方案</w:t>
            </w:r>
          </w:p>
        </w:tc>
      </w:tr>
      <w:tr w14:paraId="336DF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6DAE4C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9E7FAE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B975016">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18027B98">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1AF2A9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F7EA0A7">
            <w:pPr>
              <w:spacing w:line="300" w:lineRule="exact"/>
              <w:jc w:val="left"/>
              <w:rPr>
                <w:rFonts w:ascii="方正书宋_GBK" w:eastAsia="方正书宋_GBK"/>
              </w:rPr>
            </w:pPr>
            <w:r>
              <w:rPr>
                <w:rFonts w:hint="eastAsia" w:ascii="方正书宋_GBK" w:eastAsia="方正书宋_GBK"/>
              </w:rPr>
              <w:t>依据工作方案</w:t>
            </w:r>
          </w:p>
        </w:tc>
      </w:tr>
    </w:tbl>
    <w:p w14:paraId="07E8921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BB84975">
      <w:pPr>
        <w:spacing w:line="300" w:lineRule="exact"/>
        <w:ind w:firstLine="420" w:firstLineChars="200"/>
        <w:jc w:val="left"/>
      </w:pPr>
    </w:p>
    <w:p w14:paraId="083DDE9B">
      <w:pPr>
        <w:ind w:firstLine="562" w:firstLineChars="200"/>
        <w:jc w:val="left"/>
        <w:outlineLvl w:val="1"/>
        <w:rPr>
          <w:rFonts w:hAnsi="宋体"/>
          <w:b/>
          <w:sz w:val="28"/>
        </w:rPr>
      </w:pPr>
      <w:r>
        <w:rPr>
          <w:rFonts w:ascii="方正仿宋_GBK" w:eastAsia="方正仿宋_GBK"/>
          <w:b/>
          <w:sz w:val="28"/>
        </w:rPr>
        <w:t>26</w:t>
      </w:r>
      <w:r>
        <w:rPr>
          <w:rFonts w:hint="eastAsia" w:ascii="方正仿宋_GBK" w:eastAsia="方正仿宋_GBK"/>
          <w:b/>
          <w:sz w:val="28"/>
        </w:rPr>
        <w:t>、税改转移支付安排的工程手续费、工程款及质保金绩效目标表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9" w:name="_Toc30352994"/>
      <w:r>
        <w:rPr>
          <w:rFonts w:ascii="方正仿宋_GBK" w:eastAsia="方正仿宋_GBK"/>
          <w:b/>
          <w:sz w:val="28"/>
        </w:rPr>
        <w:instrText xml:space="preserve">26</w:instrText>
      </w:r>
      <w:r>
        <w:rPr>
          <w:rFonts w:hint="eastAsia" w:ascii="方正仿宋_GBK" w:eastAsia="方正仿宋_GBK"/>
          <w:b/>
          <w:sz w:val="28"/>
        </w:rPr>
        <w:instrText xml:space="preserve">、税改转移支付安排的工程手续费、工程款及质保金绩效目标表</w:instrText>
      </w:r>
      <w:bookmarkEnd w:id="2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182A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E89BAA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133441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、为项目执行提供一系列的准备工作，可以使项目后期运营维护带来方面</w:t>
            </w:r>
          </w:p>
          <w:p w14:paraId="5183391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、对项目建成后的经济、环境和社会效益进行科学的预测和评价</w:t>
            </w:r>
          </w:p>
        </w:tc>
      </w:tr>
    </w:tbl>
    <w:p w14:paraId="755EC86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0958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D64CAA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092FA5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B3D895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B35408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A563C6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E042716">
            <w:pPr>
              <w:spacing w:line="300" w:lineRule="exact"/>
              <w:jc w:val="center"/>
              <w:rPr>
                <w:rFonts w:ascii="方正书宋_GBK" w:eastAsia="方正书宋_GBK"/>
                <w:b/>
              </w:rPr>
            </w:pPr>
            <w:r>
              <w:rPr>
                <w:rFonts w:hint="eastAsia" w:ascii="方正书宋_GBK" w:eastAsia="方正书宋_GBK"/>
                <w:b/>
              </w:rPr>
              <w:t>指标值确定依据</w:t>
            </w:r>
          </w:p>
        </w:tc>
      </w:tr>
      <w:tr w14:paraId="5852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6A2C4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510DC8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6B4192D">
            <w:pPr>
              <w:spacing w:line="300" w:lineRule="exact"/>
              <w:jc w:val="left"/>
              <w:rPr>
                <w:rFonts w:ascii="方正书宋_GBK" w:eastAsia="方正书宋_GBK"/>
              </w:rPr>
            </w:pPr>
            <w:r>
              <w:rPr>
                <w:rFonts w:hint="eastAsia" w:ascii="方正书宋_GBK" w:eastAsia="方正书宋_GBK"/>
              </w:rPr>
              <w:t>进度计划完成率</w:t>
            </w:r>
          </w:p>
        </w:tc>
        <w:tc>
          <w:tcPr>
            <w:tcW w:w="2891" w:type="dxa"/>
            <w:vAlign w:val="center"/>
          </w:tcPr>
          <w:p w14:paraId="508FB8D0">
            <w:pPr>
              <w:spacing w:line="300" w:lineRule="exact"/>
              <w:jc w:val="left"/>
              <w:rPr>
                <w:rFonts w:ascii="方正书宋_GBK" w:eastAsia="方正书宋_GBK"/>
              </w:rPr>
            </w:pPr>
            <w:r>
              <w:rPr>
                <w:rFonts w:hint="eastAsia" w:ascii="方正书宋_GBK" w:eastAsia="方正书宋_GBK"/>
              </w:rPr>
              <w:t>项目进度计划、进度完成情况等</w:t>
            </w:r>
          </w:p>
        </w:tc>
        <w:tc>
          <w:tcPr>
            <w:tcW w:w="1276" w:type="dxa"/>
            <w:vAlign w:val="center"/>
          </w:tcPr>
          <w:p w14:paraId="6E7D3A3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203DE40">
            <w:pPr>
              <w:spacing w:line="300" w:lineRule="exact"/>
              <w:jc w:val="left"/>
              <w:rPr>
                <w:rFonts w:ascii="方正书宋_GBK" w:eastAsia="方正书宋_GBK"/>
              </w:rPr>
            </w:pPr>
            <w:r>
              <w:rPr>
                <w:rFonts w:hint="eastAsia" w:ascii="方正书宋_GBK" w:eastAsia="方正书宋_GBK"/>
              </w:rPr>
              <w:t>依据工作方案</w:t>
            </w:r>
          </w:p>
        </w:tc>
      </w:tr>
      <w:tr w14:paraId="1DD00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09E2ED0">
            <w:pPr>
              <w:spacing w:line="300" w:lineRule="exact"/>
              <w:jc w:val="center"/>
              <w:rPr>
                <w:rFonts w:ascii="方正书宋_GBK" w:eastAsia="方正书宋_GBK"/>
              </w:rPr>
            </w:pPr>
          </w:p>
        </w:tc>
        <w:tc>
          <w:tcPr>
            <w:tcW w:w="1134" w:type="dxa"/>
            <w:vAlign w:val="center"/>
          </w:tcPr>
          <w:p w14:paraId="5081B31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FF4DBF7">
            <w:pPr>
              <w:spacing w:line="300" w:lineRule="exact"/>
              <w:jc w:val="left"/>
              <w:rPr>
                <w:rFonts w:ascii="方正书宋_GBK" w:eastAsia="方正书宋_GBK"/>
              </w:rPr>
            </w:pPr>
            <w:r>
              <w:rPr>
                <w:rFonts w:hint="eastAsia" w:ascii="方正书宋_GBK" w:eastAsia="方正书宋_GBK"/>
              </w:rPr>
              <w:t>质量合格率</w:t>
            </w:r>
          </w:p>
        </w:tc>
        <w:tc>
          <w:tcPr>
            <w:tcW w:w="2891" w:type="dxa"/>
            <w:vAlign w:val="center"/>
          </w:tcPr>
          <w:p w14:paraId="472F02F3">
            <w:pPr>
              <w:spacing w:line="300" w:lineRule="exact"/>
              <w:jc w:val="left"/>
              <w:rPr>
                <w:rFonts w:ascii="方正书宋_GBK" w:eastAsia="方正书宋_GBK"/>
              </w:rPr>
            </w:pPr>
            <w:r>
              <w:rPr>
                <w:rFonts w:hint="eastAsia" w:ascii="方正书宋_GBK" w:eastAsia="方正书宋_GBK"/>
              </w:rPr>
              <w:t>对施工质量进行检查、监督，保证工程质量合格率</w:t>
            </w:r>
          </w:p>
        </w:tc>
        <w:tc>
          <w:tcPr>
            <w:tcW w:w="1276" w:type="dxa"/>
            <w:vAlign w:val="center"/>
          </w:tcPr>
          <w:p w14:paraId="54EACE7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2D96233">
            <w:pPr>
              <w:spacing w:line="300" w:lineRule="exact"/>
              <w:jc w:val="left"/>
              <w:rPr>
                <w:rFonts w:ascii="方正书宋_GBK" w:eastAsia="方正书宋_GBK"/>
              </w:rPr>
            </w:pPr>
            <w:r>
              <w:rPr>
                <w:rFonts w:hint="eastAsia" w:ascii="方正书宋_GBK" w:eastAsia="方正书宋_GBK"/>
              </w:rPr>
              <w:t>依据工作方案</w:t>
            </w:r>
          </w:p>
        </w:tc>
      </w:tr>
      <w:tr w14:paraId="47156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4E2B2F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97F513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CF164BC">
            <w:pPr>
              <w:spacing w:line="300" w:lineRule="exact"/>
              <w:jc w:val="left"/>
              <w:rPr>
                <w:rFonts w:ascii="方正书宋_GBK" w:eastAsia="方正书宋_GBK"/>
              </w:rPr>
            </w:pPr>
            <w:r>
              <w:rPr>
                <w:rFonts w:hint="eastAsia" w:ascii="方正书宋_GBK" w:eastAsia="方正书宋_GBK"/>
              </w:rPr>
              <w:t>确保工程顺利进行</w:t>
            </w:r>
          </w:p>
        </w:tc>
        <w:tc>
          <w:tcPr>
            <w:tcW w:w="2891" w:type="dxa"/>
            <w:vAlign w:val="center"/>
          </w:tcPr>
          <w:p w14:paraId="356460B5">
            <w:pPr>
              <w:spacing w:line="300" w:lineRule="exact"/>
              <w:jc w:val="left"/>
              <w:rPr>
                <w:rFonts w:ascii="方正书宋_GBK" w:eastAsia="方正书宋_GBK"/>
              </w:rPr>
            </w:pPr>
            <w:r>
              <w:rPr>
                <w:rFonts w:hint="eastAsia" w:ascii="方正书宋_GBK" w:eastAsia="方正书宋_GBK"/>
              </w:rPr>
              <w:t>前期工作对工程顺利进行的作用</w:t>
            </w:r>
          </w:p>
        </w:tc>
        <w:tc>
          <w:tcPr>
            <w:tcW w:w="1276" w:type="dxa"/>
            <w:vAlign w:val="center"/>
          </w:tcPr>
          <w:p w14:paraId="35ADACFB">
            <w:pPr>
              <w:spacing w:line="300" w:lineRule="exact"/>
              <w:jc w:val="left"/>
              <w:rPr>
                <w:rFonts w:ascii="方正书宋_GBK" w:eastAsia="方正书宋_GBK"/>
              </w:rPr>
            </w:pPr>
            <w:r>
              <w:rPr>
                <w:rFonts w:hint="eastAsia" w:ascii="方正书宋_GBK" w:eastAsia="方正书宋_GBK"/>
              </w:rPr>
              <w:t>前期工作的进行是确保工程顺利进行的重要保障</w:t>
            </w:r>
          </w:p>
        </w:tc>
        <w:tc>
          <w:tcPr>
            <w:tcW w:w="1701" w:type="dxa"/>
            <w:vAlign w:val="center"/>
          </w:tcPr>
          <w:p w14:paraId="5FB4BAE5">
            <w:pPr>
              <w:spacing w:line="300" w:lineRule="exact"/>
              <w:jc w:val="left"/>
              <w:rPr>
                <w:rFonts w:ascii="方正书宋_GBK" w:eastAsia="方正书宋_GBK"/>
              </w:rPr>
            </w:pPr>
            <w:r>
              <w:rPr>
                <w:rFonts w:hint="eastAsia" w:ascii="方正书宋_GBK" w:eastAsia="方正书宋_GBK"/>
              </w:rPr>
              <w:t>依据工作方案</w:t>
            </w:r>
          </w:p>
        </w:tc>
      </w:tr>
      <w:tr w14:paraId="7906D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285849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51A69F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8817FFC">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616C577">
            <w:pPr>
              <w:spacing w:line="300" w:lineRule="exact"/>
              <w:jc w:val="left"/>
              <w:rPr>
                <w:rFonts w:ascii="方正书宋_GBK" w:eastAsia="方正书宋_GBK"/>
              </w:rPr>
            </w:pPr>
            <w:r>
              <w:rPr>
                <w:rFonts w:hint="eastAsia" w:ascii="方正书宋_GBK" w:eastAsia="方正书宋_GBK"/>
              </w:rPr>
              <w:t>通过问卷调查，满意和较满意的受益学生占全部调研学生的比例</w:t>
            </w:r>
          </w:p>
        </w:tc>
        <w:tc>
          <w:tcPr>
            <w:tcW w:w="1276" w:type="dxa"/>
            <w:vAlign w:val="center"/>
          </w:tcPr>
          <w:p w14:paraId="7E2AEDB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4A34C17">
            <w:pPr>
              <w:spacing w:line="300" w:lineRule="exact"/>
              <w:jc w:val="left"/>
              <w:rPr>
                <w:rFonts w:ascii="方正书宋_GBK" w:eastAsia="方正书宋_GBK"/>
              </w:rPr>
            </w:pPr>
            <w:r>
              <w:rPr>
                <w:rFonts w:hint="eastAsia" w:ascii="方正书宋_GBK" w:eastAsia="方正书宋_GBK"/>
              </w:rPr>
              <w:t>依据工作方案</w:t>
            </w:r>
          </w:p>
        </w:tc>
      </w:tr>
      <w:tr w14:paraId="325C8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E04F3D0">
            <w:pPr>
              <w:spacing w:line="300" w:lineRule="exact"/>
              <w:jc w:val="center"/>
              <w:rPr>
                <w:rFonts w:ascii="方正书宋_GBK" w:eastAsia="方正书宋_GBK"/>
              </w:rPr>
            </w:pPr>
          </w:p>
        </w:tc>
        <w:tc>
          <w:tcPr>
            <w:tcW w:w="1134" w:type="dxa"/>
            <w:vAlign w:val="center"/>
          </w:tcPr>
          <w:p w14:paraId="55F5871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E65A587">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5A97626E">
            <w:pPr>
              <w:spacing w:line="300" w:lineRule="exact"/>
              <w:jc w:val="left"/>
              <w:rPr>
                <w:rFonts w:ascii="方正书宋_GBK" w:eastAsia="方正书宋_GBK"/>
              </w:rPr>
            </w:pPr>
            <w:r>
              <w:rPr>
                <w:rFonts w:hint="eastAsia" w:ascii="方正书宋_GBK" w:eastAsia="方正书宋_GBK"/>
              </w:rPr>
              <w:t>通过问卷调查，满意和较满意的受益家长占全部调研家长的比例</w:t>
            </w:r>
          </w:p>
        </w:tc>
        <w:tc>
          <w:tcPr>
            <w:tcW w:w="1276" w:type="dxa"/>
            <w:vAlign w:val="center"/>
          </w:tcPr>
          <w:p w14:paraId="19BCF9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F446FD8">
            <w:pPr>
              <w:spacing w:line="300" w:lineRule="exact"/>
              <w:jc w:val="left"/>
              <w:rPr>
                <w:rFonts w:ascii="方正书宋_GBK" w:eastAsia="方正书宋_GBK"/>
              </w:rPr>
            </w:pPr>
            <w:r>
              <w:rPr>
                <w:rFonts w:hint="eastAsia" w:ascii="方正书宋_GBK" w:eastAsia="方正书宋_GBK"/>
              </w:rPr>
              <w:t>依据工作方案</w:t>
            </w:r>
          </w:p>
        </w:tc>
      </w:tr>
      <w:tr w14:paraId="0D89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E5BCF1">
            <w:pPr>
              <w:spacing w:line="300" w:lineRule="exact"/>
              <w:jc w:val="center"/>
              <w:rPr>
                <w:rFonts w:ascii="方正书宋_GBK" w:eastAsia="方正书宋_GBK"/>
              </w:rPr>
            </w:pPr>
          </w:p>
        </w:tc>
        <w:tc>
          <w:tcPr>
            <w:tcW w:w="1134" w:type="dxa"/>
            <w:vAlign w:val="center"/>
          </w:tcPr>
          <w:p w14:paraId="392BC56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D5CFF2A">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175BB1D">
            <w:pPr>
              <w:spacing w:line="300" w:lineRule="exact"/>
              <w:jc w:val="left"/>
              <w:rPr>
                <w:rFonts w:ascii="方正书宋_GBK" w:eastAsia="方正书宋_GBK"/>
              </w:rPr>
            </w:pPr>
            <w:r>
              <w:rPr>
                <w:rFonts w:hint="eastAsia" w:ascii="方正书宋_GBK" w:eastAsia="方正书宋_GBK"/>
              </w:rPr>
              <w:t>通过问卷调查，满意和较满意的受益教师占全部调研教师的比例</w:t>
            </w:r>
          </w:p>
        </w:tc>
        <w:tc>
          <w:tcPr>
            <w:tcW w:w="1276" w:type="dxa"/>
            <w:vAlign w:val="center"/>
          </w:tcPr>
          <w:p w14:paraId="23E1CD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ECE8500">
            <w:pPr>
              <w:spacing w:line="300" w:lineRule="exact"/>
              <w:jc w:val="left"/>
              <w:rPr>
                <w:rFonts w:ascii="方正书宋_GBK" w:eastAsia="方正书宋_GBK"/>
              </w:rPr>
            </w:pPr>
            <w:r>
              <w:rPr>
                <w:rFonts w:hint="eastAsia" w:ascii="方正书宋_GBK" w:eastAsia="方正书宋_GBK"/>
              </w:rPr>
              <w:t>依据工作方案</w:t>
            </w:r>
          </w:p>
        </w:tc>
      </w:tr>
    </w:tbl>
    <w:p w14:paraId="680B578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D22D3DC">
      <w:pPr>
        <w:spacing w:line="300" w:lineRule="exact"/>
        <w:ind w:firstLine="420" w:firstLineChars="200"/>
        <w:jc w:val="left"/>
      </w:pPr>
    </w:p>
    <w:p w14:paraId="3FC7E717">
      <w:pPr>
        <w:ind w:firstLine="562" w:firstLineChars="200"/>
        <w:jc w:val="left"/>
        <w:outlineLvl w:val="1"/>
        <w:rPr>
          <w:rFonts w:hAnsi="宋体"/>
          <w:b/>
          <w:sz w:val="28"/>
        </w:rPr>
      </w:pPr>
      <w:r>
        <w:rPr>
          <w:rFonts w:ascii="方正仿宋_GBK" w:eastAsia="方正仿宋_GBK"/>
          <w:b/>
          <w:sz w:val="28"/>
        </w:rPr>
        <w:t>27</w:t>
      </w:r>
      <w:r>
        <w:rPr>
          <w:rFonts w:hint="eastAsia" w:ascii="方正仿宋_GBK" w:eastAsia="方正仿宋_GBK"/>
          <w:b/>
          <w:sz w:val="28"/>
        </w:rPr>
        <w:t>、特岗教师待遇项目绩效目标表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0" w:name="_Toc30352995"/>
      <w:r>
        <w:rPr>
          <w:rFonts w:ascii="方正仿宋_GBK" w:eastAsia="方正仿宋_GBK"/>
          <w:b/>
          <w:sz w:val="28"/>
        </w:rPr>
        <w:instrText xml:space="preserve">27</w:instrText>
      </w:r>
      <w:r>
        <w:rPr>
          <w:rFonts w:hint="eastAsia" w:ascii="方正仿宋_GBK" w:eastAsia="方正仿宋_GBK"/>
          <w:b/>
          <w:sz w:val="28"/>
        </w:rPr>
        <w:instrText xml:space="preserve">、特岗教师待遇项目绩效目标表</w:instrText>
      </w:r>
      <w:bookmarkEnd w:id="3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6A08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0BF6A7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FC22C5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、确保特岗教师的工资及四险一金正常发放和缴纳。</w:t>
            </w:r>
          </w:p>
          <w:p w14:paraId="5CE7C5F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、，稳定教师队伍，保证学校的教育教学水平。</w:t>
            </w:r>
          </w:p>
        </w:tc>
      </w:tr>
    </w:tbl>
    <w:p w14:paraId="0CCA7C8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1B9A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A6DA9C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D1B1B4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838B0F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0E784F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97368A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F702DDF">
            <w:pPr>
              <w:spacing w:line="300" w:lineRule="exact"/>
              <w:jc w:val="center"/>
              <w:rPr>
                <w:rFonts w:ascii="方正书宋_GBK" w:eastAsia="方正书宋_GBK"/>
                <w:b/>
              </w:rPr>
            </w:pPr>
            <w:r>
              <w:rPr>
                <w:rFonts w:hint="eastAsia" w:ascii="方正书宋_GBK" w:eastAsia="方正书宋_GBK"/>
                <w:b/>
              </w:rPr>
              <w:t>指标值确定依据</w:t>
            </w:r>
          </w:p>
        </w:tc>
      </w:tr>
      <w:tr w14:paraId="3847C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CA23B6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DB5D3F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62C5082">
            <w:pPr>
              <w:spacing w:line="300" w:lineRule="exact"/>
              <w:jc w:val="left"/>
              <w:rPr>
                <w:rFonts w:ascii="方正书宋_GBK" w:eastAsia="方正书宋_GBK"/>
              </w:rPr>
            </w:pPr>
            <w:r>
              <w:rPr>
                <w:rFonts w:hint="eastAsia" w:ascii="方正书宋_GBK" w:eastAsia="方正书宋_GBK"/>
              </w:rPr>
              <w:t>特岗教师人数</w:t>
            </w:r>
          </w:p>
        </w:tc>
        <w:tc>
          <w:tcPr>
            <w:tcW w:w="2891" w:type="dxa"/>
            <w:vAlign w:val="center"/>
          </w:tcPr>
          <w:p w14:paraId="6DB307A0">
            <w:pPr>
              <w:spacing w:line="300" w:lineRule="exact"/>
              <w:jc w:val="left"/>
              <w:rPr>
                <w:rFonts w:ascii="方正书宋_GBK" w:eastAsia="方正书宋_GBK"/>
              </w:rPr>
            </w:pPr>
            <w:r>
              <w:rPr>
                <w:rFonts w:hint="eastAsia" w:ascii="方正书宋_GBK" w:eastAsia="方正书宋_GBK"/>
              </w:rPr>
              <w:t>特岗教师人数</w:t>
            </w:r>
          </w:p>
        </w:tc>
        <w:tc>
          <w:tcPr>
            <w:tcW w:w="1276" w:type="dxa"/>
            <w:vAlign w:val="center"/>
          </w:tcPr>
          <w:p w14:paraId="78F8614E">
            <w:pPr>
              <w:spacing w:line="300" w:lineRule="exact"/>
              <w:jc w:val="left"/>
              <w:rPr>
                <w:rFonts w:ascii="方正书宋_GBK" w:eastAsia="方正书宋_GBK"/>
              </w:rPr>
            </w:pPr>
            <w:r>
              <w:rPr>
                <w:rFonts w:ascii="方正书宋_GBK" w:eastAsia="方正书宋_GBK"/>
              </w:rPr>
              <w:t>920</w:t>
            </w:r>
            <w:r>
              <w:rPr>
                <w:rFonts w:hint="eastAsia" w:ascii="方正书宋_GBK" w:eastAsia="方正书宋_GBK"/>
              </w:rPr>
              <w:t>人</w:t>
            </w:r>
          </w:p>
        </w:tc>
        <w:tc>
          <w:tcPr>
            <w:tcW w:w="1701" w:type="dxa"/>
            <w:vAlign w:val="center"/>
          </w:tcPr>
          <w:p w14:paraId="009CCA1E">
            <w:pPr>
              <w:spacing w:line="300" w:lineRule="exact"/>
              <w:jc w:val="left"/>
              <w:rPr>
                <w:rFonts w:ascii="方正书宋_GBK" w:eastAsia="方正书宋_GBK"/>
              </w:rPr>
            </w:pPr>
            <w:r>
              <w:rPr>
                <w:rFonts w:hint="eastAsia" w:ascii="方正书宋_GBK" w:eastAsia="方正书宋_GBK"/>
              </w:rPr>
              <w:t>依据工作方案</w:t>
            </w:r>
          </w:p>
        </w:tc>
      </w:tr>
      <w:tr w14:paraId="2FA3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98B585">
            <w:pPr>
              <w:spacing w:line="300" w:lineRule="exact"/>
              <w:jc w:val="center"/>
              <w:rPr>
                <w:rFonts w:ascii="方正书宋_GBK" w:eastAsia="方正书宋_GBK"/>
              </w:rPr>
            </w:pPr>
          </w:p>
        </w:tc>
        <w:tc>
          <w:tcPr>
            <w:tcW w:w="1134" w:type="dxa"/>
            <w:vAlign w:val="center"/>
          </w:tcPr>
          <w:p w14:paraId="04B96FF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9756D11">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2BCA0C2E">
            <w:pPr>
              <w:spacing w:line="300" w:lineRule="exact"/>
              <w:jc w:val="left"/>
              <w:rPr>
                <w:rFonts w:ascii="方正书宋_GBK" w:eastAsia="方正书宋_GBK"/>
              </w:rPr>
            </w:pPr>
            <w:r>
              <w:rPr>
                <w:rFonts w:hint="eastAsia" w:ascii="方正书宋_GBK" w:eastAsia="方正书宋_GBK"/>
              </w:rPr>
              <w:t>每人每年的补助标准</w:t>
            </w:r>
          </w:p>
        </w:tc>
        <w:tc>
          <w:tcPr>
            <w:tcW w:w="1276" w:type="dxa"/>
            <w:vAlign w:val="center"/>
          </w:tcPr>
          <w:p w14:paraId="4E602DDA">
            <w:pPr>
              <w:spacing w:line="300" w:lineRule="exact"/>
              <w:jc w:val="left"/>
              <w:rPr>
                <w:rFonts w:ascii="方正书宋_GBK" w:eastAsia="方正书宋_GBK"/>
              </w:rPr>
            </w:pPr>
            <w:r>
              <w:rPr>
                <w:rFonts w:hint="eastAsia" w:ascii="方正书宋_GBK" w:eastAsia="方正书宋_GBK"/>
              </w:rPr>
              <w:t>按照在编教师工资定级</w:t>
            </w:r>
          </w:p>
        </w:tc>
        <w:tc>
          <w:tcPr>
            <w:tcW w:w="1701" w:type="dxa"/>
            <w:vAlign w:val="center"/>
          </w:tcPr>
          <w:p w14:paraId="0B9FF54F">
            <w:pPr>
              <w:spacing w:line="300" w:lineRule="exact"/>
              <w:jc w:val="left"/>
              <w:rPr>
                <w:rFonts w:ascii="方正书宋_GBK" w:eastAsia="方正书宋_GBK"/>
              </w:rPr>
            </w:pPr>
            <w:r>
              <w:rPr>
                <w:rFonts w:hint="eastAsia" w:ascii="方正书宋_GBK" w:eastAsia="方正书宋_GBK"/>
              </w:rPr>
              <w:t>依据工作方案</w:t>
            </w:r>
          </w:p>
        </w:tc>
      </w:tr>
      <w:tr w14:paraId="5D6C7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D47DB0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F65F04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F0B1111">
            <w:pPr>
              <w:spacing w:line="300" w:lineRule="exact"/>
              <w:jc w:val="left"/>
              <w:rPr>
                <w:rFonts w:ascii="方正书宋_GBK" w:eastAsia="方正书宋_GBK"/>
              </w:rPr>
            </w:pPr>
            <w:r>
              <w:rPr>
                <w:rFonts w:hint="eastAsia" w:ascii="方正书宋_GBK" w:eastAsia="方正书宋_GBK"/>
              </w:rPr>
              <w:t>发展农村中小学教育</w:t>
            </w:r>
          </w:p>
        </w:tc>
        <w:tc>
          <w:tcPr>
            <w:tcW w:w="2891" w:type="dxa"/>
            <w:vAlign w:val="center"/>
          </w:tcPr>
          <w:p w14:paraId="55829225">
            <w:pPr>
              <w:spacing w:line="300" w:lineRule="exact"/>
              <w:jc w:val="left"/>
              <w:rPr>
                <w:rFonts w:ascii="方正书宋_GBK" w:eastAsia="方正书宋_GBK"/>
              </w:rPr>
            </w:pPr>
            <w:r>
              <w:rPr>
                <w:rFonts w:hint="eastAsia" w:ascii="方正书宋_GBK" w:eastAsia="方正书宋_GBK"/>
              </w:rPr>
              <w:t>农村学校教育教学质量</w:t>
            </w:r>
          </w:p>
        </w:tc>
        <w:tc>
          <w:tcPr>
            <w:tcW w:w="1276" w:type="dxa"/>
            <w:vAlign w:val="center"/>
          </w:tcPr>
          <w:p w14:paraId="537F0695">
            <w:pPr>
              <w:spacing w:line="300" w:lineRule="exact"/>
              <w:jc w:val="left"/>
              <w:rPr>
                <w:rFonts w:ascii="方正书宋_GBK" w:eastAsia="方正书宋_GBK"/>
              </w:rPr>
            </w:pPr>
            <w:r>
              <w:rPr>
                <w:rFonts w:hint="eastAsia" w:ascii="方正书宋_GBK" w:eastAsia="方正书宋_GBK"/>
              </w:rPr>
              <w:t>提高农村教师工作积极性，提高农村学校教育教学质量</w:t>
            </w:r>
          </w:p>
        </w:tc>
        <w:tc>
          <w:tcPr>
            <w:tcW w:w="1701" w:type="dxa"/>
            <w:vAlign w:val="center"/>
          </w:tcPr>
          <w:p w14:paraId="315C7226">
            <w:pPr>
              <w:spacing w:line="300" w:lineRule="exact"/>
              <w:jc w:val="left"/>
              <w:rPr>
                <w:rFonts w:ascii="方正书宋_GBK" w:eastAsia="方正书宋_GBK"/>
              </w:rPr>
            </w:pPr>
            <w:r>
              <w:rPr>
                <w:rFonts w:hint="eastAsia" w:ascii="方正书宋_GBK" w:eastAsia="方正书宋_GBK"/>
              </w:rPr>
              <w:t>依据工作方案</w:t>
            </w:r>
          </w:p>
        </w:tc>
      </w:tr>
      <w:tr w14:paraId="79794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911E5B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9FBCB2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0C7CF37">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20DB36DE">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7DBA2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6042DC3">
            <w:pPr>
              <w:spacing w:line="300" w:lineRule="exact"/>
              <w:jc w:val="left"/>
              <w:rPr>
                <w:rFonts w:ascii="方正书宋_GBK" w:eastAsia="方正书宋_GBK"/>
              </w:rPr>
            </w:pPr>
            <w:r>
              <w:rPr>
                <w:rFonts w:hint="eastAsia" w:ascii="方正书宋_GBK" w:eastAsia="方正书宋_GBK"/>
              </w:rPr>
              <w:t>依据工作方案</w:t>
            </w:r>
          </w:p>
        </w:tc>
      </w:tr>
    </w:tbl>
    <w:p w14:paraId="33BE1E4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BE5E48B">
      <w:pPr>
        <w:spacing w:line="300" w:lineRule="exact"/>
        <w:ind w:firstLine="420" w:firstLineChars="200"/>
        <w:jc w:val="left"/>
      </w:pPr>
    </w:p>
    <w:p w14:paraId="0CD8819C">
      <w:pPr>
        <w:ind w:firstLine="562" w:firstLineChars="200"/>
        <w:jc w:val="left"/>
        <w:outlineLvl w:val="1"/>
        <w:rPr>
          <w:rFonts w:hAnsi="宋体"/>
          <w:b/>
          <w:sz w:val="28"/>
        </w:rPr>
      </w:pPr>
      <w:r>
        <w:rPr>
          <w:rFonts w:ascii="方正仿宋_GBK" w:eastAsia="方正仿宋_GBK"/>
          <w:b/>
          <w:sz w:val="28"/>
        </w:rPr>
        <w:t>28</w:t>
      </w:r>
      <w:r>
        <w:rPr>
          <w:rFonts w:hint="eastAsia" w:ascii="方正仿宋_GBK" w:eastAsia="方正仿宋_GBK"/>
          <w:b/>
          <w:sz w:val="28"/>
        </w:rPr>
        <w:t>、体校教师工资及四险一金绩效目标表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1" w:name="_Toc30352996"/>
      <w:r>
        <w:rPr>
          <w:rFonts w:ascii="方正仿宋_GBK" w:eastAsia="方正仿宋_GBK"/>
          <w:b/>
          <w:sz w:val="28"/>
        </w:rPr>
        <w:instrText xml:space="preserve">28</w:instrText>
      </w:r>
      <w:r>
        <w:rPr>
          <w:rFonts w:hint="eastAsia" w:ascii="方正仿宋_GBK" w:eastAsia="方正仿宋_GBK"/>
          <w:b/>
          <w:sz w:val="28"/>
        </w:rPr>
        <w:instrText xml:space="preserve">、体校教师工资及四险一金绩效目标表</w:instrText>
      </w:r>
      <w:bookmarkEnd w:id="3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9ADC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8E8AB63">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19FECC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、按时把补助资金发放到教师手中，提高教师工作积极性。</w:t>
            </w:r>
          </w:p>
          <w:p w14:paraId="6F4BC15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、发展农村中小学教育，提升农村学校教育教学质量。</w:t>
            </w:r>
          </w:p>
        </w:tc>
      </w:tr>
    </w:tbl>
    <w:p w14:paraId="0E5010D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9CB6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CD8154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539F1A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471F46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528208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8AC60B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2E543A8">
            <w:pPr>
              <w:spacing w:line="300" w:lineRule="exact"/>
              <w:jc w:val="center"/>
              <w:rPr>
                <w:rFonts w:ascii="方正书宋_GBK" w:eastAsia="方正书宋_GBK"/>
                <w:b/>
              </w:rPr>
            </w:pPr>
            <w:r>
              <w:rPr>
                <w:rFonts w:hint="eastAsia" w:ascii="方正书宋_GBK" w:eastAsia="方正书宋_GBK"/>
                <w:b/>
              </w:rPr>
              <w:t>指标值确定依据</w:t>
            </w:r>
          </w:p>
        </w:tc>
      </w:tr>
      <w:tr w14:paraId="17BCA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AB624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2312AE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D9C0358">
            <w:pPr>
              <w:spacing w:line="300" w:lineRule="exact"/>
              <w:jc w:val="left"/>
              <w:rPr>
                <w:rFonts w:ascii="方正书宋_GBK" w:eastAsia="方正书宋_GBK"/>
              </w:rPr>
            </w:pPr>
            <w:r>
              <w:rPr>
                <w:rFonts w:hint="eastAsia" w:ascii="方正书宋_GBK" w:eastAsia="方正书宋_GBK"/>
              </w:rPr>
              <w:t>体校教师人数</w:t>
            </w:r>
          </w:p>
        </w:tc>
        <w:tc>
          <w:tcPr>
            <w:tcW w:w="2891" w:type="dxa"/>
            <w:vAlign w:val="center"/>
          </w:tcPr>
          <w:p w14:paraId="2E7A84DA">
            <w:pPr>
              <w:spacing w:line="300" w:lineRule="exact"/>
              <w:jc w:val="left"/>
              <w:rPr>
                <w:rFonts w:ascii="方正书宋_GBK" w:eastAsia="方正书宋_GBK"/>
              </w:rPr>
            </w:pPr>
            <w:r>
              <w:rPr>
                <w:rFonts w:hint="eastAsia" w:ascii="方正书宋_GBK" w:eastAsia="方正书宋_GBK"/>
              </w:rPr>
              <w:t>享受补助的人数</w:t>
            </w:r>
          </w:p>
        </w:tc>
        <w:tc>
          <w:tcPr>
            <w:tcW w:w="1276" w:type="dxa"/>
            <w:vAlign w:val="center"/>
          </w:tcPr>
          <w:p w14:paraId="5A7DE01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人</w:t>
            </w:r>
          </w:p>
        </w:tc>
        <w:tc>
          <w:tcPr>
            <w:tcW w:w="1701" w:type="dxa"/>
            <w:vAlign w:val="center"/>
          </w:tcPr>
          <w:p w14:paraId="4D35E7EF">
            <w:pPr>
              <w:spacing w:line="300" w:lineRule="exact"/>
              <w:jc w:val="left"/>
              <w:rPr>
                <w:rFonts w:ascii="方正书宋_GBK" w:eastAsia="方正书宋_GBK"/>
              </w:rPr>
            </w:pPr>
            <w:r>
              <w:rPr>
                <w:rFonts w:hint="eastAsia" w:ascii="方正书宋_GBK" w:eastAsia="方正书宋_GBK"/>
              </w:rPr>
              <w:t>依据工作方案</w:t>
            </w:r>
          </w:p>
        </w:tc>
      </w:tr>
      <w:tr w14:paraId="4388C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13DF7C7">
            <w:pPr>
              <w:spacing w:line="300" w:lineRule="exact"/>
              <w:jc w:val="center"/>
              <w:rPr>
                <w:rFonts w:ascii="方正书宋_GBK" w:eastAsia="方正书宋_GBK"/>
              </w:rPr>
            </w:pPr>
          </w:p>
        </w:tc>
        <w:tc>
          <w:tcPr>
            <w:tcW w:w="1134" w:type="dxa"/>
            <w:vAlign w:val="center"/>
          </w:tcPr>
          <w:p w14:paraId="2B6B76C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C4D3BC5">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7D171713">
            <w:pPr>
              <w:spacing w:line="300" w:lineRule="exact"/>
              <w:jc w:val="left"/>
              <w:rPr>
                <w:rFonts w:ascii="方正书宋_GBK" w:eastAsia="方正书宋_GBK"/>
              </w:rPr>
            </w:pPr>
            <w:r>
              <w:rPr>
                <w:rFonts w:hint="eastAsia" w:ascii="方正书宋_GBK" w:eastAsia="方正书宋_GBK"/>
              </w:rPr>
              <w:t>每人每年的补助标准</w:t>
            </w:r>
          </w:p>
        </w:tc>
        <w:tc>
          <w:tcPr>
            <w:tcW w:w="1276" w:type="dxa"/>
            <w:vAlign w:val="center"/>
          </w:tcPr>
          <w:p w14:paraId="5973C1A4">
            <w:pPr>
              <w:spacing w:line="300" w:lineRule="exact"/>
              <w:jc w:val="left"/>
              <w:rPr>
                <w:rFonts w:ascii="方正书宋_GBK" w:eastAsia="方正书宋_GBK"/>
              </w:rPr>
            </w:pPr>
            <w:r>
              <w:rPr>
                <w:rFonts w:hint="eastAsia" w:ascii="方正书宋_GBK" w:eastAsia="方正书宋_GBK"/>
              </w:rPr>
              <w:t>参照教师工资标准</w:t>
            </w:r>
          </w:p>
        </w:tc>
        <w:tc>
          <w:tcPr>
            <w:tcW w:w="1701" w:type="dxa"/>
            <w:vAlign w:val="center"/>
          </w:tcPr>
          <w:p w14:paraId="576A2792">
            <w:pPr>
              <w:spacing w:line="300" w:lineRule="exact"/>
              <w:jc w:val="left"/>
              <w:rPr>
                <w:rFonts w:ascii="方正书宋_GBK" w:eastAsia="方正书宋_GBK"/>
              </w:rPr>
            </w:pPr>
            <w:r>
              <w:rPr>
                <w:rFonts w:hint="eastAsia" w:ascii="方正书宋_GBK" w:eastAsia="方正书宋_GBK"/>
              </w:rPr>
              <w:t>依据工作方案</w:t>
            </w:r>
          </w:p>
        </w:tc>
      </w:tr>
      <w:tr w14:paraId="515C6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57E3D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DAF48D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AE373FF">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28171236">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261CC4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A0B72C0">
            <w:pPr>
              <w:spacing w:line="300" w:lineRule="exact"/>
              <w:jc w:val="left"/>
              <w:rPr>
                <w:rFonts w:ascii="方正书宋_GBK" w:eastAsia="方正书宋_GBK"/>
              </w:rPr>
            </w:pPr>
            <w:r>
              <w:rPr>
                <w:rFonts w:hint="eastAsia" w:ascii="方正书宋_GBK" w:eastAsia="方正书宋_GBK"/>
              </w:rPr>
              <w:t>依据工作方案</w:t>
            </w:r>
          </w:p>
        </w:tc>
      </w:tr>
      <w:tr w14:paraId="5F2A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B0E24B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B803BD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2FEFCAC">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0CA8ACFF">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253DD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CC8D16A">
            <w:pPr>
              <w:spacing w:line="300" w:lineRule="exact"/>
              <w:jc w:val="left"/>
              <w:rPr>
                <w:rFonts w:ascii="方正书宋_GBK" w:eastAsia="方正书宋_GBK"/>
              </w:rPr>
            </w:pPr>
            <w:r>
              <w:rPr>
                <w:rFonts w:hint="eastAsia" w:ascii="方正书宋_GBK" w:eastAsia="方正书宋_GBK"/>
              </w:rPr>
              <w:t>依据工作方案</w:t>
            </w:r>
          </w:p>
        </w:tc>
      </w:tr>
    </w:tbl>
    <w:p w14:paraId="413EFA5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9D7F090">
      <w:pPr>
        <w:spacing w:line="300" w:lineRule="exact"/>
        <w:ind w:firstLine="420" w:firstLineChars="200"/>
        <w:jc w:val="left"/>
      </w:pPr>
    </w:p>
    <w:p w14:paraId="6876B6D3">
      <w:pPr>
        <w:ind w:firstLine="562" w:firstLineChars="200"/>
        <w:jc w:val="left"/>
        <w:outlineLvl w:val="1"/>
        <w:rPr>
          <w:rFonts w:hAnsi="宋体"/>
          <w:b/>
          <w:sz w:val="28"/>
        </w:rPr>
      </w:pPr>
      <w:r>
        <w:rPr>
          <w:rFonts w:ascii="方正仿宋_GBK" w:eastAsia="方正仿宋_GBK"/>
          <w:b/>
          <w:sz w:val="28"/>
        </w:rPr>
        <w:t>29</w:t>
      </w:r>
      <w:r>
        <w:rPr>
          <w:rFonts w:hint="eastAsia" w:ascii="方正仿宋_GBK" w:eastAsia="方正仿宋_GBK"/>
          <w:b/>
          <w:sz w:val="28"/>
        </w:rPr>
        <w:t>、体育活动（冰雪运动、青少年和全民体育活动）绩效目标表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2" w:name="_Toc30352997"/>
      <w:r>
        <w:rPr>
          <w:rFonts w:ascii="方正仿宋_GBK" w:eastAsia="方正仿宋_GBK"/>
          <w:b/>
          <w:sz w:val="28"/>
        </w:rPr>
        <w:instrText xml:space="preserve">29</w:instrText>
      </w:r>
      <w:r>
        <w:rPr>
          <w:rFonts w:hint="eastAsia" w:ascii="方正仿宋_GBK" w:eastAsia="方正仿宋_GBK"/>
          <w:b/>
          <w:sz w:val="28"/>
        </w:rPr>
        <w:instrText xml:space="preserve">、体育活动（冰雪运动、青少年和全民体育活动）绩效目标表</w:instrText>
      </w:r>
      <w:bookmarkEnd w:id="3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9009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C42030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ADAB1C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、锻炼学生身心，提高学生能力，增强学生体魄，提高教师专业水平</w:t>
            </w:r>
          </w:p>
          <w:p w14:paraId="7BE5AB1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、响应国家</w:t>
            </w:r>
            <w:r>
              <w:rPr>
                <w:rFonts w:ascii="方正书宋_GBK" w:eastAsia="方正书宋_GBK"/>
              </w:rPr>
              <w:t>“</w:t>
            </w:r>
            <w:r>
              <w:rPr>
                <w:rFonts w:hint="eastAsia" w:ascii="方正书宋_GBK" w:eastAsia="方正书宋_GBK"/>
              </w:rPr>
              <w:t>全民健身</w:t>
            </w:r>
            <w:r>
              <w:rPr>
                <w:rFonts w:ascii="方正书宋_GBK" w:eastAsia="方正书宋_GBK"/>
              </w:rPr>
              <w:t>”</w:t>
            </w:r>
          </w:p>
        </w:tc>
      </w:tr>
    </w:tbl>
    <w:p w14:paraId="2F982A2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4F5A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1CD4FA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9B13FF6">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6B400C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BB4A0D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78EB96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C086AEF">
            <w:pPr>
              <w:spacing w:line="300" w:lineRule="exact"/>
              <w:jc w:val="center"/>
              <w:rPr>
                <w:rFonts w:ascii="方正书宋_GBK" w:eastAsia="方正书宋_GBK"/>
                <w:b/>
              </w:rPr>
            </w:pPr>
            <w:r>
              <w:rPr>
                <w:rFonts w:hint="eastAsia" w:ascii="方正书宋_GBK" w:eastAsia="方正书宋_GBK"/>
                <w:b/>
              </w:rPr>
              <w:t>指标值确定依据</w:t>
            </w:r>
          </w:p>
        </w:tc>
      </w:tr>
      <w:tr w14:paraId="16188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F84FC7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7378D4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714F25">
            <w:pPr>
              <w:spacing w:line="300" w:lineRule="exact"/>
              <w:jc w:val="left"/>
              <w:rPr>
                <w:rFonts w:ascii="方正书宋_GBK" w:eastAsia="方正书宋_GBK"/>
              </w:rPr>
            </w:pPr>
            <w:r>
              <w:rPr>
                <w:rFonts w:hint="eastAsia" w:ascii="方正书宋_GBK" w:eastAsia="方正书宋_GBK"/>
              </w:rPr>
              <w:t>举办县级各项比赛</w:t>
            </w:r>
          </w:p>
        </w:tc>
        <w:tc>
          <w:tcPr>
            <w:tcW w:w="2891" w:type="dxa"/>
            <w:vAlign w:val="center"/>
          </w:tcPr>
          <w:p w14:paraId="23A166F5">
            <w:pPr>
              <w:spacing w:line="300" w:lineRule="exact"/>
              <w:jc w:val="left"/>
              <w:rPr>
                <w:rFonts w:ascii="方正书宋_GBK" w:eastAsia="方正书宋_GBK"/>
              </w:rPr>
            </w:pPr>
            <w:r>
              <w:rPr>
                <w:rFonts w:hint="eastAsia" w:ascii="方正书宋_GBK" w:eastAsia="方正书宋_GBK"/>
              </w:rPr>
              <w:t>举办县级各项比赛活动次数</w:t>
            </w:r>
          </w:p>
        </w:tc>
        <w:tc>
          <w:tcPr>
            <w:tcW w:w="1276" w:type="dxa"/>
            <w:vAlign w:val="center"/>
          </w:tcPr>
          <w:p w14:paraId="0875E0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w:t>
            </w:r>
          </w:p>
        </w:tc>
        <w:tc>
          <w:tcPr>
            <w:tcW w:w="1701" w:type="dxa"/>
            <w:vAlign w:val="center"/>
          </w:tcPr>
          <w:p w14:paraId="3A280A27">
            <w:pPr>
              <w:spacing w:line="300" w:lineRule="exact"/>
              <w:jc w:val="left"/>
              <w:rPr>
                <w:rFonts w:ascii="方正书宋_GBK" w:eastAsia="方正书宋_GBK"/>
              </w:rPr>
            </w:pPr>
            <w:r>
              <w:rPr>
                <w:rFonts w:hint="eastAsia" w:ascii="方正书宋_GBK" w:eastAsia="方正书宋_GBK"/>
              </w:rPr>
              <w:t>依据工作方案</w:t>
            </w:r>
          </w:p>
        </w:tc>
      </w:tr>
      <w:tr w14:paraId="3CC0B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1D5B8D">
            <w:pPr>
              <w:spacing w:line="300" w:lineRule="exact"/>
              <w:jc w:val="center"/>
              <w:rPr>
                <w:rFonts w:ascii="方正书宋_GBK" w:eastAsia="方正书宋_GBK"/>
              </w:rPr>
            </w:pPr>
          </w:p>
        </w:tc>
        <w:tc>
          <w:tcPr>
            <w:tcW w:w="1134" w:type="dxa"/>
            <w:vAlign w:val="center"/>
          </w:tcPr>
          <w:p w14:paraId="3995D53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2BFBE81">
            <w:pPr>
              <w:spacing w:line="300" w:lineRule="exact"/>
              <w:jc w:val="left"/>
              <w:rPr>
                <w:rFonts w:ascii="方正书宋_GBK" w:eastAsia="方正书宋_GBK"/>
              </w:rPr>
            </w:pPr>
            <w:r>
              <w:rPr>
                <w:rFonts w:hint="eastAsia" w:ascii="方正书宋_GBK" w:eastAsia="方正书宋_GBK"/>
              </w:rPr>
              <w:t>体育活动成绩</w:t>
            </w:r>
          </w:p>
        </w:tc>
        <w:tc>
          <w:tcPr>
            <w:tcW w:w="2891" w:type="dxa"/>
            <w:vAlign w:val="center"/>
          </w:tcPr>
          <w:p w14:paraId="6CB851B4">
            <w:pPr>
              <w:spacing w:line="300" w:lineRule="exact"/>
              <w:jc w:val="left"/>
              <w:rPr>
                <w:rFonts w:ascii="方正书宋_GBK" w:eastAsia="方正书宋_GBK"/>
              </w:rPr>
            </w:pPr>
            <w:r>
              <w:rPr>
                <w:rFonts w:hint="eastAsia" w:ascii="方正书宋_GBK" w:eastAsia="方正书宋_GBK"/>
              </w:rPr>
              <w:t>所有项目体育活动成绩</w:t>
            </w:r>
          </w:p>
        </w:tc>
        <w:tc>
          <w:tcPr>
            <w:tcW w:w="1276" w:type="dxa"/>
            <w:vAlign w:val="center"/>
          </w:tcPr>
          <w:p w14:paraId="2BED136F">
            <w:pPr>
              <w:spacing w:line="300" w:lineRule="exact"/>
              <w:jc w:val="left"/>
              <w:rPr>
                <w:rFonts w:ascii="方正书宋_GBK" w:eastAsia="方正书宋_GBK"/>
              </w:rPr>
            </w:pPr>
            <w:r>
              <w:rPr>
                <w:rFonts w:hint="eastAsia" w:ascii="方正书宋_GBK" w:eastAsia="方正书宋_GBK"/>
              </w:rPr>
              <w:t>力争有所突破有所进步</w:t>
            </w:r>
          </w:p>
        </w:tc>
        <w:tc>
          <w:tcPr>
            <w:tcW w:w="1701" w:type="dxa"/>
            <w:vAlign w:val="center"/>
          </w:tcPr>
          <w:p w14:paraId="6F36BD55">
            <w:pPr>
              <w:spacing w:line="300" w:lineRule="exact"/>
              <w:jc w:val="left"/>
              <w:rPr>
                <w:rFonts w:ascii="方正书宋_GBK" w:eastAsia="方正书宋_GBK"/>
              </w:rPr>
            </w:pPr>
            <w:r>
              <w:rPr>
                <w:rFonts w:hint="eastAsia" w:ascii="方正书宋_GBK" w:eastAsia="方正书宋_GBK"/>
              </w:rPr>
              <w:t>依据工作方案</w:t>
            </w:r>
          </w:p>
        </w:tc>
      </w:tr>
      <w:tr w14:paraId="3F723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0363A0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68B06F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036E73E">
            <w:pPr>
              <w:spacing w:line="300" w:lineRule="exact"/>
              <w:jc w:val="left"/>
              <w:rPr>
                <w:rFonts w:ascii="方正书宋_GBK" w:eastAsia="方正书宋_GBK"/>
              </w:rPr>
            </w:pPr>
            <w:r>
              <w:rPr>
                <w:rFonts w:hint="eastAsia" w:ascii="方正书宋_GBK" w:eastAsia="方正书宋_GBK"/>
              </w:rPr>
              <w:t>参加体育活动人数</w:t>
            </w:r>
          </w:p>
        </w:tc>
        <w:tc>
          <w:tcPr>
            <w:tcW w:w="2891" w:type="dxa"/>
            <w:vAlign w:val="center"/>
          </w:tcPr>
          <w:p w14:paraId="285A10A2">
            <w:pPr>
              <w:spacing w:line="300" w:lineRule="exact"/>
              <w:jc w:val="left"/>
              <w:rPr>
                <w:rFonts w:ascii="方正书宋_GBK" w:eastAsia="方正书宋_GBK"/>
              </w:rPr>
            </w:pPr>
            <w:r>
              <w:rPr>
                <w:rFonts w:hint="eastAsia" w:ascii="方正书宋_GBK" w:eastAsia="方正书宋_GBK"/>
              </w:rPr>
              <w:t>当年举办的体育活动参加的人数</w:t>
            </w:r>
          </w:p>
        </w:tc>
        <w:tc>
          <w:tcPr>
            <w:tcW w:w="1276" w:type="dxa"/>
            <w:vAlign w:val="center"/>
          </w:tcPr>
          <w:p w14:paraId="5D5776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w:t>
            </w:r>
          </w:p>
        </w:tc>
        <w:tc>
          <w:tcPr>
            <w:tcW w:w="1701" w:type="dxa"/>
            <w:vAlign w:val="center"/>
          </w:tcPr>
          <w:p w14:paraId="7423BBCA">
            <w:pPr>
              <w:spacing w:line="300" w:lineRule="exact"/>
              <w:jc w:val="left"/>
              <w:rPr>
                <w:rFonts w:ascii="方正书宋_GBK" w:eastAsia="方正书宋_GBK"/>
              </w:rPr>
            </w:pPr>
            <w:r>
              <w:rPr>
                <w:rFonts w:hint="eastAsia" w:ascii="方正书宋_GBK" w:eastAsia="方正书宋_GBK"/>
              </w:rPr>
              <w:t>依据工作方案</w:t>
            </w:r>
          </w:p>
        </w:tc>
      </w:tr>
      <w:tr w14:paraId="5B44F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BC7344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D0FB95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B8F55A1">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1A8F531F">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2E3BA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CA8D559">
            <w:pPr>
              <w:spacing w:line="300" w:lineRule="exact"/>
              <w:jc w:val="left"/>
              <w:rPr>
                <w:rFonts w:ascii="方正书宋_GBK" w:eastAsia="方正书宋_GBK"/>
              </w:rPr>
            </w:pPr>
            <w:r>
              <w:rPr>
                <w:rFonts w:hint="eastAsia" w:ascii="方正书宋_GBK" w:eastAsia="方正书宋_GBK"/>
              </w:rPr>
              <w:t>依据工作方案</w:t>
            </w:r>
          </w:p>
        </w:tc>
      </w:tr>
    </w:tbl>
    <w:p w14:paraId="6F5D74D3">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5CADB91">
      <w:pPr>
        <w:spacing w:line="300" w:lineRule="exact"/>
        <w:ind w:firstLine="420" w:firstLineChars="200"/>
        <w:jc w:val="left"/>
      </w:pPr>
    </w:p>
    <w:p w14:paraId="158F12A2">
      <w:pPr>
        <w:ind w:firstLine="562" w:firstLineChars="200"/>
        <w:jc w:val="left"/>
        <w:outlineLvl w:val="1"/>
        <w:rPr>
          <w:rFonts w:hAnsi="宋体"/>
          <w:b/>
          <w:sz w:val="28"/>
        </w:rPr>
      </w:pPr>
      <w:r>
        <w:rPr>
          <w:rFonts w:ascii="方正仿宋_GBK" w:eastAsia="方正仿宋_GBK"/>
          <w:b/>
          <w:sz w:val="28"/>
        </w:rPr>
        <w:t>30</w:t>
      </w:r>
      <w:r>
        <w:rPr>
          <w:rFonts w:hint="eastAsia" w:ascii="方正仿宋_GBK" w:eastAsia="方正仿宋_GBK"/>
          <w:b/>
          <w:sz w:val="28"/>
        </w:rPr>
        <w:t>、县招聘教师试行聘任制体检费用绩效目标表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3" w:name="_Toc30352998"/>
      <w:r>
        <w:rPr>
          <w:rFonts w:ascii="方正仿宋_GBK" w:eastAsia="方正仿宋_GBK"/>
          <w:b/>
          <w:sz w:val="28"/>
        </w:rPr>
        <w:instrText xml:space="preserve">30</w:instrText>
      </w:r>
      <w:r>
        <w:rPr>
          <w:rFonts w:hint="eastAsia" w:ascii="方正仿宋_GBK" w:eastAsia="方正仿宋_GBK"/>
          <w:b/>
          <w:sz w:val="28"/>
        </w:rPr>
        <w:instrText xml:space="preserve">、县招聘教师试行聘任制体检费用绩效目标表</w:instrText>
      </w:r>
      <w:bookmarkEnd w:id="3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C873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9120F5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4D5431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、保障县招教师聘任制工作正常开展</w:t>
            </w:r>
          </w:p>
          <w:p w14:paraId="2A3AE64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、加强教师队伍建设</w:t>
            </w:r>
          </w:p>
        </w:tc>
      </w:tr>
    </w:tbl>
    <w:p w14:paraId="1114BAA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561E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FFB178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8962CA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FD81D3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843DF0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49E4B8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C94CC22">
            <w:pPr>
              <w:spacing w:line="300" w:lineRule="exact"/>
              <w:jc w:val="center"/>
              <w:rPr>
                <w:rFonts w:ascii="方正书宋_GBK" w:eastAsia="方正书宋_GBK"/>
                <w:b/>
              </w:rPr>
            </w:pPr>
            <w:r>
              <w:rPr>
                <w:rFonts w:hint="eastAsia" w:ascii="方正书宋_GBK" w:eastAsia="方正书宋_GBK"/>
                <w:b/>
              </w:rPr>
              <w:t>指标值确定依据</w:t>
            </w:r>
          </w:p>
        </w:tc>
      </w:tr>
      <w:tr w14:paraId="44425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811B69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D4DBEA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8E82385">
            <w:pPr>
              <w:spacing w:line="300" w:lineRule="exact"/>
              <w:jc w:val="left"/>
              <w:rPr>
                <w:rFonts w:ascii="方正书宋_GBK" w:eastAsia="方正书宋_GBK"/>
              </w:rPr>
            </w:pPr>
            <w:r>
              <w:rPr>
                <w:rFonts w:ascii="方正书宋_GBK" w:eastAsia="方正书宋_GBK"/>
              </w:rPr>
              <w:t>2014</w:t>
            </w:r>
            <w:r>
              <w:rPr>
                <w:rFonts w:hint="eastAsia" w:ascii="方正书宋_GBK" w:eastAsia="方正书宋_GBK"/>
              </w:rPr>
              <w:t>年以来县招教师</w:t>
            </w:r>
          </w:p>
        </w:tc>
        <w:tc>
          <w:tcPr>
            <w:tcW w:w="2891" w:type="dxa"/>
            <w:vAlign w:val="center"/>
          </w:tcPr>
          <w:p w14:paraId="12BCB36F">
            <w:pPr>
              <w:spacing w:line="300" w:lineRule="exact"/>
              <w:jc w:val="left"/>
              <w:rPr>
                <w:rFonts w:ascii="方正书宋_GBK" w:eastAsia="方正书宋_GBK"/>
              </w:rPr>
            </w:pPr>
            <w:r>
              <w:rPr>
                <w:rFonts w:hint="eastAsia" w:ascii="方正书宋_GBK" w:eastAsia="方正书宋_GBK"/>
              </w:rPr>
              <w:t>新招聘县招教师人数</w:t>
            </w:r>
          </w:p>
        </w:tc>
        <w:tc>
          <w:tcPr>
            <w:tcW w:w="1276" w:type="dxa"/>
            <w:vAlign w:val="center"/>
          </w:tcPr>
          <w:p w14:paraId="3F77C7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1375</w:t>
            </w:r>
            <w:r>
              <w:rPr>
                <w:rFonts w:hint="eastAsia" w:ascii="方正书宋_GBK" w:eastAsia="方正书宋_GBK"/>
              </w:rPr>
              <w:t>人</w:t>
            </w:r>
          </w:p>
        </w:tc>
        <w:tc>
          <w:tcPr>
            <w:tcW w:w="1701" w:type="dxa"/>
            <w:vAlign w:val="center"/>
          </w:tcPr>
          <w:p w14:paraId="5F915944">
            <w:pPr>
              <w:spacing w:line="300" w:lineRule="exact"/>
              <w:jc w:val="left"/>
              <w:rPr>
                <w:rFonts w:ascii="方正书宋_GBK" w:eastAsia="方正书宋_GBK"/>
              </w:rPr>
            </w:pPr>
            <w:r>
              <w:rPr>
                <w:rFonts w:hint="eastAsia" w:ascii="方正书宋_GBK" w:eastAsia="方正书宋_GBK"/>
              </w:rPr>
              <w:t>依据工作方案</w:t>
            </w:r>
          </w:p>
        </w:tc>
      </w:tr>
      <w:tr w14:paraId="2CC63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B1D3ED">
            <w:pPr>
              <w:spacing w:line="300" w:lineRule="exact"/>
              <w:jc w:val="center"/>
              <w:rPr>
                <w:rFonts w:ascii="方正书宋_GBK" w:eastAsia="方正书宋_GBK"/>
              </w:rPr>
            </w:pPr>
          </w:p>
        </w:tc>
        <w:tc>
          <w:tcPr>
            <w:tcW w:w="1134" w:type="dxa"/>
            <w:vAlign w:val="center"/>
          </w:tcPr>
          <w:p w14:paraId="36EB777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30674FF">
            <w:pPr>
              <w:spacing w:line="300" w:lineRule="exact"/>
              <w:jc w:val="left"/>
              <w:rPr>
                <w:rFonts w:ascii="方正书宋_GBK" w:eastAsia="方正书宋_GBK"/>
              </w:rPr>
            </w:pPr>
            <w:r>
              <w:rPr>
                <w:rFonts w:ascii="方正书宋_GBK" w:eastAsia="方正书宋_GBK"/>
              </w:rPr>
              <w:t>2014</w:t>
            </w:r>
            <w:r>
              <w:rPr>
                <w:rFonts w:hint="eastAsia" w:ascii="方正书宋_GBK" w:eastAsia="方正书宋_GBK"/>
              </w:rPr>
              <w:t>年以来县招教师体检项目验收完成合格率</w:t>
            </w:r>
          </w:p>
        </w:tc>
        <w:tc>
          <w:tcPr>
            <w:tcW w:w="2891" w:type="dxa"/>
            <w:vAlign w:val="center"/>
          </w:tcPr>
          <w:p w14:paraId="636225F3">
            <w:pPr>
              <w:spacing w:line="300" w:lineRule="exact"/>
              <w:jc w:val="left"/>
              <w:rPr>
                <w:rFonts w:ascii="方正书宋_GBK" w:eastAsia="方正书宋_GBK"/>
              </w:rPr>
            </w:pPr>
            <w:r>
              <w:rPr>
                <w:rFonts w:ascii="方正书宋_GBK" w:eastAsia="方正书宋_GBK"/>
              </w:rPr>
              <w:t>2014</w:t>
            </w:r>
            <w:r>
              <w:rPr>
                <w:rFonts w:hint="eastAsia" w:ascii="方正书宋_GBK" w:eastAsia="方正书宋_GBK"/>
              </w:rPr>
              <w:t>年以来县招教师体检项目验收完成合格率</w:t>
            </w:r>
          </w:p>
        </w:tc>
        <w:tc>
          <w:tcPr>
            <w:tcW w:w="1276" w:type="dxa"/>
            <w:vAlign w:val="center"/>
          </w:tcPr>
          <w:p w14:paraId="750C8FC6">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FB8D8EA">
            <w:pPr>
              <w:spacing w:line="300" w:lineRule="exact"/>
              <w:jc w:val="left"/>
              <w:rPr>
                <w:rFonts w:ascii="方正书宋_GBK" w:eastAsia="方正书宋_GBK"/>
              </w:rPr>
            </w:pPr>
            <w:r>
              <w:rPr>
                <w:rFonts w:hint="eastAsia" w:ascii="方正书宋_GBK" w:eastAsia="方正书宋_GBK"/>
              </w:rPr>
              <w:t>依据工作方案</w:t>
            </w:r>
          </w:p>
        </w:tc>
      </w:tr>
      <w:tr w14:paraId="20D60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D9459E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97EBE2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74BBE20">
            <w:pPr>
              <w:spacing w:line="300" w:lineRule="exact"/>
              <w:jc w:val="left"/>
              <w:rPr>
                <w:rFonts w:ascii="方正书宋_GBK" w:eastAsia="方正书宋_GBK"/>
              </w:rPr>
            </w:pPr>
            <w:r>
              <w:rPr>
                <w:rFonts w:hint="eastAsia" w:ascii="方正书宋_GBK" w:eastAsia="方正书宋_GBK"/>
              </w:rPr>
              <w:t>受益人数</w:t>
            </w:r>
          </w:p>
        </w:tc>
        <w:tc>
          <w:tcPr>
            <w:tcW w:w="2891" w:type="dxa"/>
            <w:vAlign w:val="center"/>
          </w:tcPr>
          <w:p w14:paraId="3A510F9B">
            <w:pPr>
              <w:spacing w:line="300" w:lineRule="exact"/>
              <w:jc w:val="left"/>
              <w:rPr>
                <w:rFonts w:ascii="方正书宋_GBK" w:eastAsia="方正书宋_GBK"/>
              </w:rPr>
            </w:pPr>
            <w:r>
              <w:rPr>
                <w:rFonts w:hint="eastAsia" w:ascii="方正书宋_GBK" w:eastAsia="方正书宋_GBK"/>
              </w:rPr>
              <w:t>受益人数</w:t>
            </w:r>
          </w:p>
        </w:tc>
        <w:tc>
          <w:tcPr>
            <w:tcW w:w="1276" w:type="dxa"/>
            <w:vAlign w:val="center"/>
          </w:tcPr>
          <w:p w14:paraId="6EFB51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137</w:t>
            </w:r>
            <w:r>
              <w:rPr>
                <w:rFonts w:hint="eastAsia" w:ascii="方正书宋_GBK" w:eastAsia="方正书宋_GBK"/>
              </w:rPr>
              <w:t>人</w:t>
            </w:r>
          </w:p>
        </w:tc>
        <w:tc>
          <w:tcPr>
            <w:tcW w:w="1701" w:type="dxa"/>
            <w:vAlign w:val="center"/>
          </w:tcPr>
          <w:p w14:paraId="5AE9E59C">
            <w:pPr>
              <w:spacing w:line="300" w:lineRule="exact"/>
              <w:jc w:val="left"/>
              <w:rPr>
                <w:rFonts w:ascii="方正书宋_GBK" w:eastAsia="方正书宋_GBK"/>
              </w:rPr>
            </w:pPr>
            <w:r>
              <w:rPr>
                <w:rFonts w:hint="eastAsia" w:ascii="方正书宋_GBK" w:eastAsia="方正书宋_GBK"/>
              </w:rPr>
              <w:t>依据工作方案</w:t>
            </w:r>
          </w:p>
        </w:tc>
      </w:tr>
      <w:tr w14:paraId="78A38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A0C02B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B44193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A144C32">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64821775">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3F4B0E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C1EB425">
            <w:pPr>
              <w:spacing w:line="300" w:lineRule="exact"/>
              <w:jc w:val="left"/>
              <w:rPr>
                <w:rFonts w:ascii="方正书宋_GBK" w:eastAsia="方正书宋_GBK"/>
              </w:rPr>
            </w:pPr>
            <w:r>
              <w:rPr>
                <w:rFonts w:hint="eastAsia" w:ascii="方正书宋_GBK" w:eastAsia="方正书宋_GBK"/>
              </w:rPr>
              <w:t>依据工作方案</w:t>
            </w:r>
          </w:p>
        </w:tc>
      </w:tr>
    </w:tbl>
    <w:p w14:paraId="66ABF8A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CE312D5">
      <w:pPr>
        <w:spacing w:line="300" w:lineRule="exact"/>
        <w:ind w:firstLine="420" w:firstLineChars="200"/>
        <w:jc w:val="left"/>
      </w:pPr>
    </w:p>
    <w:p w14:paraId="1B18F338">
      <w:pPr>
        <w:ind w:firstLine="562" w:firstLineChars="200"/>
        <w:jc w:val="left"/>
        <w:outlineLvl w:val="1"/>
        <w:rPr>
          <w:rFonts w:hAnsi="宋体"/>
          <w:b/>
          <w:sz w:val="28"/>
        </w:rPr>
      </w:pPr>
      <w:r>
        <w:rPr>
          <w:rFonts w:ascii="方正仿宋_GBK" w:eastAsia="方正仿宋_GBK"/>
          <w:b/>
          <w:sz w:val="28"/>
        </w:rPr>
        <w:t>31</w:t>
      </w:r>
      <w:r>
        <w:rPr>
          <w:rFonts w:hint="eastAsia" w:ascii="方正仿宋_GBK" w:eastAsia="方正仿宋_GBK"/>
          <w:b/>
          <w:sz w:val="28"/>
        </w:rPr>
        <w:t>、乡村教师生活补助绩效目标表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4" w:name="_Toc30352999"/>
      <w:r>
        <w:rPr>
          <w:rFonts w:ascii="方正仿宋_GBK" w:eastAsia="方正仿宋_GBK"/>
          <w:b/>
          <w:sz w:val="28"/>
        </w:rPr>
        <w:instrText xml:space="preserve">31</w:instrText>
      </w:r>
      <w:r>
        <w:rPr>
          <w:rFonts w:hint="eastAsia" w:ascii="方正仿宋_GBK" w:eastAsia="方正仿宋_GBK"/>
          <w:b/>
          <w:sz w:val="28"/>
        </w:rPr>
        <w:instrText xml:space="preserve">、乡村教师生活补助绩效目标表</w:instrText>
      </w:r>
      <w:bookmarkEnd w:id="3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2BF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5DBC7F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C744E5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、按时把补助资金发放到教师手中，提高教师工作积极性。</w:t>
            </w:r>
          </w:p>
          <w:p w14:paraId="3D1C89C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、发展农村中小学教育，提升农村学校教育教学质量。</w:t>
            </w:r>
          </w:p>
        </w:tc>
      </w:tr>
    </w:tbl>
    <w:p w14:paraId="709F4EF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F6C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14801E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E8B71A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81148F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1CEB9E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381800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202E133">
            <w:pPr>
              <w:spacing w:line="300" w:lineRule="exact"/>
              <w:jc w:val="center"/>
              <w:rPr>
                <w:rFonts w:ascii="方正书宋_GBK" w:eastAsia="方正书宋_GBK"/>
                <w:b/>
              </w:rPr>
            </w:pPr>
            <w:r>
              <w:rPr>
                <w:rFonts w:hint="eastAsia" w:ascii="方正书宋_GBK" w:eastAsia="方正书宋_GBK"/>
                <w:b/>
              </w:rPr>
              <w:t>指标值确定依据</w:t>
            </w:r>
          </w:p>
        </w:tc>
      </w:tr>
      <w:tr w14:paraId="7C65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8C6F81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A39F05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05A03AB">
            <w:pPr>
              <w:spacing w:line="300" w:lineRule="exact"/>
              <w:jc w:val="left"/>
              <w:rPr>
                <w:rFonts w:ascii="方正书宋_GBK" w:eastAsia="方正书宋_GBK"/>
              </w:rPr>
            </w:pPr>
            <w:r>
              <w:rPr>
                <w:rFonts w:hint="eastAsia" w:ascii="方正书宋_GBK" w:eastAsia="方正书宋_GBK"/>
              </w:rPr>
              <w:t>乡村教师人数</w:t>
            </w:r>
          </w:p>
        </w:tc>
        <w:tc>
          <w:tcPr>
            <w:tcW w:w="2891" w:type="dxa"/>
            <w:vAlign w:val="center"/>
          </w:tcPr>
          <w:p w14:paraId="19AD6A86">
            <w:pPr>
              <w:spacing w:line="300" w:lineRule="exact"/>
              <w:jc w:val="left"/>
              <w:rPr>
                <w:rFonts w:ascii="方正书宋_GBK" w:eastAsia="方正书宋_GBK"/>
              </w:rPr>
            </w:pPr>
            <w:r>
              <w:rPr>
                <w:rFonts w:hint="eastAsia" w:ascii="方正书宋_GBK" w:eastAsia="方正书宋_GBK"/>
              </w:rPr>
              <w:t>享受乡村教师生活补助的人数</w:t>
            </w:r>
          </w:p>
        </w:tc>
        <w:tc>
          <w:tcPr>
            <w:tcW w:w="1276" w:type="dxa"/>
            <w:vAlign w:val="center"/>
          </w:tcPr>
          <w:p w14:paraId="7CBCBF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人</w:t>
            </w:r>
          </w:p>
        </w:tc>
        <w:tc>
          <w:tcPr>
            <w:tcW w:w="1701" w:type="dxa"/>
            <w:vAlign w:val="center"/>
          </w:tcPr>
          <w:p w14:paraId="2BCB6638">
            <w:pPr>
              <w:spacing w:line="300" w:lineRule="exact"/>
              <w:jc w:val="left"/>
              <w:rPr>
                <w:rFonts w:ascii="方正书宋_GBK" w:eastAsia="方正书宋_GBK"/>
              </w:rPr>
            </w:pPr>
            <w:r>
              <w:rPr>
                <w:rFonts w:hint="eastAsia" w:ascii="方正书宋_GBK" w:eastAsia="方正书宋_GBK"/>
              </w:rPr>
              <w:t>依据工作方案</w:t>
            </w:r>
          </w:p>
        </w:tc>
      </w:tr>
      <w:tr w14:paraId="65320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94156D8">
            <w:pPr>
              <w:spacing w:line="300" w:lineRule="exact"/>
              <w:jc w:val="center"/>
              <w:rPr>
                <w:rFonts w:ascii="方正书宋_GBK" w:eastAsia="方正书宋_GBK"/>
              </w:rPr>
            </w:pPr>
          </w:p>
        </w:tc>
        <w:tc>
          <w:tcPr>
            <w:tcW w:w="1134" w:type="dxa"/>
            <w:vAlign w:val="center"/>
          </w:tcPr>
          <w:p w14:paraId="624E2AC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22CAD95">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6C863001">
            <w:pPr>
              <w:spacing w:line="300" w:lineRule="exact"/>
              <w:jc w:val="left"/>
              <w:rPr>
                <w:rFonts w:ascii="方正书宋_GBK" w:eastAsia="方正书宋_GBK"/>
              </w:rPr>
            </w:pPr>
            <w:r>
              <w:rPr>
                <w:rFonts w:hint="eastAsia" w:ascii="方正书宋_GBK" w:eastAsia="方正书宋_GBK"/>
              </w:rPr>
              <w:t>每人每年的补助标准</w:t>
            </w:r>
          </w:p>
        </w:tc>
        <w:tc>
          <w:tcPr>
            <w:tcW w:w="1276" w:type="dxa"/>
            <w:vAlign w:val="center"/>
          </w:tcPr>
          <w:p w14:paraId="76B7EC3F">
            <w:pPr>
              <w:spacing w:line="300" w:lineRule="exact"/>
              <w:jc w:val="left"/>
              <w:rPr>
                <w:rFonts w:ascii="方正书宋_GBK" w:eastAsia="方正书宋_GBK"/>
              </w:rPr>
            </w:pPr>
            <w:r>
              <w:rPr>
                <w:rFonts w:hint="eastAsia" w:ascii="方正书宋_GBK" w:eastAsia="方正书宋_GBK"/>
              </w:rPr>
              <w:t>平均每人每年补助</w:t>
            </w:r>
            <w:r>
              <w:rPr>
                <w:rFonts w:ascii="方正书宋_GBK" w:eastAsia="方正书宋_GBK"/>
              </w:rPr>
              <w:t>3600</w:t>
            </w:r>
            <w:r>
              <w:rPr>
                <w:rFonts w:hint="eastAsia" w:ascii="方正书宋_GBK" w:eastAsia="方正书宋_GBK"/>
              </w:rPr>
              <w:t>元</w:t>
            </w:r>
          </w:p>
        </w:tc>
        <w:tc>
          <w:tcPr>
            <w:tcW w:w="1701" w:type="dxa"/>
            <w:vAlign w:val="center"/>
          </w:tcPr>
          <w:p w14:paraId="7E827739">
            <w:pPr>
              <w:spacing w:line="300" w:lineRule="exact"/>
              <w:jc w:val="left"/>
              <w:rPr>
                <w:rFonts w:ascii="方正书宋_GBK" w:eastAsia="方正书宋_GBK"/>
              </w:rPr>
            </w:pPr>
            <w:r>
              <w:rPr>
                <w:rFonts w:hint="eastAsia" w:ascii="方正书宋_GBK" w:eastAsia="方正书宋_GBK"/>
              </w:rPr>
              <w:t>依据工作方案</w:t>
            </w:r>
          </w:p>
        </w:tc>
      </w:tr>
      <w:tr w14:paraId="69231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2FD3F6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06AEF6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0931321">
            <w:pPr>
              <w:spacing w:line="300" w:lineRule="exact"/>
              <w:jc w:val="left"/>
              <w:rPr>
                <w:rFonts w:ascii="方正书宋_GBK" w:eastAsia="方正书宋_GBK"/>
              </w:rPr>
            </w:pPr>
            <w:r>
              <w:rPr>
                <w:rFonts w:hint="eastAsia" w:ascii="方正书宋_GBK" w:eastAsia="方正书宋_GBK"/>
              </w:rPr>
              <w:t>发展农村中小学教育</w:t>
            </w:r>
          </w:p>
        </w:tc>
        <w:tc>
          <w:tcPr>
            <w:tcW w:w="2891" w:type="dxa"/>
            <w:vAlign w:val="center"/>
          </w:tcPr>
          <w:p w14:paraId="024D08D9">
            <w:pPr>
              <w:spacing w:line="300" w:lineRule="exact"/>
              <w:jc w:val="left"/>
              <w:rPr>
                <w:rFonts w:ascii="方正书宋_GBK" w:eastAsia="方正书宋_GBK"/>
              </w:rPr>
            </w:pPr>
            <w:r>
              <w:rPr>
                <w:rFonts w:hint="eastAsia" w:ascii="方正书宋_GBK" w:eastAsia="方正书宋_GBK"/>
              </w:rPr>
              <w:t>农村学校教育教学质量</w:t>
            </w:r>
          </w:p>
        </w:tc>
        <w:tc>
          <w:tcPr>
            <w:tcW w:w="1276" w:type="dxa"/>
            <w:vAlign w:val="center"/>
          </w:tcPr>
          <w:p w14:paraId="095503EA">
            <w:pPr>
              <w:spacing w:line="300" w:lineRule="exact"/>
              <w:jc w:val="left"/>
              <w:rPr>
                <w:rFonts w:ascii="方正书宋_GBK" w:eastAsia="方正书宋_GBK"/>
              </w:rPr>
            </w:pPr>
            <w:r>
              <w:rPr>
                <w:rFonts w:hint="eastAsia" w:ascii="方正书宋_GBK" w:eastAsia="方正书宋_GBK"/>
              </w:rPr>
              <w:t>提高农村教师工作积极性，提高农村学校教育教学质量</w:t>
            </w:r>
          </w:p>
        </w:tc>
        <w:tc>
          <w:tcPr>
            <w:tcW w:w="1701" w:type="dxa"/>
            <w:vAlign w:val="center"/>
          </w:tcPr>
          <w:p w14:paraId="6047DC5A">
            <w:pPr>
              <w:spacing w:line="300" w:lineRule="exact"/>
              <w:jc w:val="left"/>
              <w:rPr>
                <w:rFonts w:ascii="方正书宋_GBK" w:eastAsia="方正书宋_GBK"/>
              </w:rPr>
            </w:pPr>
            <w:r>
              <w:rPr>
                <w:rFonts w:hint="eastAsia" w:ascii="方正书宋_GBK" w:eastAsia="方正书宋_GBK"/>
              </w:rPr>
              <w:t>依据工作方案</w:t>
            </w:r>
          </w:p>
        </w:tc>
      </w:tr>
      <w:tr w14:paraId="7430E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392FD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F22333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549987C">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2C89CAF3">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12AFBF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2E05386">
            <w:pPr>
              <w:spacing w:line="300" w:lineRule="exact"/>
              <w:jc w:val="left"/>
              <w:rPr>
                <w:rFonts w:ascii="方正书宋_GBK" w:eastAsia="方正书宋_GBK"/>
              </w:rPr>
            </w:pPr>
            <w:r>
              <w:rPr>
                <w:rFonts w:hint="eastAsia" w:ascii="方正书宋_GBK" w:eastAsia="方正书宋_GBK"/>
              </w:rPr>
              <w:t>依据工作方案</w:t>
            </w:r>
          </w:p>
        </w:tc>
      </w:tr>
    </w:tbl>
    <w:p w14:paraId="6BE455C3">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600667C">
      <w:pPr>
        <w:spacing w:line="300" w:lineRule="exact"/>
        <w:ind w:firstLine="420" w:firstLineChars="200"/>
        <w:jc w:val="left"/>
      </w:pPr>
    </w:p>
    <w:p w14:paraId="4F5D43D7">
      <w:pPr>
        <w:ind w:firstLine="562" w:firstLineChars="200"/>
        <w:jc w:val="left"/>
        <w:outlineLvl w:val="1"/>
        <w:rPr>
          <w:rFonts w:hAnsi="宋体"/>
          <w:b/>
          <w:sz w:val="28"/>
        </w:rPr>
      </w:pPr>
      <w:r>
        <w:rPr>
          <w:rFonts w:ascii="方正仿宋_GBK" w:eastAsia="方正仿宋_GBK"/>
          <w:b/>
          <w:sz w:val="28"/>
        </w:rPr>
        <w:t>32</w:t>
      </w:r>
      <w:r>
        <w:rPr>
          <w:rFonts w:hint="eastAsia" w:ascii="方正仿宋_GBK" w:eastAsia="方正仿宋_GBK"/>
          <w:b/>
          <w:sz w:val="28"/>
        </w:rPr>
        <w:t>、校舍维修项目绩效目标表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5" w:name="_Toc30353000"/>
      <w:r>
        <w:rPr>
          <w:rFonts w:ascii="方正仿宋_GBK" w:eastAsia="方正仿宋_GBK"/>
          <w:b/>
          <w:sz w:val="28"/>
        </w:rPr>
        <w:instrText xml:space="preserve">32</w:instrText>
      </w:r>
      <w:r>
        <w:rPr>
          <w:rFonts w:hint="eastAsia" w:ascii="方正仿宋_GBK" w:eastAsia="方正仿宋_GBK"/>
          <w:b/>
          <w:sz w:val="28"/>
        </w:rPr>
        <w:instrText xml:space="preserve">、校舍维修项目绩效目标表</w:instrText>
      </w:r>
      <w:bookmarkEnd w:id="3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3F9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AA2287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6239E8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、解决项目学校教室、功能室拥挤问题，提高中小学校安全管理水平和防灾减灾能力，让学生有安全舒服的学习空间。</w:t>
            </w:r>
          </w:p>
          <w:p w14:paraId="07F57F2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、解决项目学校一些必要附属设施。解决校舍安全、基础设施简陋的尴尬局面，达到办学资源的均衡配置。</w:t>
            </w:r>
          </w:p>
        </w:tc>
      </w:tr>
    </w:tbl>
    <w:p w14:paraId="0B03406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4D02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83F521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870402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B6F431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C4B49F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D3E076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CE07AC3">
            <w:pPr>
              <w:spacing w:line="300" w:lineRule="exact"/>
              <w:jc w:val="center"/>
              <w:rPr>
                <w:rFonts w:ascii="方正书宋_GBK" w:eastAsia="方正书宋_GBK"/>
                <w:b/>
              </w:rPr>
            </w:pPr>
            <w:r>
              <w:rPr>
                <w:rFonts w:hint="eastAsia" w:ascii="方正书宋_GBK" w:eastAsia="方正书宋_GBK"/>
                <w:b/>
              </w:rPr>
              <w:t>指标值确定依据</w:t>
            </w:r>
          </w:p>
        </w:tc>
      </w:tr>
      <w:tr w14:paraId="3A7D5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19043C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E035B0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DB97D4C">
            <w:pPr>
              <w:spacing w:line="300" w:lineRule="exact"/>
              <w:jc w:val="left"/>
              <w:rPr>
                <w:rFonts w:ascii="方正书宋_GBK" w:eastAsia="方正书宋_GBK"/>
              </w:rPr>
            </w:pPr>
            <w:r>
              <w:rPr>
                <w:rFonts w:hint="eastAsia" w:ascii="方正书宋_GBK" w:eastAsia="方正书宋_GBK"/>
              </w:rPr>
              <w:t>校舍建筑面积</w:t>
            </w:r>
          </w:p>
        </w:tc>
        <w:tc>
          <w:tcPr>
            <w:tcW w:w="2891" w:type="dxa"/>
            <w:vAlign w:val="center"/>
          </w:tcPr>
          <w:p w14:paraId="7F7D9FF4">
            <w:pPr>
              <w:spacing w:line="300" w:lineRule="exact"/>
              <w:jc w:val="left"/>
              <w:rPr>
                <w:rFonts w:ascii="方正书宋_GBK" w:eastAsia="方正书宋_GBK"/>
              </w:rPr>
            </w:pPr>
            <w:r>
              <w:rPr>
                <w:rFonts w:hint="eastAsia" w:ascii="方正书宋_GBK" w:eastAsia="方正书宋_GBK"/>
              </w:rPr>
              <w:t>新建、改造、维修的校舍面积</w:t>
            </w:r>
          </w:p>
        </w:tc>
        <w:tc>
          <w:tcPr>
            <w:tcW w:w="1276" w:type="dxa"/>
            <w:vAlign w:val="center"/>
          </w:tcPr>
          <w:p w14:paraId="543336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平方米</w:t>
            </w:r>
          </w:p>
        </w:tc>
        <w:tc>
          <w:tcPr>
            <w:tcW w:w="1701" w:type="dxa"/>
            <w:vAlign w:val="center"/>
          </w:tcPr>
          <w:p w14:paraId="7B4F84D6">
            <w:pPr>
              <w:spacing w:line="300" w:lineRule="exact"/>
              <w:jc w:val="left"/>
              <w:rPr>
                <w:rFonts w:ascii="方正书宋_GBK" w:eastAsia="方正书宋_GBK"/>
              </w:rPr>
            </w:pPr>
            <w:r>
              <w:rPr>
                <w:rFonts w:hint="eastAsia" w:ascii="方正书宋_GBK" w:eastAsia="方正书宋_GBK"/>
              </w:rPr>
              <w:t>依据工作方案</w:t>
            </w:r>
          </w:p>
        </w:tc>
      </w:tr>
      <w:tr w14:paraId="0DEC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4FF63D">
            <w:pPr>
              <w:spacing w:line="300" w:lineRule="exact"/>
              <w:jc w:val="center"/>
              <w:rPr>
                <w:rFonts w:ascii="方正书宋_GBK" w:eastAsia="方正书宋_GBK"/>
              </w:rPr>
            </w:pPr>
          </w:p>
        </w:tc>
        <w:tc>
          <w:tcPr>
            <w:tcW w:w="1134" w:type="dxa"/>
            <w:vAlign w:val="center"/>
          </w:tcPr>
          <w:p w14:paraId="11686E4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8899A43">
            <w:pPr>
              <w:spacing w:line="300" w:lineRule="exact"/>
              <w:jc w:val="left"/>
              <w:rPr>
                <w:rFonts w:ascii="方正书宋_GBK" w:eastAsia="方正书宋_GBK"/>
              </w:rPr>
            </w:pPr>
            <w:r>
              <w:rPr>
                <w:rFonts w:hint="eastAsia" w:ascii="方正书宋_GBK" w:eastAsia="方正书宋_GBK"/>
              </w:rPr>
              <w:t>完工率</w:t>
            </w:r>
          </w:p>
        </w:tc>
        <w:tc>
          <w:tcPr>
            <w:tcW w:w="2891" w:type="dxa"/>
            <w:vAlign w:val="center"/>
          </w:tcPr>
          <w:p w14:paraId="15B7B0BD">
            <w:pPr>
              <w:spacing w:line="300" w:lineRule="exact"/>
              <w:jc w:val="left"/>
              <w:rPr>
                <w:rFonts w:ascii="方正书宋_GBK" w:eastAsia="方正书宋_GBK"/>
              </w:rPr>
            </w:pPr>
            <w:r>
              <w:rPr>
                <w:rFonts w:hint="eastAsia" w:ascii="方正书宋_GBK" w:eastAsia="方正书宋_GBK"/>
              </w:rPr>
              <w:t>新建、改造、维修的校舍建设项目完成率</w:t>
            </w:r>
          </w:p>
        </w:tc>
        <w:tc>
          <w:tcPr>
            <w:tcW w:w="1276" w:type="dxa"/>
            <w:vAlign w:val="center"/>
          </w:tcPr>
          <w:p w14:paraId="4E9A2E7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833A2B7">
            <w:pPr>
              <w:spacing w:line="300" w:lineRule="exact"/>
              <w:jc w:val="left"/>
              <w:rPr>
                <w:rFonts w:ascii="方正书宋_GBK" w:eastAsia="方正书宋_GBK"/>
              </w:rPr>
            </w:pPr>
            <w:r>
              <w:rPr>
                <w:rFonts w:hint="eastAsia" w:ascii="方正书宋_GBK" w:eastAsia="方正书宋_GBK"/>
              </w:rPr>
              <w:t>依据工作方案</w:t>
            </w:r>
          </w:p>
        </w:tc>
      </w:tr>
      <w:tr w14:paraId="29635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F6E3B0">
            <w:pPr>
              <w:spacing w:line="300" w:lineRule="exact"/>
              <w:jc w:val="center"/>
              <w:rPr>
                <w:rFonts w:ascii="方正书宋_GBK" w:eastAsia="方正书宋_GBK"/>
              </w:rPr>
            </w:pPr>
          </w:p>
        </w:tc>
        <w:tc>
          <w:tcPr>
            <w:tcW w:w="1134" w:type="dxa"/>
            <w:vAlign w:val="center"/>
          </w:tcPr>
          <w:p w14:paraId="2BB18DE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8ABE6BC">
            <w:pPr>
              <w:spacing w:line="300" w:lineRule="exact"/>
              <w:jc w:val="left"/>
              <w:rPr>
                <w:rFonts w:ascii="方正书宋_GBK" w:eastAsia="方正书宋_GBK"/>
              </w:rPr>
            </w:pPr>
            <w:r>
              <w:rPr>
                <w:rFonts w:hint="eastAsia" w:ascii="方正书宋_GBK" w:eastAsia="方正书宋_GBK"/>
              </w:rPr>
              <w:t>验收合格率</w:t>
            </w:r>
          </w:p>
        </w:tc>
        <w:tc>
          <w:tcPr>
            <w:tcW w:w="2891" w:type="dxa"/>
            <w:vAlign w:val="center"/>
          </w:tcPr>
          <w:p w14:paraId="550FD168">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65EA3B4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628503C">
            <w:pPr>
              <w:spacing w:line="300" w:lineRule="exact"/>
              <w:jc w:val="left"/>
              <w:rPr>
                <w:rFonts w:ascii="方正书宋_GBK" w:eastAsia="方正书宋_GBK"/>
              </w:rPr>
            </w:pPr>
            <w:r>
              <w:rPr>
                <w:rFonts w:hint="eastAsia" w:ascii="方正书宋_GBK" w:eastAsia="方正书宋_GBK"/>
              </w:rPr>
              <w:t>依据工作方案</w:t>
            </w:r>
          </w:p>
        </w:tc>
      </w:tr>
      <w:tr w14:paraId="21B95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DD2A87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6038CB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DB1EB08">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7B23FFA5">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4E6880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w:t>
            </w:r>
          </w:p>
        </w:tc>
        <w:tc>
          <w:tcPr>
            <w:tcW w:w="1701" w:type="dxa"/>
            <w:vAlign w:val="center"/>
          </w:tcPr>
          <w:p w14:paraId="3741CEBB">
            <w:pPr>
              <w:spacing w:line="300" w:lineRule="exact"/>
              <w:jc w:val="left"/>
              <w:rPr>
                <w:rFonts w:ascii="方正书宋_GBK" w:eastAsia="方正书宋_GBK"/>
              </w:rPr>
            </w:pPr>
            <w:r>
              <w:rPr>
                <w:rFonts w:hint="eastAsia" w:ascii="方正书宋_GBK" w:eastAsia="方正书宋_GBK"/>
              </w:rPr>
              <w:t>依据工作方案</w:t>
            </w:r>
          </w:p>
        </w:tc>
      </w:tr>
      <w:tr w14:paraId="3EEF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C8E068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B18C67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5712F1E">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5D51D85">
            <w:pPr>
              <w:spacing w:line="300" w:lineRule="exact"/>
              <w:jc w:val="left"/>
              <w:rPr>
                <w:rFonts w:ascii="方正书宋_GBK" w:eastAsia="方正书宋_GBK"/>
              </w:rPr>
            </w:pPr>
            <w:r>
              <w:rPr>
                <w:rFonts w:hint="eastAsia" w:ascii="方正书宋_GBK" w:eastAsia="方正书宋_GBK"/>
              </w:rPr>
              <w:t>满意的学生占接受问卷调查学生总数的比例</w:t>
            </w:r>
          </w:p>
        </w:tc>
        <w:tc>
          <w:tcPr>
            <w:tcW w:w="1276" w:type="dxa"/>
            <w:vAlign w:val="center"/>
          </w:tcPr>
          <w:p w14:paraId="3B23BF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EE98A57">
            <w:pPr>
              <w:spacing w:line="300" w:lineRule="exact"/>
              <w:jc w:val="left"/>
              <w:rPr>
                <w:rFonts w:ascii="方正书宋_GBK" w:eastAsia="方正书宋_GBK"/>
              </w:rPr>
            </w:pPr>
            <w:r>
              <w:rPr>
                <w:rFonts w:hint="eastAsia" w:ascii="方正书宋_GBK" w:eastAsia="方正书宋_GBK"/>
              </w:rPr>
              <w:t>依据工作方案</w:t>
            </w:r>
          </w:p>
        </w:tc>
      </w:tr>
      <w:tr w14:paraId="41A91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E0CAE2">
            <w:pPr>
              <w:spacing w:line="300" w:lineRule="exact"/>
              <w:jc w:val="center"/>
              <w:rPr>
                <w:rFonts w:ascii="方正书宋_GBK" w:eastAsia="方正书宋_GBK"/>
              </w:rPr>
            </w:pPr>
          </w:p>
        </w:tc>
        <w:tc>
          <w:tcPr>
            <w:tcW w:w="1134" w:type="dxa"/>
            <w:vAlign w:val="center"/>
          </w:tcPr>
          <w:p w14:paraId="215F2F5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453E9B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25F3BB3">
            <w:pPr>
              <w:spacing w:line="300" w:lineRule="exact"/>
              <w:jc w:val="left"/>
              <w:rPr>
                <w:rFonts w:ascii="方正书宋_GBK" w:eastAsia="方正书宋_GBK"/>
              </w:rPr>
            </w:pPr>
            <w:r>
              <w:rPr>
                <w:rFonts w:hint="eastAsia" w:ascii="方正书宋_GBK" w:eastAsia="方正书宋_GBK"/>
              </w:rPr>
              <w:t>满意的家长占接受问卷调查家长总数的比例</w:t>
            </w:r>
          </w:p>
        </w:tc>
        <w:tc>
          <w:tcPr>
            <w:tcW w:w="1276" w:type="dxa"/>
            <w:vAlign w:val="center"/>
          </w:tcPr>
          <w:p w14:paraId="6D1927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B9438AC">
            <w:pPr>
              <w:spacing w:line="300" w:lineRule="exact"/>
              <w:jc w:val="left"/>
              <w:rPr>
                <w:rFonts w:ascii="方正书宋_GBK" w:eastAsia="方正书宋_GBK"/>
              </w:rPr>
            </w:pPr>
            <w:r>
              <w:rPr>
                <w:rFonts w:hint="eastAsia" w:ascii="方正书宋_GBK" w:eastAsia="方正书宋_GBK"/>
              </w:rPr>
              <w:t>依据工作方案</w:t>
            </w:r>
          </w:p>
        </w:tc>
      </w:tr>
      <w:tr w14:paraId="55A62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ED38D6">
            <w:pPr>
              <w:spacing w:line="300" w:lineRule="exact"/>
              <w:jc w:val="center"/>
              <w:rPr>
                <w:rFonts w:ascii="方正书宋_GBK" w:eastAsia="方正书宋_GBK"/>
              </w:rPr>
            </w:pPr>
          </w:p>
        </w:tc>
        <w:tc>
          <w:tcPr>
            <w:tcW w:w="1134" w:type="dxa"/>
            <w:vAlign w:val="center"/>
          </w:tcPr>
          <w:p w14:paraId="0319B78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9A02434">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4463A15E">
            <w:pPr>
              <w:spacing w:line="300" w:lineRule="exact"/>
              <w:jc w:val="left"/>
              <w:rPr>
                <w:rFonts w:ascii="方正书宋_GBK" w:eastAsia="方正书宋_GBK"/>
              </w:rPr>
            </w:pPr>
            <w:r>
              <w:rPr>
                <w:rFonts w:hint="eastAsia" w:ascii="方正书宋_GBK" w:eastAsia="方正书宋_GBK"/>
              </w:rPr>
              <w:t>满意的教师占接受问卷调查教师总数的比例</w:t>
            </w:r>
          </w:p>
        </w:tc>
        <w:tc>
          <w:tcPr>
            <w:tcW w:w="1276" w:type="dxa"/>
            <w:vAlign w:val="center"/>
          </w:tcPr>
          <w:p w14:paraId="2D7399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5776903">
            <w:pPr>
              <w:spacing w:line="300" w:lineRule="exact"/>
              <w:jc w:val="left"/>
              <w:rPr>
                <w:rFonts w:ascii="方正书宋_GBK" w:eastAsia="方正书宋_GBK"/>
              </w:rPr>
            </w:pPr>
            <w:r>
              <w:rPr>
                <w:rFonts w:hint="eastAsia" w:ascii="方正书宋_GBK" w:eastAsia="方正书宋_GBK"/>
              </w:rPr>
              <w:t>依据工作方案</w:t>
            </w:r>
          </w:p>
        </w:tc>
      </w:tr>
    </w:tbl>
    <w:p w14:paraId="06BDAA8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D93765A">
      <w:pPr>
        <w:spacing w:line="300" w:lineRule="exact"/>
        <w:ind w:firstLine="420" w:firstLineChars="200"/>
        <w:jc w:val="left"/>
      </w:pPr>
    </w:p>
    <w:p w14:paraId="7E7482CA">
      <w:pPr>
        <w:ind w:firstLine="562" w:firstLineChars="200"/>
        <w:jc w:val="left"/>
        <w:outlineLvl w:val="1"/>
        <w:rPr>
          <w:rFonts w:hAnsi="宋体"/>
          <w:b/>
          <w:sz w:val="28"/>
        </w:rPr>
      </w:pPr>
      <w:r>
        <w:rPr>
          <w:rFonts w:ascii="方正仿宋_GBK" w:eastAsia="方正仿宋_GBK"/>
          <w:b/>
          <w:sz w:val="28"/>
        </w:rPr>
        <w:t>33</w:t>
      </w:r>
      <w:r>
        <w:rPr>
          <w:rFonts w:hint="eastAsia" w:ascii="方正仿宋_GBK" w:eastAsia="方正仿宋_GBK"/>
          <w:b/>
          <w:sz w:val="28"/>
        </w:rPr>
        <w:t>、学前教育发展项目绩效目标表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6" w:name="_Toc30353001"/>
      <w:r>
        <w:rPr>
          <w:rFonts w:ascii="方正仿宋_GBK" w:eastAsia="方正仿宋_GBK"/>
          <w:b/>
          <w:sz w:val="28"/>
        </w:rPr>
        <w:instrText xml:space="preserve">33</w:instrText>
      </w:r>
      <w:r>
        <w:rPr>
          <w:rFonts w:hint="eastAsia" w:ascii="方正仿宋_GBK" w:eastAsia="方正仿宋_GBK"/>
          <w:b/>
          <w:sz w:val="28"/>
        </w:rPr>
        <w:instrText xml:space="preserve">、学前教育发展项目绩效目标表</w:instrText>
      </w:r>
      <w:bookmarkEnd w:id="3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72EA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EC71DEB">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E4239E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、支持学前教育扩大资源，提高质量，促进公平，进一步提高我县学前教育普及水平和办园质量，努力满足广大群众对学前教育的需求和期盼。</w:t>
            </w:r>
          </w:p>
          <w:p w14:paraId="5A81759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、改善学校办学条件，提升办学能力，推进学前教育持续健康均衡发展</w:t>
            </w:r>
          </w:p>
        </w:tc>
      </w:tr>
    </w:tbl>
    <w:p w14:paraId="4448265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825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E860BC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CBF48E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02F76D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0FC1FB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7F083A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F5C3899">
            <w:pPr>
              <w:spacing w:line="300" w:lineRule="exact"/>
              <w:jc w:val="center"/>
              <w:rPr>
                <w:rFonts w:ascii="方正书宋_GBK" w:eastAsia="方正书宋_GBK"/>
                <w:b/>
              </w:rPr>
            </w:pPr>
            <w:r>
              <w:rPr>
                <w:rFonts w:hint="eastAsia" w:ascii="方正书宋_GBK" w:eastAsia="方正书宋_GBK"/>
                <w:b/>
              </w:rPr>
              <w:t>指标值确定依据</w:t>
            </w:r>
          </w:p>
        </w:tc>
      </w:tr>
      <w:tr w14:paraId="2067C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03638E0">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560E32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B994403">
            <w:pPr>
              <w:spacing w:line="300" w:lineRule="exact"/>
              <w:jc w:val="left"/>
              <w:rPr>
                <w:rFonts w:ascii="方正书宋_GBK" w:eastAsia="方正书宋_GBK"/>
              </w:rPr>
            </w:pPr>
            <w:r>
              <w:rPr>
                <w:rFonts w:hint="eastAsia" w:ascii="方正书宋_GBK" w:eastAsia="方正书宋_GBK"/>
              </w:rPr>
              <w:t>新建幼儿园活动楼</w:t>
            </w:r>
          </w:p>
        </w:tc>
        <w:tc>
          <w:tcPr>
            <w:tcW w:w="2891" w:type="dxa"/>
            <w:vAlign w:val="center"/>
          </w:tcPr>
          <w:p w14:paraId="6B1A7B23">
            <w:pPr>
              <w:spacing w:line="300" w:lineRule="exact"/>
              <w:jc w:val="left"/>
              <w:rPr>
                <w:rFonts w:ascii="方正书宋_GBK" w:eastAsia="方正书宋_GBK"/>
              </w:rPr>
            </w:pPr>
            <w:r>
              <w:rPr>
                <w:rFonts w:hint="eastAsia" w:ascii="方正书宋_GBK" w:eastAsia="方正书宋_GBK"/>
              </w:rPr>
              <w:t>新建幼儿园活动楼面积</w:t>
            </w:r>
          </w:p>
        </w:tc>
        <w:tc>
          <w:tcPr>
            <w:tcW w:w="1276" w:type="dxa"/>
            <w:vAlign w:val="center"/>
          </w:tcPr>
          <w:p w14:paraId="62C070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平方米</w:t>
            </w:r>
          </w:p>
        </w:tc>
        <w:tc>
          <w:tcPr>
            <w:tcW w:w="1701" w:type="dxa"/>
            <w:vAlign w:val="center"/>
          </w:tcPr>
          <w:p w14:paraId="1C67F1DA">
            <w:pPr>
              <w:spacing w:line="300" w:lineRule="exact"/>
              <w:jc w:val="left"/>
              <w:rPr>
                <w:rFonts w:ascii="方正书宋_GBK" w:eastAsia="方正书宋_GBK"/>
              </w:rPr>
            </w:pPr>
            <w:r>
              <w:rPr>
                <w:rFonts w:hint="eastAsia" w:ascii="方正书宋_GBK" w:eastAsia="方正书宋_GBK"/>
              </w:rPr>
              <w:t>依据工作方案</w:t>
            </w:r>
          </w:p>
        </w:tc>
      </w:tr>
      <w:tr w14:paraId="3204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735B7F">
            <w:pPr>
              <w:spacing w:line="300" w:lineRule="exact"/>
              <w:jc w:val="center"/>
              <w:rPr>
                <w:rFonts w:ascii="方正书宋_GBK" w:eastAsia="方正书宋_GBK"/>
              </w:rPr>
            </w:pPr>
          </w:p>
        </w:tc>
        <w:tc>
          <w:tcPr>
            <w:tcW w:w="1134" w:type="dxa"/>
            <w:vAlign w:val="center"/>
          </w:tcPr>
          <w:p w14:paraId="6F57EB8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53C3F2C">
            <w:pPr>
              <w:spacing w:line="300" w:lineRule="exact"/>
              <w:jc w:val="left"/>
              <w:rPr>
                <w:rFonts w:ascii="方正书宋_GBK" w:eastAsia="方正书宋_GBK"/>
              </w:rPr>
            </w:pPr>
            <w:r>
              <w:rPr>
                <w:rFonts w:hint="eastAsia" w:ascii="方正书宋_GBK" w:eastAsia="方正书宋_GBK"/>
              </w:rPr>
              <w:t>新建、改造、维修的校舍建设项目完成率</w:t>
            </w:r>
          </w:p>
        </w:tc>
        <w:tc>
          <w:tcPr>
            <w:tcW w:w="2891" w:type="dxa"/>
            <w:vAlign w:val="center"/>
          </w:tcPr>
          <w:p w14:paraId="15D42436">
            <w:pPr>
              <w:spacing w:line="300" w:lineRule="exact"/>
              <w:jc w:val="left"/>
              <w:rPr>
                <w:rFonts w:ascii="方正书宋_GBK" w:eastAsia="方正书宋_GBK"/>
              </w:rPr>
            </w:pPr>
            <w:r>
              <w:rPr>
                <w:rFonts w:hint="eastAsia" w:ascii="方正书宋_GBK" w:eastAsia="方正书宋_GBK"/>
              </w:rPr>
              <w:t>新建、改造、维修的校舍建设项目完成率</w:t>
            </w:r>
          </w:p>
        </w:tc>
        <w:tc>
          <w:tcPr>
            <w:tcW w:w="1276" w:type="dxa"/>
            <w:vAlign w:val="center"/>
          </w:tcPr>
          <w:p w14:paraId="4CCFA9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4ED0F0C">
            <w:pPr>
              <w:spacing w:line="300" w:lineRule="exact"/>
              <w:jc w:val="left"/>
              <w:rPr>
                <w:rFonts w:ascii="方正书宋_GBK" w:eastAsia="方正书宋_GBK"/>
              </w:rPr>
            </w:pPr>
            <w:r>
              <w:rPr>
                <w:rFonts w:hint="eastAsia" w:ascii="方正书宋_GBK" w:eastAsia="方正书宋_GBK"/>
              </w:rPr>
              <w:t>依据工作方案</w:t>
            </w:r>
          </w:p>
        </w:tc>
      </w:tr>
      <w:tr w14:paraId="1D9ED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0546D7">
            <w:pPr>
              <w:spacing w:line="300" w:lineRule="exact"/>
              <w:jc w:val="center"/>
              <w:rPr>
                <w:rFonts w:ascii="方正书宋_GBK" w:eastAsia="方正书宋_GBK"/>
              </w:rPr>
            </w:pPr>
          </w:p>
        </w:tc>
        <w:tc>
          <w:tcPr>
            <w:tcW w:w="1134" w:type="dxa"/>
            <w:vAlign w:val="center"/>
          </w:tcPr>
          <w:p w14:paraId="1AB31D5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D6D859D">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2891" w:type="dxa"/>
            <w:vAlign w:val="center"/>
          </w:tcPr>
          <w:p w14:paraId="20DF9C2A">
            <w:pPr>
              <w:spacing w:line="300" w:lineRule="exact"/>
              <w:jc w:val="left"/>
              <w:rPr>
                <w:rFonts w:ascii="方正书宋_GBK" w:eastAsia="方正书宋_GBK"/>
              </w:rPr>
            </w:pPr>
            <w:r>
              <w:rPr>
                <w:rFonts w:hint="eastAsia" w:ascii="方正书宋_GBK" w:eastAsia="方正书宋_GBK"/>
              </w:rPr>
              <w:t>新建、改造、维修的校舍建设项目验收合格完成率</w:t>
            </w:r>
          </w:p>
        </w:tc>
        <w:tc>
          <w:tcPr>
            <w:tcW w:w="1276" w:type="dxa"/>
            <w:vAlign w:val="center"/>
          </w:tcPr>
          <w:p w14:paraId="5548AAA5">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296009F">
            <w:pPr>
              <w:spacing w:line="300" w:lineRule="exact"/>
              <w:jc w:val="left"/>
              <w:rPr>
                <w:rFonts w:ascii="方正书宋_GBK" w:eastAsia="方正书宋_GBK"/>
              </w:rPr>
            </w:pPr>
            <w:r>
              <w:rPr>
                <w:rFonts w:hint="eastAsia" w:ascii="方正书宋_GBK" w:eastAsia="方正书宋_GBK"/>
              </w:rPr>
              <w:t>依据工作方案</w:t>
            </w:r>
          </w:p>
        </w:tc>
      </w:tr>
      <w:tr w14:paraId="5CEA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B71C2C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94904F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8FD0A51">
            <w:pPr>
              <w:spacing w:line="300" w:lineRule="exact"/>
              <w:jc w:val="left"/>
              <w:rPr>
                <w:rFonts w:ascii="方正书宋_GBK" w:eastAsia="方正书宋_GBK"/>
              </w:rPr>
            </w:pPr>
            <w:r>
              <w:rPr>
                <w:rFonts w:hint="eastAsia" w:ascii="方正书宋_GBK" w:eastAsia="方正书宋_GBK"/>
              </w:rPr>
              <w:t>受益幼儿数</w:t>
            </w:r>
          </w:p>
        </w:tc>
        <w:tc>
          <w:tcPr>
            <w:tcW w:w="2891" w:type="dxa"/>
            <w:vAlign w:val="center"/>
          </w:tcPr>
          <w:p w14:paraId="0EA5DE5B">
            <w:pPr>
              <w:spacing w:line="300" w:lineRule="exact"/>
              <w:jc w:val="left"/>
              <w:rPr>
                <w:rFonts w:ascii="方正书宋_GBK" w:eastAsia="方正书宋_GBK"/>
              </w:rPr>
            </w:pPr>
            <w:r>
              <w:rPr>
                <w:rFonts w:hint="eastAsia" w:ascii="方正书宋_GBK" w:eastAsia="方正书宋_GBK"/>
              </w:rPr>
              <w:t>受益幼儿数</w:t>
            </w:r>
          </w:p>
        </w:tc>
        <w:tc>
          <w:tcPr>
            <w:tcW w:w="1276" w:type="dxa"/>
            <w:vAlign w:val="center"/>
          </w:tcPr>
          <w:p w14:paraId="07C290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人</w:t>
            </w:r>
          </w:p>
        </w:tc>
        <w:tc>
          <w:tcPr>
            <w:tcW w:w="1701" w:type="dxa"/>
            <w:vAlign w:val="center"/>
          </w:tcPr>
          <w:p w14:paraId="281BEDA1">
            <w:pPr>
              <w:spacing w:line="300" w:lineRule="exact"/>
              <w:jc w:val="left"/>
              <w:rPr>
                <w:rFonts w:ascii="方正书宋_GBK" w:eastAsia="方正书宋_GBK"/>
              </w:rPr>
            </w:pPr>
            <w:r>
              <w:rPr>
                <w:rFonts w:hint="eastAsia" w:ascii="方正书宋_GBK" w:eastAsia="方正书宋_GBK"/>
              </w:rPr>
              <w:t>依据工作方案</w:t>
            </w:r>
          </w:p>
        </w:tc>
      </w:tr>
      <w:tr w14:paraId="19C92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3F80D0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0983C5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4FBD98E">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10EA0AFC">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332BB5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90DEA07">
            <w:pPr>
              <w:spacing w:line="300" w:lineRule="exact"/>
              <w:jc w:val="left"/>
              <w:rPr>
                <w:rFonts w:ascii="方正书宋_GBK" w:eastAsia="方正书宋_GBK"/>
              </w:rPr>
            </w:pPr>
            <w:r>
              <w:rPr>
                <w:rFonts w:hint="eastAsia" w:ascii="方正书宋_GBK" w:eastAsia="方正书宋_GBK"/>
              </w:rPr>
              <w:t>依据工作方案</w:t>
            </w:r>
          </w:p>
        </w:tc>
      </w:tr>
    </w:tbl>
    <w:p w14:paraId="455789F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D27835C">
      <w:pPr>
        <w:spacing w:line="300" w:lineRule="exact"/>
        <w:ind w:firstLine="420" w:firstLineChars="200"/>
        <w:jc w:val="left"/>
      </w:pPr>
    </w:p>
    <w:p w14:paraId="707F2F38">
      <w:pPr>
        <w:ind w:firstLine="562" w:firstLineChars="200"/>
        <w:jc w:val="left"/>
        <w:outlineLvl w:val="1"/>
        <w:rPr>
          <w:rFonts w:hAnsi="宋体"/>
          <w:b/>
          <w:sz w:val="28"/>
        </w:rPr>
      </w:pPr>
      <w:r>
        <w:rPr>
          <w:rFonts w:ascii="方正仿宋_GBK" w:eastAsia="方正仿宋_GBK"/>
          <w:b/>
          <w:sz w:val="28"/>
        </w:rPr>
        <w:t>34</w:t>
      </w:r>
      <w:r>
        <w:rPr>
          <w:rFonts w:hint="eastAsia" w:ascii="方正仿宋_GBK" w:eastAsia="方正仿宋_GBK"/>
          <w:b/>
          <w:sz w:val="28"/>
        </w:rPr>
        <w:t>、学前教育幼儿资助绩效目标表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7" w:name="_Toc30353002"/>
      <w:r>
        <w:rPr>
          <w:rFonts w:ascii="方正仿宋_GBK" w:eastAsia="方正仿宋_GBK"/>
          <w:b/>
          <w:sz w:val="28"/>
        </w:rPr>
        <w:instrText xml:space="preserve">34</w:instrText>
      </w:r>
      <w:r>
        <w:rPr>
          <w:rFonts w:hint="eastAsia" w:ascii="方正仿宋_GBK" w:eastAsia="方正仿宋_GBK"/>
          <w:b/>
          <w:sz w:val="28"/>
        </w:rPr>
        <w:instrText xml:space="preserve">、学前教育幼儿资助绩效目标表</w:instrText>
      </w:r>
      <w:bookmarkEnd w:id="3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9D99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6BBBEF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12C83E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、及时减免家庭经济困难学生保教费，保障贫困学生能够顺利完成学业。</w:t>
            </w:r>
          </w:p>
          <w:p w14:paraId="6CE3FC1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、不让学生因家庭贫困而失学</w:t>
            </w:r>
          </w:p>
          <w:p w14:paraId="7B2723B3">
            <w:pPr>
              <w:spacing w:line="300" w:lineRule="exact"/>
              <w:jc w:val="left"/>
              <w:rPr>
                <w:rFonts w:ascii="方正书宋_GBK" w:eastAsia="方正书宋_GBK"/>
              </w:rPr>
            </w:pPr>
            <w:r>
              <w:rPr>
                <w:rFonts w:hint="eastAsia" w:ascii="方正书宋_GBK" w:eastAsia="方正书宋_GBK"/>
              </w:rPr>
              <w:t>不让学生因家庭贫困而失学。</w:t>
            </w:r>
          </w:p>
        </w:tc>
      </w:tr>
    </w:tbl>
    <w:p w14:paraId="0FFBD04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666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4321E5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04EAA6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C77F03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D1D51B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67FBF5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296C672">
            <w:pPr>
              <w:spacing w:line="300" w:lineRule="exact"/>
              <w:jc w:val="center"/>
              <w:rPr>
                <w:rFonts w:ascii="方正书宋_GBK" w:eastAsia="方正书宋_GBK"/>
                <w:b/>
              </w:rPr>
            </w:pPr>
            <w:r>
              <w:rPr>
                <w:rFonts w:hint="eastAsia" w:ascii="方正书宋_GBK" w:eastAsia="方正书宋_GBK"/>
                <w:b/>
              </w:rPr>
              <w:t>指标值确定依据</w:t>
            </w:r>
          </w:p>
        </w:tc>
      </w:tr>
      <w:tr w14:paraId="16AC5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42844D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9840E3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19DF00B">
            <w:pPr>
              <w:spacing w:line="300" w:lineRule="exact"/>
              <w:jc w:val="left"/>
              <w:rPr>
                <w:rFonts w:ascii="方正书宋_GBK" w:eastAsia="方正书宋_GBK"/>
              </w:rPr>
            </w:pPr>
            <w:r>
              <w:rPr>
                <w:rFonts w:hint="eastAsia" w:ascii="方正书宋_GBK" w:eastAsia="方正书宋_GBK"/>
              </w:rPr>
              <w:t>家庭经济困难学前幼儿保教费减免人数</w:t>
            </w:r>
            <w:r>
              <w:rPr>
                <w:rFonts w:ascii="方正书宋_GBK" w:eastAsia="方正书宋_GBK"/>
              </w:rPr>
              <w:t xml:space="preserve"> </w:t>
            </w:r>
          </w:p>
        </w:tc>
        <w:tc>
          <w:tcPr>
            <w:tcW w:w="2891" w:type="dxa"/>
            <w:vAlign w:val="center"/>
          </w:tcPr>
          <w:p w14:paraId="529642A4">
            <w:pPr>
              <w:spacing w:line="300" w:lineRule="exact"/>
              <w:jc w:val="left"/>
              <w:rPr>
                <w:rFonts w:ascii="方正书宋_GBK" w:eastAsia="方正书宋_GBK"/>
              </w:rPr>
            </w:pPr>
            <w:r>
              <w:rPr>
                <w:rFonts w:hint="eastAsia" w:ascii="方正书宋_GBK" w:eastAsia="方正书宋_GBK"/>
              </w:rPr>
              <w:t>享受减免学生数</w:t>
            </w:r>
          </w:p>
        </w:tc>
        <w:tc>
          <w:tcPr>
            <w:tcW w:w="1276" w:type="dxa"/>
            <w:vAlign w:val="center"/>
          </w:tcPr>
          <w:p w14:paraId="4AB56568">
            <w:pPr>
              <w:spacing w:line="300" w:lineRule="exact"/>
              <w:jc w:val="left"/>
              <w:rPr>
                <w:rFonts w:ascii="方正书宋_GBK" w:eastAsia="方正书宋_GBK"/>
              </w:rPr>
            </w:pPr>
            <w:r>
              <w:rPr>
                <w:rFonts w:ascii="方正书宋_GBK" w:eastAsia="方正书宋_GBK"/>
              </w:rPr>
              <w:t>1357</w:t>
            </w:r>
            <w:r>
              <w:rPr>
                <w:rFonts w:hint="eastAsia" w:ascii="方正书宋_GBK" w:eastAsia="方正书宋_GBK"/>
              </w:rPr>
              <w:t>人</w:t>
            </w:r>
          </w:p>
        </w:tc>
        <w:tc>
          <w:tcPr>
            <w:tcW w:w="1701" w:type="dxa"/>
            <w:vAlign w:val="center"/>
          </w:tcPr>
          <w:p w14:paraId="74145CC6">
            <w:pPr>
              <w:spacing w:line="300" w:lineRule="exact"/>
              <w:jc w:val="left"/>
              <w:rPr>
                <w:rFonts w:ascii="方正书宋_GBK" w:eastAsia="方正书宋_GBK"/>
              </w:rPr>
            </w:pPr>
            <w:r>
              <w:rPr>
                <w:rFonts w:hint="eastAsia" w:ascii="方正书宋_GBK" w:eastAsia="方正书宋_GBK"/>
              </w:rPr>
              <w:t>依据工作方案</w:t>
            </w:r>
          </w:p>
        </w:tc>
      </w:tr>
      <w:tr w14:paraId="1CEBF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045B17">
            <w:pPr>
              <w:spacing w:line="300" w:lineRule="exact"/>
              <w:jc w:val="center"/>
              <w:rPr>
                <w:rFonts w:ascii="方正书宋_GBK" w:eastAsia="方正书宋_GBK"/>
              </w:rPr>
            </w:pPr>
          </w:p>
        </w:tc>
        <w:tc>
          <w:tcPr>
            <w:tcW w:w="1134" w:type="dxa"/>
            <w:vAlign w:val="center"/>
          </w:tcPr>
          <w:p w14:paraId="5B2D7BD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15410D1">
            <w:pPr>
              <w:spacing w:line="300" w:lineRule="exact"/>
              <w:jc w:val="left"/>
              <w:rPr>
                <w:rFonts w:ascii="方正书宋_GBK" w:eastAsia="方正书宋_GBK"/>
              </w:rPr>
            </w:pPr>
            <w:r>
              <w:rPr>
                <w:rFonts w:hint="eastAsia" w:ascii="方正书宋_GBK" w:eastAsia="方正书宋_GBK"/>
              </w:rPr>
              <w:t>接受减免的学生中建档立卡贫困户子女占比</w:t>
            </w:r>
          </w:p>
        </w:tc>
        <w:tc>
          <w:tcPr>
            <w:tcW w:w="2891" w:type="dxa"/>
            <w:vAlign w:val="center"/>
          </w:tcPr>
          <w:p w14:paraId="461D4D7F">
            <w:pPr>
              <w:spacing w:line="300" w:lineRule="exact"/>
              <w:jc w:val="left"/>
              <w:rPr>
                <w:rFonts w:ascii="方正书宋_GBK" w:eastAsia="方正书宋_GBK"/>
              </w:rPr>
            </w:pPr>
            <w:r>
              <w:rPr>
                <w:rFonts w:hint="eastAsia" w:ascii="方正书宋_GBK" w:eastAsia="方正书宋_GBK"/>
              </w:rPr>
              <w:t>享受减免资助学生中建档立卡贫困家庭学生的比例</w:t>
            </w:r>
          </w:p>
        </w:tc>
        <w:tc>
          <w:tcPr>
            <w:tcW w:w="1276" w:type="dxa"/>
            <w:vAlign w:val="center"/>
          </w:tcPr>
          <w:p w14:paraId="465BA1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35.7%</w:t>
            </w:r>
          </w:p>
        </w:tc>
        <w:tc>
          <w:tcPr>
            <w:tcW w:w="1701" w:type="dxa"/>
            <w:vAlign w:val="center"/>
          </w:tcPr>
          <w:p w14:paraId="66B0B4F3">
            <w:pPr>
              <w:spacing w:line="300" w:lineRule="exact"/>
              <w:jc w:val="left"/>
              <w:rPr>
                <w:rFonts w:ascii="方正书宋_GBK" w:eastAsia="方正书宋_GBK"/>
              </w:rPr>
            </w:pPr>
            <w:r>
              <w:rPr>
                <w:rFonts w:hint="eastAsia" w:ascii="方正书宋_GBK" w:eastAsia="方正书宋_GBK"/>
              </w:rPr>
              <w:t>依据工作方案</w:t>
            </w:r>
          </w:p>
        </w:tc>
      </w:tr>
      <w:tr w14:paraId="242C6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44763B">
            <w:pPr>
              <w:spacing w:line="300" w:lineRule="exact"/>
              <w:jc w:val="center"/>
              <w:rPr>
                <w:rFonts w:ascii="方正书宋_GBK" w:eastAsia="方正书宋_GBK"/>
              </w:rPr>
            </w:pPr>
          </w:p>
        </w:tc>
        <w:tc>
          <w:tcPr>
            <w:tcW w:w="1134" w:type="dxa"/>
            <w:vAlign w:val="center"/>
          </w:tcPr>
          <w:p w14:paraId="34CE0DC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9CC0C9C">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508809CB">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6EC311EE">
            <w:pPr>
              <w:spacing w:line="300" w:lineRule="exact"/>
              <w:jc w:val="left"/>
              <w:rPr>
                <w:rFonts w:ascii="方正书宋_GBK" w:eastAsia="方正书宋_GBK"/>
              </w:rPr>
            </w:pPr>
            <w:r>
              <w:rPr>
                <w:rFonts w:hint="eastAsia" w:ascii="方正书宋_GBK" w:eastAsia="方正书宋_GBK"/>
              </w:rPr>
              <w:t>按每生每年</w:t>
            </w:r>
            <w:r>
              <w:rPr>
                <w:rFonts w:ascii="方正书宋_GBK" w:eastAsia="方正书宋_GBK"/>
              </w:rPr>
              <w:t>600</w:t>
            </w:r>
            <w:r>
              <w:rPr>
                <w:rFonts w:hint="eastAsia" w:ascii="方正书宋_GBK" w:eastAsia="方正书宋_GBK"/>
              </w:rPr>
              <w:t>元补助</w:t>
            </w:r>
          </w:p>
        </w:tc>
        <w:tc>
          <w:tcPr>
            <w:tcW w:w="1701" w:type="dxa"/>
            <w:vAlign w:val="center"/>
          </w:tcPr>
          <w:p w14:paraId="124AF1D5">
            <w:pPr>
              <w:spacing w:line="300" w:lineRule="exact"/>
              <w:jc w:val="left"/>
              <w:rPr>
                <w:rFonts w:ascii="方正书宋_GBK" w:eastAsia="方正书宋_GBK"/>
              </w:rPr>
            </w:pPr>
            <w:r>
              <w:rPr>
                <w:rFonts w:hint="eastAsia" w:ascii="方正书宋_GBK" w:eastAsia="方正书宋_GBK"/>
              </w:rPr>
              <w:t>依据工作方案</w:t>
            </w:r>
          </w:p>
        </w:tc>
      </w:tr>
      <w:tr w14:paraId="590F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57FC77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EDB525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039E617">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26CDC7BF">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192AFCA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4449A9F">
            <w:pPr>
              <w:spacing w:line="300" w:lineRule="exact"/>
              <w:jc w:val="left"/>
              <w:rPr>
                <w:rFonts w:ascii="方正书宋_GBK" w:eastAsia="方正书宋_GBK"/>
              </w:rPr>
            </w:pPr>
            <w:r>
              <w:rPr>
                <w:rFonts w:hint="eastAsia" w:ascii="方正书宋_GBK" w:eastAsia="方正书宋_GBK"/>
              </w:rPr>
              <w:t>依据工作方案</w:t>
            </w:r>
          </w:p>
        </w:tc>
      </w:tr>
      <w:tr w14:paraId="63C63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7A8DE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913FDD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DC7535B">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3262A926">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FB434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EBA53BF">
            <w:pPr>
              <w:spacing w:line="300" w:lineRule="exact"/>
              <w:jc w:val="left"/>
              <w:rPr>
                <w:rFonts w:ascii="方正书宋_GBK" w:eastAsia="方正书宋_GBK"/>
              </w:rPr>
            </w:pPr>
            <w:r>
              <w:rPr>
                <w:rFonts w:hint="eastAsia" w:ascii="方正书宋_GBK" w:eastAsia="方正书宋_GBK"/>
              </w:rPr>
              <w:t>依据工作方案</w:t>
            </w:r>
          </w:p>
        </w:tc>
      </w:tr>
    </w:tbl>
    <w:p w14:paraId="6A4F1B9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4781AC4">
      <w:pPr>
        <w:spacing w:line="300" w:lineRule="exact"/>
        <w:ind w:firstLine="420" w:firstLineChars="200"/>
        <w:jc w:val="left"/>
      </w:pPr>
    </w:p>
    <w:p w14:paraId="080D204E">
      <w:pPr>
        <w:ind w:firstLine="562" w:firstLineChars="200"/>
        <w:jc w:val="left"/>
        <w:outlineLvl w:val="1"/>
        <w:rPr>
          <w:rFonts w:hAnsi="宋体"/>
          <w:b/>
          <w:sz w:val="28"/>
        </w:rPr>
      </w:pPr>
      <w:r>
        <w:rPr>
          <w:rFonts w:ascii="方正仿宋_GBK" w:eastAsia="方正仿宋_GBK"/>
          <w:b/>
          <w:sz w:val="28"/>
        </w:rPr>
        <w:t>35</w:t>
      </w:r>
      <w:r>
        <w:rPr>
          <w:rFonts w:hint="eastAsia" w:ascii="方正仿宋_GBK" w:eastAsia="方正仿宋_GBK"/>
          <w:b/>
          <w:sz w:val="28"/>
        </w:rPr>
        <w:t>、学前教育幼儿资助（幼儿园生均公用经费补助）绩效目标表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8" w:name="_Toc30353003"/>
      <w:r>
        <w:rPr>
          <w:rFonts w:ascii="方正仿宋_GBK" w:eastAsia="方正仿宋_GBK"/>
          <w:b/>
          <w:sz w:val="28"/>
        </w:rPr>
        <w:instrText xml:space="preserve">35</w:instrText>
      </w:r>
      <w:r>
        <w:rPr>
          <w:rFonts w:hint="eastAsia" w:ascii="方正仿宋_GBK" w:eastAsia="方正仿宋_GBK"/>
          <w:b/>
          <w:sz w:val="28"/>
        </w:rPr>
        <w:instrText xml:space="preserve">、学前教育幼儿资助（幼儿园生均公用经费补助）绩效目标表</w:instrText>
      </w:r>
      <w:bookmarkEnd w:id="3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F12A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75214A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FB9254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、保障幼儿园正常运转。</w:t>
            </w:r>
          </w:p>
          <w:p w14:paraId="0521BDC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、完成保育教育活动，提高学前教育教学水平。</w:t>
            </w:r>
          </w:p>
        </w:tc>
      </w:tr>
    </w:tbl>
    <w:p w14:paraId="050942C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B464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783AE5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777BAE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DF31D5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CB7A36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A11EE9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1F961F6">
            <w:pPr>
              <w:spacing w:line="300" w:lineRule="exact"/>
              <w:jc w:val="center"/>
              <w:rPr>
                <w:rFonts w:ascii="方正书宋_GBK" w:eastAsia="方正书宋_GBK"/>
                <w:b/>
              </w:rPr>
            </w:pPr>
            <w:r>
              <w:rPr>
                <w:rFonts w:hint="eastAsia" w:ascii="方正书宋_GBK" w:eastAsia="方正书宋_GBK"/>
                <w:b/>
              </w:rPr>
              <w:t>指标值确定依据</w:t>
            </w:r>
          </w:p>
        </w:tc>
      </w:tr>
      <w:tr w14:paraId="3550E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9C621C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4418A1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7EEDE9">
            <w:pPr>
              <w:spacing w:line="300" w:lineRule="exact"/>
              <w:jc w:val="left"/>
              <w:rPr>
                <w:rFonts w:ascii="方正书宋_GBK" w:eastAsia="方正书宋_GBK"/>
              </w:rPr>
            </w:pPr>
            <w:r>
              <w:rPr>
                <w:rFonts w:hint="eastAsia" w:ascii="方正书宋_GBK" w:eastAsia="方正书宋_GBK"/>
              </w:rPr>
              <w:t>公办幼儿园</w:t>
            </w:r>
          </w:p>
        </w:tc>
        <w:tc>
          <w:tcPr>
            <w:tcW w:w="2891" w:type="dxa"/>
            <w:vAlign w:val="center"/>
          </w:tcPr>
          <w:p w14:paraId="27CED85F">
            <w:pPr>
              <w:spacing w:line="300" w:lineRule="exact"/>
              <w:jc w:val="left"/>
              <w:rPr>
                <w:rFonts w:ascii="方正书宋_GBK" w:eastAsia="方正书宋_GBK"/>
              </w:rPr>
            </w:pPr>
            <w:r>
              <w:rPr>
                <w:rFonts w:hint="eastAsia" w:ascii="方正书宋_GBK" w:eastAsia="方正书宋_GBK"/>
              </w:rPr>
              <w:t>公办幼儿园数量</w:t>
            </w:r>
          </w:p>
        </w:tc>
        <w:tc>
          <w:tcPr>
            <w:tcW w:w="1276" w:type="dxa"/>
            <w:vAlign w:val="center"/>
          </w:tcPr>
          <w:p w14:paraId="33D902D5">
            <w:pPr>
              <w:spacing w:line="300" w:lineRule="exact"/>
              <w:jc w:val="left"/>
              <w:rPr>
                <w:rFonts w:ascii="方正书宋_GBK" w:eastAsia="方正书宋_GBK"/>
              </w:rPr>
            </w:pPr>
            <w:r>
              <w:rPr>
                <w:rFonts w:ascii="方正书宋_GBK" w:eastAsia="方正书宋_GBK"/>
              </w:rPr>
              <w:t>180</w:t>
            </w:r>
            <w:r>
              <w:rPr>
                <w:rFonts w:hint="eastAsia" w:ascii="方正书宋_GBK" w:eastAsia="方正书宋_GBK"/>
              </w:rPr>
              <w:t>所</w:t>
            </w:r>
          </w:p>
        </w:tc>
        <w:tc>
          <w:tcPr>
            <w:tcW w:w="1701" w:type="dxa"/>
            <w:vAlign w:val="center"/>
          </w:tcPr>
          <w:p w14:paraId="7F283FCF">
            <w:pPr>
              <w:spacing w:line="300" w:lineRule="exact"/>
              <w:jc w:val="left"/>
              <w:rPr>
                <w:rFonts w:ascii="方正书宋_GBK" w:eastAsia="方正书宋_GBK"/>
              </w:rPr>
            </w:pPr>
            <w:r>
              <w:rPr>
                <w:rFonts w:hint="eastAsia" w:ascii="方正书宋_GBK" w:eastAsia="方正书宋_GBK"/>
              </w:rPr>
              <w:t>依据工作方案</w:t>
            </w:r>
          </w:p>
        </w:tc>
      </w:tr>
      <w:tr w14:paraId="3759A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0E9C1C9">
            <w:pPr>
              <w:spacing w:line="300" w:lineRule="exact"/>
              <w:jc w:val="center"/>
              <w:rPr>
                <w:rFonts w:ascii="方正书宋_GBK" w:eastAsia="方正书宋_GBK"/>
              </w:rPr>
            </w:pPr>
          </w:p>
        </w:tc>
        <w:tc>
          <w:tcPr>
            <w:tcW w:w="1134" w:type="dxa"/>
            <w:vAlign w:val="center"/>
          </w:tcPr>
          <w:p w14:paraId="77AFA23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8E13A01">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4D27DDBE">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1488A761">
            <w:pPr>
              <w:spacing w:line="300" w:lineRule="exact"/>
              <w:jc w:val="left"/>
              <w:rPr>
                <w:rFonts w:ascii="方正书宋_GBK" w:eastAsia="方正书宋_GBK"/>
              </w:rPr>
            </w:pPr>
            <w:r>
              <w:rPr>
                <w:rFonts w:hint="eastAsia" w:ascii="方正书宋_GBK" w:eastAsia="方正书宋_GBK"/>
              </w:rPr>
              <w:t>每生每年</w:t>
            </w:r>
            <w:r>
              <w:rPr>
                <w:rFonts w:ascii="方正书宋_GBK" w:eastAsia="方正书宋_GBK"/>
              </w:rPr>
              <w:t>400</w:t>
            </w:r>
            <w:r>
              <w:rPr>
                <w:rFonts w:hint="eastAsia" w:ascii="方正书宋_GBK" w:eastAsia="方正书宋_GBK"/>
              </w:rPr>
              <w:t>元</w:t>
            </w:r>
          </w:p>
        </w:tc>
        <w:tc>
          <w:tcPr>
            <w:tcW w:w="1701" w:type="dxa"/>
            <w:vAlign w:val="center"/>
          </w:tcPr>
          <w:p w14:paraId="7C93C7FF">
            <w:pPr>
              <w:spacing w:line="300" w:lineRule="exact"/>
              <w:jc w:val="left"/>
              <w:rPr>
                <w:rFonts w:ascii="方正书宋_GBK" w:eastAsia="方正书宋_GBK"/>
              </w:rPr>
            </w:pPr>
            <w:r>
              <w:rPr>
                <w:rFonts w:hint="eastAsia" w:ascii="方正书宋_GBK" w:eastAsia="方正书宋_GBK"/>
              </w:rPr>
              <w:t>依据工作方案</w:t>
            </w:r>
          </w:p>
        </w:tc>
      </w:tr>
      <w:tr w14:paraId="0625B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E9B12B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CAD0D0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373235A">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5E1D1D6F">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10634B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D3B718E">
            <w:pPr>
              <w:spacing w:line="300" w:lineRule="exact"/>
              <w:jc w:val="left"/>
              <w:rPr>
                <w:rFonts w:ascii="方正书宋_GBK" w:eastAsia="方正书宋_GBK"/>
              </w:rPr>
            </w:pPr>
            <w:r>
              <w:rPr>
                <w:rFonts w:hint="eastAsia" w:ascii="方正书宋_GBK" w:eastAsia="方正书宋_GBK"/>
              </w:rPr>
              <w:t>依据工作方案</w:t>
            </w:r>
          </w:p>
        </w:tc>
      </w:tr>
      <w:tr w14:paraId="20EA3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C9E1D0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86E719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196058">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4355FA92">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C5CA49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BD828EA">
            <w:pPr>
              <w:spacing w:line="300" w:lineRule="exact"/>
              <w:jc w:val="left"/>
              <w:rPr>
                <w:rFonts w:ascii="方正书宋_GBK" w:eastAsia="方正书宋_GBK"/>
              </w:rPr>
            </w:pPr>
            <w:r>
              <w:rPr>
                <w:rFonts w:hint="eastAsia" w:ascii="方正书宋_GBK" w:eastAsia="方正书宋_GBK"/>
              </w:rPr>
              <w:t>依据工作计划</w:t>
            </w:r>
          </w:p>
        </w:tc>
      </w:tr>
    </w:tbl>
    <w:p w14:paraId="1F49A2E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4E6B4AB">
      <w:pPr>
        <w:spacing w:line="300" w:lineRule="exact"/>
        <w:ind w:firstLine="420" w:firstLineChars="200"/>
        <w:jc w:val="left"/>
      </w:pPr>
    </w:p>
    <w:p w14:paraId="0BE4CEC4">
      <w:pPr>
        <w:ind w:firstLine="562" w:firstLineChars="200"/>
        <w:jc w:val="left"/>
        <w:outlineLvl w:val="1"/>
        <w:rPr>
          <w:rFonts w:hAnsi="宋体"/>
          <w:b/>
          <w:sz w:val="28"/>
        </w:rPr>
      </w:pPr>
      <w:r>
        <w:rPr>
          <w:rFonts w:ascii="方正仿宋_GBK" w:eastAsia="方正仿宋_GBK"/>
          <w:b/>
          <w:sz w:val="28"/>
        </w:rPr>
        <w:t>36</w:t>
      </w:r>
      <w:r>
        <w:rPr>
          <w:rFonts w:hint="eastAsia" w:ascii="方正仿宋_GBK" w:eastAsia="方正仿宋_GBK"/>
          <w:b/>
          <w:sz w:val="28"/>
        </w:rPr>
        <w:t>、学校土地租赁费绩效目标表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39" w:name="_Toc30353004"/>
      <w:r>
        <w:rPr>
          <w:rFonts w:ascii="方正仿宋_GBK" w:eastAsia="方正仿宋_GBK"/>
          <w:b/>
          <w:sz w:val="28"/>
        </w:rPr>
        <w:instrText xml:space="preserve">36</w:instrText>
      </w:r>
      <w:r>
        <w:rPr>
          <w:rFonts w:hint="eastAsia" w:ascii="方正仿宋_GBK" w:eastAsia="方正仿宋_GBK"/>
          <w:b/>
          <w:sz w:val="28"/>
        </w:rPr>
        <w:instrText xml:space="preserve">、学校土地租赁费绩效目标表</w:instrText>
      </w:r>
      <w:bookmarkEnd w:id="3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5DB0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3E3957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EC00D2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、为了保障中小学教育教学活动正常运转。</w:t>
            </w:r>
          </w:p>
          <w:p w14:paraId="67B374D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、化解学校占地矛盾，对村民进行补助。</w:t>
            </w:r>
          </w:p>
        </w:tc>
      </w:tr>
    </w:tbl>
    <w:p w14:paraId="1992864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E1B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BADA21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BC3475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786759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BDAB55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ED2BAF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20FD54B">
            <w:pPr>
              <w:spacing w:line="300" w:lineRule="exact"/>
              <w:jc w:val="center"/>
              <w:rPr>
                <w:rFonts w:ascii="方正书宋_GBK" w:eastAsia="方正书宋_GBK"/>
                <w:b/>
              </w:rPr>
            </w:pPr>
            <w:r>
              <w:rPr>
                <w:rFonts w:hint="eastAsia" w:ascii="方正书宋_GBK" w:eastAsia="方正书宋_GBK"/>
                <w:b/>
              </w:rPr>
              <w:t>指标值确定依据</w:t>
            </w:r>
          </w:p>
        </w:tc>
      </w:tr>
      <w:tr w14:paraId="18D8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A32BED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89A56B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61BA099">
            <w:pPr>
              <w:spacing w:line="300" w:lineRule="exact"/>
              <w:jc w:val="left"/>
              <w:rPr>
                <w:rFonts w:ascii="方正书宋_GBK" w:eastAsia="方正书宋_GBK"/>
              </w:rPr>
            </w:pPr>
            <w:r>
              <w:rPr>
                <w:rFonts w:hint="eastAsia" w:ascii="方正书宋_GBK" w:eastAsia="方正书宋_GBK"/>
              </w:rPr>
              <w:t>学校土地租赁亩数</w:t>
            </w:r>
          </w:p>
        </w:tc>
        <w:tc>
          <w:tcPr>
            <w:tcW w:w="2891" w:type="dxa"/>
            <w:vAlign w:val="center"/>
          </w:tcPr>
          <w:p w14:paraId="73B0B1BC">
            <w:pPr>
              <w:spacing w:line="300" w:lineRule="exact"/>
              <w:jc w:val="left"/>
              <w:rPr>
                <w:rFonts w:ascii="方正书宋_GBK" w:eastAsia="方正书宋_GBK"/>
              </w:rPr>
            </w:pPr>
            <w:r>
              <w:rPr>
                <w:rFonts w:hint="eastAsia" w:ascii="方正书宋_GBK" w:eastAsia="方正书宋_GBK"/>
              </w:rPr>
              <w:t>学校租赁土地实际亩数</w:t>
            </w:r>
          </w:p>
        </w:tc>
        <w:tc>
          <w:tcPr>
            <w:tcW w:w="1276" w:type="dxa"/>
            <w:vAlign w:val="center"/>
          </w:tcPr>
          <w:p w14:paraId="0AAAD32E">
            <w:pPr>
              <w:spacing w:line="300" w:lineRule="exact"/>
              <w:jc w:val="left"/>
              <w:rPr>
                <w:rFonts w:ascii="方正书宋_GBK" w:eastAsia="方正书宋_GBK"/>
              </w:rPr>
            </w:pPr>
            <w:r>
              <w:rPr>
                <w:rFonts w:ascii="方正书宋_GBK" w:eastAsia="方正书宋_GBK"/>
              </w:rPr>
              <w:t>598.08</w:t>
            </w:r>
            <w:r>
              <w:rPr>
                <w:rFonts w:hint="eastAsia" w:ascii="方正书宋_GBK" w:eastAsia="方正书宋_GBK"/>
              </w:rPr>
              <w:t>亩</w:t>
            </w:r>
          </w:p>
        </w:tc>
        <w:tc>
          <w:tcPr>
            <w:tcW w:w="1701" w:type="dxa"/>
            <w:vAlign w:val="center"/>
          </w:tcPr>
          <w:p w14:paraId="53DEAF99">
            <w:pPr>
              <w:spacing w:line="300" w:lineRule="exact"/>
              <w:jc w:val="left"/>
              <w:rPr>
                <w:rFonts w:ascii="方正书宋_GBK" w:eastAsia="方正书宋_GBK"/>
              </w:rPr>
            </w:pPr>
            <w:r>
              <w:rPr>
                <w:rFonts w:hint="eastAsia" w:ascii="方正书宋_GBK" w:eastAsia="方正书宋_GBK"/>
              </w:rPr>
              <w:t>依据工作方案</w:t>
            </w:r>
          </w:p>
        </w:tc>
      </w:tr>
      <w:tr w14:paraId="099A6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128D65">
            <w:pPr>
              <w:spacing w:line="300" w:lineRule="exact"/>
              <w:jc w:val="center"/>
              <w:rPr>
                <w:rFonts w:ascii="方正书宋_GBK" w:eastAsia="方正书宋_GBK"/>
              </w:rPr>
            </w:pPr>
          </w:p>
        </w:tc>
        <w:tc>
          <w:tcPr>
            <w:tcW w:w="1134" w:type="dxa"/>
            <w:vAlign w:val="center"/>
          </w:tcPr>
          <w:p w14:paraId="7822324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79C4F09">
            <w:pPr>
              <w:spacing w:line="300" w:lineRule="exact"/>
              <w:jc w:val="left"/>
              <w:rPr>
                <w:rFonts w:ascii="方正书宋_GBK" w:eastAsia="方正书宋_GBK"/>
              </w:rPr>
            </w:pPr>
            <w:r>
              <w:rPr>
                <w:rFonts w:hint="eastAsia" w:ascii="方正书宋_GBK" w:eastAsia="方正书宋_GBK"/>
              </w:rPr>
              <w:t>学校土地租赁费标准</w:t>
            </w:r>
          </w:p>
        </w:tc>
        <w:tc>
          <w:tcPr>
            <w:tcW w:w="2891" w:type="dxa"/>
            <w:vAlign w:val="center"/>
          </w:tcPr>
          <w:p w14:paraId="27B85187">
            <w:pPr>
              <w:spacing w:line="300" w:lineRule="exact"/>
              <w:jc w:val="left"/>
              <w:rPr>
                <w:rFonts w:ascii="方正书宋_GBK" w:eastAsia="方正书宋_GBK"/>
              </w:rPr>
            </w:pPr>
            <w:r>
              <w:rPr>
                <w:rFonts w:hint="eastAsia" w:ascii="方正书宋_GBK" w:eastAsia="方正书宋_GBK"/>
              </w:rPr>
              <w:t>学校土地租赁费标准执行情况</w:t>
            </w:r>
          </w:p>
        </w:tc>
        <w:tc>
          <w:tcPr>
            <w:tcW w:w="1276" w:type="dxa"/>
            <w:vAlign w:val="center"/>
          </w:tcPr>
          <w:p w14:paraId="1B7D9793">
            <w:pPr>
              <w:spacing w:line="300" w:lineRule="exact"/>
              <w:jc w:val="left"/>
              <w:rPr>
                <w:rFonts w:ascii="方正书宋_GBK" w:eastAsia="方正书宋_GBK"/>
              </w:rPr>
            </w:pPr>
            <w:r>
              <w:rPr>
                <w:rFonts w:hint="eastAsia" w:ascii="方正书宋_GBK" w:eastAsia="方正书宋_GBK"/>
              </w:rPr>
              <w:t>按乡政府与村民协议标准执行</w:t>
            </w:r>
          </w:p>
        </w:tc>
        <w:tc>
          <w:tcPr>
            <w:tcW w:w="1701" w:type="dxa"/>
            <w:vAlign w:val="center"/>
          </w:tcPr>
          <w:p w14:paraId="7025C086">
            <w:pPr>
              <w:spacing w:line="300" w:lineRule="exact"/>
              <w:jc w:val="left"/>
              <w:rPr>
                <w:rFonts w:ascii="方正书宋_GBK" w:eastAsia="方正书宋_GBK"/>
              </w:rPr>
            </w:pPr>
            <w:r>
              <w:rPr>
                <w:rFonts w:hint="eastAsia" w:ascii="方正书宋_GBK" w:eastAsia="方正书宋_GBK"/>
              </w:rPr>
              <w:t>依据工作方案</w:t>
            </w:r>
          </w:p>
        </w:tc>
      </w:tr>
      <w:tr w14:paraId="6859A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7A704B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DE5E25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FC060AE">
            <w:pPr>
              <w:spacing w:line="300" w:lineRule="exact"/>
              <w:jc w:val="left"/>
              <w:rPr>
                <w:rFonts w:ascii="方正书宋_GBK" w:eastAsia="方正书宋_GBK"/>
              </w:rPr>
            </w:pPr>
            <w:r>
              <w:rPr>
                <w:rFonts w:hint="eastAsia" w:ascii="方正书宋_GBK" w:eastAsia="方正书宋_GBK"/>
              </w:rPr>
              <w:t>社会稳定水平</w:t>
            </w:r>
          </w:p>
        </w:tc>
        <w:tc>
          <w:tcPr>
            <w:tcW w:w="2891" w:type="dxa"/>
            <w:vAlign w:val="center"/>
          </w:tcPr>
          <w:p w14:paraId="6D9833BD">
            <w:pPr>
              <w:spacing w:line="300" w:lineRule="exact"/>
              <w:jc w:val="left"/>
              <w:rPr>
                <w:rFonts w:ascii="方正书宋_GBK" w:eastAsia="方正书宋_GBK"/>
              </w:rPr>
            </w:pPr>
            <w:r>
              <w:rPr>
                <w:rFonts w:hint="eastAsia" w:ascii="方正书宋_GBK" w:eastAsia="方正书宋_GBK"/>
              </w:rPr>
              <w:t>保障学校正常教育教学</w:t>
            </w:r>
          </w:p>
        </w:tc>
        <w:tc>
          <w:tcPr>
            <w:tcW w:w="1276" w:type="dxa"/>
            <w:vAlign w:val="center"/>
          </w:tcPr>
          <w:p w14:paraId="219AF99E">
            <w:pPr>
              <w:spacing w:line="300" w:lineRule="exact"/>
              <w:jc w:val="left"/>
              <w:rPr>
                <w:rFonts w:ascii="方正书宋_GBK" w:eastAsia="方正书宋_GBK"/>
              </w:rPr>
            </w:pPr>
            <w:r>
              <w:rPr>
                <w:rFonts w:hint="eastAsia" w:ascii="方正书宋_GBK" w:eastAsia="方正书宋_GBK"/>
              </w:rPr>
              <w:t>保证了农村中小学正常开展教育教学活动</w:t>
            </w:r>
          </w:p>
        </w:tc>
        <w:tc>
          <w:tcPr>
            <w:tcW w:w="1701" w:type="dxa"/>
            <w:vAlign w:val="center"/>
          </w:tcPr>
          <w:p w14:paraId="59935A3A">
            <w:pPr>
              <w:spacing w:line="300" w:lineRule="exact"/>
              <w:jc w:val="left"/>
              <w:rPr>
                <w:rFonts w:ascii="方正书宋_GBK" w:eastAsia="方正书宋_GBK"/>
              </w:rPr>
            </w:pPr>
            <w:r>
              <w:rPr>
                <w:rFonts w:hint="eastAsia" w:ascii="方正书宋_GBK" w:eastAsia="方正书宋_GBK"/>
              </w:rPr>
              <w:t>依据工作方案</w:t>
            </w:r>
          </w:p>
        </w:tc>
      </w:tr>
      <w:tr w14:paraId="7B91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09CF33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6DF03E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F5FD61E">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28DE6308">
            <w:pPr>
              <w:spacing w:line="300" w:lineRule="exact"/>
              <w:jc w:val="left"/>
              <w:rPr>
                <w:rFonts w:ascii="方正书宋_GBK" w:eastAsia="方正书宋_GBK"/>
              </w:rPr>
            </w:pPr>
            <w:r>
              <w:rPr>
                <w:rFonts w:hint="eastAsia" w:ascii="方正书宋_GBK" w:eastAsia="方正书宋_GBK"/>
              </w:rPr>
              <w:t>接受机构所提供服务的满意程度</w:t>
            </w:r>
          </w:p>
        </w:tc>
        <w:tc>
          <w:tcPr>
            <w:tcW w:w="1276" w:type="dxa"/>
            <w:vAlign w:val="center"/>
          </w:tcPr>
          <w:p w14:paraId="140F5B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05A326A">
            <w:pPr>
              <w:spacing w:line="300" w:lineRule="exact"/>
              <w:jc w:val="left"/>
              <w:rPr>
                <w:rFonts w:ascii="方正书宋_GBK" w:eastAsia="方正书宋_GBK"/>
              </w:rPr>
            </w:pPr>
            <w:r>
              <w:rPr>
                <w:rFonts w:hint="eastAsia" w:ascii="方正书宋_GBK" w:eastAsia="方正书宋_GBK"/>
              </w:rPr>
              <w:t>依据工作方案</w:t>
            </w:r>
          </w:p>
        </w:tc>
      </w:tr>
    </w:tbl>
    <w:p w14:paraId="4DAABEA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43B6DB1">
      <w:pPr>
        <w:spacing w:line="300" w:lineRule="exact"/>
        <w:ind w:firstLine="420" w:firstLineChars="200"/>
        <w:jc w:val="left"/>
      </w:pPr>
    </w:p>
    <w:p w14:paraId="7BC4A9F8">
      <w:pPr>
        <w:ind w:firstLine="562" w:firstLineChars="200"/>
        <w:jc w:val="left"/>
        <w:outlineLvl w:val="1"/>
        <w:rPr>
          <w:rFonts w:hAnsi="宋体"/>
          <w:b/>
          <w:sz w:val="28"/>
        </w:rPr>
      </w:pPr>
      <w:r>
        <w:rPr>
          <w:rFonts w:ascii="方正仿宋_GBK" w:eastAsia="方正仿宋_GBK"/>
          <w:b/>
          <w:sz w:val="28"/>
        </w:rPr>
        <w:t>37</w:t>
      </w:r>
      <w:r>
        <w:rPr>
          <w:rFonts w:hint="eastAsia" w:ascii="方正仿宋_GBK" w:eastAsia="方正仿宋_GBK"/>
          <w:b/>
          <w:sz w:val="28"/>
        </w:rPr>
        <w:t>、义教阶段学生营养计划绩效目标表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0" w:name="_Toc30353005"/>
      <w:r>
        <w:rPr>
          <w:rFonts w:ascii="方正仿宋_GBK" w:eastAsia="方正仿宋_GBK"/>
          <w:b/>
          <w:sz w:val="28"/>
        </w:rPr>
        <w:instrText xml:space="preserve">37</w:instrText>
      </w:r>
      <w:r>
        <w:rPr>
          <w:rFonts w:hint="eastAsia" w:ascii="方正仿宋_GBK" w:eastAsia="方正仿宋_GBK"/>
          <w:b/>
          <w:sz w:val="28"/>
        </w:rPr>
        <w:instrText xml:space="preserve">、义教阶段学生营养计划绩效目标表</w:instrText>
      </w:r>
      <w:bookmarkEnd w:id="4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91A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AA6733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EF7ED5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、改善农村中小学生营养不良的状况，提高农村学生的健康水平。</w:t>
            </w:r>
          </w:p>
          <w:p w14:paraId="0F1F98C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、提高学生的学习质量。</w:t>
            </w:r>
          </w:p>
        </w:tc>
      </w:tr>
    </w:tbl>
    <w:p w14:paraId="01D4042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E8D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E93CAB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B9439C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CDB14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F4C054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631C0D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28E6B56">
            <w:pPr>
              <w:spacing w:line="300" w:lineRule="exact"/>
              <w:jc w:val="center"/>
              <w:rPr>
                <w:rFonts w:ascii="方正书宋_GBK" w:eastAsia="方正书宋_GBK"/>
                <w:b/>
              </w:rPr>
            </w:pPr>
            <w:r>
              <w:rPr>
                <w:rFonts w:hint="eastAsia" w:ascii="方正书宋_GBK" w:eastAsia="方正书宋_GBK"/>
                <w:b/>
              </w:rPr>
              <w:t>指标值确定依据</w:t>
            </w:r>
          </w:p>
        </w:tc>
      </w:tr>
      <w:tr w14:paraId="2DA6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5FB1AD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4FE9C7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32B539C">
            <w:pPr>
              <w:spacing w:line="300" w:lineRule="exact"/>
              <w:jc w:val="left"/>
              <w:rPr>
                <w:rFonts w:ascii="方正书宋_GBK" w:eastAsia="方正书宋_GBK"/>
              </w:rPr>
            </w:pPr>
            <w:r>
              <w:rPr>
                <w:rFonts w:hint="eastAsia" w:ascii="方正书宋_GBK" w:eastAsia="方正书宋_GBK"/>
              </w:rPr>
              <w:t>纳入营养改善计划的单位</w:t>
            </w:r>
          </w:p>
        </w:tc>
        <w:tc>
          <w:tcPr>
            <w:tcW w:w="2891" w:type="dxa"/>
            <w:vAlign w:val="center"/>
          </w:tcPr>
          <w:p w14:paraId="05AE9CA3">
            <w:pPr>
              <w:spacing w:line="300" w:lineRule="exact"/>
              <w:jc w:val="left"/>
              <w:rPr>
                <w:rFonts w:ascii="方正书宋_GBK" w:eastAsia="方正书宋_GBK"/>
              </w:rPr>
            </w:pPr>
            <w:r>
              <w:rPr>
                <w:rFonts w:hint="eastAsia" w:ascii="方正书宋_GBK" w:eastAsia="方正书宋_GBK"/>
              </w:rPr>
              <w:t>纳入营养改善计划的小学初中</w:t>
            </w:r>
          </w:p>
        </w:tc>
        <w:tc>
          <w:tcPr>
            <w:tcW w:w="1276" w:type="dxa"/>
            <w:vAlign w:val="center"/>
          </w:tcPr>
          <w:p w14:paraId="3CF914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196</w:t>
            </w:r>
            <w:r>
              <w:rPr>
                <w:rFonts w:hint="eastAsia" w:ascii="方正书宋_GBK" w:eastAsia="方正书宋_GBK"/>
              </w:rPr>
              <w:t>所</w:t>
            </w:r>
          </w:p>
        </w:tc>
        <w:tc>
          <w:tcPr>
            <w:tcW w:w="1701" w:type="dxa"/>
            <w:vAlign w:val="center"/>
          </w:tcPr>
          <w:p w14:paraId="1006FAF9">
            <w:pPr>
              <w:spacing w:line="300" w:lineRule="exact"/>
              <w:jc w:val="left"/>
              <w:rPr>
                <w:rFonts w:ascii="方正书宋_GBK" w:eastAsia="方正书宋_GBK"/>
              </w:rPr>
            </w:pPr>
            <w:r>
              <w:rPr>
                <w:rFonts w:hint="eastAsia" w:ascii="方正书宋_GBK" w:eastAsia="方正书宋_GBK"/>
              </w:rPr>
              <w:t>依据工作方案</w:t>
            </w:r>
          </w:p>
        </w:tc>
      </w:tr>
      <w:tr w14:paraId="511C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CDE8D7">
            <w:pPr>
              <w:spacing w:line="300" w:lineRule="exact"/>
              <w:jc w:val="center"/>
              <w:rPr>
                <w:rFonts w:ascii="方正书宋_GBK" w:eastAsia="方正书宋_GBK"/>
              </w:rPr>
            </w:pPr>
          </w:p>
        </w:tc>
        <w:tc>
          <w:tcPr>
            <w:tcW w:w="1134" w:type="dxa"/>
            <w:vAlign w:val="center"/>
          </w:tcPr>
          <w:p w14:paraId="02724E4E">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359DFAF8">
            <w:pPr>
              <w:spacing w:line="300" w:lineRule="exact"/>
              <w:jc w:val="left"/>
              <w:rPr>
                <w:rFonts w:ascii="方正书宋_GBK" w:eastAsia="方正书宋_GBK"/>
              </w:rPr>
            </w:pPr>
            <w:r>
              <w:rPr>
                <w:rFonts w:hint="eastAsia" w:ascii="方正书宋_GBK" w:eastAsia="方正书宋_GBK"/>
              </w:rPr>
              <w:t>学生补助标准</w:t>
            </w:r>
          </w:p>
        </w:tc>
        <w:tc>
          <w:tcPr>
            <w:tcW w:w="2891" w:type="dxa"/>
            <w:vAlign w:val="center"/>
          </w:tcPr>
          <w:p w14:paraId="4803CE62">
            <w:pPr>
              <w:spacing w:line="300" w:lineRule="exact"/>
              <w:jc w:val="left"/>
              <w:rPr>
                <w:rFonts w:ascii="方正书宋_GBK" w:eastAsia="方正书宋_GBK"/>
              </w:rPr>
            </w:pPr>
            <w:r>
              <w:rPr>
                <w:rFonts w:hint="eastAsia" w:ascii="方正书宋_GBK" w:eastAsia="方正书宋_GBK"/>
              </w:rPr>
              <w:t>每生每天补助</w:t>
            </w:r>
            <w:r>
              <w:rPr>
                <w:rFonts w:ascii="方正书宋_GBK" w:eastAsia="方正书宋_GBK"/>
              </w:rPr>
              <w:t>4</w:t>
            </w:r>
            <w:r>
              <w:rPr>
                <w:rFonts w:hint="eastAsia" w:ascii="方正书宋_GBK" w:eastAsia="方正书宋_GBK"/>
              </w:rPr>
              <w:t>元</w:t>
            </w:r>
          </w:p>
        </w:tc>
        <w:tc>
          <w:tcPr>
            <w:tcW w:w="1276" w:type="dxa"/>
            <w:vAlign w:val="center"/>
          </w:tcPr>
          <w:p w14:paraId="594F528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元</w:t>
            </w:r>
          </w:p>
        </w:tc>
        <w:tc>
          <w:tcPr>
            <w:tcW w:w="1701" w:type="dxa"/>
            <w:vAlign w:val="center"/>
          </w:tcPr>
          <w:p w14:paraId="74E8FCB4">
            <w:pPr>
              <w:spacing w:line="300" w:lineRule="exact"/>
              <w:jc w:val="left"/>
              <w:rPr>
                <w:rFonts w:ascii="方正书宋_GBK" w:eastAsia="方正书宋_GBK"/>
              </w:rPr>
            </w:pPr>
            <w:r>
              <w:rPr>
                <w:rFonts w:hint="eastAsia" w:ascii="方正书宋_GBK" w:eastAsia="方正书宋_GBK"/>
              </w:rPr>
              <w:t>依据工作方案</w:t>
            </w:r>
          </w:p>
        </w:tc>
      </w:tr>
      <w:tr w14:paraId="63B00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B2F1B73">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A86F74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777FA3A">
            <w:pPr>
              <w:spacing w:line="300" w:lineRule="exact"/>
              <w:jc w:val="left"/>
              <w:rPr>
                <w:rFonts w:ascii="方正书宋_GBK" w:eastAsia="方正书宋_GBK"/>
              </w:rPr>
            </w:pPr>
            <w:r>
              <w:rPr>
                <w:rFonts w:hint="eastAsia" w:ascii="方正书宋_GBK" w:eastAsia="方正书宋_GBK"/>
              </w:rPr>
              <w:t>享受营养餐的学生</w:t>
            </w:r>
          </w:p>
        </w:tc>
        <w:tc>
          <w:tcPr>
            <w:tcW w:w="2891" w:type="dxa"/>
            <w:vAlign w:val="center"/>
          </w:tcPr>
          <w:p w14:paraId="334EA362">
            <w:pPr>
              <w:spacing w:line="300" w:lineRule="exact"/>
              <w:jc w:val="left"/>
              <w:rPr>
                <w:rFonts w:ascii="方正书宋_GBK" w:eastAsia="方正书宋_GBK"/>
              </w:rPr>
            </w:pPr>
            <w:r>
              <w:rPr>
                <w:rFonts w:hint="eastAsia" w:ascii="方正书宋_GBK" w:eastAsia="方正书宋_GBK"/>
              </w:rPr>
              <w:t>农村中小学享受营养改善计划的学生比例</w:t>
            </w:r>
          </w:p>
        </w:tc>
        <w:tc>
          <w:tcPr>
            <w:tcW w:w="1276" w:type="dxa"/>
            <w:vAlign w:val="center"/>
          </w:tcPr>
          <w:p w14:paraId="5A19FB7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C7D5EE8">
            <w:pPr>
              <w:spacing w:line="300" w:lineRule="exact"/>
              <w:jc w:val="left"/>
              <w:rPr>
                <w:rFonts w:ascii="方正书宋_GBK" w:eastAsia="方正书宋_GBK"/>
              </w:rPr>
            </w:pPr>
            <w:r>
              <w:rPr>
                <w:rFonts w:hint="eastAsia" w:ascii="方正书宋_GBK" w:eastAsia="方正书宋_GBK"/>
              </w:rPr>
              <w:t>依据工作方案</w:t>
            </w:r>
          </w:p>
        </w:tc>
      </w:tr>
      <w:tr w14:paraId="3B717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617EF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1F49B8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19CE8AD">
            <w:pPr>
              <w:spacing w:line="300" w:lineRule="exact"/>
              <w:jc w:val="left"/>
              <w:rPr>
                <w:rFonts w:ascii="方正书宋_GBK" w:eastAsia="方正书宋_GBK"/>
              </w:rPr>
            </w:pPr>
            <w:r>
              <w:rPr>
                <w:rFonts w:hint="eastAsia" w:ascii="方正书宋_GBK" w:eastAsia="方正书宋_GBK"/>
              </w:rPr>
              <w:t>学生满意度</w:t>
            </w:r>
            <w:r>
              <w:rPr>
                <w:rFonts w:ascii="方正书宋_GBK" w:eastAsia="方正书宋_GBK"/>
              </w:rPr>
              <w:t>(%)</w:t>
            </w:r>
          </w:p>
        </w:tc>
        <w:tc>
          <w:tcPr>
            <w:tcW w:w="2891" w:type="dxa"/>
            <w:vAlign w:val="center"/>
          </w:tcPr>
          <w:p w14:paraId="37E74B62">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2216D9F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A817302">
            <w:pPr>
              <w:spacing w:line="300" w:lineRule="exact"/>
              <w:jc w:val="left"/>
              <w:rPr>
                <w:rFonts w:ascii="方正书宋_GBK" w:eastAsia="方正书宋_GBK"/>
              </w:rPr>
            </w:pPr>
            <w:r>
              <w:rPr>
                <w:rFonts w:hint="eastAsia" w:ascii="方正书宋_GBK" w:eastAsia="方正书宋_GBK"/>
              </w:rPr>
              <w:t>依据工作方案</w:t>
            </w:r>
          </w:p>
        </w:tc>
      </w:tr>
    </w:tbl>
    <w:p w14:paraId="2917BE4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DA08879">
      <w:pPr>
        <w:spacing w:line="300" w:lineRule="exact"/>
        <w:ind w:firstLine="420" w:firstLineChars="200"/>
        <w:jc w:val="left"/>
      </w:pPr>
    </w:p>
    <w:p w14:paraId="6FA6E095">
      <w:pPr>
        <w:ind w:firstLine="562" w:firstLineChars="200"/>
        <w:jc w:val="left"/>
        <w:outlineLvl w:val="1"/>
        <w:rPr>
          <w:rFonts w:hAnsi="宋体"/>
          <w:b/>
          <w:sz w:val="28"/>
        </w:rPr>
      </w:pPr>
      <w:r>
        <w:rPr>
          <w:rFonts w:ascii="方正仿宋_GBK" w:eastAsia="方正仿宋_GBK"/>
          <w:b/>
          <w:sz w:val="28"/>
        </w:rPr>
        <w:t>38</w:t>
      </w:r>
      <w:r>
        <w:rPr>
          <w:rFonts w:hint="eastAsia" w:ascii="方正仿宋_GBK" w:eastAsia="方正仿宋_GBK"/>
          <w:b/>
          <w:sz w:val="28"/>
        </w:rPr>
        <w:t>、义务教育阶段学生体检经费绩效目标表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1" w:name="_Toc30353006"/>
      <w:r>
        <w:rPr>
          <w:rFonts w:ascii="方正仿宋_GBK" w:eastAsia="方正仿宋_GBK"/>
          <w:b/>
          <w:sz w:val="28"/>
        </w:rPr>
        <w:instrText xml:space="preserve">38</w:instrText>
      </w:r>
      <w:r>
        <w:rPr>
          <w:rFonts w:hint="eastAsia" w:ascii="方正仿宋_GBK" w:eastAsia="方正仿宋_GBK"/>
          <w:b/>
          <w:sz w:val="28"/>
        </w:rPr>
        <w:instrText xml:space="preserve">、义务教育阶段学生体检经费绩效目标表</w:instrText>
      </w:r>
      <w:bookmarkEnd w:id="4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117F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42CC45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DB61CE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、监测学生身体状况。</w:t>
            </w:r>
          </w:p>
          <w:p w14:paraId="1FB8E34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、保障学生身体健康。</w:t>
            </w:r>
          </w:p>
        </w:tc>
      </w:tr>
    </w:tbl>
    <w:p w14:paraId="14BA955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A0D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105E9E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25AFC1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98AF37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D53755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6096E6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170112E">
            <w:pPr>
              <w:spacing w:line="300" w:lineRule="exact"/>
              <w:jc w:val="center"/>
              <w:rPr>
                <w:rFonts w:ascii="方正书宋_GBK" w:eastAsia="方正书宋_GBK"/>
                <w:b/>
              </w:rPr>
            </w:pPr>
            <w:r>
              <w:rPr>
                <w:rFonts w:hint="eastAsia" w:ascii="方正书宋_GBK" w:eastAsia="方正书宋_GBK"/>
                <w:b/>
              </w:rPr>
              <w:t>指标值确定依据</w:t>
            </w:r>
          </w:p>
        </w:tc>
      </w:tr>
      <w:tr w14:paraId="3E4E6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1DEAD4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ADE9EF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5C1B2E1">
            <w:pPr>
              <w:spacing w:line="300" w:lineRule="exact"/>
              <w:jc w:val="left"/>
              <w:rPr>
                <w:rFonts w:ascii="方正书宋_GBK" w:eastAsia="方正书宋_GBK"/>
              </w:rPr>
            </w:pPr>
            <w:r>
              <w:rPr>
                <w:rFonts w:hint="eastAsia" w:ascii="方正书宋_GBK" w:eastAsia="方正书宋_GBK"/>
              </w:rPr>
              <w:t>学生人数</w:t>
            </w:r>
          </w:p>
        </w:tc>
        <w:tc>
          <w:tcPr>
            <w:tcW w:w="2891" w:type="dxa"/>
            <w:vAlign w:val="center"/>
          </w:tcPr>
          <w:p w14:paraId="0A349B7D">
            <w:pPr>
              <w:spacing w:line="300" w:lineRule="exact"/>
              <w:jc w:val="left"/>
              <w:rPr>
                <w:rFonts w:ascii="方正书宋_GBK" w:eastAsia="方正书宋_GBK"/>
              </w:rPr>
            </w:pPr>
            <w:r>
              <w:rPr>
                <w:rFonts w:hint="eastAsia" w:ascii="方正书宋_GBK" w:eastAsia="方正书宋_GBK"/>
              </w:rPr>
              <w:t>学生体检人数</w:t>
            </w:r>
          </w:p>
        </w:tc>
        <w:tc>
          <w:tcPr>
            <w:tcW w:w="1276" w:type="dxa"/>
            <w:vAlign w:val="center"/>
          </w:tcPr>
          <w:p w14:paraId="780781F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106794</w:t>
            </w:r>
            <w:r>
              <w:rPr>
                <w:rFonts w:hint="eastAsia" w:ascii="方正书宋_GBK" w:eastAsia="方正书宋_GBK"/>
              </w:rPr>
              <w:t>人</w:t>
            </w:r>
          </w:p>
        </w:tc>
        <w:tc>
          <w:tcPr>
            <w:tcW w:w="1701" w:type="dxa"/>
            <w:vAlign w:val="center"/>
          </w:tcPr>
          <w:p w14:paraId="05BDED83">
            <w:pPr>
              <w:spacing w:line="300" w:lineRule="exact"/>
              <w:jc w:val="left"/>
              <w:rPr>
                <w:rFonts w:ascii="方正书宋_GBK" w:eastAsia="方正书宋_GBK"/>
              </w:rPr>
            </w:pPr>
            <w:r>
              <w:rPr>
                <w:rFonts w:hint="eastAsia" w:ascii="方正书宋_GBK" w:eastAsia="方正书宋_GBK"/>
              </w:rPr>
              <w:t>依据工作方案</w:t>
            </w:r>
          </w:p>
        </w:tc>
      </w:tr>
      <w:tr w14:paraId="58245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38D96B">
            <w:pPr>
              <w:spacing w:line="300" w:lineRule="exact"/>
              <w:jc w:val="center"/>
              <w:rPr>
                <w:rFonts w:ascii="方正书宋_GBK" w:eastAsia="方正书宋_GBK"/>
              </w:rPr>
            </w:pPr>
          </w:p>
        </w:tc>
        <w:tc>
          <w:tcPr>
            <w:tcW w:w="1134" w:type="dxa"/>
            <w:vAlign w:val="center"/>
          </w:tcPr>
          <w:p w14:paraId="059F413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0A1314E">
            <w:pPr>
              <w:spacing w:line="300" w:lineRule="exact"/>
              <w:jc w:val="left"/>
              <w:rPr>
                <w:rFonts w:ascii="方正书宋_GBK" w:eastAsia="方正书宋_GBK"/>
              </w:rPr>
            </w:pPr>
            <w:r>
              <w:rPr>
                <w:rFonts w:hint="eastAsia" w:ascii="方正书宋_GBK" w:eastAsia="方正书宋_GBK"/>
              </w:rPr>
              <w:t>受检人数</w:t>
            </w:r>
          </w:p>
        </w:tc>
        <w:tc>
          <w:tcPr>
            <w:tcW w:w="2891" w:type="dxa"/>
            <w:vAlign w:val="center"/>
          </w:tcPr>
          <w:p w14:paraId="5A6A55BE">
            <w:pPr>
              <w:spacing w:line="300" w:lineRule="exact"/>
              <w:jc w:val="left"/>
              <w:rPr>
                <w:rFonts w:ascii="方正书宋_GBK" w:eastAsia="方正书宋_GBK"/>
              </w:rPr>
            </w:pPr>
            <w:r>
              <w:rPr>
                <w:rFonts w:hint="eastAsia" w:ascii="方正书宋_GBK" w:eastAsia="方正书宋_GBK"/>
              </w:rPr>
              <w:t>接受体检学生数占全县义务教育阶段学生数的比例</w:t>
            </w:r>
          </w:p>
        </w:tc>
        <w:tc>
          <w:tcPr>
            <w:tcW w:w="1276" w:type="dxa"/>
            <w:vAlign w:val="center"/>
          </w:tcPr>
          <w:p w14:paraId="1ECF169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7D2AC2F">
            <w:pPr>
              <w:spacing w:line="300" w:lineRule="exact"/>
              <w:jc w:val="left"/>
              <w:rPr>
                <w:rFonts w:ascii="方正书宋_GBK" w:eastAsia="方正书宋_GBK"/>
              </w:rPr>
            </w:pPr>
            <w:r>
              <w:rPr>
                <w:rFonts w:hint="eastAsia" w:ascii="方正书宋_GBK" w:eastAsia="方正书宋_GBK"/>
              </w:rPr>
              <w:t>依据工作方案</w:t>
            </w:r>
          </w:p>
        </w:tc>
      </w:tr>
      <w:tr w14:paraId="3C346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5DF6A7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6AD040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87EFC85">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39CF83F9">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692FBB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49B1EAF">
            <w:pPr>
              <w:spacing w:line="300" w:lineRule="exact"/>
              <w:jc w:val="left"/>
              <w:rPr>
                <w:rFonts w:ascii="方正书宋_GBK" w:eastAsia="方正书宋_GBK"/>
              </w:rPr>
            </w:pPr>
            <w:r>
              <w:rPr>
                <w:rFonts w:hint="eastAsia" w:ascii="方正书宋_GBK" w:eastAsia="方正书宋_GBK"/>
              </w:rPr>
              <w:t>依据工作方案</w:t>
            </w:r>
          </w:p>
        </w:tc>
      </w:tr>
      <w:tr w14:paraId="5A56C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95FB7F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371FCE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2512965">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vAlign w:val="center"/>
          </w:tcPr>
          <w:p w14:paraId="6E65677D">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F5A68B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568A395">
            <w:pPr>
              <w:spacing w:line="300" w:lineRule="exact"/>
              <w:jc w:val="left"/>
              <w:rPr>
                <w:rFonts w:ascii="方正书宋_GBK" w:eastAsia="方正书宋_GBK"/>
              </w:rPr>
            </w:pPr>
            <w:r>
              <w:rPr>
                <w:rFonts w:hint="eastAsia" w:ascii="方正书宋_GBK" w:eastAsia="方正书宋_GBK"/>
              </w:rPr>
              <w:t>依据工作方案</w:t>
            </w:r>
          </w:p>
        </w:tc>
      </w:tr>
    </w:tbl>
    <w:p w14:paraId="059BE7E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AFFA368">
      <w:pPr>
        <w:spacing w:line="300" w:lineRule="exact"/>
        <w:ind w:firstLine="420" w:firstLineChars="200"/>
        <w:jc w:val="left"/>
      </w:pPr>
    </w:p>
    <w:p w14:paraId="2B5331E8">
      <w:pPr>
        <w:ind w:firstLine="562" w:firstLineChars="200"/>
        <w:jc w:val="left"/>
        <w:outlineLvl w:val="1"/>
        <w:rPr>
          <w:rFonts w:hAnsi="宋体"/>
          <w:b/>
          <w:sz w:val="28"/>
        </w:rPr>
      </w:pPr>
      <w:r>
        <w:rPr>
          <w:rFonts w:ascii="方正仿宋_GBK" w:eastAsia="方正仿宋_GBK"/>
          <w:b/>
          <w:sz w:val="28"/>
        </w:rPr>
        <w:t>39</w:t>
      </w:r>
      <w:r>
        <w:rPr>
          <w:rFonts w:hint="eastAsia" w:ascii="方正仿宋_GBK" w:eastAsia="方正仿宋_GBK"/>
          <w:b/>
          <w:sz w:val="28"/>
        </w:rPr>
        <w:t>、原民办代课教师教龄补助绩效目标表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2" w:name="_Toc30353007"/>
      <w:r>
        <w:rPr>
          <w:rFonts w:ascii="方正仿宋_GBK" w:eastAsia="方正仿宋_GBK"/>
          <w:b/>
          <w:sz w:val="28"/>
        </w:rPr>
        <w:instrText xml:space="preserve">39</w:instrText>
      </w:r>
      <w:r>
        <w:rPr>
          <w:rFonts w:hint="eastAsia" w:ascii="方正仿宋_GBK" w:eastAsia="方正仿宋_GBK"/>
          <w:b/>
          <w:sz w:val="28"/>
        </w:rPr>
        <w:instrText xml:space="preserve">、原民办代课教师教龄补助绩效目标表</w:instrText>
      </w:r>
      <w:bookmarkEnd w:id="4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8364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C3C8B8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3C64C8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、及时足额的为原民办代课教师发放教龄补助。</w:t>
            </w:r>
          </w:p>
          <w:p w14:paraId="1DE446C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、提高原民办代课教师生活水平。</w:t>
            </w:r>
          </w:p>
        </w:tc>
      </w:tr>
    </w:tbl>
    <w:p w14:paraId="02E349FD">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F223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B80380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C1D78B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899C1A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935108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A53877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7E97546">
            <w:pPr>
              <w:spacing w:line="300" w:lineRule="exact"/>
              <w:jc w:val="center"/>
              <w:rPr>
                <w:rFonts w:ascii="方正书宋_GBK" w:eastAsia="方正书宋_GBK"/>
                <w:b/>
              </w:rPr>
            </w:pPr>
            <w:r>
              <w:rPr>
                <w:rFonts w:hint="eastAsia" w:ascii="方正书宋_GBK" w:eastAsia="方正书宋_GBK"/>
                <w:b/>
              </w:rPr>
              <w:t>指标值确定依据</w:t>
            </w:r>
          </w:p>
        </w:tc>
      </w:tr>
      <w:tr w14:paraId="27E19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42F487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2A1C01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2F0AB5">
            <w:pPr>
              <w:spacing w:line="300" w:lineRule="exact"/>
              <w:jc w:val="left"/>
              <w:rPr>
                <w:rFonts w:ascii="方正书宋_GBK" w:eastAsia="方正书宋_GBK"/>
              </w:rPr>
            </w:pPr>
            <w:r>
              <w:rPr>
                <w:rFonts w:hint="eastAsia" w:ascii="方正书宋_GBK" w:eastAsia="方正书宋_GBK"/>
              </w:rPr>
              <w:t>享受原民办代课教师补助</w:t>
            </w:r>
          </w:p>
        </w:tc>
        <w:tc>
          <w:tcPr>
            <w:tcW w:w="2891" w:type="dxa"/>
            <w:vAlign w:val="center"/>
          </w:tcPr>
          <w:p w14:paraId="3E9D31DE">
            <w:pPr>
              <w:spacing w:line="300" w:lineRule="exact"/>
              <w:jc w:val="left"/>
              <w:rPr>
                <w:rFonts w:ascii="方正书宋_GBK" w:eastAsia="方正书宋_GBK"/>
              </w:rPr>
            </w:pPr>
            <w:r>
              <w:rPr>
                <w:rFonts w:hint="eastAsia" w:ascii="方正书宋_GBK" w:eastAsia="方正书宋_GBK"/>
              </w:rPr>
              <w:t>享受原民办代课教师补助的人数</w:t>
            </w:r>
          </w:p>
        </w:tc>
        <w:tc>
          <w:tcPr>
            <w:tcW w:w="1276" w:type="dxa"/>
            <w:vAlign w:val="center"/>
          </w:tcPr>
          <w:p w14:paraId="1922B915">
            <w:pPr>
              <w:spacing w:line="300" w:lineRule="exact"/>
              <w:jc w:val="left"/>
              <w:rPr>
                <w:rFonts w:ascii="方正书宋_GBK" w:eastAsia="方正书宋_GBK"/>
              </w:rPr>
            </w:pPr>
            <w:r>
              <w:rPr>
                <w:rFonts w:ascii="方正书宋_GBK" w:eastAsia="方正书宋_GBK"/>
              </w:rPr>
              <w:t>2395</w:t>
            </w:r>
            <w:r>
              <w:rPr>
                <w:rFonts w:hint="eastAsia" w:ascii="方正书宋_GBK" w:eastAsia="方正书宋_GBK"/>
              </w:rPr>
              <w:t>人</w:t>
            </w:r>
          </w:p>
        </w:tc>
        <w:tc>
          <w:tcPr>
            <w:tcW w:w="1701" w:type="dxa"/>
            <w:vAlign w:val="center"/>
          </w:tcPr>
          <w:p w14:paraId="503422B0">
            <w:pPr>
              <w:spacing w:line="300" w:lineRule="exact"/>
              <w:jc w:val="left"/>
              <w:rPr>
                <w:rFonts w:ascii="方正书宋_GBK" w:eastAsia="方正书宋_GBK"/>
              </w:rPr>
            </w:pPr>
            <w:r>
              <w:rPr>
                <w:rFonts w:hint="eastAsia" w:ascii="方正书宋_GBK" w:eastAsia="方正书宋_GBK"/>
              </w:rPr>
              <w:t>依据工作方案</w:t>
            </w:r>
          </w:p>
        </w:tc>
      </w:tr>
      <w:tr w14:paraId="0FB84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CF3709">
            <w:pPr>
              <w:spacing w:line="300" w:lineRule="exact"/>
              <w:jc w:val="center"/>
              <w:rPr>
                <w:rFonts w:ascii="方正书宋_GBK" w:eastAsia="方正书宋_GBK"/>
              </w:rPr>
            </w:pPr>
          </w:p>
        </w:tc>
        <w:tc>
          <w:tcPr>
            <w:tcW w:w="1134" w:type="dxa"/>
            <w:vAlign w:val="center"/>
          </w:tcPr>
          <w:p w14:paraId="41242DA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872211D">
            <w:pPr>
              <w:spacing w:line="300" w:lineRule="exact"/>
              <w:jc w:val="left"/>
              <w:rPr>
                <w:rFonts w:ascii="方正书宋_GBK" w:eastAsia="方正书宋_GBK"/>
              </w:rPr>
            </w:pPr>
            <w:r>
              <w:rPr>
                <w:rFonts w:hint="eastAsia" w:ascii="方正书宋_GBK" w:eastAsia="方正书宋_GBK"/>
              </w:rPr>
              <w:t>享受补助的金额</w:t>
            </w:r>
          </w:p>
        </w:tc>
        <w:tc>
          <w:tcPr>
            <w:tcW w:w="2891" w:type="dxa"/>
            <w:vAlign w:val="center"/>
          </w:tcPr>
          <w:p w14:paraId="1DBD23C9">
            <w:pPr>
              <w:spacing w:line="300" w:lineRule="exact"/>
              <w:jc w:val="left"/>
              <w:rPr>
                <w:rFonts w:ascii="方正书宋_GBK" w:eastAsia="方正书宋_GBK"/>
              </w:rPr>
            </w:pPr>
            <w:r>
              <w:rPr>
                <w:rFonts w:hint="eastAsia" w:ascii="方正书宋_GBK" w:eastAsia="方正书宋_GBK"/>
              </w:rPr>
              <w:t>享受原民办代课教师教龄补助的金额</w:t>
            </w:r>
          </w:p>
        </w:tc>
        <w:tc>
          <w:tcPr>
            <w:tcW w:w="1276" w:type="dxa"/>
            <w:vAlign w:val="center"/>
          </w:tcPr>
          <w:p w14:paraId="665CF8D1">
            <w:pPr>
              <w:spacing w:line="300" w:lineRule="exact"/>
              <w:jc w:val="left"/>
              <w:rPr>
                <w:rFonts w:ascii="方正书宋_GBK" w:eastAsia="方正书宋_GBK"/>
              </w:rPr>
            </w:pPr>
            <w:r>
              <w:rPr>
                <w:rFonts w:hint="eastAsia" w:ascii="方正书宋_GBK" w:eastAsia="方正书宋_GBK"/>
              </w:rPr>
              <w:t>每月</w:t>
            </w:r>
            <w:r>
              <w:rPr>
                <w:rFonts w:ascii="方正书宋_GBK" w:eastAsia="方正书宋_GBK"/>
              </w:rPr>
              <w:t>26</w:t>
            </w:r>
            <w:r>
              <w:rPr>
                <w:rFonts w:hint="eastAsia" w:ascii="方正书宋_GBK" w:eastAsia="方正书宋_GBK"/>
              </w:rPr>
              <w:t>元</w:t>
            </w:r>
            <w:r>
              <w:rPr>
                <w:rFonts w:ascii="方正书宋_GBK" w:eastAsia="方正书宋_GBK"/>
              </w:rPr>
              <w:t>*</w:t>
            </w:r>
            <w:r>
              <w:rPr>
                <w:rFonts w:hint="eastAsia" w:ascii="方正书宋_GBK" w:eastAsia="方正书宋_GBK"/>
              </w:rPr>
              <w:t>教龄</w:t>
            </w:r>
          </w:p>
        </w:tc>
        <w:tc>
          <w:tcPr>
            <w:tcW w:w="1701" w:type="dxa"/>
            <w:vAlign w:val="center"/>
          </w:tcPr>
          <w:p w14:paraId="421369F9">
            <w:pPr>
              <w:spacing w:line="300" w:lineRule="exact"/>
              <w:jc w:val="left"/>
              <w:rPr>
                <w:rFonts w:ascii="方正书宋_GBK" w:eastAsia="方正书宋_GBK"/>
              </w:rPr>
            </w:pPr>
            <w:r>
              <w:rPr>
                <w:rFonts w:hint="eastAsia" w:ascii="方正书宋_GBK" w:eastAsia="方正书宋_GBK"/>
              </w:rPr>
              <w:t>依据工作方案</w:t>
            </w:r>
          </w:p>
        </w:tc>
      </w:tr>
      <w:tr w14:paraId="4101D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317928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E33033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8699E3C">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0718F644">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248202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F23C8C8">
            <w:pPr>
              <w:spacing w:line="300" w:lineRule="exact"/>
              <w:jc w:val="left"/>
              <w:rPr>
                <w:rFonts w:ascii="方正书宋_GBK" w:eastAsia="方正书宋_GBK"/>
              </w:rPr>
            </w:pPr>
            <w:r>
              <w:rPr>
                <w:rFonts w:hint="eastAsia" w:ascii="方正书宋_GBK" w:eastAsia="方正书宋_GBK"/>
              </w:rPr>
              <w:t>依据工作方案</w:t>
            </w:r>
          </w:p>
        </w:tc>
      </w:tr>
      <w:tr w14:paraId="63B20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E05B3F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770949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54284C1">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6178BE35">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19914E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ED01DD5">
            <w:pPr>
              <w:spacing w:line="300" w:lineRule="exact"/>
              <w:jc w:val="left"/>
              <w:rPr>
                <w:rFonts w:ascii="方正书宋_GBK" w:eastAsia="方正书宋_GBK"/>
              </w:rPr>
            </w:pPr>
            <w:r>
              <w:rPr>
                <w:rFonts w:hint="eastAsia" w:ascii="方正书宋_GBK" w:eastAsia="方正书宋_GBK"/>
              </w:rPr>
              <w:t>依据工作方案</w:t>
            </w:r>
          </w:p>
        </w:tc>
      </w:tr>
    </w:tbl>
    <w:p w14:paraId="47EEB87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E55539A">
      <w:pPr>
        <w:spacing w:line="300" w:lineRule="exact"/>
        <w:ind w:firstLine="420" w:firstLineChars="200"/>
        <w:jc w:val="left"/>
      </w:pPr>
    </w:p>
    <w:p w14:paraId="6C786E0A">
      <w:pPr>
        <w:ind w:firstLine="562" w:firstLineChars="200"/>
        <w:jc w:val="left"/>
        <w:outlineLvl w:val="1"/>
        <w:rPr>
          <w:rFonts w:hAnsi="宋体"/>
          <w:b/>
          <w:sz w:val="28"/>
        </w:rPr>
      </w:pPr>
      <w:r>
        <w:rPr>
          <w:rFonts w:ascii="方正仿宋_GBK" w:eastAsia="方正仿宋_GBK"/>
          <w:b/>
          <w:sz w:val="28"/>
        </w:rPr>
        <w:t>40</w:t>
      </w:r>
      <w:r>
        <w:rPr>
          <w:rFonts w:hint="eastAsia" w:ascii="方正仿宋_GBK" w:eastAsia="方正仿宋_GBK"/>
          <w:b/>
          <w:sz w:val="28"/>
        </w:rPr>
        <w:t>、援疆教师工作经费绩效目标表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3" w:name="_Toc30353008"/>
      <w:r>
        <w:rPr>
          <w:rFonts w:ascii="方正仿宋_GBK" w:eastAsia="方正仿宋_GBK"/>
          <w:b/>
          <w:sz w:val="28"/>
        </w:rPr>
        <w:instrText xml:space="preserve">40</w:instrText>
      </w:r>
      <w:r>
        <w:rPr>
          <w:rFonts w:hint="eastAsia" w:ascii="方正仿宋_GBK" w:eastAsia="方正仿宋_GBK"/>
          <w:b/>
          <w:sz w:val="28"/>
        </w:rPr>
        <w:instrText xml:space="preserve">、援疆教师工作经费绩效目标表</w:instrText>
      </w:r>
      <w:bookmarkEnd w:id="4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204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62E0F9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4E08E0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、按时把补助资金发放到教师手中，提高教师工作积极性。</w:t>
            </w:r>
          </w:p>
          <w:p w14:paraId="6BAE39A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、鼓励优秀教师援疆，带动边疆地区教育发展</w:t>
            </w:r>
          </w:p>
        </w:tc>
      </w:tr>
    </w:tbl>
    <w:p w14:paraId="3AAD6AD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84B6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0D1967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248433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DAE5E2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241523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586C67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D1961B9">
            <w:pPr>
              <w:spacing w:line="300" w:lineRule="exact"/>
              <w:jc w:val="center"/>
              <w:rPr>
                <w:rFonts w:ascii="方正书宋_GBK" w:eastAsia="方正书宋_GBK"/>
                <w:b/>
              </w:rPr>
            </w:pPr>
            <w:r>
              <w:rPr>
                <w:rFonts w:hint="eastAsia" w:ascii="方正书宋_GBK" w:eastAsia="方正书宋_GBK"/>
                <w:b/>
              </w:rPr>
              <w:t>指标值确定依据</w:t>
            </w:r>
          </w:p>
        </w:tc>
      </w:tr>
      <w:tr w14:paraId="3753F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A43DA0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6A8D2E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4204953">
            <w:pPr>
              <w:spacing w:line="300" w:lineRule="exact"/>
              <w:jc w:val="left"/>
              <w:rPr>
                <w:rFonts w:ascii="方正书宋_GBK" w:eastAsia="方正书宋_GBK"/>
              </w:rPr>
            </w:pPr>
            <w:r>
              <w:rPr>
                <w:rFonts w:hint="eastAsia" w:ascii="方正书宋_GBK" w:eastAsia="方正书宋_GBK"/>
              </w:rPr>
              <w:t>援疆教师人数</w:t>
            </w:r>
          </w:p>
        </w:tc>
        <w:tc>
          <w:tcPr>
            <w:tcW w:w="2891" w:type="dxa"/>
            <w:vAlign w:val="center"/>
          </w:tcPr>
          <w:p w14:paraId="02E780D1">
            <w:pPr>
              <w:spacing w:line="300" w:lineRule="exact"/>
              <w:jc w:val="left"/>
              <w:rPr>
                <w:rFonts w:ascii="方正书宋_GBK" w:eastAsia="方正书宋_GBK"/>
              </w:rPr>
            </w:pPr>
            <w:r>
              <w:rPr>
                <w:rFonts w:hint="eastAsia" w:ascii="方正书宋_GBK" w:eastAsia="方正书宋_GBK"/>
              </w:rPr>
              <w:t>享受援疆教师生活补助的人数</w:t>
            </w:r>
          </w:p>
        </w:tc>
        <w:tc>
          <w:tcPr>
            <w:tcW w:w="1276" w:type="dxa"/>
            <w:vAlign w:val="center"/>
          </w:tcPr>
          <w:p w14:paraId="697F6A5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人</w:t>
            </w:r>
          </w:p>
        </w:tc>
        <w:tc>
          <w:tcPr>
            <w:tcW w:w="1701" w:type="dxa"/>
            <w:vAlign w:val="center"/>
          </w:tcPr>
          <w:p w14:paraId="6C8A3693">
            <w:pPr>
              <w:spacing w:line="300" w:lineRule="exact"/>
              <w:jc w:val="left"/>
              <w:rPr>
                <w:rFonts w:ascii="方正书宋_GBK" w:eastAsia="方正书宋_GBK"/>
              </w:rPr>
            </w:pPr>
            <w:r>
              <w:rPr>
                <w:rFonts w:hint="eastAsia" w:ascii="方正书宋_GBK" w:eastAsia="方正书宋_GBK"/>
              </w:rPr>
              <w:t>依据工作方案</w:t>
            </w:r>
          </w:p>
        </w:tc>
      </w:tr>
      <w:tr w14:paraId="633C9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611A36">
            <w:pPr>
              <w:spacing w:line="300" w:lineRule="exact"/>
              <w:jc w:val="center"/>
              <w:rPr>
                <w:rFonts w:ascii="方正书宋_GBK" w:eastAsia="方正书宋_GBK"/>
              </w:rPr>
            </w:pPr>
          </w:p>
        </w:tc>
        <w:tc>
          <w:tcPr>
            <w:tcW w:w="1134" w:type="dxa"/>
            <w:vAlign w:val="center"/>
          </w:tcPr>
          <w:p w14:paraId="2023942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33533F9">
            <w:pPr>
              <w:spacing w:line="300" w:lineRule="exact"/>
              <w:jc w:val="left"/>
              <w:rPr>
                <w:rFonts w:ascii="方正书宋_GBK" w:eastAsia="方正书宋_GBK"/>
              </w:rPr>
            </w:pPr>
            <w:r>
              <w:rPr>
                <w:rFonts w:hint="eastAsia" w:ascii="方正书宋_GBK" w:eastAsia="方正书宋_GBK"/>
              </w:rPr>
              <w:t>资金实际到位率</w:t>
            </w:r>
          </w:p>
        </w:tc>
        <w:tc>
          <w:tcPr>
            <w:tcW w:w="2891" w:type="dxa"/>
            <w:vAlign w:val="center"/>
          </w:tcPr>
          <w:p w14:paraId="42289248">
            <w:pPr>
              <w:spacing w:line="300" w:lineRule="exact"/>
              <w:jc w:val="left"/>
              <w:rPr>
                <w:rFonts w:ascii="方正书宋_GBK" w:eastAsia="方正书宋_GBK"/>
              </w:rPr>
            </w:pPr>
            <w:r>
              <w:rPr>
                <w:rFonts w:hint="eastAsia" w:ascii="方正书宋_GBK" w:eastAsia="方正书宋_GBK"/>
              </w:rPr>
              <w:t>资金实际到位率</w:t>
            </w:r>
          </w:p>
        </w:tc>
        <w:tc>
          <w:tcPr>
            <w:tcW w:w="1276" w:type="dxa"/>
            <w:vAlign w:val="center"/>
          </w:tcPr>
          <w:p w14:paraId="7F04E2F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CB9F319">
            <w:pPr>
              <w:spacing w:line="300" w:lineRule="exact"/>
              <w:jc w:val="left"/>
              <w:rPr>
                <w:rFonts w:ascii="方正书宋_GBK" w:eastAsia="方正书宋_GBK"/>
              </w:rPr>
            </w:pPr>
            <w:r>
              <w:rPr>
                <w:rFonts w:hint="eastAsia" w:ascii="方正书宋_GBK" w:eastAsia="方正书宋_GBK"/>
              </w:rPr>
              <w:t>依据工作方案</w:t>
            </w:r>
          </w:p>
        </w:tc>
      </w:tr>
      <w:tr w14:paraId="107B2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4815D0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8705A0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8744890">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40F07D5C">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7BCD5C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79D0B7B">
            <w:pPr>
              <w:spacing w:line="300" w:lineRule="exact"/>
              <w:jc w:val="left"/>
              <w:rPr>
                <w:rFonts w:ascii="方正书宋_GBK" w:eastAsia="方正书宋_GBK"/>
              </w:rPr>
            </w:pPr>
            <w:r>
              <w:rPr>
                <w:rFonts w:hint="eastAsia" w:ascii="方正书宋_GBK" w:eastAsia="方正书宋_GBK"/>
              </w:rPr>
              <w:t>依据工作方案</w:t>
            </w:r>
          </w:p>
        </w:tc>
      </w:tr>
      <w:tr w14:paraId="0FC0C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0EDCA7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2AB23A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D014FE8">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42C399D5">
            <w:pPr>
              <w:spacing w:line="300" w:lineRule="exact"/>
              <w:jc w:val="left"/>
              <w:rPr>
                <w:rFonts w:ascii="方正书宋_GBK" w:eastAsia="方正书宋_GBK"/>
              </w:rPr>
            </w:pPr>
            <w:r>
              <w:rPr>
                <w:rFonts w:hint="eastAsia" w:ascii="方正书宋_GBK" w:eastAsia="方正书宋_GBK"/>
              </w:rPr>
              <w:t>接受机构所提供服务的满意程度</w:t>
            </w:r>
          </w:p>
        </w:tc>
        <w:tc>
          <w:tcPr>
            <w:tcW w:w="1276" w:type="dxa"/>
            <w:vAlign w:val="center"/>
          </w:tcPr>
          <w:p w14:paraId="30C6D4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3288562">
            <w:pPr>
              <w:spacing w:line="300" w:lineRule="exact"/>
              <w:jc w:val="left"/>
              <w:rPr>
                <w:rFonts w:ascii="方正书宋_GBK" w:eastAsia="方正书宋_GBK"/>
              </w:rPr>
            </w:pPr>
            <w:r>
              <w:rPr>
                <w:rFonts w:hint="eastAsia" w:ascii="方正书宋_GBK" w:eastAsia="方正书宋_GBK"/>
              </w:rPr>
              <w:t>依据工作方案</w:t>
            </w:r>
          </w:p>
        </w:tc>
      </w:tr>
    </w:tbl>
    <w:p w14:paraId="0B8F4FA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6666AE0">
      <w:pPr>
        <w:spacing w:line="300" w:lineRule="exact"/>
        <w:ind w:firstLine="420" w:firstLineChars="200"/>
        <w:jc w:val="left"/>
      </w:pPr>
    </w:p>
    <w:p w14:paraId="5912307E">
      <w:pPr>
        <w:ind w:firstLine="562" w:firstLineChars="200"/>
        <w:jc w:val="left"/>
        <w:outlineLvl w:val="1"/>
        <w:rPr>
          <w:rFonts w:hAnsi="宋体"/>
          <w:b/>
          <w:sz w:val="28"/>
        </w:rPr>
      </w:pPr>
      <w:r>
        <w:rPr>
          <w:rFonts w:ascii="方正仿宋_GBK" w:eastAsia="方正仿宋_GBK"/>
          <w:b/>
          <w:sz w:val="28"/>
        </w:rPr>
        <w:t>41</w:t>
      </w:r>
      <w:r>
        <w:rPr>
          <w:rFonts w:hint="eastAsia" w:ascii="方正仿宋_GBK" w:eastAsia="方正仿宋_GBK"/>
          <w:b/>
          <w:sz w:val="28"/>
        </w:rPr>
        <w:t>、招聘教师工作经费绩效目标表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4" w:name="_Toc30353009"/>
      <w:r>
        <w:rPr>
          <w:rFonts w:ascii="方正仿宋_GBK" w:eastAsia="方正仿宋_GBK"/>
          <w:b/>
          <w:sz w:val="28"/>
        </w:rPr>
        <w:instrText xml:space="preserve">41</w:instrText>
      </w:r>
      <w:r>
        <w:rPr>
          <w:rFonts w:hint="eastAsia" w:ascii="方正仿宋_GBK" w:eastAsia="方正仿宋_GBK"/>
          <w:b/>
          <w:sz w:val="28"/>
        </w:rPr>
        <w:instrText xml:space="preserve">、招聘教师工作经费绩效目标表</w:instrText>
      </w:r>
      <w:bookmarkEnd w:id="4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960D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4121A3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3F2407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、保障教师招聘工作正常开展</w:t>
            </w:r>
          </w:p>
          <w:p w14:paraId="7DE58B4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、为学校选拔优秀教师</w:t>
            </w:r>
          </w:p>
        </w:tc>
      </w:tr>
    </w:tbl>
    <w:p w14:paraId="57B8BA3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B520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05175E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8E1115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5F81CC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687036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69E469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C25DD5A">
            <w:pPr>
              <w:spacing w:line="300" w:lineRule="exact"/>
              <w:jc w:val="center"/>
              <w:rPr>
                <w:rFonts w:ascii="方正书宋_GBK" w:eastAsia="方正书宋_GBK"/>
                <w:b/>
              </w:rPr>
            </w:pPr>
            <w:r>
              <w:rPr>
                <w:rFonts w:hint="eastAsia" w:ascii="方正书宋_GBK" w:eastAsia="方正书宋_GBK"/>
                <w:b/>
              </w:rPr>
              <w:t>指标值确定依据</w:t>
            </w:r>
          </w:p>
        </w:tc>
      </w:tr>
      <w:tr w14:paraId="3110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9AB529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C517B9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6D2E553">
            <w:pPr>
              <w:spacing w:line="300" w:lineRule="exact"/>
              <w:jc w:val="left"/>
              <w:rPr>
                <w:rFonts w:ascii="方正书宋_GBK" w:eastAsia="方正书宋_GBK"/>
              </w:rPr>
            </w:pPr>
            <w:r>
              <w:rPr>
                <w:rFonts w:hint="eastAsia" w:ascii="方正书宋_GBK" w:eastAsia="方正书宋_GBK"/>
              </w:rPr>
              <w:t>新招聘特岗教师</w:t>
            </w:r>
          </w:p>
        </w:tc>
        <w:tc>
          <w:tcPr>
            <w:tcW w:w="2891" w:type="dxa"/>
            <w:vAlign w:val="center"/>
          </w:tcPr>
          <w:p w14:paraId="55961F06">
            <w:pPr>
              <w:spacing w:line="300" w:lineRule="exact"/>
              <w:jc w:val="left"/>
              <w:rPr>
                <w:rFonts w:ascii="方正书宋_GBK" w:eastAsia="方正书宋_GBK"/>
              </w:rPr>
            </w:pPr>
            <w:r>
              <w:rPr>
                <w:rFonts w:hint="eastAsia" w:ascii="方正书宋_GBK" w:eastAsia="方正书宋_GBK"/>
              </w:rPr>
              <w:t>新招聘特岗教师人数</w:t>
            </w:r>
          </w:p>
        </w:tc>
        <w:tc>
          <w:tcPr>
            <w:tcW w:w="1276" w:type="dxa"/>
            <w:vAlign w:val="center"/>
          </w:tcPr>
          <w:p w14:paraId="11B944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人</w:t>
            </w:r>
          </w:p>
        </w:tc>
        <w:tc>
          <w:tcPr>
            <w:tcW w:w="1701" w:type="dxa"/>
            <w:vAlign w:val="center"/>
          </w:tcPr>
          <w:p w14:paraId="50B90C67">
            <w:pPr>
              <w:spacing w:line="300" w:lineRule="exact"/>
              <w:jc w:val="left"/>
              <w:rPr>
                <w:rFonts w:ascii="方正书宋_GBK" w:eastAsia="方正书宋_GBK"/>
              </w:rPr>
            </w:pPr>
            <w:r>
              <w:rPr>
                <w:rFonts w:hint="eastAsia" w:ascii="方正书宋_GBK" w:eastAsia="方正书宋_GBK"/>
              </w:rPr>
              <w:t>依据工作方案</w:t>
            </w:r>
          </w:p>
        </w:tc>
      </w:tr>
      <w:tr w14:paraId="52D4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B0D8C1B">
            <w:pPr>
              <w:spacing w:line="300" w:lineRule="exact"/>
              <w:jc w:val="center"/>
              <w:rPr>
                <w:rFonts w:ascii="方正书宋_GBK" w:eastAsia="方正书宋_GBK"/>
              </w:rPr>
            </w:pPr>
          </w:p>
        </w:tc>
        <w:tc>
          <w:tcPr>
            <w:tcW w:w="1134" w:type="dxa"/>
            <w:vAlign w:val="center"/>
          </w:tcPr>
          <w:p w14:paraId="774B3B2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06DAFF">
            <w:pPr>
              <w:spacing w:line="300" w:lineRule="exact"/>
              <w:jc w:val="left"/>
              <w:rPr>
                <w:rFonts w:ascii="方正书宋_GBK" w:eastAsia="方正书宋_GBK"/>
              </w:rPr>
            </w:pPr>
            <w:r>
              <w:rPr>
                <w:rFonts w:hint="eastAsia" w:ascii="方正书宋_GBK" w:eastAsia="方正书宋_GBK"/>
              </w:rPr>
              <w:t>县城学校选拔教师</w:t>
            </w:r>
          </w:p>
        </w:tc>
        <w:tc>
          <w:tcPr>
            <w:tcW w:w="2891" w:type="dxa"/>
            <w:vAlign w:val="center"/>
          </w:tcPr>
          <w:p w14:paraId="56BC0825">
            <w:pPr>
              <w:spacing w:line="300" w:lineRule="exact"/>
              <w:jc w:val="left"/>
              <w:rPr>
                <w:rFonts w:ascii="方正书宋_GBK" w:eastAsia="方正书宋_GBK"/>
              </w:rPr>
            </w:pPr>
            <w:r>
              <w:rPr>
                <w:rFonts w:hint="eastAsia" w:ascii="方正书宋_GBK" w:eastAsia="方正书宋_GBK"/>
              </w:rPr>
              <w:t>县城学校选拔教师人数</w:t>
            </w:r>
          </w:p>
        </w:tc>
        <w:tc>
          <w:tcPr>
            <w:tcW w:w="1276" w:type="dxa"/>
            <w:vAlign w:val="center"/>
          </w:tcPr>
          <w:p w14:paraId="391C125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人</w:t>
            </w:r>
          </w:p>
        </w:tc>
        <w:tc>
          <w:tcPr>
            <w:tcW w:w="1701" w:type="dxa"/>
            <w:vAlign w:val="center"/>
          </w:tcPr>
          <w:p w14:paraId="3679CAF7">
            <w:pPr>
              <w:spacing w:line="300" w:lineRule="exact"/>
              <w:jc w:val="left"/>
              <w:rPr>
                <w:rFonts w:ascii="方正书宋_GBK" w:eastAsia="方正书宋_GBK"/>
              </w:rPr>
            </w:pPr>
            <w:r>
              <w:rPr>
                <w:rFonts w:hint="eastAsia" w:ascii="方正书宋_GBK" w:eastAsia="方正书宋_GBK"/>
              </w:rPr>
              <w:t>依据工作方案</w:t>
            </w:r>
          </w:p>
        </w:tc>
      </w:tr>
      <w:tr w14:paraId="4B09E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9371A2">
            <w:pPr>
              <w:spacing w:line="300" w:lineRule="exact"/>
              <w:jc w:val="center"/>
              <w:rPr>
                <w:rFonts w:ascii="方正书宋_GBK" w:eastAsia="方正书宋_GBK"/>
              </w:rPr>
            </w:pPr>
          </w:p>
        </w:tc>
        <w:tc>
          <w:tcPr>
            <w:tcW w:w="1134" w:type="dxa"/>
            <w:vAlign w:val="center"/>
          </w:tcPr>
          <w:p w14:paraId="07CB15C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E544C7B">
            <w:pPr>
              <w:spacing w:line="300" w:lineRule="exact"/>
              <w:jc w:val="left"/>
              <w:rPr>
                <w:rFonts w:ascii="方正书宋_GBK" w:eastAsia="方正书宋_GBK"/>
              </w:rPr>
            </w:pPr>
            <w:r>
              <w:rPr>
                <w:rFonts w:hint="eastAsia" w:ascii="方正书宋_GBK" w:eastAsia="方正书宋_GBK"/>
              </w:rPr>
              <w:t>新招聘特岗教师和县城学校选拔教师项目验收完成合格率</w:t>
            </w:r>
          </w:p>
        </w:tc>
        <w:tc>
          <w:tcPr>
            <w:tcW w:w="2891" w:type="dxa"/>
            <w:vAlign w:val="center"/>
          </w:tcPr>
          <w:p w14:paraId="4CF0BA61">
            <w:pPr>
              <w:spacing w:line="300" w:lineRule="exact"/>
              <w:jc w:val="left"/>
              <w:rPr>
                <w:rFonts w:ascii="方正书宋_GBK" w:eastAsia="方正书宋_GBK"/>
              </w:rPr>
            </w:pPr>
            <w:r>
              <w:rPr>
                <w:rFonts w:hint="eastAsia" w:ascii="方正书宋_GBK" w:eastAsia="方正书宋_GBK"/>
              </w:rPr>
              <w:t>项目验收合格完成率</w:t>
            </w:r>
          </w:p>
        </w:tc>
        <w:tc>
          <w:tcPr>
            <w:tcW w:w="1276" w:type="dxa"/>
            <w:vAlign w:val="center"/>
          </w:tcPr>
          <w:p w14:paraId="0CC8004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915A542">
            <w:pPr>
              <w:spacing w:line="300" w:lineRule="exact"/>
              <w:jc w:val="left"/>
              <w:rPr>
                <w:rFonts w:ascii="方正书宋_GBK" w:eastAsia="方正书宋_GBK"/>
              </w:rPr>
            </w:pPr>
            <w:r>
              <w:rPr>
                <w:rFonts w:hint="eastAsia" w:ascii="方正书宋_GBK" w:eastAsia="方正书宋_GBK"/>
              </w:rPr>
              <w:t>依据工作方案</w:t>
            </w:r>
          </w:p>
        </w:tc>
      </w:tr>
      <w:tr w14:paraId="6E85F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D1902A7">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C668E8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A2D9DEE">
            <w:pPr>
              <w:spacing w:line="300" w:lineRule="exact"/>
              <w:jc w:val="left"/>
              <w:rPr>
                <w:rFonts w:ascii="方正书宋_GBK" w:eastAsia="方正书宋_GBK"/>
              </w:rPr>
            </w:pPr>
            <w:r>
              <w:rPr>
                <w:rFonts w:hint="eastAsia" w:ascii="方正书宋_GBK" w:eastAsia="方正书宋_GBK"/>
              </w:rPr>
              <w:t>受益学校数</w:t>
            </w:r>
          </w:p>
        </w:tc>
        <w:tc>
          <w:tcPr>
            <w:tcW w:w="2891" w:type="dxa"/>
            <w:vAlign w:val="center"/>
          </w:tcPr>
          <w:p w14:paraId="4F2D1B58">
            <w:pPr>
              <w:spacing w:line="300" w:lineRule="exact"/>
              <w:jc w:val="left"/>
              <w:rPr>
                <w:rFonts w:ascii="方正书宋_GBK" w:eastAsia="方正书宋_GBK"/>
              </w:rPr>
            </w:pPr>
            <w:r>
              <w:rPr>
                <w:rFonts w:hint="eastAsia" w:ascii="方正书宋_GBK" w:eastAsia="方正书宋_GBK"/>
              </w:rPr>
              <w:t>受益学校数</w:t>
            </w:r>
          </w:p>
        </w:tc>
        <w:tc>
          <w:tcPr>
            <w:tcW w:w="1276" w:type="dxa"/>
            <w:vAlign w:val="center"/>
          </w:tcPr>
          <w:p w14:paraId="609836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所</w:t>
            </w:r>
          </w:p>
        </w:tc>
        <w:tc>
          <w:tcPr>
            <w:tcW w:w="1701" w:type="dxa"/>
            <w:vAlign w:val="center"/>
          </w:tcPr>
          <w:p w14:paraId="1F28095D">
            <w:pPr>
              <w:spacing w:line="300" w:lineRule="exact"/>
              <w:jc w:val="left"/>
              <w:rPr>
                <w:rFonts w:ascii="方正书宋_GBK" w:eastAsia="方正书宋_GBK"/>
              </w:rPr>
            </w:pPr>
            <w:r>
              <w:rPr>
                <w:rFonts w:hint="eastAsia" w:ascii="方正书宋_GBK" w:eastAsia="方正书宋_GBK"/>
              </w:rPr>
              <w:t>依据工作方案</w:t>
            </w:r>
          </w:p>
        </w:tc>
      </w:tr>
      <w:tr w14:paraId="138BC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F3EA3C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359628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52364D7">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437764B0">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1297B82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D81BE04">
            <w:pPr>
              <w:spacing w:line="300" w:lineRule="exact"/>
              <w:jc w:val="left"/>
              <w:rPr>
                <w:rFonts w:ascii="方正书宋_GBK" w:eastAsia="方正书宋_GBK"/>
              </w:rPr>
            </w:pPr>
            <w:r>
              <w:rPr>
                <w:rFonts w:hint="eastAsia" w:ascii="方正书宋_GBK" w:eastAsia="方正书宋_GBK"/>
              </w:rPr>
              <w:t>依据工作方案</w:t>
            </w:r>
          </w:p>
        </w:tc>
      </w:tr>
    </w:tbl>
    <w:p w14:paraId="56DE9D5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439541E">
      <w:pPr>
        <w:spacing w:line="300" w:lineRule="exact"/>
        <w:ind w:firstLine="420" w:firstLineChars="200"/>
        <w:jc w:val="left"/>
      </w:pPr>
    </w:p>
    <w:p w14:paraId="79BFA0DF">
      <w:pPr>
        <w:ind w:firstLine="562" w:firstLineChars="200"/>
        <w:jc w:val="left"/>
        <w:outlineLvl w:val="1"/>
        <w:rPr>
          <w:rFonts w:hAnsi="宋体"/>
          <w:b/>
          <w:sz w:val="28"/>
        </w:rPr>
      </w:pPr>
      <w:r>
        <w:rPr>
          <w:rFonts w:ascii="方正仿宋_GBK" w:eastAsia="方正仿宋_GBK"/>
          <w:b/>
          <w:sz w:val="28"/>
        </w:rPr>
        <w:t>42</w:t>
      </w:r>
      <w:r>
        <w:rPr>
          <w:rFonts w:hint="eastAsia" w:ascii="方正仿宋_GBK" w:eastAsia="方正仿宋_GBK"/>
          <w:b/>
          <w:sz w:val="28"/>
        </w:rPr>
        <w:t>、中小学取暖补助</w:t>
      </w:r>
      <w:r>
        <w:rPr>
          <w:rFonts w:ascii="方正仿宋_GBK" w:eastAsia="方正仿宋_GBK"/>
          <w:b/>
          <w:sz w:val="28"/>
        </w:rPr>
        <w:t>(</w:t>
      </w:r>
      <w:r>
        <w:rPr>
          <w:rFonts w:hint="eastAsia" w:ascii="方正仿宋_GBK" w:eastAsia="方正仿宋_GBK"/>
          <w:b/>
          <w:sz w:val="28"/>
        </w:rPr>
        <w:t>计提教育资金</w:t>
      </w:r>
      <w:r>
        <w:rPr>
          <w:rFonts w:ascii="方正仿宋_GBK" w:eastAsia="方正仿宋_GBK"/>
          <w:b/>
          <w:sz w:val="28"/>
        </w:rPr>
        <w:t>)</w:t>
      </w:r>
      <w:r>
        <w:rPr>
          <w:rFonts w:hint="eastAsia" w:ascii="方正仿宋_GBK" w:eastAsia="方正仿宋_GBK"/>
          <w:b/>
          <w:sz w:val="28"/>
        </w:rPr>
        <w:t>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5" w:name="_Toc30353010"/>
      <w:r>
        <w:rPr>
          <w:rFonts w:ascii="方正仿宋_GBK" w:eastAsia="方正仿宋_GBK"/>
          <w:b/>
          <w:sz w:val="28"/>
        </w:rPr>
        <w:instrText xml:space="preserve">42</w:instrText>
      </w:r>
      <w:r>
        <w:rPr>
          <w:rFonts w:hint="eastAsia" w:ascii="方正仿宋_GBK" w:eastAsia="方正仿宋_GBK"/>
          <w:b/>
          <w:sz w:val="28"/>
        </w:rPr>
        <w:instrText xml:space="preserve">、中小学取暖补助</w:instrText>
      </w:r>
      <w:r>
        <w:rPr>
          <w:rFonts w:ascii="方正仿宋_GBK" w:eastAsia="方正仿宋_GBK"/>
          <w:b/>
          <w:sz w:val="28"/>
        </w:rPr>
        <w:instrText xml:space="preserve">(</w:instrText>
      </w:r>
      <w:r>
        <w:rPr>
          <w:rFonts w:hint="eastAsia" w:ascii="方正仿宋_GBK" w:eastAsia="方正仿宋_GBK"/>
          <w:b/>
          <w:sz w:val="28"/>
        </w:rPr>
        <w:instrText xml:space="preserve">计提教育资金</w:instrText>
      </w:r>
      <w:r>
        <w:rPr>
          <w:rFonts w:ascii="方正仿宋_GBK" w:eastAsia="方正仿宋_GBK"/>
          <w:b/>
          <w:sz w:val="28"/>
        </w:rPr>
        <w:instrText xml:space="preserve">)</w:instrText>
      </w:r>
      <w:r>
        <w:rPr>
          <w:rFonts w:hint="eastAsia" w:ascii="方正仿宋_GBK" w:eastAsia="方正仿宋_GBK"/>
          <w:b/>
          <w:sz w:val="28"/>
        </w:rPr>
        <w:instrText xml:space="preserve">绩效目标表</w:instrText>
      </w:r>
      <w:bookmarkEnd w:id="4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B48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898CF4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B4253A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、为保证学校的正常运转，更好地做好本年度冬季取暖的各项工作。</w:t>
            </w:r>
          </w:p>
          <w:p w14:paraId="2CD977D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、确保我县教育教学工作的顺利开展，创造一个温暖和谐的师生学习环境</w:t>
            </w:r>
          </w:p>
        </w:tc>
      </w:tr>
    </w:tbl>
    <w:p w14:paraId="382755A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9FF8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23E967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4753FB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90D025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E929F2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3DD749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BF0017E">
            <w:pPr>
              <w:spacing w:line="300" w:lineRule="exact"/>
              <w:jc w:val="center"/>
              <w:rPr>
                <w:rFonts w:ascii="方正书宋_GBK" w:eastAsia="方正书宋_GBK"/>
                <w:b/>
              </w:rPr>
            </w:pPr>
            <w:r>
              <w:rPr>
                <w:rFonts w:hint="eastAsia" w:ascii="方正书宋_GBK" w:eastAsia="方正书宋_GBK"/>
                <w:b/>
              </w:rPr>
              <w:t>指标值确定依据</w:t>
            </w:r>
          </w:p>
        </w:tc>
      </w:tr>
      <w:tr w14:paraId="58750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FA3012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0B20E7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78D2989">
            <w:pPr>
              <w:spacing w:line="300" w:lineRule="exact"/>
              <w:jc w:val="left"/>
              <w:rPr>
                <w:rFonts w:ascii="方正书宋_GBK" w:eastAsia="方正书宋_GBK"/>
              </w:rPr>
            </w:pPr>
            <w:r>
              <w:rPr>
                <w:rFonts w:hint="eastAsia" w:ascii="方正书宋_GBK" w:eastAsia="方正书宋_GBK"/>
              </w:rPr>
              <w:t>农村中小学</w:t>
            </w:r>
          </w:p>
        </w:tc>
        <w:tc>
          <w:tcPr>
            <w:tcW w:w="2891" w:type="dxa"/>
            <w:vAlign w:val="center"/>
          </w:tcPr>
          <w:p w14:paraId="380CC8A1">
            <w:pPr>
              <w:spacing w:line="300" w:lineRule="exact"/>
              <w:jc w:val="left"/>
              <w:rPr>
                <w:rFonts w:ascii="方正书宋_GBK" w:eastAsia="方正书宋_GBK"/>
              </w:rPr>
            </w:pPr>
            <w:r>
              <w:rPr>
                <w:rFonts w:hint="eastAsia" w:ascii="方正书宋_GBK" w:eastAsia="方正书宋_GBK"/>
              </w:rPr>
              <w:t>补助农村中小学所数</w:t>
            </w:r>
          </w:p>
        </w:tc>
        <w:tc>
          <w:tcPr>
            <w:tcW w:w="1276" w:type="dxa"/>
            <w:vAlign w:val="center"/>
          </w:tcPr>
          <w:p w14:paraId="33C4DB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所</w:t>
            </w:r>
          </w:p>
        </w:tc>
        <w:tc>
          <w:tcPr>
            <w:tcW w:w="1701" w:type="dxa"/>
            <w:vAlign w:val="center"/>
          </w:tcPr>
          <w:p w14:paraId="40D4C753">
            <w:pPr>
              <w:spacing w:line="300" w:lineRule="exact"/>
              <w:jc w:val="left"/>
              <w:rPr>
                <w:rFonts w:ascii="方正书宋_GBK" w:eastAsia="方正书宋_GBK"/>
              </w:rPr>
            </w:pPr>
            <w:r>
              <w:rPr>
                <w:rFonts w:hint="eastAsia" w:ascii="方正书宋_GBK" w:eastAsia="方正书宋_GBK"/>
              </w:rPr>
              <w:t>依据工作方案</w:t>
            </w:r>
          </w:p>
        </w:tc>
      </w:tr>
      <w:tr w14:paraId="7D81C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604522">
            <w:pPr>
              <w:spacing w:line="300" w:lineRule="exact"/>
              <w:jc w:val="center"/>
              <w:rPr>
                <w:rFonts w:ascii="方正书宋_GBK" w:eastAsia="方正书宋_GBK"/>
              </w:rPr>
            </w:pPr>
          </w:p>
        </w:tc>
        <w:tc>
          <w:tcPr>
            <w:tcW w:w="1134" w:type="dxa"/>
            <w:vAlign w:val="center"/>
          </w:tcPr>
          <w:p w14:paraId="298DCB3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EC260BD">
            <w:pPr>
              <w:spacing w:line="300" w:lineRule="exact"/>
              <w:jc w:val="left"/>
              <w:rPr>
                <w:rFonts w:ascii="方正书宋_GBK" w:eastAsia="方正书宋_GBK"/>
              </w:rPr>
            </w:pPr>
            <w:r>
              <w:rPr>
                <w:rFonts w:hint="eastAsia" w:ascii="方正书宋_GBK" w:eastAsia="方正书宋_GBK"/>
              </w:rPr>
              <w:t>教室温度</w:t>
            </w:r>
          </w:p>
        </w:tc>
        <w:tc>
          <w:tcPr>
            <w:tcW w:w="2891" w:type="dxa"/>
            <w:vAlign w:val="center"/>
          </w:tcPr>
          <w:p w14:paraId="012A53D4">
            <w:pPr>
              <w:spacing w:line="300" w:lineRule="exact"/>
              <w:jc w:val="left"/>
              <w:rPr>
                <w:rFonts w:ascii="方正书宋_GBK" w:eastAsia="方正书宋_GBK"/>
              </w:rPr>
            </w:pPr>
            <w:r>
              <w:rPr>
                <w:rFonts w:hint="eastAsia" w:ascii="方正书宋_GBK" w:eastAsia="方正书宋_GBK"/>
              </w:rPr>
              <w:t>保证学校教室温度</w:t>
            </w:r>
          </w:p>
        </w:tc>
        <w:tc>
          <w:tcPr>
            <w:tcW w:w="1276" w:type="dxa"/>
            <w:vAlign w:val="center"/>
          </w:tcPr>
          <w:p w14:paraId="53AE2FB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摄氏度</w:t>
            </w:r>
          </w:p>
        </w:tc>
        <w:tc>
          <w:tcPr>
            <w:tcW w:w="1701" w:type="dxa"/>
            <w:vAlign w:val="center"/>
          </w:tcPr>
          <w:p w14:paraId="291093E9">
            <w:pPr>
              <w:spacing w:line="300" w:lineRule="exact"/>
              <w:jc w:val="left"/>
              <w:rPr>
                <w:rFonts w:ascii="方正书宋_GBK" w:eastAsia="方正书宋_GBK"/>
              </w:rPr>
            </w:pPr>
            <w:r>
              <w:rPr>
                <w:rFonts w:hint="eastAsia" w:ascii="方正书宋_GBK" w:eastAsia="方正书宋_GBK"/>
              </w:rPr>
              <w:t>依据工作方案</w:t>
            </w:r>
          </w:p>
        </w:tc>
      </w:tr>
      <w:tr w14:paraId="1D203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2A06B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CC5914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D480A5D">
            <w:pPr>
              <w:spacing w:line="300" w:lineRule="exact"/>
              <w:jc w:val="left"/>
              <w:rPr>
                <w:rFonts w:ascii="方正书宋_GBK" w:eastAsia="方正书宋_GBK"/>
              </w:rPr>
            </w:pPr>
            <w:r>
              <w:rPr>
                <w:rFonts w:hint="eastAsia" w:ascii="方正书宋_GBK" w:eastAsia="方正书宋_GBK"/>
              </w:rPr>
              <w:t>综合业务管理工作完成率</w:t>
            </w:r>
          </w:p>
        </w:tc>
        <w:tc>
          <w:tcPr>
            <w:tcW w:w="2891" w:type="dxa"/>
            <w:vAlign w:val="center"/>
          </w:tcPr>
          <w:p w14:paraId="7CAEA861">
            <w:pPr>
              <w:spacing w:line="300" w:lineRule="exact"/>
              <w:jc w:val="left"/>
              <w:rPr>
                <w:rFonts w:ascii="方正书宋_GBK" w:eastAsia="方正书宋_GBK"/>
              </w:rPr>
            </w:pPr>
            <w:r>
              <w:rPr>
                <w:rFonts w:hint="eastAsia" w:ascii="方正书宋_GBK" w:eastAsia="方正书宋_GBK"/>
              </w:rPr>
              <w:t>综合业务管理工作完成情况占综合业务管理工作计划的比例</w:t>
            </w:r>
          </w:p>
        </w:tc>
        <w:tc>
          <w:tcPr>
            <w:tcW w:w="1276" w:type="dxa"/>
            <w:vAlign w:val="center"/>
          </w:tcPr>
          <w:p w14:paraId="0098FF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634FD2D">
            <w:pPr>
              <w:spacing w:line="300" w:lineRule="exact"/>
              <w:jc w:val="left"/>
              <w:rPr>
                <w:rFonts w:ascii="方正书宋_GBK" w:eastAsia="方正书宋_GBK"/>
              </w:rPr>
            </w:pPr>
            <w:r>
              <w:rPr>
                <w:rFonts w:hint="eastAsia" w:ascii="方正书宋_GBK" w:eastAsia="方正书宋_GBK"/>
              </w:rPr>
              <w:t>依据工作方案</w:t>
            </w:r>
          </w:p>
        </w:tc>
      </w:tr>
      <w:tr w14:paraId="07C71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0C38C1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E99553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8E4BD10">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285EE3CA">
            <w:pPr>
              <w:spacing w:line="300" w:lineRule="exact"/>
              <w:jc w:val="left"/>
              <w:rPr>
                <w:rFonts w:ascii="方正书宋_GBK" w:eastAsia="方正书宋_GBK"/>
              </w:rPr>
            </w:pPr>
            <w:r>
              <w:rPr>
                <w:rFonts w:hint="eastAsia" w:ascii="方正书宋_GBK" w:eastAsia="方正书宋_GBK"/>
              </w:rPr>
              <w:t>学生满意数量占总数的比例。</w:t>
            </w:r>
          </w:p>
        </w:tc>
        <w:tc>
          <w:tcPr>
            <w:tcW w:w="1276" w:type="dxa"/>
            <w:vAlign w:val="center"/>
          </w:tcPr>
          <w:p w14:paraId="34C010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D477213">
            <w:pPr>
              <w:spacing w:line="300" w:lineRule="exact"/>
              <w:jc w:val="left"/>
              <w:rPr>
                <w:rFonts w:ascii="方正书宋_GBK" w:eastAsia="方正书宋_GBK"/>
              </w:rPr>
            </w:pPr>
            <w:r>
              <w:rPr>
                <w:rFonts w:hint="eastAsia" w:ascii="方正书宋_GBK" w:eastAsia="方正书宋_GBK"/>
              </w:rPr>
              <w:t>依据工作方案</w:t>
            </w:r>
          </w:p>
        </w:tc>
      </w:tr>
    </w:tbl>
    <w:p w14:paraId="7B89460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30A0AAA">
      <w:pPr>
        <w:spacing w:line="300" w:lineRule="exact"/>
        <w:ind w:firstLine="420" w:firstLineChars="200"/>
        <w:jc w:val="left"/>
      </w:pPr>
    </w:p>
    <w:p w14:paraId="2CE18FFD">
      <w:pPr>
        <w:ind w:firstLine="562" w:firstLineChars="200"/>
        <w:jc w:val="left"/>
        <w:outlineLvl w:val="1"/>
        <w:rPr>
          <w:rFonts w:hAnsi="宋体"/>
          <w:b/>
          <w:sz w:val="28"/>
        </w:rPr>
      </w:pPr>
      <w:r>
        <w:rPr>
          <w:rFonts w:ascii="方正仿宋_GBK" w:eastAsia="方正仿宋_GBK"/>
          <w:b/>
          <w:sz w:val="28"/>
        </w:rPr>
        <w:t>43</w:t>
      </w:r>
      <w:r>
        <w:rPr>
          <w:rFonts w:hint="eastAsia" w:ascii="方正仿宋_GBK" w:eastAsia="方正仿宋_GBK"/>
          <w:b/>
          <w:sz w:val="28"/>
        </w:rPr>
        <w:t>、中职国家奖学金绩效目标表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6" w:name="_Toc30353011"/>
      <w:r>
        <w:rPr>
          <w:rFonts w:ascii="方正仿宋_GBK" w:eastAsia="方正仿宋_GBK"/>
          <w:b/>
          <w:sz w:val="28"/>
        </w:rPr>
        <w:instrText xml:space="preserve">43</w:instrText>
      </w:r>
      <w:r>
        <w:rPr>
          <w:rFonts w:hint="eastAsia" w:ascii="方正仿宋_GBK" w:eastAsia="方正仿宋_GBK"/>
          <w:b/>
          <w:sz w:val="28"/>
        </w:rPr>
        <w:instrText xml:space="preserve">、中职国家奖学金绩效目标表</w:instrText>
      </w:r>
      <w:bookmarkEnd w:id="4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E1B0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836434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53E5BD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、及时发放奖学金，鼓励中职学校优秀学生。</w:t>
            </w:r>
          </w:p>
          <w:p w14:paraId="260DB1D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、树立精神标杆，激发榜样力量，引导和鼓励更多学生勤奋学习，成长成才。</w:t>
            </w:r>
          </w:p>
        </w:tc>
      </w:tr>
    </w:tbl>
    <w:p w14:paraId="591C147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9F94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BB50EF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FCC106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0947A4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F5CBE3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803664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B539F01">
            <w:pPr>
              <w:spacing w:line="300" w:lineRule="exact"/>
              <w:jc w:val="center"/>
              <w:rPr>
                <w:rFonts w:ascii="方正书宋_GBK" w:eastAsia="方正书宋_GBK"/>
                <w:b/>
              </w:rPr>
            </w:pPr>
            <w:r>
              <w:rPr>
                <w:rFonts w:hint="eastAsia" w:ascii="方正书宋_GBK" w:eastAsia="方正书宋_GBK"/>
                <w:b/>
              </w:rPr>
              <w:t>指标值确定依据</w:t>
            </w:r>
          </w:p>
        </w:tc>
      </w:tr>
      <w:tr w14:paraId="6240C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1584A0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02F338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7B779BB">
            <w:pPr>
              <w:spacing w:line="300" w:lineRule="exact"/>
              <w:jc w:val="left"/>
              <w:rPr>
                <w:rFonts w:ascii="方正书宋_GBK" w:eastAsia="方正书宋_GBK"/>
              </w:rPr>
            </w:pPr>
            <w:r>
              <w:rPr>
                <w:rFonts w:hint="eastAsia" w:ascii="方正书宋_GBK" w:eastAsia="方正书宋_GBK"/>
              </w:rPr>
              <w:t>中职国家奖学金发放人数</w:t>
            </w:r>
          </w:p>
        </w:tc>
        <w:tc>
          <w:tcPr>
            <w:tcW w:w="2891" w:type="dxa"/>
            <w:vAlign w:val="center"/>
          </w:tcPr>
          <w:p w14:paraId="735C8ECD">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69E938A4">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人</w:t>
            </w:r>
          </w:p>
        </w:tc>
        <w:tc>
          <w:tcPr>
            <w:tcW w:w="1701" w:type="dxa"/>
            <w:vAlign w:val="center"/>
          </w:tcPr>
          <w:p w14:paraId="03AAD784">
            <w:pPr>
              <w:spacing w:line="300" w:lineRule="exact"/>
              <w:jc w:val="left"/>
              <w:rPr>
                <w:rFonts w:ascii="方正书宋_GBK" w:eastAsia="方正书宋_GBK"/>
              </w:rPr>
            </w:pPr>
            <w:r>
              <w:rPr>
                <w:rFonts w:hint="eastAsia" w:ascii="方正书宋_GBK" w:eastAsia="方正书宋_GBK"/>
              </w:rPr>
              <w:t>依据工作方案</w:t>
            </w:r>
          </w:p>
        </w:tc>
      </w:tr>
      <w:tr w14:paraId="4B717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9413A2">
            <w:pPr>
              <w:spacing w:line="300" w:lineRule="exact"/>
              <w:jc w:val="center"/>
              <w:rPr>
                <w:rFonts w:ascii="方正书宋_GBK" w:eastAsia="方正书宋_GBK"/>
              </w:rPr>
            </w:pPr>
          </w:p>
        </w:tc>
        <w:tc>
          <w:tcPr>
            <w:tcW w:w="1134" w:type="dxa"/>
            <w:vAlign w:val="center"/>
          </w:tcPr>
          <w:p w14:paraId="6FCC354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567675D">
            <w:pPr>
              <w:spacing w:line="300" w:lineRule="exact"/>
              <w:jc w:val="left"/>
              <w:rPr>
                <w:rFonts w:ascii="方正书宋_GBK" w:eastAsia="方正书宋_GBK"/>
              </w:rPr>
            </w:pPr>
            <w:r>
              <w:rPr>
                <w:rFonts w:hint="eastAsia" w:ascii="方正书宋_GBK" w:eastAsia="方正书宋_GBK"/>
              </w:rPr>
              <w:t>接受补助的优秀占比</w:t>
            </w:r>
          </w:p>
        </w:tc>
        <w:tc>
          <w:tcPr>
            <w:tcW w:w="2891" w:type="dxa"/>
            <w:vAlign w:val="center"/>
          </w:tcPr>
          <w:p w14:paraId="26CA560A">
            <w:pPr>
              <w:spacing w:line="300" w:lineRule="exact"/>
              <w:jc w:val="left"/>
              <w:rPr>
                <w:rFonts w:ascii="方正书宋_GBK" w:eastAsia="方正书宋_GBK"/>
              </w:rPr>
            </w:pPr>
            <w:r>
              <w:rPr>
                <w:rFonts w:hint="eastAsia" w:ascii="方正书宋_GBK" w:eastAsia="方正书宋_GBK"/>
              </w:rPr>
              <w:t>享受资助学生中的比例</w:t>
            </w:r>
          </w:p>
        </w:tc>
        <w:tc>
          <w:tcPr>
            <w:tcW w:w="1276" w:type="dxa"/>
            <w:vAlign w:val="center"/>
          </w:tcPr>
          <w:p w14:paraId="48C758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0.1%</w:t>
            </w:r>
          </w:p>
        </w:tc>
        <w:tc>
          <w:tcPr>
            <w:tcW w:w="1701" w:type="dxa"/>
            <w:vAlign w:val="center"/>
          </w:tcPr>
          <w:p w14:paraId="3B4F86AA">
            <w:pPr>
              <w:spacing w:line="300" w:lineRule="exact"/>
              <w:jc w:val="left"/>
              <w:rPr>
                <w:rFonts w:ascii="方正书宋_GBK" w:eastAsia="方正书宋_GBK"/>
              </w:rPr>
            </w:pPr>
            <w:r>
              <w:rPr>
                <w:rFonts w:hint="eastAsia" w:ascii="方正书宋_GBK" w:eastAsia="方正书宋_GBK"/>
              </w:rPr>
              <w:t>依据工作方案</w:t>
            </w:r>
          </w:p>
        </w:tc>
      </w:tr>
      <w:tr w14:paraId="4ECFD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EDA5D0">
            <w:pPr>
              <w:spacing w:line="300" w:lineRule="exact"/>
              <w:jc w:val="center"/>
              <w:rPr>
                <w:rFonts w:ascii="方正书宋_GBK" w:eastAsia="方正书宋_GBK"/>
              </w:rPr>
            </w:pPr>
          </w:p>
        </w:tc>
        <w:tc>
          <w:tcPr>
            <w:tcW w:w="1134" w:type="dxa"/>
            <w:vAlign w:val="center"/>
          </w:tcPr>
          <w:p w14:paraId="63C26C9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37E6877">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404C3459">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02870715">
            <w:pPr>
              <w:spacing w:line="300" w:lineRule="exact"/>
              <w:jc w:val="left"/>
              <w:rPr>
                <w:rFonts w:ascii="方正书宋_GBK" w:eastAsia="方正书宋_GBK"/>
              </w:rPr>
            </w:pPr>
            <w:r>
              <w:rPr>
                <w:rFonts w:hint="eastAsia" w:ascii="方正书宋_GBK" w:eastAsia="方正书宋_GBK"/>
              </w:rPr>
              <w:t>每生每年</w:t>
            </w:r>
            <w:r>
              <w:rPr>
                <w:rFonts w:ascii="方正书宋_GBK" w:eastAsia="方正书宋_GBK"/>
              </w:rPr>
              <w:t>6000</w:t>
            </w:r>
            <w:r>
              <w:rPr>
                <w:rFonts w:hint="eastAsia" w:ascii="方正书宋_GBK" w:eastAsia="方正书宋_GBK"/>
              </w:rPr>
              <w:t>元</w:t>
            </w:r>
          </w:p>
        </w:tc>
        <w:tc>
          <w:tcPr>
            <w:tcW w:w="1701" w:type="dxa"/>
            <w:vAlign w:val="center"/>
          </w:tcPr>
          <w:p w14:paraId="4A69BBB2">
            <w:pPr>
              <w:spacing w:line="300" w:lineRule="exact"/>
              <w:jc w:val="left"/>
              <w:rPr>
                <w:rFonts w:ascii="方正书宋_GBK" w:eastAsia="方正书宋_GBK"/>
              </w:rPr>
            </w:pPr>
            <w:r>
              <w:rPr>
                <w:rFonts w:hint="eastAsia" w:ascii="方正书宋_GBK" w:eastAsia="方正书宋_GBK"/>
              </w:rPr>
              <w:t>依据工作方案</w:t>
            </w:r>
          </w:p>
        </w:tc>
      </w:tr>
      <w:tr w14:paraId="7B9A3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8DEC60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C90035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26BC298">
            <w:pPr>
              <w:spacing w:line="300" w:lineRule="exact"/>
              <w:jc w:val="left"/>
              <w:rPr>
                <w:rFonts w:ascii="方正书宋_GBK" w:eastAsia="方正书宋_GBK"/>
              </w:rPr>
            </w:pPr>
            <w:r>
              <w:rPr>
                <w:rFonts w:hint="eastAsia" w:ascii="方正书宋_GBK" w:eastAsia="方正书宋_GBK"/>
              </w:rPr>
              <w:t>及时发放完成率</w:t>
            </w:r>
          </w:p>
        </w:tc>
        <w:tc>
          <w:tcPr>
            <w:tcW w:w="2891" w:type="dxa"/>
            <w:vAlign w:val="center"/>
          </w:tcPr>
          <w:p w14:paraId="63601FFE">
            <w:pPr>
              <w:spacing w:line="300" w:lineRule="exact"/>
              <w:jc w:val="left"/>
              <w:rPr>
                <w:rFonts w:ascii="方正书宋_GBK" w:eastAsia="方正书宋_GBK"/>
              </w:rPr>
            </w:pPr>
            <w:r>
              <w:rPr>
                <w:rFonts w:hint="eastAsia" w:ascii="方正书宋_GBK" w:eastAsia="方正书宋_GBK"/>
              </w:rPr>
              <w:t>奖学金及时发放率</w:t>
            </w:r>
          </w:p>
        </w:tc>
        <w:tc>
          <w:tcPr>
            <w:tcW w:w="1276" w:type="dxa"/>
            <w:vAlign w:val="center"/>
          </w:tcPr>
          <w:p w14:paraId="5521A085">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13B1DF7">
            <w:pPr>
              <w:spacing w:line="300" w:lineRule="exact"/>
              <w:jc w:val="left"/>
              <w:rPr>
                <w:rFonts w:ascii="方正书宋_GBK" w:eastAsia="方正书宋_GBK"/>
              </w:rPr>
            </w:pPr>
            <w:r>
              <w:rPr>
                <w:rFonts w:hint="eastAsia" w:ascii="方正书宋_GBK" w:eastAsia="方正书宋_GBK"/>
              </w:rPr>
              <w:t>依据工作方案</w:t>
            </w:r>
          </w:p>
        </w:tc>
      </w:tr>
      <w:tr w14:paraId="7E67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FEA446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0CFDAB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F1B3ACB">
            <w:pPr>
              <w:spacing w:line="300" w:lineRule="exact"/>
              <w:jc w:val="left"/>
              <w:rPr>
                <w:rFonts w:ascii="方正书宋_GBK" w:eastAsia="方正书宋_GBK"/>
              </w:rPr>
            </w:pPr>
            <w:r>
              <w:rPr>
                <w:rFonts w:hint="eastAsia" w:ascii="方正书宋_GBK" w:eastAsia="方正书宋_GBK"/>
              </w:rPr>
              <w:t>受益学生及家</w:t>
            </w:r>
          </w:p>
          <w:p w14:paraId="372CE1C9">
            <w:pPr>
              <w:spacing w:line="300" w:lineRule="exact"/>
              <w:jc w:val="left"/>
              <w:rPr>
                <w:rFonts w:ascii="方正书宋_GBK" w:eastAsia="方正书宋_GBK"/>
              </w:rPr>
            </w:pPr>
          </w:p>
        </w:tc>
        <w:tc>
          <w:tcPr>
            <w:tcW w:w="2891" w:type="dxa"/>
            <w:vAlign w:val="center"/>
          </w:tcPr>
          <w:p w14:paraId="314A8FDA">
            <w:pPr>
              <w:spacing w:line="300" w:lineRule="exact"/>
              <w:jc w:val="left"/>
              <w:rPr>
                <w:rFonts w:ascii="方正书宋_GBK" w:eastAsia="方正书宋_GBK"/>
              </w:rPr>
            </w:pPr>
            <w:r>
              <w:rPr>
                <w:rFonts w:hint="eastAsia" w:ascii="方正书宋_GBK" w:eastAsia="方正书宋_GBK"/>
              </w:rPr>
              <w:t>受益学生及家长满意度程度</w:t>
            </w:r>
          </w:p>
        </w:tc>
        <w:tc>
          <w:tcPr>
            <w:tcW w:w="1276" w:type="dxa"/>
            <w:vAlign w:val="center"/>
          </w:tcPr>
          <w:p w14:paraId="0D60AF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E234175">
            <w:pPr>
              <w:spacing w:line="300" w:lineRule="exact"/>
              <w:jc w:val="left"/>
              <w:rPr>
                <w:rFonts w:ascii="方正书宋_GBK" w:eastAsia="方正书宋_GBK"/>
              </w:rPr>
            </w:pPr>
            <w:r>
              <w:rPr>
                <w:rFonts w:hint="eastAsia" w:ascii="方正书宋_GBK" w:eastAsia="方正书宋_GBK"/>
              </w:rPr>
              <w:t>依据工作方案</w:t>
            </w:r>
          </w:p>
        </w:tc>
      </w:tr>
    </w:tbl>
    <w:p w14:paraId="1A1B810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9EFAB81">
      <w:pPr>
        <w:spacing w:line="300" w:lineRule="exact"/>
        <w:ind w:firstLine="420" w:firstLineChars="200"/>
        <w:jc w:val="left"/>
      </w:pPr>
    </w:p>
    <w:p w14:paraId="76BA35BA">
      <w:pPr>
        <w:ind w:firstLine="562" w:firstLineChars="200"/>
        <w:jc w:val="left"/>
        <w:outlineLvl w:val="1"/>
        <w:rPr>
          <w:rFonts w:hAnsi="宋体"/>
          <w:b/>
          <w:sz w:val="28"/>
        </w:rPr>
      </w:pPr>
      <w:r>
        <w:rPr>
          <w:rFonts w:ascii="方正仿宋_GBK" w:eastAsia="方正仿宋_GBK"/>
          <w:b/>
          <w:sz w:val="28"/>
        </w:rPr>
        <w:t>44</w:t>
      </w:r>
      <w:r>
        <w:rPr>
          <w:rFonts w:hint="eastAsia" w:ascii="方正仿宋_GBK" w:eastAsia="方正仿宋_GBK"/>
          <w:b/>
          <w:sz w:val="28"/>
        </w:rPr>
        <w:t>、中职助学金绩效目标表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7" w:name="_Toc30353012"/>
      <w:r>
        <w:rPr>
          <w:rFonts w:ascii="方正仿宋_GBK" w:eastAsia="方正仿宋_GBK"/>
          <w:b/>
          <w:sz w:val="28"/>
        </w:rPr>
        <w:instrText xml:space="preserve">44</w:instrText>
      </w:r>
      <w:r>
        <w:rPr>
          <w:rFonts w:hint="eastAsia" w:ascii="方正仿宋_GBK" w:eastAsia="方正仿宋_GBK"/>
          <w:b/>
          <w:sz w:val="28"/>
        </w:rPr>
        <w:instrText xml:space="preserve">、中职助学金绩效目标表</w:instrText>
      </w:r>
      <w:bookmarkEnd w:id="4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83AD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E270F3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4460C7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、及时发放家庭经济困难学生助学金，保障贫困学生能够顺利完成学业。</w:t>
            </w:r>
          </w:p>
          <w:p w14:paraId="09632D3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、不让学生因家庭贫困而失学</w:t>
            </w:r>
          </w:p>
        </w:tc>
      </w:tr>
    </w:tbl>
    <w:p w14:paraId="0A943B4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555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37C6FB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2D2E47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C8160C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34CB05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BD4EF3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20182CD">
            <w:pPr>
              <w:spacing w:line="300" w:lineRule="exact"/>
              <w:jc w:val="center"/>
              <w:rPr>
                <w:rFonts w:ascii="方正书宋_GBK" w:eastAsia="方正书宋_GBK"/>
                <w:b/>
              </w:rPr>
            </w:pPr>
            <w:r>
              <w:rPr>
                <w:rFonts w:hint="eastAsia" w:ascii="方正书宋_GBK" w:eastAsia="方正书宋_GBK"/>
                <w:b/>
              </w:rPr>
              <w:t>指标值确定依据</w:t>
            </w:r>
          </w:p>
        </w:tc>
      </w:tr>
      <w:tr w14:paraId="66725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E0AC51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D75F90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8E06B68">
            <w:pPr>
              <w:spacing w:line="300" w:lineRule="exact"/>
              <w:jc w:val="left"/>
              <w:rPr>
                <w:rFonts w:ascii="方正书宋_GBK" w:eastAsia="方正书宋_GBK"/>
              </w:rPr>
            </w:pPr>
            <w:r>
              <w:rPr>
                <w:rFonts w:hint="eastAsia" w:ascii="方正书宋_GBK" w:eastAsia="方正书宋_GBK"/>
              </w:rPr>
              <w:t>家庭经济困难中职学校助学金发放人数</w:t>
            </w:r>
          </w:p>
        </w:tc>
        <w:tc>
          <w:tcPr>
            <w:tcW w:w="2891" w:type="dxa"/>
            <w:vAlign w:val="center"/>
          </w:tcPr>
          <w:p w14:paraId="3667B43C">
            <w:pPr>
              <w:spacing w:line="300" w:lineRule="exact"/>
              <w:jc w:val="left"/>
              <w:rPr>
                <w:rFonts w:ascii="方正书宋_GBK" w:eastAsia="方正书宋_GBK"/>
              </w:rPr>
            </w:pPr>
            <w:r>
              <w:rPr>
                <w:rFonts w:hint="eastAsia" w:ascii="方正书宋_GBK" w:eastAsia="方正书宋_GBK"/>
              </w:rPr>
              <w:t>享受资助学生数</w:t>
            </w:r>
          </w:p>
        </w:tc>
        <w:tc>
          <w:tcPr>
            <w:tcW w:w="1276" w:type="dxa"/>
            <w:vAlign w:val="center"/>
          </w:tcPr>
          <w:p w14:paraId="26A00D4A">
            <w:pPr>
              <w:spacing w:line="300" w:lineRule="exact"/>
              <w:jc w:val="left"/>
              <w:rPr>
                <w:rFonts w:ascii="方正书宋_GBK" w:eastAsia="方正书宋_GBK"/>
              </w:rPr>
            </w:pPr>
            <w:r>
              <w:rPr>
                <w:rFonts w:ascii="方正书宋_GBK" w:eastAsia="方正书宋_GBK"/>
              </w:rPr>
              <w:t>2800</w:t>
            </w:r>
            <w:r>
              <w:rPr>
                <w:rFonts w:hint="eastAsia" w:ascii="方正书宋_GBK" w:eastAsia="方正书宋_GBK"/>
              </w:rPr>
              <w:t>人</w:t>
            </w:r>
          </w:p>
        </w:tc>
        <w:tc>
          <w:tcPr>
            <w:tcW w:w="1701" w:type="dxa"/>
            <w:vAlign w:val="center"/>
          </w:tcPr>
          <w:p w14:paraId="043B6BF5">
            <w:pPr>
              <w:spacing w:line="300" w:lineRule="exact"/>
              <w:jc w:val="left"/>
              <w:rPr>
                <w:rFonts w:ascii="方正书宋_GBK" w:eastAsia="方正书宋_GBK"/>
              </w:rPr>
            </w:pPr>
            <w:r>
              <w:rPr>
                <w:rFonts w:hint="eastAsia" w:ascii="方正书宋_GBK" w:eastAsia="方正书宋_GBK"/>
              </w:rPr>
              <w:t>依据工作方案</w:t>
            </w:r>
          </w:p>
        </w:tc>
      </w:tr>
      <w:tr w14:paraId="014B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BA0686">
            <w:pPr>
              <w:spacing w:line="300" w:lineRule="exact"/>
              <w:jc w:val="center"/>
              <w:rPr>
                <w:rFonts w:ascii="方正书宋_GBK" w:eastAsia="方正书宋_GBK"/>
              </w:rPr>
            </w:pPr>
          </w:p>
        </w:tc>
        <w:tc>
          <w:tcPr>
            <w:tcW w:w="1134" w:type="dxa"/>
            <w:vAlign w:val="center"/>
          </w:tcPr>
          <w:p w14:paraId="11EFB7D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5F6BC2D">
            <w:pPr>
              <w:spacing w:line="300" w:lineRule="exact"/>
              <w:jc w:val="left"/>
              <w:rPr>
                <w:rFonts w:ascii="方正书宋_GBK" w:eastAsia="方正书宋_GBK"/>
              </w:rPr>
            </w:pPr>
            <w:r>
              <w:rPr>
                <w:rFonts w:hint="eastAsia" w:ascii="方正书宋_GBK" w:eastAsia="方正书宋_GBK"/>
              </w:rPr>
              <w:t>接受补助的学生中建档立卡贫困户子女占比</w:t>
            </w:r>
          </w:p>
        </w:tc>
        <w:tc>
          <w:tcPr>
            <w:tcW w:w="2891" w:type="dxa"/>
            <w:vAlign w:val="center"/>
          </w:tcPr>
          <w:p w14:paraId="60B39544">
            <w:pPr>
              <w:spacing w:line="300" w:lineRule="exact"/>
              <w:jc w:val="left"/>
              <w:rPr>
                <w:rFonts w:ascii="方正书宋_GBK" w:eastAsia="方正书宋_GBK"/>
              </w:rPr>
            </w:pPr>
            <w:r>
              <w:rPr>
                <w:rFonts w:hint="eastAsia" w:ascii="方正书宋_GBK" w:eastAsia="方正书宋_GBK"/>
              </w:rPr>
              <w:t>享受资助学生中建档立卡贫困家庭学生的比例</w:t>
            </w:r>
          </w:p>
        </w:tc>
        <w:tc>
          <w:tcPr>
            <w:tcW w:w="1276" w:type="dxa"/>
            <w:vAlign w:val="center"/>
          </w:tcPr>
          <w:p w14:paraId="6825AD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7.9%</w:t>
            </w:r>
          </w:p>
        </w:tc>
        <w:tc>
          <w:tcPr>
            <w:tcW w:w="1701" w:type="dxa"/>
            <w:vAlign w:val="center"/>
          </w:tcPr>
          <w:p w14:paraId="78B88463">
            <w:pPr>
              <w:spacing w:line="300" w:lineRule="exact"/>
              <w:jc w:val="left"/>
              <w:rPr>
                <w:rFonts w:ascii="方正书宋_GBK" w:eastAsia="方正书宋_GBK"/>
              </w:rPr>
            </w:pPr>
            <w:r>
              <w:rPr>
                <w:rFonts w:hint="eastAsia" w:ascii="方正书宋_GBK" w:eastAsia="方正书宋_GBK"/>
              </w:rPr>
              <w:t>依据工作方案</w:t>
            </w:r>
          </w:p>
        </w:tc>
      </w:tr>
      <w:tr w14:paraId="07E9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8A1B8D">
            <w:pPr>
              <w:spacing w:line="300" w:lineRule="exact"/>
              <w:jc w:val="center"/>
              <w:rPr>
                <w:rFonts w:ascii="方正书宋_GBK" w:eastAsia="方正书宋_GBK"/>
              </w:rPr>
            </w:pPr>
          </w:p>
        </w:tc>
        <w:tc>
          <w:tcPr>
            <w:tcW w:w="1134" w:type="dxa"/>
            <w:vAlign w:val="center"/>
          </w:tcPr>
          <w:p w14:paraId="67B6BB4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284ACA7">
            <w:pPr>
              <w:spacing w:line="300" w:lineRule="exact"/>
              <w:jc w:val="left"/>
              <w:rPr>
                <w:rFonts w:ascii="方正书宋_GBK" w:eastAsia="方正书宋_GBK"/>
              </w:rPr>
            </w:pPr>
            <w:r>
              <w:rPr>
                <w:rFonts w:hint="eastAsia" w:ascii="方正书宋_GBK" w:eastAsia="方正书宋_GBK"/>
              </w:rPr>
              <w:t>资助标准</w:t>
            </w:r>
          </w:p>
        </w:tc>
        <w:tc>
          <w:tcPr>
            <w:tcW w:w="2891" w:type="dxa"/>
            <w:vAlign w:val="center"/>
          </w:tcPr>
          <w:p w14:paraId="0233B406">
            <w:pPr>
              <w:spacing w:line="300" w:lineRule="exact"/>
              <w:jc w:val="left"/>
              <w:rPr>
                <w:rFonts w:ascii="方正书宋_GBK" w:eastAsia="方正书宋_GBK"/>
              </w:rPr>
            </w:pPr>
            <w:r>
              <w:rPr>
                <w:rFonts w:hint="eastAsia" w:ascii="方正书宋_GBK" w:eastAsia="方正书宋_GBK"/>
              </w:rPr>
              <w:t>每生每年的资助标准</w:t>
            </w:r>
          </w:p>
        </w:tc>
        <w:tc>
          <w:tcPr>
            <w:tcW w:w="1276" w:type="dxa"/>
            <w:vAlign w:val="center"/>
          </w:tcPr>
          <w:p w14:paraId="1691ED6D">
            <w:pPr>
              <w:spacing w:line="300" w:lineRule="exact"/>
              <w:jc w:val="left"/>
              <w:rPr>
                <w:rFonts w:ascii="方正书宋_GBK" w:eastAsia="方正书宋_GBK"/>
              </w:rPr>
            </w:pPr>
            <w:r>
              <w:rPr>
                <w:rFonts w:hint="eastAsia" w:ascii="方正书宋_GBK" w:eastAsia="方正书宋_GBK"/>
              </w:rPr>
              <w:t>按每生每年</w:t>
            </w:r>
            <w:r>
              <w:rPr>
                <w:rFonts w:ascii="方正书宋_GBK" w:eastAsia="方正书宋_GBK"/>
              </w:rPr>
              <w:t>2000</w:t>
            </w:r>
            <w:r>
              <w:rPr>
                <w:rFonts w:hint="eastAsia" w:ascii="方正书宋_GBK" w:eastAsia="方正书宋_GBK"/>
              </w:rPr>
              <w:t>元补助</w:t>
            </w:r>
          </w:p>
        </w:tc>
        <w:tc>
          <w:tcPr>
            <w:tcW w:w="1701" w:type="dxa"/>
            <w:vAlign w:val="center"/>
          </w:tcPr>
          <w:p w14:paraId="249F7697">
            <w:pPr>
              <w:spacing w:line="300" w:lineRule="exact"/>
              <w:jc w:val="left"/>
              <w:rPr>
                <w:rFonts w:ascii="方正书宋_GBK" w:eastAsia="方正书宋_GBK"/>
              </w:rPr>
            </w:pPr>
            <w:r>
              <w:rPr>
                <w:rFonts w:hint="eastAsia" w:ascii="方正书宋_GBK" w:eastAsia="方正书宋_GBK"/>
              </w:rPr>
              <w:t>依据工作方案</w:t>
            </w:r>
          </w:p>
        </w:tc>
      </w:tr>
      <w:tr w14:paraId="0D7F4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1A0726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048EC6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AE49709">
            <w:pPr>
              <w:spacing w:line="300" w:lineRule="exact"/>
              <w:jc w:val="left"/>
              <w:rPr>
                <w:rFonts w:ascii="方正书宋_GBK" w:eastAsia="方正书宋_GBK"/>
              </w:rPr>
            </w:pPr>
            <w:r>
              <w:rPr>
                <w:rFonts w:hint="eastAsia" w:ascii="方正书宋_GBK" w:eastAsia="方正书宋_GBK"/>
              </w:rPr>
              <w:t>建档立卡贫困户子女全程全部接受资助的比例</w:t>
            </w:r>
          </w:p>
        </w:tc>
        <w:tc>
          <w:tcPr>
            <w:tcW w:w="2891" w:type="dxa"/>
            <w:vAlign w:val="center"/>
          </w:tcPr>
          <w:p w14:paraId="2D9E6829">
            <w:pPr>
              <w:spacing w:line="300" w:lineRule="exact"/>
              <w:jc w:val="left"/>
              <w:rPr>
                <w:rFonts w:ascii="方正书宋_GBK" w:eastAsia="方正书宋_GBK"/>
              </w:rPr>
            </w:pPr>
            <w:r>
              <w:rPr>
                <w:rFonts w:hint="eastAsia" w:ascii="方正书宋_GBK" w:eastAsia="方正书宋_GBK"/>
              </w:rPr>
              <w:t>建档立卡贫困家庭学生享受资助的比例</w:t>
            </w:r>
          </w:p>
        </w:tc>
        <w:tc>
          <w:tcPr>
            <w:tcW w:w="1276" w:type="dxa"/>
            <w:vAlign w:val="center"/>
          </w:tcPr>
          <w:p w14:paraId="0079C0D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6E9974C">
            <w:pPr>
              <w:spacing w:line="300" w:lineRule="exact"/>
              <w:jc w:val="left"/>
              <w:rPr>
                <w:rFonts w:ascii="方正书宋_GBK" w:eastAsia="方正书宋_GBK"/>
              </w:rPr>
            </w:pPr>
            <w:r>
              <w:rPr>
                <w:rFonts w:hint="eastAsia" w:ascii="方正书宋_GBK" w:eastAsia="方正书宋_GBK"/>
              </w:rPr>
              <w:t>依据工作方案</w:t>
            </w:r>
          </w:p>
        </w:tc>
      </w:tr>
      <w:tr w14:paraId="29D5B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576874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2C62FC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CD58A1B">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44713BE7">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37C2044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4C6B62A">
            <w:pPr>
              <w:spacing w:line="300" w:lineRule="exact"/>
              <w:jc w:val="left"/>
              <w:rPr>
                <w:rFonts w:ascii="方正书宋_GBK" w:eastAsia="方正书宋_GBK"/>
              </w:rPr>
            </w:pPr>
            <w:r>
              <w:rPr>
                <w:rFonts w:hint="eastAsia" w:ascii="方正书宋_GBK" w:eastAsia="方正书宋_GBK"/>
              </w:rPr>
              <w:t>依据工作方案</w:t>
            </w:r>
          </w:p>
        </w:tc>
      </w:tr>
    </w:tbl>
    <w:p w14:paraId="56F9AE08">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2123D132">
      <w:pPr>
        <w:spacing w:line="300" w:lineRule="exact"/>
        <w:ind w:firstLine="420" w:firstLineChars="200"/>
        <w:jc w:val="left"/>
      </w:pPr>
    </w:p>
    <w:p w14:paraId="4F6D4EAD">
      <w:pPr>
        <w:ind w:firstLine="562" w:firstLineChars="200"/>
        <w:jc w:val="left"/>
        <w:outlineLvl w:val="1"/>
        <w:rPr>
          <w:rFonts w:hAnsi="宋体"/>
          <w:b/>
          <w:sz w:val="28"/>
        </w:rPr>
      </w:pPr>
      <w:r>
        <w:rPr>
          <w:rFonts w:ascii="方正仿宋_GBK" w:eastAsia="方正仿宋_GBK"/>
          <w:b/>
          <w:sz w:val="28"/>
        </w:rPr>
        <w:t>45</w:t>
      </w:r>
      <w:r>
        <w:rPr>
          <w:rFonts w:hint="eastAsia" w:ascii="方正仿宋_GBK" w:eastAsia="方正仿宋_GBK"/>
          <w:b/>
          <w:sz w:val="28"/>
        </w:rPr>
        <w:t>、第一高级中学教育教学专项业务经费绩效目标表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8" w:name="_Toc30353013"/>
      <w:r>
        <w:rPr>
          <w:rFonts w:ascii="方正仿宋_GBK" w:eastAsia="方正仿宋_GBK"/>
          <w:b/>
          <w:sz w:val="28"/>
        </w:rPr>
        <w:instrText xml:space="preserve">45</w:instrText>
      </w:r>
      <w:r>
        <w:rPr>
          <w:rFonts w:hint="eastAsia" w:ascii="方正仿宋_GBK" w:eastAsia="方正仿宋_GBK"/>
          <w:b/>
          <w:sz w:val="28"/>
        </w:rPr>
        <w:instrText xml:space="preserve">、第一高级中学教育教学专项业务经费绩效目标表</w:instrText>
      </w:r>
      <w:bookmarkEnd w:id="4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2423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325191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431E50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、保障学校教学管理及学生管理正常进行。</w:t>
            </w:r>
          </w:p>
          <w:p w14:paraId="6BF195E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、保障学校各项设施正常运转。</w:t>
            </w:r>
          </w:p>
          <w:p w14:paraId="6A110C8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、保障学校正常运转。</w:t>
            </w:r>
          </w:p>
        </w:tc>
      </w:tr>
    </w:tbl>
    <w:p w14:paraId="30E4E2D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5D9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0D2F1DC">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EB5062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58253E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032F26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6F6D77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E6B0D9C">
            <w:pPr>
              <w:spacing w:line="300" w:lineRule="exact"/>
              <w:jc w:val="center"/>
              <w:rPr>
                <w:rFonts w:ascii="方正书宋_GBK" w:eastAsia="方正书宋_GBK"/>
                <w:b/>
              </w:rPr>
            </w:pPr>
            <w:r>
              <w:rPr>
                <w:rFonts w:hint="eastAsia" w:ascii="方正书宋_GBK" w:eastAsia="方正书宋_GBK"/>
                <w:b/>
              </w:rPr>
              <w:t>指标值确定依据</w:t>
            </w:r>
          </w:p>
        </w:tc>
      </w:tr>
      <w:tr w14:paraId="64D1D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301724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D19516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5C68B7">
            <w:pPr>
              <w:spacing w:line="300" w:lineRule="exact"/>
              <w:jc w:val="left"/>
              <w:rPr>
                <w:rFonts w:ascii="方正书宋_GBK" w:eastAsia="方正书宋_GBK"/>
              </w:rPr>
            </w:pPr>
            <w:r>
              <w:rPr>
                <w:rFonts w:hint="eastAsia" w:ascii="方正书宋_GBK" w:eastAsia="方正书宋_GBK"/>
              </w:rPr>
              <w:t>项目完成率</w:t>
            </w:r>
            <w:r>
              <w:rPr>
                <w:rFonts w:ascii="方正书宋_GBK" w:eastAsia="方正书宋_GBK"/>
              </w:rPr>
              <w:tab/>
            </w:r>
            <w:r>
              <w:rPr>
                <w:rFonts w:ascii="方正书宋_GBK" w:eastAsia="方正书宋_GBK"/>
              </w:rPr>
              <w:tab/>
            </w:r>
            <w:r>
              <w:rPr>
                <w:rFonts w:ascii="方正书宋_GBK" w:eastAsia="方正书宋_GBK"/>
              </w:rPr>
              <w:tab/>
            </w:r>
          </w:p>
          <w:p w14:paraId="406F0400">
            <w:pPr>
              <w:spacing w:line="300" w:lineRule="exact"/>
              <w:jc w:val="left"/>
              <w:rPr>
                <w:rFonts w:ascii="方正书宋_GBK" w:eastAsia="方正书宋_GBK"/>
              </w:rPr>
            </w:pPr>
          </w:p>
        </w:tc>
        <w:tc>
          <w:tcPr>
            <w:tcW w:w="2891" w:type="dxa"/>
            <w:vAlign w:val="center"/>
          </w:tcPr>
          <w:p w14:paraId="10CCF249">
            <w:pPr>
              <w:spacing w:line="300" w:lineRule="exact"/>
              <w:jc w:val="left"/>
              <w:rPr>
                <w:rFonts w:ascii="方正书宋_GBK" w:eastAsia="方正书宋_GBK"/>
              </w:rPr>
            </w:pPr>
            <w:r>
              <w:rPr>
                <w:rFonts w:hint="eastAsia" w:ascii="方正书宋_GBK" w:eastAsia="方正书宋_GBK"/>
              </w:rPr>
              <w:t>购置学生床铺</w:t>
            </w:r>
          </w:p>
          <w:p w14:paraId="6893D05E">
            <w:pPr>
              <w:spacing w:line="300" w:lineRule="exact"/>
              <w:jc w:val="left"/>
              <w:rPr>
                <w:rFonts w:ascii="方正书宋_GBK" w:eastAsia="方正书宋_GBK"/>
              </w:rPr>
            </w:pPr>
            <w:r>
              <w:rPr>
                <w:rFonts w:hint="eastAsia" w:ascii="方正书宋_GBK" w:eastAsia="方正书宋_GBK"/>
              </w:rPr>
              <w:t>占整个床铺采购的比重</w:t>
            </w:r>
          </w:p>
        </w:tc>
        <w:tc>
          <w:tcPr>
            <w:tcW w:w="1276" w:type="dxa"/>
            <w:vAlign w:val="center"/>
          </w:tcPr>
          <w:p w14:paraId="1E79312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F61AA58">
            <w:pPr>
              <w:spacing w:line="300" w:lineRule="exact"/>
              <w:jc w:val="left"/>
              <w:rPr>
                <w:rFonts w:ascii="方正书宋_GBK" w:eastAsia="方正书宋_GBK"/>
              </w:rPr>
            </w:pPr>
            <w:r>
              <w:rPr>
                <w:rFonts w:hint="eastAsia" w:ascii="方正书宋_GBK" w:eastAsia="方正书宋_GBK"/>
              </w:rPr>
              <w:t>依据工作方案</w:t>
            </w:r>
          </w:p>
        </w:tc>
      </w:tr>
      <w:tr w14:paraId="6F4E7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4E5E97F">
            <w:pPr>
              <w:spacing w:line="300" w:lineRule="exact"/>
              <w:jc w:val="center"/>
              <w:rPr>
                <w:rFonts w:ascii="方正书宋_GBK" w:eastAsia="方正书宋_GBK"/>
              </w:rPr>
            </w:pPr>
          </w:p>
        </w:tc>
        <w:tc>
          <w:tcPr>
            <w:tcW w:w="1134" w:type="dxa"/>
            <w:vAlign w:val="center"/>
          </w:tcPr>
          <w:p w14:paraId="226347E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94946C">
            <w:pPr>
              <w:spacing w:line="300" w:lineRule="exact"/>
              <w:jc w:val="left"/>
              <w:rPr>
                <w:rFonts w:ascii="方正书宋_GBK" w:eastAsia="方正书宋_GBK"/>
              </w:rPr>
            </w:pPr>
            <w:r>
              <w:rPr>
                <w:rFonts w:hint="eastAsia" w:ascii="方正书宋_GBK" w:eastAsia="方正书宋_GBK"/>
              </w:rPr>
              <w:t>工程量完成率（</w:t>
            </w:r>
            <w:r>
              <w:rPr>
                <w:rFonts w:ascii="方正书宋_GBK" w:eastAsia="方正书宋_GBK"/>
              </w:rPr>
              <w:t>%</w:t>
            </w:r>
            <w:r>
              <w:rPr>
                <w:rFonts w:hint="eastAsia" w:ascii="方正书宋_GBK" w:eastAsia="方正书宋_GBK"/>
              </w:rPr>
              <w:t>）</w:t>
            </w:r>
            <w:r>
              <w:rPr>
                <w:rFonts w:ascii="方正书宋_GBK" w:eastAsia="方正书宋_GBK"/>
              </w:rPr>
              <w:tab/>
            </w:r>
            <w:r>
              <w:rPr>
                <w:rFonts w:ascii="方正书宋_GBK" w:eastAsia="方正书宋_GBK"/>
              </w:rPr>
              <w:tab/>
            </w:r>
            <w:r>
              <w:rPr>
                <w:rFonts w:ascii="方正书宋_GBK" w:eastAsia="方正书宋_GBK"/>
              </w:rPr>
              <w:tab/>
            </w:r>
          </w:p>
          <w:p w14:paraId="73263FA1">
            <w:pPr>
              <w:spacing w:line="300" w:lineRule="exact"/>
              <w:jc w:val="left"/>
              <w:rPr>
                <w:rFonts w:ascii="方正书宋_GBK" w:eastAsia="方正书宋_GBK"/>
              </w:rPr>
            </w:pPr>
          </w:p>
        </w:tc>
        <w:tc>
          <w:tcPr>
            <w:tcW w:w="2891" w:type="dxa"/>
            <w:vAlign w:val="center"/>
          </w:tcPr>
          <w:p w14:paraId="5B8DEC56">
            <w:pPr>
              <w:spacing w:line="300" w:lineRule="exact"/>
              <w:jc w:val="left"/>
              <w:rPr>
                <w:rFonts w:ascii="方正书宋_GBK" w:eastAsia="方正书宋_GBK"/>
              </w:rPr>
            </w:pPr>
            <w:r>
              <w:rPr>
                <w:rFonts w:hint="eastAsia" w:ascii="方正书宋_GBK" w:eastAsia="方正书宋_GBK"/>
              </w:rPr>
              <w:t>工程量完成率（</w:t>
            </w:r>
            <w:r>
              <w:rPr>
                <w:rFonts w:ascii="方正书宋_GBK" w:eastAsia="方正书宋_GBK"/>
              </w:rPr>
              <w:t>%</w:t>
            </w:r>
            <w:r>
              <w:rPr>
                <w:rFonts w:hint="eastAsia" w:ascii="方正书宋_GBK" w:eastAsia="方正书宋_GBK"/>
              </w:rPr>
              <w:t>）</w:t>
            </w:r>
          </w:p>
        </w:tc>
        <w:tc>
          <w:tcPr>
            <w:tcW w:w="1276" w:type="dxa"/>
            <w:vAlign w:val="center"/>
          </w:tcPr>
          <w:p w14:paraId="603288A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116EB13">
            <w:pPr>
              <w:spacing w:line="300" w:lineRule="exact"/>
              <w:jc w:val="left"/>
              <w:rPr>
                <w:rFonts w:ascii="方正书宋_GBK" w:eastAsia="方正书宋_GBK"/>
              </w:rPr>
            </w:pPr>
            <w:r>
              <w:rPr>
                <w:rFonts w:hint="eastAsia" w:ascii="方正书宋_GBK" w:eastAsia="方正书宋_GBK"/>
              </w:rPr>
              <w:t>依据工作方案</w:t>
            </w:r>
          </w:p>
        </w:tc>
      </w:tr>
      <w:tr w14:paraId="174C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4E17AB">
            <w:pPr>
              <w:spacing w:line="300" w:lineRule="exact"/>
              <w:jc w:val="center"/>
              <w:rPr>
                <w:rFonts w:ascii="方正书宋_GBK" w:eastAsia="方正书宋_GBK"/>
              </w:rPr>
            </w:pPr>
          </w:p>
        </w:tc>
        <w:tc>
          <w:tcPr>
            <w:tcW w:w="1134" w:type="dxa"/>
            <w:vAlign w:val="center"/>
          </w:tcPr>
          <w:p w14:paraId="0592FF4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FB8231C">
            <w:pPr>
              <w:spacing w:line="300" w:lineRule="exact"/>
              <w:jc w:val="left"/>
              <w:rPr>
                <w:rFonts w:ascii="方正书宋_GBK" w:eastAsia="方正书宋_GBK"/>
              </w:rPr>
            </w:pPr>
            <w:r>
              <w:rPr>
                <w:rFonts w:hint="eastAsia" w:ascii="方正书宋_GBK" w:eastAsia="方正书宋_GBK"/>
              </w:rPr>
              <w:t>改善学生住宿条件</w:t>
            </w:r>
            <w:r>
              <w:rPr>
                <w:rFonts w:ascii="方正书宋_GBK" w:eastAsia="方正书宋_GBK"/>
              </w:rPr>
              <w:tab/>
            </w:r>
          </w:p>
        </w:tc>
        <w:tc>
          <w:tcPr>
            <w:tcW w:w="2891" w:type="dxa"/>
            <w:vAlign w:val="center"/>
          </w:tcPr>
          <w:p w14:paraId="7C8B0EE1">
            <w:pPr>
              <w:spacing w:line="300" w:lineRule="exact"/>
              <w:jc w:val="left"/>
              <w:rPr>
                <w:rFonts w:ascii="方正书宋_GBK" w:eastAsia="方正书宋_GBK"/>
              </w:rPr>
            </w:pPr>
            <w:r>
              <w:rPr>
                <w:rFonts w:hint="eastAsia" w:ascii="方正书宋_GBK" w:eastAsia="方正书宋_GBK"/>
              </w:rPr>
              <w:t>改善住宿环境</w:t>
            </w:r>
            <w:r>
              <w:rPr>
                <w:rFonts w:ascii="方正书宋_GBK" w:eastAsia="方正书宋_GBK"/>
              </w:rPr>
              <w:tab/>
            </w:r>
            <w:r>
              <w:rPr>
                <w:rFonts w:ascii="方正书宋_GBK" w:eastAsia="方正书宋_GBK"/>
              </w:rPr>
              <w:tab/>
            </w:r>
            <w:r>
              <w:rPr>
                <w:rFonts w:ascii="方正书宋_GBK" w:eastAsia="方正书宋_GBK"/>
              </w:rPr>
              <w:tab/>
            </w:r>
          </w:p>
          <w:p w14:paraId="1B285095">
            <w:pPr>
              <w:spacing w:line="300" w:lineRule="exact"/>
              <w:jc w:val="left"/>
              <w:rPr>
                <w:rFonts w:ascii="方正书宋_GBK" w:eastAsia="方正书宋_GBK"/>
              </w:rPr>
            </w:pPr>
          </w:p>
        </w:tc>
        <w:tc>
          <w:tcPr>
            <w:tcW w:w="1276" w:type="dxa"/>
            <w:vAlign w:val="center"/>
          </w:tcPr>
          <w:p w14:paraId="357E37F0">
            <w:pPr>
              <w:spacing w:line="300" w:lineRule="exact"/>
              <w:jc w:val="left"/>
              <w:rPr>
                <w:rFonts w:ascii="方正书宋_GBK" w:eastAsia="方正书宋_GBK"/>
              </w:rPr>
            </w:pPr>
            <w:r>
              <w:rPr>
                <w:rFonts w:hint="eastAsia" w:ascii="方正书宋_GBK" w:eastAsia="方正书宋_GBK"/>
              </w:rPr>
              <w:t>改善住宿环境</w:t>
            </w:r>
          </w:p>
        </w:tc>
        <w:tc>
          <w:tcPr>
            <w:tcW w:w="1701" w:type="dxa"/>
            <w:vAlign w:val="center"/>
          </w:tcPr>
          <w:p w14:paraId="6F7A8E8A">
            <w:pPr>
              <w:spacing w:line="300" w:lineRule="exact"/>
              <w:jc w:val="left"/>
              <w:rPr>
                <w:rFonts w:ascii="方正书宋_GBK" w:eastAsia="方正书宋_GBK"/>
              </w:rPr>
            </w:pPr>
            <w:r>
              <w:rPr>
                <w:rFonts w:hint="eastAsia" w:ascii="方正书宋_GBK" w:eastAsia="方正书宋_GBK"/>
              </w:rPr>
              <w:t>依据工作方案</w:t>
            </w:r>
          </w:p>
        </w:tc>
      </w:tr>
      <w:tr w14:paraId="53D9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8D87CB">
            <w:pPr>
              <w:spacing w:line="300" w:lineRule="exact"/>
              <w:jc w:val="center"/>
              <w:rPr>
                <w:rFonts w:ascii="方正书宋_GBK" w:eastAsia="方正书宋_GBK"/>
              </w:rPr>
            </w:pPr>
          </w:p>
        </w:tc>
        <w:tc>
          <w:tcPr>
            <w:tcW w:w="1134" w:type="dxa"/>
            <w:vAlign w:val="center"/>
          </w:tcPr>
          <w:p w14:paraId="4D766013">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285F5F2">
            <w:pPr>
              <w:spacing w:line="300" w:lineRule="exact"/>
              <w:jc w:val="left"/>
              <w:rPr>
                <w:rFonts w:ascii="方正书宋_GBK" w:eastAsia="方正书宋_GBK"/>
              </w:rPr>
            </w:pPr>
            <w:r>
              <w:rPr>
                <w:rFonts w:ascii="方正书宋_GBK" w:eastAsia="方正书宋_GBK"/>
              </w:rPr>
              <w:tab/>
            </w:r>
            <w:r>
              <w:rPr>
                <w:rFonts w:ascii="方正书宋_GBK" w:eastAsia="方正书宋_GBK"/>
              </w:rPr>
              <w:tab/>
            </w:r>
            <w:r>
              <w:rPr>
                <w:rFonts w:ascii="方正书宋_GBK" w:eastAsia="方正书宋_GBK"/>
              </w:rPr>
              <w:tab/>
            </w:r>
            <w:r>
              <w:rPr>
                <w:rFonts w:hint="eastAsia" w:ascii="方正书宋_GBK" w:eastAsia="方正书宋_GBK"/>
              </w:rPr>
              <w:t>项目按时开展率</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335DC105">
            <w:pPr>
              <w:spacing w:line="300" w:lineRule="exact"/>
              <w:jc w:val="left"/>
              <w:rPr>
                <w:rFonts w:ascii="方正书宋_GBK" w:eastAsia="方正书宋_GBK"/>
              </w:rPr>
            </w:pPr>
            <w:r>
              <w:rPr>
                <w:rFonts w:hint="eastAsia" w:ascii="方正书宋_GBK" w:eastAsia="方正书宋_GBK"/>
              </w:rPr>
              <w:t>项目按时开展率</w:t>
            </w:r>
          </w:p>
        </w:tc>
        <w:tc>
          <w:tcPr>
            <w:tcW w:w="1276" w:type="dxa"/>
            <w:vAlign w:val="center"/>
          </w:tcPr>
          <w:p w14:paraId="6CED82C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A9DF86D">
            <w:pPr>
              <w:spacing w:line="300" w:lineRule="exact"/>
              <w:jc w:val="left"/>
              <w:rPr>
                <w:rFonts w:ascii="方正书宋_GBK" w:eastAsia="方正书宋_GBK"/>
              </w:rPr>
            </w:pPr>
            <w:r>
              <w:rPr>
                <w:rFonts w:hint="eastAsia" w:ascii="方正书宋_GBK" w:eastAsia="方正书宋_GBK"/>
              </w:rPr>
              <w:t>依据工作方案</w:t>
            </w:r>
          </w:p>
        </w:tc>
      </w:tr>
      <w:tr w14:paraId="60F0F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66E3A6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71202C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5C0A290">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76B44F50">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3C2E77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4600</w:t>
            </w:r>
            <w:r>
              <w:rPr>
                <w:rFonts w:hint="eastAsia" w:ascii="方正书宋_GBK" w:eastAsia="方正书宋_GBK"/>
              </w:rPr>
              <w:t>人</w:t>
            </w:r>
          </w:p>
        </w:tc>
        <w:tc>
          <w:tcPr>
            <w:tcW w:w="1701" w:type="dxa"/>
            <w:vAlign w:val="center"/>
          </w:tcPr>
          <w:p w14:paraId="5F14D80A">
            <w:pPr>
              <w:spacing w:line="300" w:lineRule="exact"/>
              <w:jc w:val="left"/>
              <w:rPr>
                <w:rFonts w:ascii="方正书宋_GBK" w:eastAsia="方正书宋_GBK"/>
              </w:rPr>
            </w:pPr>
            <w:r>
              <w:rPr>
                <w:rFonts w:hint="eastAsia" w:ascii="方正书宋_GBK" w:eastAsia="方正书宋_GBK"/>
              </w:rPr>
              <w:t>依据工作方案</w:t>
            </w:r>
          </w:p>
        </w:tc>
      </w:tr>
      <w:tr w14:paraId="5F527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390FE1">
            <w:pPr>
              <w:spacing w:line="300" w:lineRule="exact"/>
              <w:jc w:val="center"/>
              <w:rPr>
                <w:rFonts w:ascii="方正书宋_GBK" w:eastAsia="方正书宋_GBK"/>
              </w:rPr>
            </w:pPr>
          </w:p>
        </w:tc>
        <w:tc>
          <w:tcPr>
            <w:tcW w:w="1134" w:type="dxa"/>
            <w:vAlign w:val="center"/>
          </w:tcPr>
          <w:p w14:paraId="7587F0D0">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83E0998">
            <w:pPr>
              <w:spacing w:line="300" w:lineRule="exact"/>
              <w:jc w:val="left"/>
              <w:rPr>
                <w:rFonts w:ascii="方正书宋_GBK" w:eastAsia="方正书宋_GBK"/>
              </w:rPr>
            </w:pPr>
            <w:r>
              <w:rPr>
                <w:rFonts w:hint="eastAsia" w:ascii="方正书宋_GBK" w:eastAsia="方正书宋_GBK"/>
              </w:rPr>
              <w:t>购置设备可持续使用年限</w:t>
            </w:r>
            <w:r>
              <w:rPr>
                <w:rFonts w:ascii="方正书宋_GBK" w:eastAsia="方正书宋_GBK"/>
              </w:rPr>
              <w:tab/>
            </w:r>
            <w:r>
              <w:rPr>
                <w:rFonts w:ascii="方正书宋_GBK" w:eastAsia="方正书宋_GBK"/>
              </w:rPr>
              <w:tab/>
            </w:r>
            <w:r>
              <w:rPr>
                <w:rFonts w:ascii="方正书宋_GBK" w:eastAsia="方正书宋_GBK"/>
              </w:rPr>
              <w:tab/>
            </w:r>
          </w:p>
          <w:p w14:paraId="59709E21">
            <w:pPr>
              <w:spacing w:line="300" w:lineRule="exact"/>
              <w:jc w:val="left"/>
              <w:rPr>
                <w:rFonts w:ascii="方正书宋_GBK" w:eastAsia="方正书宋_GBK"/>
              </w:rPr>
            </w:pPr>
          </w:p>
        </w:tc>
        <w:tc>
          <w:tcPr>
            <w:tcW w:w="2891" w:type="dxa"/>
            <w:vAlign w:val="center"/>
          </w:tcPr>
          <w:p w14:paraId="12A50CB3">
            <w:pPr>
              <w:spacing w:line="300" w:lineRule="exact"/>
              <w:jc w:val="left"/>
              <w:rPr>
                <w:rFonts w:ascii="方正书宋_GBK" w:eastAsia="方正书宋_GBK"/>
              </w:rPr>
            </w:pPr>
            <w:r>
              <w:rPr>
                <w:rFonts w:hint="eastAsia" w:ascii="方正书宋_GBK" w:eastAsia="方正书宋_GBK"/>
              </w:rPr>
              <w:t>购置设备可持续使用年限</w:t>
            </w:r>
          </w:p>
        </w:tc>
        <w:tc>
          <w:tcPr>
            <w:tcW w:w="1276" w:type="dxa"/>
            <w:vAlign w:val="center"/>
          </w:tcPr>
          <w:p w14:paraId="6937F0F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年</w:t>
            </w:r>
          </w:p>
        </w:tc>
        <w:tc>
          <w:tcPr>
            <w:tcW w:w="1701" w:type="dxa"/>
            <w:vAlign w:val="center"/>
          </w:tcPr>
          <w:p w14:paraId="70EE6776">
            <w:pPr>
              <w:spacing w:line="300" w:lineRule="exact"/>
              <w:jc w:val="left"/>
              <w:rPr>
                <w:rFonts w:ascii="方正书宋_GBK" w:eastAsia="方正书宋_GBK"/>
              </w:rPr>
            </w:pPr>
            <w:r>
              <w:rPr>
                <w:rFonts w:hint="eastAsia" w:ascii="方正书宋_GBK" w:eastAsia="方正书宋_GBK"/>
              </w:rPr>
              <w:t>依据工作方案</w:t>
            </w:r>
          </w:p>
        </w:tc>
      </w:tr>
      <w:tr w14:paraId="2B36D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CEAE8B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39738B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F4DD3C8">
            <w:pPr>
              <w:spacing w:line="300" w:lineRule="exact"/>
              <w:jc w:val="left"/>
              <w:rPr>
                <w:rFonts w:ascii="方正书宋_GBK" w:eastAsia="方正书宋_GBK"/>
              </w:rPr>
            </w:pPr>
            <w:r>
              <w:rPr>
                <w:rFonts w:hint="eastAsia" w:ascii="方正书宋_GBK" w:eastAsia="方正书宋_GBK"/>
              </w:rPr>
              <w:t>学生满意度</w:t>
            </w:r>
            <w:r>
              <w:rPr>
                <w:rFonts w:ascii="方正书宋_GBK" w:eastAsia="方正书宋_GBK"/>
              </w:rPr>
              <w:tab/>
            </w:r>
            <w:r>
              <w:rPr>
                <w:rFonts w:ascii="方正书宋_GBK" w:eastAsia="方正书宋_GBK"/>
              </w:rPr>
              <w:tab/>
            </w:r>
            <w:r>
              <w:rPr>
                <w:rFonts w:ascii="方正书宋_GBK" w:eastAsia="方正书宋_GBK"/>
              </w:rPr>
              <w:tab/>
            </w:r>
          </w:p>
          <w:p w14:paraId="6FA7DE79">
            <w:pPr>
              <w:spacing w:line="300" w:lineRule="exact"/>
              <w:jc w:val="left"/>
              <w:rPr>
                <w:rFonts w:ascii="方正书宋_GBK" w:eastAsia="方正书宋_GBK"/>
              </w:rPr>
            </w:pPr>
          </w:p>
        </w:tc>
        <w:tc>
          <w:tcPr>
            <w:tcW w:w="2891" w:type="dxa"/>
            <w:vAlign w:val="center"/>
          </w:tcPr>
          <w:p w14:paraId="16CE6E86">
            <w:pPr>
              <w:spacing w:line="300" w:lineRule="exact"/>
              <w:jc w:val="left"/>
              <w:rPr>
                <w:rFonts w:ascii="方正书宋_GBK" w:eastAsia="方正书宋_GBK"/>
              </w:rPr>
            </w:pPr>
            <w:r>
              <w:rPr>
                <w:rFonts w:hint="eastAsia" w:ascii="方正书宋_GBK" w:eastAsia="方正书宋_GBK"/>
              </w:rPr>
              <w:t>满意学生占全体学生的比率</w:t>
            </w:r>
          </w:p>
        </w:tc>
        <w:tc>
          <w:tcPr>
            <w:tcW w:w="1276" w:type="dxa"/>
            <w:vAlign w:val="center"/>
          </w:tcPr>
          <w:p w14:paraId="03A9DA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42A901A">
            <w:pPr>
              <w:spacing w:line="300" w:lineRule="exact"/>
              <w:jc w:val="left"/>
              <w:rPr>
                <w:rFonts w:ascii="方正书宋_GBK" w:eastAsia="方正书宋_GBK"/>
              </w:rPr>
            </w:pPr>
            <w:r>
              <w:rPr>
                <w:rFonts w:hint="eastAsia" w:ascii="方正书宋_GBK" w:eastAsia="方正书宋_GBK"/>
              </w:rPr>
              <w:t>依据工作方案</w:t>
            </w:r>
          </w:p>
        </w:tc>
      </w:tr>
      <w:tr w14:paraId="53BD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4DC0D7">
            <w:pPr>
              <w:spacing w:line="300" w:lineRule="exact"/>
              <w:jc w:val="center"/>
              <w:rPr>
                <w:rFonts w:ascii="方正书宋_GBK" w:eastAsia="方正书宋_GBK"/>
              </w:rPr>
            </w:pPr>
          </w:p>
        </w:tc>
        <w:tc>
          <w:tcPr>
            <w:tcW w:w="1134" w:type="dxa"/>
            <w:vAlign w:val="center"/>
          </w:tcPr>
          <w:p w14:paraId="18DC341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D165B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6E09DC0">
            <w:pPr>
              <w:spacing w:line="300" w:lineRule="exact"/>
              <w:jc w:val="left"/>
              <w:rPr>
                <w:rFonts w:ascii="方正书宋_GBK" w:eastAsia="方正书宋_GBK"/>
              </w:rPr>
            </w:pPr>
            <w:r>
              <w:rPr>
                <w:rFonts w:hint="eastAsia" w:ascii="方正书宋_GBK" w:eastAsia="方正书宋_GBK"/>
              </w:rPr>
              <w:t>满意教师占全体教师的比率</w:t>
            </w:r>
          </w:p>
        </w:tc>
        <w:tc>
          <w:tcPr>
            <w:tcW w:w="1276" w:type="dxa"/>
            <w:vAlign w:val="center"/>
          </w:tcPr>
          <w:p w14:paraId="1D721C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95CE4C2">
            <w:pPr>
              <w:spacing w:line="300" w:lineRule="exact"/>
              <w:jc w:val="left"/>
              <w:rPr>
                <w:rFonts w:ascii="方正书宋_GBK" w:eastAsia="方正书宋_GBK"/>
              </w:rPr>
            </w:pPr>
            <w:r>
              <w:rPr>
                <w:rFonts w:hint="eastAsia" w:ascii="方正书宋_GBK" w:eastAsia="方正书宋_GBK"/>
              </w:rPr>
              <w:t>依据工作方案</w:t>
            </w:r>
          </w:p>
        </w:tc>
      </w:tr>
    </w:tbl>
    <w:p w14:paraId="139DCC5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F5B18E2">
      <w:pPr>
        <w:spacing w:line="300" w:lineRule="exact"/>
        <w:ind w:firstLine="420" w:firstLineChars="200"/>
        <w:jc w:val="left"/>
      </w:pPr>
    </w:p>
    <w:p w14:paraId="311C9C14">
      <w:pPr>
        <w:ind w:firstLine="562" w:firstLineChars="200"/>
        <w:jc w:val="left"/>
        <w:outlineLvl w:val="1"/>
        <w:rPr>
          <w:rFonts w:hAnsi="宋体"/>
          <w:b/>
          <w:sz w:val="28"/>
        </w:rPr>
      </w:pPr>
      <w:r>
        <w:rPr>
          <w:rFonts w:ascii="方正仿宋_GBK" w:eastAsia="方正仿宋_GBK"/>
          <w:b/>
          <w:sz w:val="28"/>
        </w:rPr>
        <w:t>46</w:t>
      </w:r>
      <w:r>
        <w:rPr>
          <w:rFonts w:hint="eastAsia" w:ascii="方正仿宋_GBK" w:eastAsia="方正仿宋_GBK"/>
          <w:b/>
          <w:sz w:val="28"/>
        </w:rPr>
        <w:t>、第一高级中学专户教育教学专项业务经费绩效目标表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9" w:name="_Toc30353014"/>
      <w:r>
        <w:rPr>
          <w:rFonts w:ascii="方正仿宋_GBK" w:eastAsia="方正仿宋_GBK"/>
          <w:b/>
          <w:sz w:val="28"/>
        </w:rPr>
        <w:instrText xml:space="preserve">46</w:instrText>
      </w:r>
      <w:r>
        <w:rPr>
          <w:rFonts w:hint="eastAsia" w:ascii="方正仿宋_GBK" w:eastAsia="方正仿宋_GBK"/>
          <w:b/>
          <w:sz w:val="28"/>
        </w:rPr>
        <w:instrText xml:space="preserve">、第一高级中学专户教育教学专项业务经费绩效目标表</w:instrText>
      </w:r>
      <w:bookmarkEnd w:id="4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CFA7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C1E6DE3">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B0CD7F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、保障学校教学管理及学生管理正常进行。</w:t>
            </w:r>
          </w:p>
          <w:p w14:paraId="214059B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、保障学校各项设施正常运转。</w:t>
            </w:r>
          </w:p>
          <w:p w14:paraId="0DD068E2">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、保障学校正常运转。</w:t>
            </w:r>
          </w:p>
        </w:tc>
      </w:tr>
    </w:tbl>
    <w:p w14:paraId="70FE0FA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CFC9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2F19EF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61167D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013663D">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D61E44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C10C2E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FFD8138">
            <w:pPr>
              <w:spacing w:line="300" w:lineRule="exact"/>
              <w:jc w:val="center"/>
              <w:rPr>
                <w:rFonts w:ascii="方正书宋_GBK" w:eastAsia="方正书宋_GBK"/>
                <w:b/>
              </w:rPr>
            </w:pPr>
            <w:r>
              <w:rPr>
                <w:rFonts w:hint="eastAsia" w:ascii="方正书宋_GBK" w:eastAsia="方正书宋_GBK"/>
                <w:b/>
              </w:rPr>
              <w:t>指标值确定依据</w:t>
            </w:r>
          </w:p>
        </w:tc>
      </w:tr>
      <w:tr w14:paraId="7352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D58EA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AF30D4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A38019">
            <w:pPr>
              <w:spacing w:line="300" w:lineRule="exact"/>
              <w:jc w:val="left"/>
              <w:rPr>
                <w:rFonts w:ascii="方正书宋_GBK" w:eastAsia="方正书宋_GBK"/>
              </w:rPr>
            </w:pPr>
            <w:r>
              <w:rPr>
                <w:rFonts w:hint="eastAsia" w:ascii="方正书宋_GBK" w:eastAsia="方正书宋_GBK"/>
              </w:rPr>
              <w:t>项目完成率</w:t>
            </w:r>
          </w:p>
        </w:tc>
        <w:tc>
          <w:tcPr>
            <w:tcW w:w="2891" w:type="dxa"/>
            <w:vAlign w:val="center"/>
          </w:tcPr>
          <w:p w14:paraId="5CA960B3">
            <w:pPr>
              <w:spacing w:line="300" w:lineRule="exact"/>
              <w:jc w:val="left"/>
              <w:rPr>
                <w:rFonts w:ascii="方正书宋_GBK" w:eastAsia="方正书宋_GBK"/>
              </w:rPr>
            </w:pPr>
            <w:r>
              <w:rPr>
                <w:rFonts w:hint="eastAsia" w:ascii="方正书宋_GBK" w:eastAsia="方正书宋_GBK"/>
              </w:rPr>
              <w:t>项目完成率</w:t>
            </w:r>
          </w:p>
        </w:tc>
        <w:tc>
          <w:tcPr>
            <w:tcW w:w="1276" w:type="dxa"/>
            <w:vAlign w:val="center"/>
          </w:tcPr>
          <w:p w14:paraId="7C23FEC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3511B33">
            <w:pPr>
              <w:spacing w:line="300" w:lineRule="exact"/>
              <w:jc w:val="left"/>
              <w:rPr>
                <w:rFonts w:ascii="方正书宋_GBK" w:eastAsia="方正书宋_GBK"/>
              </w:rPr>
            </w:pPr>
            <w:r>
              <w:rPr>
                <w:rFonts w:hint="eastAsia" w:ascii="方正书宋_GBK" w:eastAsia="方正书宋_GBK"/>
              </w:rPr>
              <w:t>依据工作方案</w:t>
            </w:r>
          </w:p>
        </w:tc>
      </w:tr>
      <w:tr w14:paraId="1D71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FF682C">
            <w:pPr>
              <w:spacing w:line="300" w:lineRule="exact"/>
              <w:jc w:val="center"/>
              <w:rPr>
                <w:rFonts w:ascii="方正书宋_GBK" w:eastAsia="方正书宋_GBK"/>
              </w:rPr>
            </w:pPr>
          </w:p>
        </w:tc>
        <w:tc>
          <w:tcPr>
            <w:tcW w:w="1134" w:type="dxa"/>
            <w:vAlign w:val="center"/>
          </w:tcPr>
          <w:p w14:paraId="1F6DA0E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581F4BB">
            <w:pPr>
              <w:spacing w:line="300" w:lineRule="exact"/>
              <w:jc w:val="left"/>
              <w:rPr>
                <w:rFonts w:ascii="方正书宋_GBK" w:eastAsia="方正书宋_GBK"/>
              </w:rPr>
            </w:pPr>
            <w:r>
              <w:rPr>
                <w:rFonts w:hint="eastAsia" w:ascii="方正书宋_GBK" w:eastAsia="方正书宋_GBK"/>
              </w:rPr>
              <w:t>工程量完成率（</w:t>
            </w:r>
            <w:r>
              <w:rPr>
                <w:rFonts w:ascii="方正书宋_GBK" w:eastAsia="方正书宋_GBK"/>
              </w:rPr>
              <w:t>%</w:t>
            </w:r>
            <w:r>
              <w:rPr>
                <w:rFonts w:hint="eastAsia" w:ascii="方正书宋_GBK" w:eastAsia="方正书宋_GBK"/>
              </w:rPr>
              <w:t>）</w:t>
            </w:r>
            <w:r>
              <w:rPr>
                <w:rFonts w:ascii="方正书宋_GBK" w:eastAsia="方正书宋_GBK"/>
              </w:rPr>
              <w:tab/>
            </w:r>
            <w:r>
              <w:rPr>
                <w:rFonts w:ascii="方正书宋_GBK" w:eastAsia="方正书宋_GBK"/>
              </w:rPr>
              <w:tab/>
            </w:r>
          </w:p>
        </w:tc>
        <w:tc>
          <w:tcPr>
            <w:tcW w:w="2891" w:type="dxa"/>
            <w:vAlign w:val="center"/>
          </w:tcPr>
          <w:p w14:paraId="4B3495F6">
            <w:pPr>
              <w:spacing w:line="300" w:lineRule="exact"/>
              <w:jc w:val="left"/>
              <w:rPr>
                <w:rFonts w:ascii="方正书宋_GBK" w:eastAsia="方正书宋_GBK"/>
              </w:rPr>
            </w:pPr>
            <w:r>
              <w:rPr>
                <w:rFonts w:hint="eastAsia" w:ascii="方正书宋_GBK" w:eastAsia="方正书宋_GBK"/>
              </w:rPr>
              <w:t>工程量完成率（</w:t>
            </w:r>
            <w:r>
              <w:rPr>
                <w:rFonts w:ascii="方正书宋_GBK" w:eastAsia="方正书宋_GBK"/>
              </w:rPr>
              <w:t>%</w:t>
            </w:r>
            <w:r>
              <w:rPr>
                <w:rFonts w:hint="eastAsia" w:ascii="方正书宋_GBK" w:eastAsia="方正书宋_GBK"/>
              </w:rPr>
              <w:t>）</w:t>
            </w:r>
          </w:p>
        </w:tc>
        <w:tc>
          <w:tcPr>
            <w:tcW w:w="1276" w:type="dxa"/>
            <w:vAlign w:val="center"/>
          </w:tcPr>
          <w:p w14:paraId="4D4EB51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DDED7A9">
            <w:pPr>
              <w:spacing w:line="300" w:lineRule="exact"/>
              <w:jc w:val="left"/>
              <w:rPr>
                <w:rFonts w:ascii="方正书宋_GBK" w:eastAsia="方正书宋_GBK"/>
              </w:rPr>
            </w:pPr>
            <w:r>
              <w:rPr>
                <w:rFonts w:hint="eastAsia" w:ascii="方正书宋_GBK" w:eastAsia="方正书宋_GBK"/>
              </w:rPr>
              <w:t>依据工作方案</w:t>
            </w:r>
          </w:p>
        </w:tc>
      </w:tr>
      <w:tr w14:paraId="7967E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1E1F49">
            <w:pPr>
              <w:spacing w:line="300" w:lineRule="exact"/>
              <w:jc w:val="center"/>
              <w:rPr>
                <w:rFonts w:ascii="方正书宋_GBK" w:eastAsia="方正书宋_GBK"/>
              </w:rPr>
            </w:pPr>
          </w:p>
        </w:tc>
        <w:tc>
          <w:tcPr>
            <w:tcW w:w="1134" w:type="dxa"/>
            <w:vAlign w:val="center"/>
          </w:tcPr>
          <w:p w14:paraId="059598A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5DA1DA6">
            <w:pPr>
              <w:spacing w:line="300" w:lineRule="exact"/>
              <w:jc w:val="left"/>
              <w:rPr>
                <w:rFonts w:ascii="方正书宋_GBK" w:eastAsia="方正书宋_GBK"/>
              </w:rPr>
            </w:pPr>
            <w:r>
              <w:rPr>
                <w:rFonts w:hint="eastAsia" w:ascii="方正书宋_GBK" w:eastAsia="方正书宋_GBK"/>
              </w:rPr>
              <w:t>改善办学条件</w:t>
            </w:r>
          </w:p>
        </w:tc>
        <w:tc>
          <w:tcPr>
            <w:tcW w:w="2891" w:type="dxa"/>
            <w:vAlign w:val="center"/>
          </w:tcPr>
          <w:p w14:paraId="57A4B621">
            <w:pPr>
              <w:spacing w:line="300" w:lineRule="exact"/>
              <w:jc w:val="left"/>
              <w:rPr>
                <w:rFonts w:ascii="方正书宋_GBK" w:eastAsia="方正书宋_GBK"/>
              </w:rPr>
            </w:pPr>
            <w:r>
              <w:rPr>
                <w:rFonts w:hint="eastAsia" w:ascii="方正书宋_GBK" w:eastAsia="方正书宋_GBK"/>
              </w:rPr>
              <w:t>加强学校安全，保障学校整洁，正常用电、供暖。</w:t>
            </w:r>
          </w:p>
        </w:tc>
        <w:tc>
          <w:tcPr>
            <w:tcW w:w="1276" w:type="dxa"/>
            <w:vAlign w:val="center"/>
          </w:tcPr>
          <w:p w14:paraId="4876EAB3">
            <w:pPr>
              <w:spacing w:line="300" w:lineRule="exact"/>
              <w:jc w:val="left"/>
              <w:rPr>
                <w:rFonts w:ascii="方正书宋_GBK" w:eastAsia="方正书宋_GBK"/>
              </w:rPr>
            </w:pPr>
            <w:r>
              <w:rPr>
                <w:rFonts w:hint="eastAsia" w:ascii="方正书宋_GBK" w:eastAsia="方正书宋_GBK"/>
              </w:rPr>
              <w:t>办学条件得到改善，教学质量提升</w:t>
            </w:r>
          </w:p>
        </w:tc>
        <w:tc>
          <w:tcPr>
            <w:tcW w:w="1701" w:type="dxa"/>
            <w:vAlign w:val="center"/>
          </w:tcPr>
          <w:p w14:paraId="66A0D541">
            <w:pPr>
              <w:spacing w:line="300" w:lineRule="exact"/>
              <w:jc w:val="left"/>
              <w:rPr>
                <w:rFonts w:ascii="方正书宋_GBK" w:eastAsia="方正书宋_GBK"/>
              </w:rPr>
            </w:pPr>
            <w:r>
              <w:rPr>
                <w:rFonts w:hint="eastAsia" w:ascii="方正书宋_GBK" w:eastAsia="方正书宋_GBK"/>
              </w:rPr>
              <w:t>依据工作方案</w:t>
            </w:r>
          </w:p>
        </w:tc>
      </w:tr>
      <w:tr w14:paraId="2823C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09144D">
            <w:pPr>
              <w:spacing w:line="300" w:lineRule="exact"/>
              <w:jc w:val="center"/>
              <w:rPr>
                <w:rFonts w:ascii="方正书宋_GBK" w:eastAsia="方正书宋_GBK"/>
              </w:rPr>
            </w:pPr>
          </w:p>
        </w:tc>
        <w:tc>
          <w:tcPr>
            <w:tcW w:w="1134" w:type="dxa"/>
            <w:vAlign w:val="center"/>
          </w:tcPr>
          <w:p w14:paraId="4ECC66CC">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2832E08">
            <w:pPr>
              <w:spacing w:line="300" w:lineRule="exact"/>
              <w:jc w:val="left"/>
              <w:rPr>
                <w:rFonts w:ascii="方正书宋_GBK" w:eastAsia="方正书宋_GBK"/>
              </w:rPr>
            </w:pPr>
            <w:r>
              <w:rPr>
                <w:rFonts w:hint="eastAsia" w:ascii="方正书宋_GBK" w:eastAsia="方正书宋_GBK"/>
              </w:rPr>
              <w:t>项目按时开展率</w:t>
            </w:r>
          </w:p>
        </w:tc>
        <w:tc>
          <w:tcPr>
            <w:tcW w:w="2891" w:type="dxa"/>
            <w:vAlign w:val="center"/>
          </w:tcPr>
          <w:p w14:paraId="0E201523">
            <w:pPr>
              <w:spacing w:line="300" w:lineRule="exact"/>
              <w:jc w:val="left"/>
              <w:rPr>
                <w:rFonts w:ascii="方正书宋_GBK" w:eastAsia="方正书宋_GBK"/>
              </w:rPr>
            </w:pPr>
            <w:r>
              <w:rPr>
                <w:rFonts w:hint="eastAsia" w:ascii="方正书宋_GBK" w:eastAsia="方正书宋_GBK"/>
              </w:rPr>
              <w:t>项目按时开展率</w:t>
            </w:r>
          </w:p>
        </w:tc>
        <w:tc>
          <w:tcPr>
            <w:tcW w:w="1276" w:type="dxa"/>
            <w:vAlign w:val="center"/>
          </w:tcPr>
          <w:p w14:paraId="3E8A645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3669440">
            <w:pPr>
              <w:spacing w:line="300" w:lineRule="exact"/>
              <w:jc w:val="left"/>
              <w:rPr>
                <w:rFonts w:ascii="方正书宋_GBK" w:eastAsia="方正书宋_GBK"/>
              </w:rPr>
            </w:pPr>
            <w:r>
              <w:rPr>
                <w:rFonts w:hint="eastAsia" w:ascii="方正书宋_GBK" w:eastAsia="方正书宋_GBK"/>
              </w:rPr>
              <w:t>依据工作方案</w:t>
            </w:r>
          </w:p>
        </w:tc>
      </w:tr>
      <w:tr w14:paraId="52F04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B83967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B1DA57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F901A22">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0573F933">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64581D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4600</w:t>
            </w:r>
            <w:r>
              <w:rPr>
                <w:rFonts w:hint="eastAsia" w:ascii="方正书宋_GBK" w:eastAsia="方正书宋_GBK"/>
              </w:rPr>
              <w:t>人</w:t>
            </w:r>
          </w:p>
        </w:tc>
        <w:tc>
          <w:tcPr>
            <w:tcW w:w="1701" w:type="dxa"/>
            <w:vAlign w:val="center"/>
          </w:tcPr>
          <w:p w14:paraId="761C4455">
            <w:pPr>
              <w:spacing w:line="300" w:lineRule="exact"/>
              <w:jc w:val="left"/>
              <w:rPr>
                <w:rFonts w:ascii="方正书宋_GBK" w:eastAsia="方正书宋_GBK"/>
              </w:rPr>
            </w:pPr>
            <w:r>
              <w:rPr>
                <w:rFonts w:hint="eastAsia" w:ascii="方正书宋_GBK" w:eastAsia="方正书宋_GBK"/>
              </w:rPr>
              <w:t>依据工作方案</w:t>
            </w:r>
          </w:p>
        </w:tc>
      </w:tr>
      <w:tr w14:paraId="5FB7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FB0C07">
            <w:pPr>
              <w:spacing w:line="300" w:lineRule="exact"/>
              <w:jc w:val="center"/>
              <w:rPr>
                <w:rFonts w:ascii="方正书宋_GBK" w:eastAsia="方正书宋_GBK"/>
              </w:rPr>
            </w:pPr>
          </w:p>
        </w:tc>
        <w:tc>
          <w:tcPr>
            <w:tcW w:w="1134" w:type="dxa"/>
            <w:vAlign w:val="center"/>
          </w:tcPr>
          <w:p w14:paraId="24961E1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F8F60CB">
            <w:pPr>
              <w:spacing w:line="300" w:lineRule="exact"/>
              <w:jc w:val="left"/>
              <w:rPr>
                <w:rFonts w:ascii="方正书宋_GBK" w:eastAsia="方正书宋_GBK"/>
              </w:rPr>
            </w:pPr>
            <w:r>
              <w:rPr>
                <w:rFonts w:hint="eastAsia" w:ascii="方正书宋_GBK" w:eastAsia="方正书宋_GBK"/>
              </w:rPr>
              <w:t>受益教职工数</w:t>
            </w:r>
          </w:p>
        </w:tc>
        <w:tc>
          <w:tcPr>
            <w:tcW w:w="2891" w:type="dxa"/>
            <w:vAlign w:val="center"/>
          </w:tcPr>
          <w:p w14:paraId="49263B2A">
            <w:pPr>
              <w:spacing w:line="300" w:lineRule="exact"/>
              <w:jc w:val="left"/>
              <w:rPr>
                <w:rFonts w:ascii="方正书宋_GBK" w:eastAsia="方正书宋_GBK"/>
              </w:rPr>
            </w:pPr>
            <w:r>
              <w:rPr>
                <w:rFonts w:hint="eastAsia" w:ascii="方正书宋_GBK" w:eastAsia="方正书宋_GBK"/>
              </w:rPr>
              <w:t>受益教职工数</w:t>
            </w:r>
          </w:p>
        </w:tc>
        <w:tc>
          <w:tcPr>
            <w:tcW w:w="1276" w:type="dxa"/>
            <w:vAlign w:val="center"/>
          </w:tcPr>
          <w:p w14:paraId="3CFE3B8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370</w:t>
            </w:r>
            <w:r>
              <w:rPr>
                <w:rFonts w:hint="eastAsia" w:ascii="方正书宋_GBK" w:eastAsia="方正书宋_GBK"/>
              </w:rPr>
              <w:t>人</w:t>
            </w:r>
          </w:p>
        </w:tc>
        <w:tc>
          <w:tcPr>
            <w:tcW w:w="1701" w:type="dxa"/>
            <w:vAlign w:val="center"/>
          </w:tcPr>
          <w:p w14:paraId="1F5E0589">
            <w:pPr>
              <w:spacing w:line="300" w:lineRule="exact"/>
              <w:jc w:val="left"/>
              <w:rPr>
                <w:rFonts w:ascii="方正书宋_GBK" w:eastAsia="方正书宋_GBK"/>
              </w:rPr>
            </w:pPr>
            <w:r>
              <w:rPr>
                <w:rFonts w:hint="eastAsia" w:ascii="方正书宋_GBK" w:eastAsia="方正书宋_GBK"/>
              </w:rPr>
              <w:t>依据工作方案</w:t>
            </w:r>
          </w:p>
        </w:tc>
      </w:tr>
      <w:tr w14:paraId="2B3A8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B439F7">
            <w:pPr>
              <w:spacing w:line="300" w:lineRule="exact"/>
              <w:jc w:val="center"/>
              <w:rPr>
                <w:rFonts w:ascii="方正书宋_GBK" w:eastAsia="方正书宋_GBK"/>
              </w:rPr>
            </w:pPr>
          </w:p>
        </w:tc>
        <w:tc>
          <w:tcPr>
            <w:tcW w:w="1134" w:type="dxa"/>
            <w:vAlign w:val="center"/>
          </w:tcPr>
          <w:p w14:paraId="1E5A66C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5F39C4D5">
            <w:pPr>
              <w:spacing w:line="300" w:lineRule="exact"/>
              <w:jc w:val="left"/>
              <w:rPr>
                <w:rFonts w:ascii="方正书宋_GBK" w:eastAsia="方正书宋_GBK"/>
              </w:rPr>
            </w:pPr>
            <w:r>
              <w:rPr>
                <w:rFonts w:hint="eastAsia" w:ascii="方正书宋_GBK" w:eastAsia="方正书宋_GBK"/>
              </w:rPr>
              <w:t>购置设备可持续使用年限</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5CB03004">
            <w:pPr>
              <w:spacing w:line="300" w:lineRule="exact"/>
              <w:jc w:val="left"/>
              <w:rPr>
                <w:rFonts w:ascii="方正书宋_GBK" w:eastAsia="方正书宋_GBK"/>
              </w:rPr>
            </w:pPr>
            <w:r>
              <w:rPr>
                <w:rFonts w:hint="eastAsia" w:ascii="方正书宋_GBK" w:eastAsia="方正书宋_GBK"/>
              </w:rPr>
              <w:t>学生桌凳使用年限</w:t>
            </w:r>
            <w:r>
              <w:rPr>
                <w:rFonts w:ascii="方正书宋_GBK" w:eastAsia="方正书宋_GBK"/>
              </w:rPr>
              <w:tab/>
            </w:r>
            <w:r>
              <w:rPr>
                <w:rFonts w:ascii="方正书宋_GBK" w:eastAsia="方正书宋_GBK"/>
              </w:rPr>
              <w:tab/>
            </w:r>
            <w:r>
              <w:rPr>
                <w:rFonts w:ascii="方正书宋_GBK" w:eastAsia="方正书宋_GBK"/>
              </w:rPr>
              <w:tab/>
            </w:r>
          </w:p>
        </w:tc>
        <w:tc>
          <w:tcPr>
            <w:tcW w:w="1276" w:type="dxa"/>
            <w:vAlign w:val="center"/>
          </w:tcPr>
          <w:p w14:paraId="12341F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年</w:t>
            </w:r>
          </w:p>
        </w:tc>
        <w:tc>
          <w:tcPr>
            <w:tcW w:w="1701" w:type="dxa"/>
            <w:vAlign w:val="center"/>
          </w:tcPr>
          <w:p w14:paraId="3A4DC415">
            <w:pPr>
              <w:spacing w:line="300" w:lineRule="exact"/>
              <w:jc w:val="left"/>
              <w:rPr>
                <w:rFonts w:ascii="方正书宋_GBK" w:eastAsia="方正书宋_GBK"/>
              </w:rPr>
            </w:pPr>
            <w:r>
              <w:rPr>
                <w:rFonts w:hint="eastAsia" w:ascii="方正书宋_GBK" w:eastAsia="方正书宋_GBK"/>
              </w:rPr>
              <w:t>依据工作方案</w:t>
            </w:r>
          </w:p>
        </w:tc>
      </w:tr>
      <w:tr w14:paraId="4A48D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EAF526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D2536E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FD4F065">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4E267173">
            <w:pPr>
              <w:spacing w:line="300" w:lineRule="exact"/>
              <w:jc w:val="left"/>
              <w:rPr>
                <w:rFonts w:ascii="方正书宋_GBK" w:eastAsia="方正书宋_GBK"/>
              </w:rPr>
            </w:pPr>
            <w:r>
              <w:rPr>
                <w:rFonts w:hint="eastAsia" w:ascii="方正书宋_GBK" w:eastAsia="方正书宋_GBK"/>
              </w:rPr>
              <w:t>满意学生占全体的比学生重</w:t>
            </w:r>
          </w:p>
        </w:tc>
        <w:tc>
          <w:tcPr>
            <w:tcW w:w="1276" w:type="dxa"/>
            <w:vAlign w:val="center"/>
          </w:tcPr>
          <w:p w14:paraId="118846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1312E4D">
            <w:pPr>
              <w:spacing w:line="300" w:lineRule="exact"/>
              <w:jc w:val="left"/>
              <w:rPr>
                <w:rFonts w:ascii="方正书宋_GBK" w:eastAsia="方正书宋_GBK"/>
              </w:rPr>
            </w:pPr>
            <w:r>
              <w:rPr>
                <w:rFonts w:hint="eastAsia" w:ascii="方正书宋_GBK" w:eastAsia="方正书宋_GBK"/>
              </w:rPr>
              <w:t>依据工作方案</w:t>
            </w:r>
          </w:p>
        </w:tc>
      </w:tr>
      <w:tr w14:paraId="1C470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2D1AC2">
            <w:pPr>
              <w:spacing w:line="300" w:lineRule="exact"/>
              <w:jc w:val="center"/>
              <w:rPr>
                <w:rFonts w:ascii="方正书宋_GBK" w:eastAsia="方正书宋_GBK"/>
              </w:rPr>
            </w:pPr>
          </w:p>
        </w:tc>
        <w:tc>
          <w:tcPr>
            <w:tcW w:w="1134" w:type="dxa"/>
            <w:vAlign w:val="center"/>
          </w:tcPr>
          <w:p w14:paraId="5604423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066899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D5F82C0">
            <w:pPr>
              <w:spacing w:line="300" w:lineRule="exact"/>
              <w:jc w:val="left"/>
              <w:rPr>
                <w:rFonts w:ascii="方正书宋_GBK" w:eastAsia="方正书宋_GBK"/>
              </w:rPr>
            </w:pPr>
            <w:r>
              <w:rPr>
                <w:rFonts w:hint="eastAsia" w:ascii="方正书宋_GBK" w:eastAsia="方正书宋_GBK"/>
              </w:rPr>
              <w:t>满意教师占全体教师的比重</w:t>
            </w:r>
          </w:p>
        </w:tc>
        <w:tc>
          <w:tcPr>
            <w:tcW w:w="1276" w:type="dxa"/>
            <w:vAlign w:val="center"/>
          </w:tcPr>
          <w:p w14:paraId="174789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58562D3">
            <w:pPr>
              <w:spacing w:line="300" w:lineRule="exact"/>
              <w:jc w:val="left"/>
              <w:rPr>
                <w:rFonts w:ascii="方正书宋_GBK" w:eastAsia="方正书宋_GBK"/>
              </w:rPr>
            </w:pPr>
            <w:r>
              <w:rPr>
                <w:rFonts w:hint="eastAsia" w:ascii="方正书宋_GBK" w:eastAsia="方正书宋_GBK"/>
              </w:rPr>
              <w:t>依据工作方案</w:t>
            </w:r>
          </w:p>
        </w:tc>
      </w:tr>
    </w:tbl>
    <w:p w14:paraId="24D3824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44880EB">
      <w:pPr>
        <w:spacing w:line="300" w:lineRule="exact"/>
        <w:ind w:firstLine="420" w:firstLineChars="200"/>
        <w:jc w:val="left"/>
      </w:pPr>
    </w:p>
    <w:p w14:paraId="7D18E32E">
      <w:pPr>
        <w:ind w:firstLine="562" w:firstLineChars="200"/>
        <w:jc w:val="left"/>
        <w:outlineLvl w:val="1"/>
        <w:rPr>
          <w:rFonts w:hAnsi="宋体"/>
          <w:b/>
          <w:sz w:val="28"/>
        </w:rPr>
      </w:pPr>
      <w:r>
        <w:rPr>
          <w:rFonts w:ascii="方正仿宋_GBK" w:eastAsia="方正仿宋_GBK"/>
          <w:b/>
          <w:sz w:val="28"/>
        </w:rPr>
        <w:t>47</w:t>
      </w:r>
      <w:r>
        <w:rPr>
          <w:rFonts w:hint="eastAsia" w:ascii="方正仿宋_GBK" w:eastAsia="方正仿宋_GBK"/>
          <w:b/>
          <w:sz w:val="28"/>
        </w:rPr>
        <w:t>、曲阳一中普通高中生均公用经费项目绩效目标表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0" w:name="_Toc30353015"/>
      <w:r>
        <w:rPr>
          <w:rFonts w:ascii="方正仿宋_GBK" w:eastAsia="方正仿宋_GBK"/>
          <w:b/>
          <w:sz w:val="28"/>
        </w:rPr>
        <w:instrText xml:space="preserve">47</w:instrText>
      </w:r>
      <w:r>
        <w:rPr>
          <w:rFonts w:hint="eastAsia" w:ascii="方正仿宋_GBK" w:eastAsia="方正仿宋_GBK"/>
          <w:b/>
          <w:sz w:val="28"/>
        </w:rPr>
        <w:instrText xml:space="preserve">、曲阳一中普通高中生均公用经费项目绩效目标表</w:instrText>
      </w:r>
      <w:bookmarkEnd w:id="5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3AF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D68809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109BFF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、保障学校教学管理及学生管理正常进行。</w:t>
            </w:r>
          </w:p>
          <w:p w14:paraId="1BBDC29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、保障学校各项设施正常运转。</w:t>
            </w:r>
          </w:p>
          <w:p w14:paraId="50029E4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、保障学校正常运转维护学校设施及校园环境，保障各项工作顺利进行，为学校的正常教育教学及日常办公提供保障。</w:t>
            </w:r>
          </w:p>
        </w:tc>
      </w:tr>
    </w:tbl>
    <w:p w14:paraId="59DF301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E8F7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5BD2A0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63B44A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B3396D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89D8FE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C837ED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AFB5763">
            <w:pPr>
              <w:spacing w:line="300" w:lineRule="exact"/>
              <w:jc w:val="center"/>
              <w:rPr>
                <w:rFonts w:ascii="方正书宋_GBK" w:eastAsia="方正书宋_GBK"/>
                <w:b/>
              </w:rPr>
            </w:pPr>
            <w:r>
              <w:rPr>
                <w:rFonts w:hint="eastAsia" w:ascii="方正书宋_GBK" w:eastAsia="方正书宋_GBK"/>
                <w:b/>
              </w:rPr>
              <w:t>指标值确定依据</w:t>
            </w:r>
          </w:p>
        </w:tc>
      </w:tr>
      <w:tr w14:paraId="5C7F9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D0B76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F197CA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5B128E7">
            <w:pPr>
              <w:spacing w:line="300" w:lineRule="exact"/>
              <w:jc w:val="left"/>
              <w:rPr>
                <w:rFonts w:ascii="方正书宋_GBK" w:eastAsia="方正书宋_GBK"/>
              </w:rPr>
            </w:pPr>
            <w:r>
              <w:rPr>
                <w:rFonts w:hint="eastAsia" w:ascii="方正书宋_GBK" w:eastAsia="方正书宋_GBK"/>
              </w:rPr>
              <w:t>项目完成率</w:t>
            </w:r>
          </w:p>
        </w:tc>
        <w:tc>
          <w:tcPr>
            <w:tcW w:w="2891" w:type="dxa"/>
            <w:vAlign w:val="center"/>
          </w:tcPr>
          <w:p w14:paraId="2C444721">
            <w:pPr>
              <w:spacing w:line="300" w:lineRule="exact"/>
              <w:jc w:val="left"/>
              <w:rPr>
                <w:rFonts w:ascii="方正书宋_GBK" w:eastAsia="方正书宋_GBK"/>
              </w:rPr>
            </w:pPr>
            <w:r>
              <w:rPr>
                <w:rFonts w:hint="eastAsia" w:ascii="方正书宋_GBK" w:eastAsia="方正书宋_GBK"/>
              </w:rPr>
              <w:t>购置学生床铺占整体的比重</w:t>
            </w:r>
            <w:r>
              <w:rPr>
                <w:rFonts w:ascii="方正书宋_GBK" w:eastAsia="方正书宋_GBK"/>
              </w:rPr>
              <w:tab/>
            </w:r>
            <w:r>
              <w:rPr>
                <w:rFonts w:ascii="方正书宋_GBK" w:eastAsia="方正书宋_GBK"/>
              </w:rPr>
              <w:tab/>
            </w:r>
            <w:r>
              <w:rPr>
                <w:rFonts w:ascii="方正书宋_GBK" w:eastAsia="方正书宋_GBK"/>
              </w:rPr>
              <w:tab/>
            </w:r>
          </w:p>
        </w:tc>
        <w:tc>
          <w:tcPr>
            <w:tcW w:w="1276" w:type="dxa"/>
            <w:vAlign w:val="center"/>
          </w:tcPr>
          <w:p w14:paraId="483C90D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989E3FA">
            <w:pPr>
              <w:spacing w:line="300" w:lineRule="exact"/>
              <w:jc w:val="left"/>
              <w:rPr>
                <w:rFonts w:ascii="方正书宋_GBK" w:eastAsia="方正书宋_GBK"/>
              </w:rPr>
            </w:pPr>
            <w:r>
              <w:rPr>
                <w:rFonts w:hint="eastAsia" w:ascii="方正书宋_GBK" w:eastAsia="方正书宋_GBK"/>
              </w:rPr>
              <w:t>依据工作方案</w:t>
            </w:r>
          </w:p>
        </w:tc>
      </w:tr>
      <w:tr w14:paraId="26C41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F8576E">
            <w:pPr>
              <w:spacing w:line="300" w:lineRule="exact"/>
              <w:jc w:val="center"/>
              <w:rPr>
                <w:rFonts w:ascii="方正书宋_GBK" w:eastAsia="方正书宋_GBK"/>
              </w:rPr>
            </w:pPr>
          </w:p>
        </w:tc>
        <w:tc>
          <w:tcPr>
            <w:tcW w:w="1134" w:type="dxa"/>
            <w:vAlign w:val="center"/>
          </w:tcPr>
          <w:p w14:paraId="6D70D92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86775BC">
            <w:pPr>
              <w:spacing w:line="300" w:lineRule="exact"/>
              <w:jc w:val="left"/>
              <w:rPr>
                <w:rFonts w:ascii="方正书宋_GBK" w:eastAsia="方正书宋_GBK"/>
              </w:rPr>
            </w:pPr>
            <w:r>
              <w:rPr>
                <w:rFonts w:hint="eastAsia" w:ascii="方正书宋_GBK" w:eastAsia="方正书宋_GBK"/>
              </w:rPr>
              <w:t>工程量完成率（</w:t>
            </w:r>
            <w:r>
              <w:rPr>
                <w:rFonts w:ascii="方正书宋_GBK" w:eastAsia="方正书宋_GBK"/>
              </w:rPr>
              <w:t>%</w:t>
            </w:r>
            <w:r>
              <w:rPr>
                <w:rFonts w:hint="eastAsia" w:ascii="方正书宋_GBK" w:eastAsia="方正书宋_GBK"/>
              </w:rPr>
              <w:t>）</w:t>
            </w:r>
          </w:p>
        </w:tc>
        <w:tc>
          <w:tcPr>
            <w:tcW w:w="2891" w:type="dxa"/>
            <w:vAlign w:val="center"/>
          </w:tcPr>
          <w:p w14:paraId="79401732">
            <w:pPr>
              <w:spacing w:line="300" w:lineRule="exact"/>
              <w:jc w:val="left"/>
              <w:rPr>
                <w:rFonts w:ascii="方正书宋_GBK" w:eastAsia="方正书宋_GBK"/>
              </w:rPr>
            </w:pPr>
            <w:r>
              <w:rPr>
                <w:rFonts w:hint="eastAsia" w:ascii="方正书宋_GBK" w:eastAsia="方正书宋_GBK"/>
              </w:rPr>
              <w:t>校园美化，设施维修</w:t>
            </w:r>
          </w:p>
        </w:tc>
        <w:tc>
          <w:tcPr>
            <w:tcW w:w="1276" w:type="dxa"/>
            <w:vAlign w:val="center"/>
          </w:tcPr>
          <w:p w14:paraId="26CD5D0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7501964">
            <w:pPr>
              <w:spacing w:line="300" w:lineRule="exact"/>
              <w:jc w:val="left"/>
              <w:rPr>
                <w:rFonts w:ascii="方正书宋_GBK" w:eastAsia="方正书宋_GBK"/>
              </w:rPr>
            </w:pPr>
            <w:r>
              <w:rPr>
                <w:rFonts w:hint="eastAsia" w:ascii="方正书宋_GBK" w:eastAsia="方正书宋_GBK"/>
              </w:rPr>
              <w:t>依据工作方案</w:t>
            </w:r>
          </w:p>
        </w:tc>
      </w:tr>
      <w:tr w14:paraId="5D194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75FE03B">
            <w:pPr>
              <w:spacing w:line="300" w:lineRule="exact"/>
              <w:jc w:val="center"/>
              <w:rPr>
                <w:rFonts w:ascii="方正书宋_GBK" w:eastAsia="方正书宋_GBK"/>
              </w:rPr>
            </w:pPr>
          </w:p>
        </w:tc>
        <w:tc>
          <w:tcPr>
            <w:tcW w:w="1134" w:type="dxa"/>
            <w:vAlign w:val="center"/>
          </w:tcPr>
          <w:p w14:paraId="31F2280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FB32726">
            <w:pPr>
              <w:spacing w:line="300" w:lineRule="exact"/>
              <w:jc w:val="left"/>
              <w:rPr>
                <w:rFonts w:ascii="方正书宋_GBK" w:eastAsia="方正书宋_GBK"/>
              </w:rPr>
            </w:pPr>
            <w:r>
              <w:rPr>
                <w:rFonts w:hint="eastAsia" w:ascii="方正书宋_GBK" w:eastAsia="方正书宋_GBK"/>
              </w:rPr>
              <w:t>改善办学条件</w:t>
            </w:r>
          </w:p>
        </w:tc>
        <w:tc>
          <w:tcPr>
            <w:tcW w:w="2891" w:type="dxa"/>
            <w:vAlign w:val="center"/>
          </w:tcPr>
          <w:p w14:paraId="4782B788">
            <w:pPr>
              <w:spacing w:line="300" w:lineRule="exact"/>
              <w:jc w:val="left"/>
              <w:rPr>
                <w:rFonts w:ascii="方正书宋_GBK" w:eastAsia="方正书宋_GBK"/>
              </w:rPr>
            </w:pPr>
            <w:r>
              <w:rPr>
                <w:rFonts w:hint="eastAsia" w:ascii="方正书宋_GBK" w:eastAsia="方正书宋_GBK"/>
              </w:rPr>
              <w:t>提升学校文化氛围，保持校园优美环境</w:t>
            </w:r>
          </w:p>
        </w:tc>
        <w:tc>
          <w:tcPr>
            <w:tcW w:w="1276" w:type="dxa"/>
            <w:vAlign w:val="center"/>
          </w:tcPr>
          <w:p w14:paraId="7B6157D9">
            <w:pPr>
              <w:spacing w:line="300" w:lineRule="exact"/>
              <w:jc w:val="left"/>
              <w:rPr>
                <w:rFonts w:ascii="方正书宋_GBK" w:eastAsia="方正书宋_GBK"/>
              </w:rPr>
            </w:pPr>
            <w:r>
              <w:rPr>
                <w:rFonts w:hint="eastAsia" w:ascii="方正书宋_GBK" w:eastAsia="方正书宋_GBK"/>
              </w:rPr>
              <w:t>办学条件得到改善，教学质量得到提升</w:t>
            </w:r>
          </w:p>
        </w:tc>
        <w:tc>
          <w:tcPr>
            <w:tcW w:w="1701" w:type="dxa"/>
            <w:vAlign w:val="center"/>
          </w:tcPr>
          <w:p w14:paraId="2B44ECD9">
            <w:pPr>
              <w:spacing w:line="300" w:lineRule="exact"/>
              <w:jc w:val="left"/>
              <w:rPr>
                <w:rFonts w:ascii="方正书宋_GBK" w:eastAsia="方正书宋_GBK"/>
              </w:rPr>
            </w:pPr>
            <w:r>
              <w:rPr>
                <w:rFonts w:hint="eastAsia" w:ascii="方正书宋_GBK" w:eastAsia="方正书宋_GBK"/>
              </w:rPr>
              <w:t>依据工作方案</w:t>
            </w:r>
          </w:p>
        </w:tc>
      </w:tr>
      <w:tr w14:paraId="37740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79AC3A">
            <w:pPr>
              <w:spacing w:line="300" w:lineRule="exact"/>
              <w:jc w:val="center"/>
              <w:rPr>
                <w:rFonts w:ascii="方正书宋_GBK" w:eastAsia="方正书宋_GBK"/>
              </w:rPr>
            </w:pPr>
          </w:p>
        </w:tc>
        <w:tc>
          <w:tcPr>
            <w:tcW w:w="1134" w:type="dxa"/>
            <w:vAlign w:val="center"/>
          </w:tcPr>
          <w:p w14:paraId="7908E67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2FD65BF">
            <w:pPr>
              <w:spacing w:line="300" w:lineRule="exact"/>
              <w:jc w:val="left"/>
              <w:rPr>
                <w:rFonts w:ascii="方正书宋_GBK" w:eastAsia="方正书宋_GBK"/>
              </w:rPr>
            </w:pPr>
            <w:r>
              <w:rPr>
                <w:rFonts w:hint="eastAsia" w:ascii="方正书宋_GBK" w:eastAsia="方正书宋_GBK"/>
              </w:rPr>
              <w:t>项目按时开展率</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217B6A12">
            <w:pPr>
              <w:spacing w:line="300" w:lineRule="exact"/>
              <w:jc w:val="left"/>
              <w:rPr>
                <w:rFonts w:ascii="方正书宋_GBK" w:eastAsia="方正书宋_GBK"/>
              </w:rPr>
            </w:pPr>
            <w:r>
              <w:rPr>
                <w:rFonts w:hint="eastAsia" w:ascii="方正书宋_GBK" w:eastAsia="方正书宋_GBK"/>
              </w:rPr>
              <w:t>项目按时开展率</w:t>
            </w:r>
          </w:p>
        </w:tc>
        <w:tc>
          <w:tcPr>
            <w:tcW w:w="1276" w:type="dxa"/>
            <w:vAlign w:val="center"/>
          </w:tcPr>
          <w:p w14:paraId="54DCE18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851356A">
            <w:pPr>
              <w:spacing w:line="300" w:lineRule="exact"/>
              <w:jc w:val="left"/>
              <w:rPr>
                <w:rFonts w:ascii="方正书宋_GBK" w:eastAsia="方正书宋_GBK"/>
              </w:rPr>
            </w:pPr>
            <w:r>
              <w:rPr>
                <w:rFonts w:hint="eastAsia" w:ascii="方正书宋_GBK" w:eastAsia="方正书宋_GBK"/>
              </w:rPr>
              <w:t>依据工作方案</w:t>
            </w:r>
          </w:p>
        </w:tc>
      </w:tr>
      <w:tr w14:paraId="7FF8C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FAF400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BB06E4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69E777A">
            <w:pPr>
              <w:spacing w:line="300" w:lineRule="exact"/>
              <w:jc w:val="left"/>
              <w:rPr>
                <w:rFonts w:ascii="方正书宋_GBK" w:eastAsia="方正书宋_GBK"/>
              </w:rPr>
            </w:pPr>
            <w:r>
              <w:rPr>
                <w:rFonts w:hint="eastAsia" w:ascii="方正书宋_GBK" w:eastAsia="方正书宋_GBK"/>
              </w:rPr>
              <w:t>受益学生数</w:t>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4509D360">
            <w:pPr>
              <w:spacing w:line="300" w:lineRule="exact"/>
              <w:jc w:val="left"/>
              <w:rPr>
                <w:rFonts w:ascii="方正书宋_GBK" w:eastAsia="方正书宋_GBK"/>
              </w:rPr>
            </w:pPr>
            <w:r>
              <w:rPr>
                <w:rFonts w:hint="eastAsia" w:ascii="方正书宋_GBK" w:eastAsia="方正书宋_GBK"/>
              </w:rPr>
              <w:t>受益学生数</w:t>
            </w:r>
            <w:r>
              <w:rPr>
                <w:rFonts w:ascii="方正书宋_GBK" w:eastAsia="方正书宋_GBK"/>
              </w:rPr>
              <w:tab/>
            </w:r>
            <w:r>
              <w:rPr>
                <w:rFonts w:ascii="方正书宋_GBK" w:eastAsia="方正书宋_GBK"/>
              </w:rPr>
              <w:tab/>
            </w:r>
            <w:r>
              <w:rPr>
                <w:rFonts w:ascii="方正书宋_GBK" w:eastAsia="方正书宋_GBK"/>
              </w:rPr>
              <w:tab/>
            </w:r>
          </w:p>
        </w:tc>
        <w:tc>
          <w:tcPr>
            <w:tcW w:w="1276" w:type="dxa"/>
            <w:vAlign w:val="center"/>
          </w:tcPr>
          <w:p w14:paraId="21002F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4600</w:t>
            </w:r>
            <w:r>
              <w:rPr>
                <w:rFonts w:hint="eastAsia" w:ascii="方正书宋_GBK" w:eastAsia="方正书宋_GBK"/>
              </w:rPr>
              <w:t>人</w:t>
            </w:r>
          </w:p>
        </w:tc>
        <w:tc>
          <w:tcPr>
            <w:tcW w:w="1701" w:type="dxa"/>
            <w:vAlign w:val="center"/>
          </w:tcPr>
          <w:p w14:paraId="2828F940">
            <w:pPr>
              <w:spacing w:line="300" w:lineRule="exact"/>
              <w:jc w:val="left"/>
              <w:rPr>
                <w:rFonts w:ascii="方正书宋_GBK" w:eastAsia="方正书宋_GBK"/>
              </w:rPr>
            </w:pPr>
            <w:r>
              <w:rPr>
                <w:rFonts w:hint="eastAsia" w:ascii="方正书宋_GBK" w:eastAsia="方正书宋_GBK"/>
              </w:rPr>
              <w:t>依据工作方案</w:t>
            </w:r>
          </w:p>
        </w:tc>
      </w:tr>
      <w:tr w14:paraId="68631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04713A9">
            <w:pPr>
              <w:spacing w:line="300" w:lineRule="exact"/>
              <w:jc w:val="center"/>
              <w:rPr>
                <w:rFonts w:ascii="方正书宋_GBK" w:eastAsia="方正书宋_GBK"/>
              </w:rPr>
            </w:pPr>
          </w:p>
        </w:tc>
        <w:tc>
          <w:tcPr>
            <w:tcW w:w="1134" w:type="dxa"/>
            <w:vAlign w:val="center"/>
          </w:tcPr>
          <w:p w14:paraId="21B434D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9241B85">
            <w:pPr>
              <w:spacing w:line="300" w:lineRule="exact"/>
              <w:jc w:val="left"/>
              <w:rPr>
                <w:rFonts w:ascii="方正书宋_GBK" w:eastAsia="方正书宋_GBK"/>
              </w:rPr>
            </w:pPr>
            <w:r>
              <w:rPr>
                <w:rFonts w:hint="eastAsia" w:ascii="方正书宋_GBK" w:eastAsia="方正书宋_GBK"/>
              </w:rPr>
              <w:t>受益教职工数</w:t>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06092370">
            <w:pPr>
              <w:spacing w:line="300" w:lineRule="exact"/>
              <w:jc w:val="left"/>
              <w:rPr>
                <w:rFonts w:ascii="方正书宋_GBK" w:eastAsia="方正书宋_GBK"/>
              </w:rPr>
            </w:pPr>
            <w:r>
              <w:rPr>
                <w:rFonts w:hint="eastAsia" w:ascii="方正书宋_GBK" w:eastAsia="方正书宋_GBK"/>
              </w:rPr>
              <w:t>受益教职工数</w:t>
            </w:r>
            <w:r>
              <w:rPr>
                <w:rFonts w:ascii="方正书宋_GBK" w:eastAsia="方正书宋_GBK"/>
              </w:rPr>
              <w:tab/>
            </w:r>
          </w:p>
        </w:tc>
        <w:tc>
          <w:tcPr>
            <w:tcW w:w="1276" w:type="dxa"/>
            <w:vAlign w:val="center"/>
          </w:tcPr>
          <w:p w14:paraId="51F67C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370</w:t>
            </w:r>
            <w:r>
              <w:rPr>
                <w:rFonts w:hint="eastAsia" w:ascii="方正书宋_GBK" w:eastAsia="方正书宋_GBK"/>
              </w:rPr>
              <w:t>人</w:t>
            </w:r>
          </w:p>
        </w:tc>
        <w:tc>
          <w:tcPr>
            <w:tcW w:w="1701" w:type="dxa"/>
            <w:vAlign w:val="center"/>
          </w:tcPr>
          <w:p w14:paraId="05185491">
            <w:pPr>
              <w:spacing w:line="300" w:lineRule="exact"/>
              <w:jc w:val="left"/>
              <w:rPr>
                <w:rFonts w:ascii="方正书宋_GBK" w:eastAsia="方正书宋_GBK"/>
              </w:rPr>
            </w:pPr>
            <w:r>
              <w:rPr>
                <w:rFonts w:hint="eastAsia" w:ascii="方正书宋_GBK" w:eastAsia="方正书宋_GBK"/>
              </w:rPr>
              <w:t>依据工作方案</w:t>
            </w:r>
          </w:p>
        </w:tc>
      </w:tr>
      <w:tr w14:paraId="37EE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0C6F543">
            <w:pPr>
              <w:spacing w:line="300" w:lineRule="exact"/>
              <w:jc w:val="center"/>
              <w:rPr>
                <w:rFonts w:ascii="方正书宋_GBK" w:eastAsia="方正书宋_GBK"/>
              </w:rPr>
            </w:pPr>
          </w:p>
        </w:tc>
        <w:tc>
          <w:tcPr>
            <w:tcW w:w="1134" w:type="dxa"/>
            <w:vAlign w:val="center"/>
          </w:tcPr>
          <w:p w14:paraId="0296FFB0">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36EA789">
            <w:pPr>
              <w:spacing w:line="300" w:lineRule="exact"/>
              <w:jc w:val="left"/>
              <w:rPr>
                <w:rFonts w:ascii="方正书宋_GBK" w:eastAsia="方正书宋_GBK"/>
              </w:rPr>
            </w:pPr>
            <w:r>
              <w:rPr>
                <w:rFonts w:hint="eastAsia" w:ascii="方正书宋_GBK" w:eastAsia="方正书宋_GBK"/>
              </w:rPr>
              <w:t>购置设备可持续使用年限</w:t>
            </w:r>
          </w:p>
        </w:tc>
        <w:tc>
          <w:tcPr>
            <w:tcW w:w="2891" w:type="dxa"/>
            <w:vAlign w:val="center"/>
          </w:tcPr>
          <w:p w14:paraId="6571F6A9">
            <w:pPr>
              <w:spacing w:line="300" w:lineRule="exact"/>
              <w:jc w:val="left"/>
              <w:rPr>
                <w:rFonts w:ascii="方正书宋_GBK" w:eastAsia="方正书宋_GBK"/>
              </w:rPr>
            </w:pPr>
            <w:r>
              <w:rPr>
                <w:rFonts w:hint="eastAsia" w:ascii="方正书宋_GBK" w:eastAsia="方正书宋_GBK"/>
              </w:rPr>
              <w:t>购置商品使用年限</w:t>
            </w:r>
            <w:r>
              <w:rPr>
                <w:rFonts w:ascii="方正书宋_GBK" w:eastAsia="方正书宋_GBK"/>
              </w:rPr>
              <w:tab/>
            </w:r>
            <w:r>
              <w:rPr>
                <w:rFonts w:ascii="方正书宋_GBK" w:eastAsia="方正书宋_GBK"/>
              </w:rPr>
              <w:tab/>
            </w:r>
          </w:p>
          <w:p w14:paraId="5033DD88">
            <w:pPr>
              <w:spacing w:line="300" w:lineRule="exact"/>
              <w:jc w:val="left"/>
              <w:rPr>
                <w:rFonts w:ascii="方正书宋_GBK" w:eastAsia="方正书宋_GBK"/>
              </w:rPr>
            </w:pPr>
          </w:p>
        </w:tc>
        <w:tc>
          <w:tcPr>
            <w:tcW w:w="1276" w:type="dxa"/>
            <w:vAlign w:val="center"/>
          </w:tcPr>
          <w:p w14:paraId="11C640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年</w:t>
            </w:r>
          </w:p>
        </w:tc>
        <w:tc>
          <w:tcPr>
            <w:tcW w:w="1701" w:type="dxa"/>
            <w:vAlign w:val="center"/>
          </w:tcPr>
          <w:p w14:paraId="5AE4D1FE">
            <w:pPr>
              <w:spacing w:line="300" w:lineRule="exact"/>
              <w:jc w:val="left"/>
              <w:rPr>
                <w:rFonts w:ascii="方正书宋_GBK" w:eastAsia="方正书宋_GBK"/>
              </w:rPr>
            </w:pPr>
            <w:r>
              <w:rPr>
                <w:rFonts w:hint="eastAsia" w:ascii="方正书宋_GBK" w:eastAsia="方正书宋_GBK"/>
              </w:rPr>
              <w:t>依据工作方案</w:t>
            </w:r>
          </w:p>
        </w:tc>
      </w:tr>
      <w:tr w14:paraId="74B0B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211B55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C494F6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44E0E02">
            <w:pPr>
              <w:spacing w:line="300" w:lineRule="exact"/>
              <w:jc w:val="left"/>
              <w:rPr>
                <w:rFonts w:ascii="方正书宋_GBK" w:eastAsia="方正书宋_GBK"/>
              </w:rPr>
            </w:pPr>
            <w:r>
              <w:rPr>
                <w:rFonts w:hint="eastAsia" w:ascii="方正书宋_GBK" w:eastAsia="方正书宋_GBK"/>
              </w:rPr>
              <w:t>学生满意度</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2357099F">
            <w:pPr>
              <w:spacing w:line="300" w:lineRule="exact"/>
              <w:jc w:val="left"/>
              <w:rPr>
                <w:rFonts w:ascii="方正书宋_GBK" w:eastAsia="方正书宋_GBK"/>
              </w:rPr>
            </w:pPr>
            <w:r>
              <w:rPr>
                <w:rFonts w:hint="eastAsia" w:ascii="方正书宋_GBK" w:eastAsia="方正书宋_GBK"/>
              </w:rPr>
              <w:t>满意学生占全体学生的比重</w:t>
            </w:r>
          </w:p>
        </w:tc>
        <w:tc>
          <w:tcPr>
            <w:tcW w:w="1276" w:type="dxa"/>
            <w:vAlign w:val="center"/>
          </w:tcPr>
          <w:p w14:paraId="7EC8FAF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p w14:paraId="0B0CCCED">
            <w:pPr>
              <w:spacing w:line="300" w:lineRule="exact"/>
              <w:jc w:val="left"/>
              <w:rPr>
                <w:rFonts w:ascii="方正书宋_GBK" w:eastAsia="方正书宋_GBK"/>
              </w:rPr>
            </w:pPr>
          </w:p>
        </w:tc>
        <w:tc>
          <w:tcPr>
            <w:tcW w:w="1701" w:type="dxa"/>
            <w:vAlign w:val="center"/>
          </w:tcPr>
          <w:p w14:paraId="4B5FB17B">
            <w:pPr>
              <w:spacing w:line="300" w:lineRule="exact"/>
              <w:jc w:val="left"/>
              <w:rPr>
                <w:rFonts w:ascii="方正书宋_GBK" w:eastAsia="方正书宋_GBK"/>
              </w:rPr>
            </w:pPr>
            <w:r>
              <w:rPr>
                <w:rFonts w:hint="eastAsia" w:ascii="方正书宋_GBK" w:eastAsia="方正书宋_GBK"/>
              </w:rPr>
              <w:t>依据工作方案</w:t>
            </w:r>
          </w:p>
        </w:tc>
      </w:tr>
      <w:tr w14:paraId="039FD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5857CB">
            <w:pPr>
              <w:spacing w:line="300" w:lineRule="exact"/>
              <w:jc w:val="center"/>
              <w:rPr>
                <w:rFonts w:ascii="方正书宋_GBK" w:eastAsia="方正书宋_GBK"/>
              </w:rPr>
            </w:pPr>
          </w:p>
        </w:tc>
        <w:tc>
          <w:tcPr>
            <w:tcW w:w="1134" w:type="dxa"/>
            <w:vAlign w:val="center"/>
          </w:tcPr>
          <w:p w14:paraId="41AC0D1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1212CF0">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A1BFB14">
            <w:pPr>
              <w:spacing w:line="300" w:lineRule="exact"/>
              <w:jc w:val="left"/>
              <w:rPr>
                <w:rFonts w:ascii="方正书宋_GBK" w:eastAsia="方正书宋_GBK"/>
              </w:rPr>
            </w:pPr>
            <w:r>
              <w:rPr>
                <w:rFonts w:hint="eastAsia" w:ascii="方正书宋_GBK" w:eastAsia="方正书宋_GBK"/>
              </w:rPr>
              <w:t>满意教师占全体教师的比重</w:t>
            </w:r>
            <w:r>
              <w:rPr>
                <w:rFonts w:ascii="方正书宋_GBK" w:eastAsia="方正书宋_GBK"/>
              </w:rPr>
              <w:tab/>
            </w:r>
            <w:r>
              <w:rPr>
                <w:rFonts w:ascii="方正书宋_GBK" w:eastAsia="方正书宋_GBK"/>
              </w:rPr>
              <w:tab/>
            </w:r>
          </w:p>
          <w:p w14:paraId="319D49BB">
            <w:pPr>
              <w:spacing w:line="300" w:lineRule="exact"/>
              <w:jc w:val="left"/>
              <w:rPr>
                <w:rFonts w:ascii="方正书宋_GBK" w:eastAsia="方正书宋_GBK"/>
              </w:rPr>
            </w:pPr>
          </w:p>
        </w:tc>
        <w:tc>
          <w:tcPr>
            <w:tcW w:w="1276" w:type="dxa"/>
            <w:vAlign w:val="center"/>
          </w:tcPr>
          <w:p w14:paraId="359D76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p w14:paraId="2B46F7E4">
            <w:pPr>
              <w:spacing w:line="300" w:lineRule="exact"/>
              <w:jc w:val="left"/>
              <w:rPr>
                <w:rFonts w:ascii="方正书宋_GBK" w:eastAsia="方正书宋_GBK"/>
              </w:rPr>
            </w:pPr>
          </w:p>
        </w:tc>
        <w:tc>
          <w:tcPr>
            <w:tcW w:w="1701" w:type="dxa"/>
            <w:vAlign w:val="center"/>
          </w:tcPr>
          <w:p w14:paraId="3A52BBF1">
            <w:pPr>
              <w:spacing w:line="300" w:lineRule="exact"/>
              <w:jc w:val="left"/>
              <w:rPr>
                <w:rFonts w:ascii="方正书宋_GBK" w:eastAsia="方正书宋_GBK"/>
              </w:rPr>
            </w:pPr>
            <w:r>
              <w:rPr>
                <w:rFonts w:hint="eastAsia" w:ascii="方正书宋_GBK" w:eastAsia="方正书宋_GBK"/>
              </w:rPr>
              <w:t>依据工作方案</w:t>
            </w:r>
          </w:p>
        </w:tc>
      </w:tr>
    </w:tbl>
    <w:p w14:paraId="316BF9A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011265C">
      <w:pPr>
        <w:spacing w:line="300" w:lineRule="exact"/>
        <w:ind w:firstLine="420" w:firstLineChars="200"/>
        <w:jc w:val="left"/>
      </w:pPr>
    </w:p>
    <w:p w14:paraId="258215B9">
      <w:pPr>
        <w:ind w:firstLine="562" w:firstLineChars="200"/>
        <w:jc w:val="left"/>
        <w:outlineLvl w:val="1"/>
        <w:rPr>
          <w:rFonts w:hAnsi="宋体"/>
          <w:b/>
          <w:sz w:val="28"/>
        </w:rPr>
      </w:pPr>
      <w:r>
        <w:rPr>
          <w:rFonts w:ascii="方正仿宋_GBK" w:eastAsia="方正仿宋_GBK"/>
          <w:b/>
          <w:sz w:val="28"/>
        </w:rPr>
        <w:t>48</w:t>
      </w:r>
      <w:r>
        <w:rPr>
          <w:rFonts w:hint="eastAsia" w:ascii="方正仿宋_GBK" w:eastAsia="方正仿宋_GBK"/>
          <w:b/>
          <w:sz w:val="28"/>
        </w:rPr>
        <w:t>、一中操场维修质保金绩效目标表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1" w:name="_Toc30353016"/>
      <w:r>
        <w:rPr>
          <w:rFonts w:ascii="方正仿宋_GBK" w:eastAsia="方正仿宋_GBK"/>
          <w:b/>
          <w:sz w:val="28"/>
        </w:rPr>
        <w:instrText xml:space="preserve">48</w:instrText>
      </w:r>
      <w:r>
        <w:rPr>
          <w:rFonts w:hint="eastAsia" w:ascii="方正仿宋_GBK" w:eastAsia="方正仿宋_GBK"/>
          <w:b/>
          <w:sz w:val="28"/>
        </w:rPr>
        <w:instrText xml:space="preserve">、一中操场维修质保金绩效目标表</w:instrText>
      </w:r>
      <w:bookmarkEnd w:id="5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7A89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2523B5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A7C30D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、保证学校正常教育教学</w:t>
            </w:r>
          </w:p>
          <w:p w14:paraId="0C88021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、保障学校各项工作正常运转</w:t>
            </w:r>
          </w:p>
        </w:tc>
      </w:tr>
    </w:tbl>
    <w:p w14:paraId="04CE339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2831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C88D25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281861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DD851C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26F4FE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9D4A6A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5702486">
            <w:pPr>
              <w:spacing w:line="300" w:lineRule="exact"/>
              <w:jc w:val="center"/>
              <w:rPr>
                <w:rFonts w:ascii="方正书宋_GBK" w:eastAsia="方正书宋_GBK"/>
                <w:b/>
              </w:rPr>
            </w:pPr>
            <w:r>
              <w:rPr>
                <w:rFonts w:hint="eastAsia" w:ascii="方正书宋_GBK" w:eastAsia="方正书宋_GBK"/>
                <w:b/>
              </w:rPr>
              <w:t>指标值确定依据</w:t>
            </w:r>
          </w:p>
        </w:tc>
      </w:tr>
      <w:tr w14:paraId="3CA7E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60F90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D1C978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8B1DEDF">
            <w:pPr>
              <w:spacing w:line="300" w:lineRule="exact"/>
              <w:jc w:val="left"/>
              <w:rPr>
                <w:rFonts w:ascii="方正书宋_GBK" w:eastAsia="方正书宋_GBK"/>
              </w:rPr>
            </w:pPr>
            <w:r>
              <w:rPr>
                <w:rFonts w:hint="eastAsia" w:ascii="方正书宋_GBK" w:eastAsia="方正书宋_GBK"/>
              </w:rPr>
              <w:t>提升办学条件程度</w:t>
            </w:r>
          </w:p>
        </w:tc>
        <w:tc>
          <w:tcPr>
            <w:tcW w:w="2891" w:type="dxa"/>
            <w:vAlign w:val="center"/>
          </w:tcPr>
          <w:p w14:paraId="35DFC933">
            <w:pPr>
              <w:spacing w:line="300" w:lineRule="exact"/>
              <w:jc w:val="left"/>
              <w:rPr>
                <w:rFonts w:ascii="方正书宋_GBK" w:eastAsia="方正书宋_GBK"/>
              </w:rPr>
            </w:pPr>
            <w:r>
              <w:rPr>
                <w:rFonts w:hint="eastAsia" w:ascii="方正书宋_GBK" w:eastAsia="方正书宋_GBK"/>
              </w:rPr>
              <w:t>改善办学条件</w:t>
            </w:r>
          </w:p>
        </w:tc>
        <w:tc>
          <w:tcPr>
            <w:tcW w:w="1276" w:type="dxa"/>
            <w:vAlign w:val="center"/>
          </w:tcPr>
          <w:p w14:paraId="33A51E1F">
            <w:pPr>
              <w:spacing w:line="300" w:lineRule="exact"/>
              <w:jc w:val="left"/>
              <w:rPr>
                <w:rFonts w:ascii="方正书宋_GBK" w:eastAsia="方正书宋_GBK"/>
              </w:rPr>
            </w:pPr>
            <w:r>
              <w:rPr>
                <w:rFonts w:hint="eastAsia" w:ascii="方正书宋_GBK" w:eastAsia="方正书宋_GBK"/>
              </w:rPr>
              <w:t>办学条件明显改善</w:t>
            </w:r>
          </w:p>
        </w:tc>
        <w:tc>
          <w:tcPr>
            <w:tcW w:w="1701" w:type="dxa"/>
            <w:vAlign w:val="center"/>
          </w:tcPr>
          <w:p w14:paraId="0F24E1D2">
            <w:pPr>
              <w:spacing w:line="300" w:lineRule="exact"/>
              <w:jc w:val="left"/>
              <w:rPr>
                <w:rFonts w:ascii="方正书宋_GBK" w:eastAsia="方正书宋_GBK"/>
              </w:rPr>
            </w:pPr>
            <w:r>
              <w:rPr>
                <w:rFonts w:hint="eastAsia" w:ascii="方正书宋_GBK" w:eastAsia="方正书宋_GBK"/>
              </w:rPr>
              <w:t>依据工作方案</w:t>
            </w:r>
          </w:p>
        </w:tc>
      </w:tr>
      <w:tr w14:paraId="717E0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2E6FAE">
            <w:pPr>
              <w:spacing w:line="300" w:lineRule="exact"/>
              <w:jc w:val="center"/>
              <w:rPr>
                <w:rFonts w:ascii="方正书宋_GBK" w:eastAsia="方正书宋_GBK"/>
              </w:rPr>
            </w:pPr>
          </w:p>
        </w:tc>
        <w:tc>
          <w:tcPr>
            <w:tcW w:w="1134" w:type="dxa"/>
            <w:vAlign w:val="center"/>
          </w:tcPr>
          <w:p w14:paraId="62900BF2">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76E7B551">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14:paraId="3F1EF106">
            <w:pPr>
              <w:spacing w:line="300" w:lineRule="exact"/>
              <w:jc w:val="left"/>
              <w:rPr>
                <w:rFonts w:ascii="方正书宋_GBK" w:eastAsia="方正书宋_GBK"/>
              </w:rPr>
            </w:pPr>
            <w:r>
              <w:rPr>
                <w:rFonts w:hint="eastAsia" w:ascii="方正书宋_GBK" w:eastAsia="方正书宋_GBK"/>
              </w:rPr>
              <w:t>按时完成时间</w:t>
            </w:r>
          </w:p>
        </w:tc>
        <w:tc>
          <w:tcPr>
            <w:tcW w:w="1276" w:type="dxa"/>
            <w:vAlign w:val="center"/>
          </w:tcPr>
          <w:p w14:paraId="232FE16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658A0FD">
            <w:pPr>
              <w:spacing w:line="300" w:lineRule="exact"/>
              <w:jc w:val="left"/>
              <w:rPr>
                <w:rFonts w:ascii="方正书宋_GBK" w:eastAsia="方正书宋_GBK"/>
              </w:rPr>
            </w:pPr>
            <w:r>
              <w:rPr>
                <w:rFonts w:hint="eastAsia" w:ascii="方正书宋_GBK" w:eastAsia="方正书宋_GBK"/>
              </w:rPr>
              <w:t>依据工作方案</w:t>
            </w:r>
          </w:p>
        </w:tc>
      </w:tr>
      <w:tr w14:paraId="4F4CB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374C833">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BD2CC4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071FFB4">
            <w:pPr>
              <w:spacing w:line="300" w:lineRule="exact"/>
              <w:jc w:val="left"/>
              <w:rPr>
                <w:rFonts w:ascii="方正书宋_GBK" w:eastAsia="方正书宋_GBK"/>
              </w:rPr>
            </w:pPr>
            <w:r>
              <w:rPr>
                <w:rFonts w:hint="eastAsia" w:ascii="方正书宋_GBK" w:eastAsia="方正书宋_GBK"/>
              </w:rPr>
              <w:t>受益学生数</w:t>
            </w:r>
          </w:p>
        </w:tc>
        <w:tc>
          <w:tcPr>
            <w:tcW w:w="2891" w:type="dxa"/>
            <w:vAlign w:val="center"/>
          </w:tcPr>
          <w:p w14:paraId="1FAF6CAE">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102FB1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4600</w:t>
            </w:r>
            <w:r>
              <w:rPr>
                <w:rFonts w:hint="eastAsia" w:ascii="方正书宋_GBK" w:eastAsia="方正书宋_GBK"/>
              </w:rPr>
              <w:t>人</w:t>
            </w:r>
          </w:p>
        </w:tc>
        <w:tc>
          <w:tcPr>
            <w:tcW w:w="1701" w:type="dxa"/>
            <w:vAlign w:val="center"/>
          </w:tcPr>
          <w:p w14:paraId="193688F6">
            <w:pPr>
              <w:spacing w:line="300" w:lineRule="exact"/>
              <w:jc w:val="left"/>
              <w:rPr>
                <w:rFonts w:ascii="方正书宋_GBK" w:eastAsia="方正书宋_GBK"/>
              </w:rPr>
            </w:pPr>
            <w:r>
              <w:rPr>
                <w:rFonts w:hint="eastAsia" w:ascii="方正书宋_GBK" w:eastAsia="方正书宋_GBK"/>
              </w:rPr>
              <w:t>依据工作方案</w:t>
            </w:r>
          </w:p>
        </w:tc>
      </w:tr>
      <w:tr w14:paraId="5CF5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098CF09">
            <w:pPr>
              <w:spacing w:line="300" w:lineRule="exact"/>
              <w:jc w:val="center"/>
              <w:rPr>
                <w:rFonts w:ascii="方正书宋_GBK" w:eastAsia="方正书宋_GBK"/>
              </w:rPr>
            </w:pPr>
          </w:p>
        </w:tc>
        <w:tc>
          <w:tcPr>
            <w:tcW w:w="1134" w:type="dxa"/>
            <w:vAlign w:val="center"/>
          </w:tcPr>
          <w:p w14:paraId="07C72F5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0EE3BD6">
            <w:pPr>
              <w:spacing w:line="300" w:lineRule="exact"/>
              <w:jc w:val="left"/>
              <w:rPr>
                <w:rFonts w:ascii="方正书宋_GBK" w:eastAsia="方正书宋_GBK"/>
              </w:rPr>
            </w:pPr>
            <w:r>
              <w:rPr>
                <w:rFonts w:hint="eastAsia" w:ascii="方正书宋_GBK" w:eastAsia="方正书宋_GBK"/>
              </w:rPr>
              <w:t>受益教师数</w:t>
            </w:r>
          </w:p>
        </w:tc>
        <w:tc>
          <w:tcPr>
            <w:tcW w:w="2891" w:type="dxa"/>
            <w:vAlign w:val="center"/>
          </w:tcPr>
          <w:p w14:paraId="32B1602E">
            <w:pPr>
              <w:spacing w:line="300" w:lineRule="exact"/>
              <w:jc w:val="left"/>
              <w:rPr>
                <w:rFonts w:ascii="方正书宋_GBK" w:eastAsia="方正书宋_GBK"/>
              </w:rPr>
            </w:pPr>
            <w:r>
              <w:rPr>
                <w:rFonts w:hint="eastAsia" w:ascii="方正书宋_GBK" w:eastAsia="方正书宋_GBK"/>
              </w:rPr>
              <w:t>受益教师人数</w:t>
            </w:r>
          </w:p>
        </w:tc>
        <w:tc>
          <w:tcPr>
            <w:tcW w:w="1276" w:type="dxa"/>
            <w:vAlign w:val="center"/>
          </w:tcPr>
          <w:p w14:paraId="2E2281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370</w:t>
            </w:r>
            <w:r>
              <w:rPr>
                <w:rFonts w:hint="eastAsia" w:ascii="方正书宋_GBK" w:eastAsia="方正书宋_GBK"/>
              </w:rPr>
              <w:t>人</w:t>
            </w:r>
          </w:p>
        </w:tc>
        <w:tc>
          <w:tcPr>
            <w:tcW w:w="1701" w:type="dxa"/>
            <w:vAlign w:val="center"/>
          </w:tcPr>
          <w:p w14:paraId="1BEC149F">
            <w:pPr>
              <w:spacing w:line="300" w:lineRule="exact"/>
              <w:jc w:val="left"/>
              <w:rPr>
                <w:rFonts w:ascii="方正书宋_GBK" w:eastAsia="方正书宋_GBK"/>
              </w:rPr>
            </w:pPr>
            <w:r>
              <w:rPr>
                <w:rFonts w:hint="eastAsia" w:ascii="方正书宋_GBK" w:eastAsia="方正书宋_GBK"/>
              </w:rPr>
              <w:t>依据工作方案</w:t>
            </w:r>
          </w:p>
        </w:tc>
      </w:tr>
      <w:tr w14:paraId="25DA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27D195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B70C0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718FFC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4C241B0F">
            <w:pPr>
              <w:spacing w:line="300" w:lineRule="exact"/>
              <w:jc w:val="left"/>
              <w:rPr>
                <w:rFonts w:ascii="方正书宋_GBK" w:eastAsia="方正书宋_GBK"/>
              </w:rPr>
            </w:pPr>
            <w:r>
              <w:rPr>
                <w:rFonts w:hint="eastAsia" w:ascii="方正书宋_GBK" w:eastAsia="方正书宋_GBK"/>
              </w:rPr>
              <w:t>学生满意占比</w:t>
            </w:r>
          </w:p>
        </w:tc>
        <w:tc>
          <w:tcPr>
            <w:tcW w:w="1276" w:type="dxa"/>
            <w:vAlign w:val="center"/>
          </w:tcPr>
          <w:p w14:paraId="709134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355F1B3">
            <w:pPr>
              <w:spacing w:line="300" w:lineRule="exact"/>
              <w:jc w:val="left"/>
              <w:rPr>
                <w:rFonts w:ascii="方正书宋_GBK" w:eastAsia="方正书宋_GBK"/>
              </w:rPr>
            </w:pPr>
            <w:r>
              <w:rPr>
                <w:rFonts w:hint="eastAsia" w:ascii="方正书宋_GBK" w:eastAsia="方正书宋_GBK"/>
              </w:rPr>
              <w:t>依据工作方案</w:t>
            </w:r>
          </w:p>
        </w:tc>
      </w:tr>
      <w:tr w14:paraId="2153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4CF76C">
            <w:pPr>
              <w:spacing w:line="300" w:lineRule="exact"/>
              <w:jc w:val="center"/>
              <w:rPr>
                <w:rFonts w:ascii="方正书宋_GBK" w:eastAsia="方正书宋_GBK"/>
              </w:rPr>
            </w:pPr>
          </w:p>
        </w:tc>
        <w:tc>
          <w:tcPr>
            <w:tcW w:w="1134" w:type="dxa"/>
            <w:vAlign w:val="center"/>
          </w:tcPr>
          <w:p w14:paraId="2B402F2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628A323">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9780AF8">
            <w:pPr>
              <w:spacing w:line="300" w:lineRule="exact"/>
              <w:jc w:val="left"/>
              <w:rPr>
                <w:rFonts w:ascii="方正书宋_GBK" w:eastAsia="方正书宋_GBK"/>
              </w:rPr>
            </w:pPr>
            <w:r>
              <w:rPr>
                <w:rFonts w:hint="eastAsia" w:ascii="方正书宋_GBK" w:eastAsia="方正书宋_GBK"/>
              </w:rPr>
              <w:t>教师满意占本校教师比率</w:t>
            </w:r>
          </w:p>
        </w:tc>
        <w:tc>
          <w:tcPr>
            <w:tcW w:w="1276" w:type="dxa"/>
            <w:vAlign w:val="center"/>
          </w:tcPr>
          <w:p w14:paraId="03DC09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3661DAE">
            <w:pPr>
              <w:spacing w:line="300" w:lineRule="exact"/>
              <w:jc w:val="left"/>
              <w:rPr>
                <w:rFonts w:ascii="方正书宋_GBK" w:eastAsia="方正书宋_GBK"/>
              </w:rPr>
            </w:pPr>
            <w:r>
              <w:rPr>
                <w:rFonts w:hint="eastAsia" w:ascii="方正书宋_GBK" w:eastAsia="方正书宋_GBK"/>
              </w:rPr>
              <w:t>依据工作方案</w:t>
            </w:r>
          </w:p>
        </w:tc>
      </w:tr>
    </w:tbl>
    <w:p w14:paraId="01C867D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868D83F">
      <w:pPr>
        <w:spacing w:line="300" w:lineRule="exact"/>
        <w:ind w:firstLine="420" w:firstLineChars="200"/>
        <w:jc w:val="left"/>
      </w:pPr>
    </w:p>
    <w:p w14:paraId="146E6F01">
      <w:pPr>
        <w:ind w:firstLine="562" w:firstLineChars="200"/>
        <w:jc w:val="left"/>
        <w:outlineLvl w:val="1"/>
        <w:rPr>
          <w:rFonts w:hAnsi="宋体"/>
          <w:b/>
          <w:sz w:val="28"/>
        </w:rPr>
      </w:pPr>
      <w:r>
        <w:rPr>
          <w:rFonts w:ascii="方正仿宋_GBK" w:eastAsia="方正仿宋_GBK"/>
          <w:b/>
          <w:sz w:val="28"/>
        </w:rPr>
        <w:t>49</w:t>
      </w:r>
      <w:r>
        <w:rPr>
          <w:rFonts w:hint="eastAsia" w:ascii="方正仿宋_GBK" w:eastAsia="方正仿宋_GBK"/>
          <w:b/>
          <w:sz w:val="28"/>
        </w:rPr>
        <w:t>、第二初级中学教育教学专项业务经费绩效目标表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2" w:name="_Toc30353017"/>
      <w:r>
        <w:rPr>
          <w:rFonts w:ascii="方正仿宋_GBK" w:eastAsia="方正仿宋_GBK"/>
          <w:b/>
          <w:sz w:val="28"/>
        </w:rPr>
        <w:instrText xml:space="preserve">49</w:instrText>
      </w:r>
      <w:r>
        <w:rPr>
          <w:rFonts w:hint="eastAsia" w:ascii="方正仿宋_GBK" w:eastAsia="方正仿宋_GBK"/>
          <w:b/>
          <w:sz w:val="28"/>
        </w:rPr>
        <w:instrText xml:space="preserve">、第二初级中学教育教学专项业务经费绩效目标表</w:instrText>
      </w:r>
      <w:bookmarkEnd w:id="5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5A22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9C6D9C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4E2483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29CDC43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1D02944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6F9225BF">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0B84BAE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3C6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29F85C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73F052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2F29CB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BB7AE5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D2A111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FE65B01">
            <w:pPr>
              <w:spacing w:line="300" w:lineRule="exact"/>
              <w:jc w:val="center"/>
              <w:rPr>
                <w:rFonts w:ascii="方正书宋_GBK" w:eastAsia="方正书宋_GBK"/>
                <w:b/>
              </w:rPr>
            </w:pPr>
            <w:r>
              <w:rPr>
                <w:rFonts w:hint="eastAsia" w:ascii="方正书宋_GBK" w:eastAsia="方正书宋_GBK"/>
                <w:b/>
              </w:rPr>
              <w:t>指标值确定依据</w:t>
            </w:r>
          </w:p>
        </w:tc>
      </w:tr>
      <w:tr w14:paraId="60D2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4AACE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8067A0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DBB561B">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784B6D51">
            <w:pPr>
              <w:spacing w:line="300" w:lineRule="exact"/>
              <w:jc w:val="left"/>
              <w:rPr>
                <w:rFonts w:ascii="方正书宋_GBK" w:eastAsia="方正书宋_GBK"/>
              </w:rPr>
            </w:pPr>
            <w:r>
              <w:rPr>
                <w:rFonts w:hint="eastAsia" w:ascii="方正书宋_GBK" w:eastAsia="方正书宋_GBK"/>
              </w:rPr>
              <w:t>学校进行围墙粉刷美化、教室室内白化、栽种花草树木绿化校园等面积</w:t>
            </w:r>
          </w:p>
        </w:tc>
        <w:tc>
          <w:tcPr>
            <w:tcW w:w="1276" w:type="dxa"/>
            <w:vAlign w:val="center"/>
          </w:tcPr>
          <w:p w14:paraId="29C050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6000</w:t>
            </w:r>
            <w:r>
              <w:rPr>
                <w:rFonts w:hint="eastAsia" w:ascii="方正书宋_GBK" w:eastAsia="方正书宋_GBK"/>
              </w:rPr>
              <w:t>平方米</w:t>
            </w:r>
          </w:p>
        </w:tc>
        <w:tc>
          <w:tcPr>
            <w:tcW w:w="1701" w:type="dxa"/>
            <w:vAlign w:val="center"/>
          </w:tcPr>
          <w:p w14:paraId="5A57AAEB">
            <w:pPr>
              <w:spacing w:line="300" w:lineRule="exact"/>
              <w:jc w:val="left"/>
              <w:rPr>
                <w:rFonts w:ascii="方正书宋_GBK" w:eastAsia="方正书宋_GBK"/>
              </w:rPr>
            </w:pPr>
            <w:r>
              <w:rPr>
                <w:rFonts w:hint="eastAsia" w:ascii="方正书宋_GBK" w:eastAsia="方正书宋_GBK"/>
              </w:rPr>
              <w:t>依据工作方案</w:t>
            </w:r>
          </w:p>
        </w:tc>
      </w:tr>
      <w:tr w14:paraId="02D38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4A1684">
            <w:pPr>
              <w:spacing w:line="300" w:lineRule="exact"/>
              <w:jc w:val="center"/>
              <w:rPr>
                <w:rFonts w:ascii="方正书宋_GBK" w:eastAsia="方正书宋_GBK"/>
              </w:rPr>
            </w:pPr>
          </w:p>
        </w:tc>
        <w:tc>
          <w:tcPr>
            <w:tcW w:w="1134" w:type="dxa"/>
            <w:vAlign w:val="center"/>
          </w:tcPr>
          <w:p w14:paraId="198E031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53B5ABD">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43FE3082">
            <w:pPr>
              <w:spacing w:line="300" w:lineRule="exact"/>
              <w:jc w:val="left"/>
              <w:rPr>
                <w:rFonts w:ascii="方正书宋_GBK" w:eastAsia="方正书宋_GBK"/>
              </w:rPr>
            </w:pPr>
            <w:r>
              <w:rPr>
                <w:rFonts w:hint="eastAsia" w:ascii="方正书宋_GBK" w:eastAsia="方正书宋_GBK"/>
              </w:rPr>
              <w:t>学校维修维护教学电脑、实验仪器等设备数量</w:t>
            </w:r>
          </w:p>
        </w:tc>
        <w:tc>
          <w:tcPr>
            <w:tcW w:w="1276" w:type="dxa"/>
            <w:vAlign w:val="center"/>
          </w:tcPr>
          <w:p w14:paraId="3D6A8C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270</w:t>
            </w:r>
            <w:r>
              <w:rPr>
                <w:rFonts w:hint="eastAsia" w:ascii="方正书宋_GBK" w:eastAsia="方正书宋_GBK"/>
              </w:rPr>
              <w:t>台</w:t>
            </w:r>
          </w:p>
        </w:tc>
        <w:tc>
          <w:tcPr>
            <w:tcW w:w="1701" w:type="dxa"/>
            <w:vAlign w:val="center"/>
          </w:tcPr>
          <w:p w14:paraId="18DE9E79">
            <w:pPr>
              <w:spacing w:line="300" w:lineRule="exact"/>
              <w:jc w:val="left"/>
              <w:rPr>
                <w:rFonts w:ascii="方正书宋_GBK" w:eastAsia="方正书宋_GBK"/>
              </w:rPr>
            </w:pPr>
            <w:r>
              <w:rPr>
                <w:rFonts w:hint="eastAsia" w:ascii="方正书宋_GBK" w:eastAsia="方正书宋_GBK"/>
              </w:rPr>
              <w:t>依据工作方案</w:t>
            </w:r>
          </w:p>
        </w:tc>
      </w:tr>
      <w:tr w14:paraId="61447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3AAFD4">
            <w:pPr>
              <w:spacing w:line="300" w:lineRule="exact"/>
              <w:jc w:val="center"/>
              <w:rPr>
                <w:rFonts w:ascii="方正书宋_GBK" w:eastAsia="方正书宋_GBK"/>
              </w:rPr>
            </w:pPr>
          </w:p>
        </w:tc>
        <w:tc>
          <w:tcPr>
            <w:tcW w:w="1134" w:type="dxa"/>
            <w:vAlign w:val="center"/>
          </w:tcPr>
          <w:p w14:paraId="308C645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17C7A7E">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1E1CB08D">
            <w:pPr>
              <w:spacing w:line="300" w:lineRule="exact"/>
              <w:jc w:val="left"/>
              <w:rPr>
                <w:rFonts w:ascii="方正书宋_GBK" w:eastAsia="方正书宋_GBK"/>
              </w:rPr>
            </w:pPr>
            <w:r>
              <w:rPr>
                <w:rFonts w:hint="eastAsia" w:ascii="方正书宋_GBK" w:eastAsia="方正书宋_GBK"/>
              </w:rPr>
              <w:t>学校举行县、乡春季运动会、乒乓球赛、足球赛等文体活动场次</w:t>
            </w:r>
          </w:p>
        </w:tc>
        <w:tc>
          <w:tcPr>
            <w:tcW w:w="1276" w:type="dxa"/>
            <w:vAlign w:val="center"/>
          </w:tcPr>
          <w:p w14:paraId="6836B0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场次</w:t>
            </w:r>
          </w:p>
        </w:tc>
        <w:tc>
          <w:tcPr>
            <w:tcW w:w="1701" w:type="dxa"/>
            <w:vAlign w:val="center"/>
          </w:tcPr>
          <w:p w14:paraId="32C6A88E">
            <w:pPr>
              <w:spacing w:line="300" w:lineRule="exact"/>
              <w:jc w:val="left"/>
              <w:rPr>
                <w:rFonts w:ascii="方正书宋_GBK" w:eastAsia="方正书宋_GBK"/>
              </w:rPr>
            </w:pPr>
            <w:r>
              <w:rPr>
                <w:rFonts w:hint="eastAsia" w:ascii="方正书宋_GBK" w:eastAsia="方正书宋_GBK"/>
              </w:rPr>
              <w:t>依据工作方案</w:t>
            </w:r>
          </w:p>
        </w:tc>
      </w:tr>
      <w:tr w14:paraId="77251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9A502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C961AA2">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5752A8D">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01F56458">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5C78160E">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077A569A">
            <w:pPr>
              <w:spacing w:line="300" w:lineRule="exact"/>
              <w:jc w:val="left"/>
              <w:rPr>
                <w:rFonts w:ascii="方正书宋_GBK" w:eastAsia="方正书宋_GBK"/>
              </w:rPr>
            </w:pPr>
            <w:r>
              <w:rPr>
                <w:rFonts w:hint="eastAsia" w:ascii="方正书宋_GBK" w:eastAsia="方正书宋_GBK"/>
              </w:rPr>
              <w:t>依据工作方案</w:t>
            </w:r>
          </w:p>
        </w:tc>
      </w:tr>
      <w:tr w14:paraId="09573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C36116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B30310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9D8EE28">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B5920D1">
            <w:pPr>
              <w:spacing w:line="300" w:lineRule="exact"/>
              <w:jc w:val="left"/>
              <w:rPr>
                <w:rFonts w:ascii="方正书宋_GBK" w:eastAsia="方正书宋_GBK"/>
              </w:rPr>
            </w:pPr>
            <w:r>
              <w:rPr>
                <w:rFonts w:hint="eastAsia" w:ascii="方正书宋_GBK" w:eastAsia="方正书宋_GBK"/>
              </w:rPr>
              <w:t>学校调查学生对学校满意人数占调查总人数的比率</w:t>
            </w:r>
          </w:p>
        </w:tc>
        <w:tc>
          <w:tcPr>
            <w:tcW w:w="1276" w:type="dxa"/>
            <w:vAlign w:val="center"/>
          </w:tcPr>
          <w:p w14:paraId="7619A32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CB4DC54">
            <w:pPr>
              <w:spacing w:line="300" w:lineRule="exact"/>
              <w:jc w:val="left"/>
              <w:rPr>
                <w:rFonts w:ascii="方正书宋_GBK" w:eastAsia="方正书宋_GBK"/>
              </w:rPr>
            </w:pPr>
            <w:r>
              <w:rPr>
                <w:rFonts w:hint="eastAsia" w:ascii="方正书宋_GBK" w:eastAsia="方正书宋_GBK"/>
              </w:rPr>
              <w:t>依据工作方案</w:t>
            </w:r>
          </w:p>
        </w:tc>
      </w:tr>
      <w:tr w14:paraId="2DC57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00E98AE">
            <w:pPr>
              <w:spacing w:line="300" w:lineRule="exact"/>
              <w:jc w:val="center"/>
              <w:rPr>
                <w:rFonts w:ascii="方正书宋_GBK" w:eastAsia="方正书宋_GBK"/>
              </w:rPr>
            </w:pPr>
          </w:p>
        </w:tc>
        <w:tc>
          <w:tcPr>
            <w:tcW w:w="1134" w:type="dxa"/>
            <w:vAlign w:val="center"/>
          </w:tcPr>
          <w:p w14:paraId="3453D2E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E2FEA25">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46A59F2E">
            <w:pPr>
              <w:spacing w:line="300" w:lineRule="exact"/>
              <w:jc w:val="left"/>
              <w:rPr>
                <w:rFonts w:ascii="方正书宋_GBK" w:eastAsia="方正书宋_GBK"/>
              </w:rPr>
            </w:pPr>
            <w:r>
              <w:rPr>
                <w:rFonts w:hint="eastAsia" w:ascii="方正书宋_GBK" w:eastAsia="方正书宋_GBK"/>
              </w:rPr>
              <w:t>学校调查教师对学校满意人数占调查总人数的比率</w:t>
            </w:r>
          </w:p>
        </w:tc>
        <w:tc>
          <w:tcPr>
            <w:tcW w:w="1276" w:type="dxa"/>
            <w:vAlign w:val="center"/>
          </w:tcPr>
          <w:p w14:paraId="618714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1D71CEC">
            <w:pPr>
              <w:spacing w:line="300" w:lineRule="exact"/>
              <w:jc w:val="left"/>
              <w:rPr>
                <w:rFonts w:ascii="方正书宋_GBK" w:eastAsia="方正书宋_GBK"/>
              </w:rPr>
            </w:pPr>
            <w:r>
              <w:rPr>
                <w:rFonts w:hint="eastAsia" w:ascii="方正书宋_GBK" w:eastAsia="方正书宋_GBK"/>
              </w:rPr>
              <w:t>依据工作方案</w:t>
            </w:r>
          </w:p>
        </w:tc>
      </w:tr>
      <w:tr w14:paraId="4494E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6D5B28">
            <w:pPr>
              <w:spacing w:line="300" w:lineRule="exact"/>
              <w:jc w:val="center"/>
              <w:rPr>
                <w:rFonts w:ascii="方正书宋_GBK" w:eastAsia="方正书宋_GBK"/>
              </w:rPr>
            </w:pPr>
          </w:p>
        </w:tc>
        <w:tc>
          <w:tcPr>
            <w:tcW w:w="1134" w:type="dxa"/>
            <w:vAlign w:val="center"/>
          </w:tcPr>
          <w:p w14:paraId="2D46A74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AEB6182">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4D78A5E">
            <w:pPr>
              <w:spacing w:line="300" w:lineRule="exact"/>
              <w:jc w:val="left"/>
              <w:rPr>
                <w:rFonts w:ascii="方正书宋_GBK" w:eastAsia="方正书宋_GBK"/>
              </w:rPr>
            </w:pPr>
            <w:r>
              <w:rPr>
                <w:rFonts w:hint="eastAsia" w:ascii="方正书宋_GBK" w:eastAsia="方正书宋_GBK"/>
              </w:rPr>
              <w:t>学生家长满意度学校调查中，调查学生家长对学校的满意人数占调查总人数的比率</w:t>
            </w:r>
          </w:p>
        </w:tc>
        <w:tc>
          <w:tcPr>
            <w:tcW w:w="1276" w:type="dxa"/>
            <w:vAlign w:val="center"/>
          </w:tcPr>
          <w:p w14:paraId="2BBEB9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F21B535">
            <w:pPr>
              <w:spacing w:line="300" w:lineRule="exact"/>
              <w:jc w:val="left"/>
              <w:rPr>
                <w:rFonts w:ascii="方正书宋_GBK" w:eastAsia="方正书宋_GBK"/>
              </w:rPr>
            </w:pPr>
            <w:r>
              <w:rPr>
                <w:rFonts w:hint="eastAsia" w:ascii="方正书宋_GBK" w:eastAsia="方正书宋_GBK"/>
              </w:rPr>
              <w:t>依据工作方案</w:t>
            </w:r>
          </w:p>
        </w:tc>
      </w:tr>
    </w:tbl>
    <w:p w14:paraId="0C17DD3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5DA3E0A">
      <w:pPr>
        <w:spacing w:line="300" w:lineRule="exact"/>
        <w:ind w:firstLine="420" w:firstLineChars="200"/>
        <w:jc w:val="left"/>
      </w:pPr>
    </w:p>
    <w:p w14:paraId="17257FA8">
      <w:pPr>
        <w:ind w:firstLine="562" w:firstLineChars="200"/>
        <w:jc w:val="left"/>
        <w:outlineLvl w:val="1"/>
        <w:rPr>
          <w:rFonts w:hAnsi="宋体"/>
          <w:b/>
          <w:sz w:val="28"/>
        </w:rPr>
      </w:pPr>
      <w:r>
        <w:rPr>
          <w:rFonts w:ascii="方正仿宋_GBK" w:eastAsia="方正仿宋_GBK"/>
          <w:b/>
          <w:sz w:val="28"/>
        </w:rPr>
        <w:t>50</w:t>
      </w:r>
      <w:r>
        <w:rPr>
          <w:rFonts w:hint="eastAsia" w:ascii="方正仿宋_GBK" w:eastAsia="方正仿宋_GBK"/>
          <w:b/>
          <w:sz w:val="28"/>
        </w:rPr>
        <w:t>、第四中学教育教学专项业务经费绩效目标表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3" w:name="_Toc30353018"/>
      <w:r>
        <w:rPr>
          <w:rFonts w:ascii="方正仿宋_GBK" w:eastAsia="方正仿宋_GBK"/>
          <w:b/>
          <w:sz w:val="28"/>
        </w:rPr>
        <w:instrText xml:space="preserve">50</w:instrText>
      </w:r>
      <w:r>
        <w:rPr>
          <w:rFonts w:hint="eastAsia" w:ascii="方正仿宋_GBK" w:eastAsia="方正仿宋_GBK"/>
          <w:b/>
          <w:sz w:val="28"/>
        </w:rPr>
        <w:instrText xml:space="preserve">、第四中学教育教学专项业务经费绩效目标表</w:instrText>
      </w:r>
      <w:bookmarkEnd w:id="5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AA5A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3125C7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351613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、维持学校秩序，保证学校教育教学工作正常开展</w:t>
            </w:r>
          </w:p>
          <w:p w14:paraId="5EAF897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、帮扶家庭困难学生，激励成绩优异学生，激发学生学习兴趣，保障教师正常工作生活。</w:t>
            </w:r>
          </w:p>
          <w:p w14:paraId="7AC68EF6">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、适时更新维修教学仪器设备，对校园教学设施进行必要的修缮，对校舍进行全面白化、美化、绿化等，营造良好的校园文化环境，增加校园绿化面积，保障师生人身安全，促进教育教学工作正常开展</w:t>
            </w:r>
          </w:p>
          <w:p w14:paraId="73370102">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、开展丰富多彩的文体活动，增强学生基本素养</w:t>
            </w:r>
          </w:p>
          <w:p w14:paraId="33569F3F">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、组织教师参加各种业务培训，提高教师业务素质</w:t>
            </w:r>
          </w:p>
        </w:tc>
      </w:tr>
    </w:tbl>
    <w:p w14:paraId="7690000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B77E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009963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57C06E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0FB9B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E91161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A04860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002BED4">
            <w:pPr>
              <w:spacing w:line="300" w:lineRule="exact"/>
              <w:jc w:val="center"/>
              <w:rPr>
                <w:rFonts w:ascii="方正书宋_GBK" w:eastAsia="方正书宋_GBK"/>
                <w:b/>
              </w:rPr>
            </w:pPr>
            <w:r>
              <w:rPr>
                <w:rFonts w:hint="eastAsia" w:ascii="方正书宋_GBK" w:eastAsia="方正书宋_GBK"/>
                <w:b/>
              </w:rPr>
              <w:t>指标值确定依据</w:t>
            </w:r>
          </w:p>
        </w:tc>
      </w:tr>
      <w:tr w14:paraId="27CF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BAA99D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BB528C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7380188">
            <w:pPr>
              <w:spacing w:line="300" w:lineRule="exact"/>
              <w:jc w:val="left"/>
              <w:rPr>
                <w:rFonts w:ascii="方正书宋_GBK" w:eastAsia="方正书宋_GBK"/>
              </w:rPr>
            </w:pPr>
            <w:r>
              <w:rPr>
                <w:rFonts w:hint="eastAsia" w:ascii="方正书宋_GBK" w:eastAsia="方正书宋_GBK"/>
              </w:rPr>
              <w:t>提高办学条件程度</w:t>
            </w:r>
          </w:p>
        </w:tc>
        <w:tc>
          <w:tcPr>
            <w:tcW w:w="2891" w:type="dxa"/>
            <w:vAlign w:val="center"/>
          </w:tcPr>
          <w:p w14:paraId="06447B5F">
            <w:pPr>
              <w:spacing w:line="300" w:lineRule="exact"/>
              <w:jc w:val="left"/>
              <w:rPr>
                <w:rFonts w:ascii="方正书宋_GBK" w:eastAsia="方正书宋_GBK"/>
              </w:rPr>
            </w:pPr>
            <w:r>
              <w:rPr>
                <w:rFonts w:hint="eastAsia" w:ascii="方正书宋_GBK" w:eastAsia="方正书宋_GBK"/>
              </w:rPr>
              <w:t>提高办学条件完成程度占总任务的比率</w:t>
            </w:r>
          </w:p>
        </w:tc>
        <w:tc>
          <w:tcPr>
            <w:tcW w:w="1276" w:type="dxa"/>
            <w:vAlign w:val="center"/>
          </w:tcPr>
          <w:p w14:paraId="450A0A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9F362B0">
            <w:pPr>
              <w:spacing w:line="300" w:lineRule="exact"/>
              <w:jc w:val="left"/>
              <w:rPr>
                <w:rFonts w:ascii="方正书宋_GBK" w:eastAsia="方正书宋_GBK"/>
              </w:rPr>
            </w:pPr>
            <w:r>
              <w:rPr>
                <w:rFonts w:hint="eastAsia" w:ascii="方正书宋_GBK" w:eastAsia="方正书宋_GBK"/>
              </w:rPr>
              <w:t>依据工作方案</w:t>
            </w:r>
          </w:p>
        </w:tc>
      </w:tr>
      <w:tr w14:paraId="5A7F7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3557B5">
            <w:pPr>
              <w:spacing w:line="300" w:lineRule="exact"/>
              <w:jc w:val="center"/>
              <w:rPr>
                <w:rFonts w:ascii="方正书宋_GBK" w:eastAsia="方正书宋_GBK"/>
              </w:rPr>
            </w:pPr>
          </w:p>
        </w:tc>
        <w:tc>
          <w:tcPr>
            <w:tcW w:w="1134" w:type="dxa"/>
            <w:vAlign w:val="center"/>
          </w:tcPr>
          <w:p w14:paraId="2AD0A349">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D70E039">
            <w:pPr>
              <w:spacing w:line="300" w:lineRule="exact"/>
              <w:jc w:val="left"/>
              <w:rPr>
                <w:rFonts w:ascii="方正书宋_GBK" w:eastAsia="方正书宋_GBK"/>
              </w:rPr>
            </w:pPr>
            <w:r>
              <w:rPr>
                <w:rFonts w:hint="eastAsia" w:ascii="方正书宋_GBK" w:eastAsia="方正书宋_GBK"/>
              </w:rPr>
              <w:t>维持学校正常教育教学</w:t>
            </w:r>
          </w:p>
          <w:p w14:paraId="6B9796F6">
            <w:pPr>
              <w:spacing w:line="300" w:lineRule="exact"/>
              <w:jc w:val="left"/>
              <w:rPr>
                <w:rFonts w:ascii="方正书宋_GBK" w:eastAsia="方正书宋_GBK"/>
              </w:rPr>
            </w:pPr>
          </w:p>
        </w:tc>
        <w:tc>
          <w:tcPr>
            <w:tcW w:w="2891" w:type="dxa"/>
            <w:vAlign w:val="center"/>
          </w:tcPr>
          <w:p w14:paraId="4029B7C4">
            <w:pPr>
              <w:spacing w:line="300" w:lineRule="exact"/>
              <w:jc w:val="left"/>
              <w:rPr>
                <w:rFonts w:ascii="方正书宋_GBK" w:eastAsia="方正书宋_GBK"/>
              </w:rPr>
            </w:pPr>
            <w:r>
              <w:rPr>
                <w:rFonts w:hint="eastAsia" w:ascii="方正书宋_GBK" w:eastAsia="方正书宋_GBK"/>
              </w:rPr>
              <w:t>维持学校正常教育教学总任务的比率</w:t>
            </w:r>
          </w:p>
        </w:tc>
        <w:tc>
          <w:tcPr>
            <w:tcW w:w="1276" w:type="dxa"/>
            <w:vAlign w:val="center"/>
          </w:tcPr>
          <w:p w14:paraId="16089F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9CCA94F">
            <w:pPr>
              <w:spacing w:line="300" w:lineRule="exact"/>
              <w:jc w:val="left"/>
              <w:rPr>
                <w:rFonts w:ascii="方正书宋_GBK" w:eastAsia="方正书宋_GBK"/>
              </w:rPr>
            </w:pPr>
            <w:r>
              <w:rPr>
                <w:rFonts w:hint="eastAsia" w:ascii="方正书宋_GBK" w:eastAsia="方正书宋_GBK"/>
              </w:rPr>
              <w:t>依据工作方案</w:t>
            </w:r>
          </w:p>
        </w:tc>
      </w:tr>
      <w:tr w14:paraId="3660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4E67146">
            <w:pPr>
              <w:spacing w:line="300" w:lineRule="exact"/>
              <w:jc w:val="center"/>
              <w:rPr>
                <w:rFonts w:ascii="方正书宋_GBK" w:eastAsia="方正书宋_GBK"/>
              </w:rPr>
            </w:pPr>
          </w:p>
        </w:tc>
        <w:tc>
          <w:tcPr>
            <w:tcW w:w="1134" w:type="dxa"/>
            <w:vAlign w:val="center"/>
          </w:tcPr>
          <w:p w14:paraId="7BE4C4C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438E9DB2">
            <w:pPr>
              <w:spacing w:line="300" w:lineRule="exact"/>
              <w:jc w:val="left"/>
              <w:rPr>
                <w:rFonts w:ascii="方正书宋_GBK" w:eastAsia="方正书宋_GBK"/>
              </w:rPr>
            </w:pPr>
            <w:r>
              <w:rPr>
                <w:rFonts w:hint="eastAsia" w:ascii="方正书宋_GBK" w:eastAsia="方正书宋_GBK"/>
              </w:rPr>
              <w:t>激发教师工作</w:t>
            </w:r>
          </w:p>
        </w:tc>
        <w:tc>
          <w:tcPr>
            <w:tcW w:w="2891" w:type="dxa"/>
            <w:vAlign w:val="center"/>
          </w:tcPr>
          <w:p w14:paraId="6A6821AF">
            <w:pPr>
              <w:spacing w:line="300" w:lineRule="exact"/>
              <w:jc w:val="left"/>
              <w:rPr>
                <w:rFonts w:ascii="方正书宋_GBK" w:eastAsia="方正书宋_GBK"/>
              </w:rPr>
            </w:pPr>
            <w:r>
              <w:rPr>
                <w:rFonts w:hint="eastAsia" w:ascii="方正书宋_GBK" w:eastAsia="方正书宋_GBK"/>
              </w:rPr>
              <w:t>激发教师工作热情总任务的比率</w:t>
            </w:r>
          </w:p>
        </w:tc>
        <w:tc>
          <w:tcPr>
            <w:tcW w:w="1276" w:type="dxa"/>
            <w:vAlign w:val="center"/>
          </w:tcPr>
          <w:p w14:paraId="204DB9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ACCD29D">
            <w:pPr>
              <w:spacing w:line="300" w:lineRule="exact"/>
              <w:jc w:val="left"/>
              <w:rPr>
                <w:rFonts w:ascii="方正书宋_GBK" w:eastAsia="方正书宋_GBK"/>
              </w:rPr>
            </w:pPr>
            <w:r>
              <w:rPr>
                <w:rFonts w:hint="eastAsia" w:ascii="方正书宋_GBK" w:eastAsia="方正书宋_GBK"/>
              </w:rPr>
              <w:t>依据工作方案</w:t>
            </w:r>
          </w:p>
        </w:tc>
      </w:tr>
      <w:tr w14:paraId="0267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8CBDE4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E4D210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A76DB72">
            <w:pPr>
              <w:spacing w:line="300" w:lineRule="exact"/>
              <w:jc w:val="left"/>
              <w:rPr>
                <w:rFonts w:ascii="方正书宋_GBK" w:eastAsia="方正书宋_GBK"/>
              </w:rPr>
            </w:pPr>
            <w:r>
              <w:rPr>
                <w:rFonts w:hint="eastAsia" w:ascii="方正书宋_GBK" w:eastAsia="方正书宋_GBK"/>
              </w:rPr>
              <w:t>受益学生数</w:t>
            </w:r>
          </w:p>
          <w:p w14:paraId="584B1974">
            <w:pPr>
              <w:spacing w:line="300" w:lineRule="exact"/>
              <w:jc w:val="left"/>
              <w:rPr>
                <w:rFonts w:ascii="方正书宋_GBK" w:eastAsia="方正书宋_GBK"/>
              </w:rPr>
            </w:pPr>
          </w:p>
        </w:tc>
        <w:tc>
          <w:tcPr>
            <w:tcW w:w="2891" w:type="dxa"/>
            <w:vAlign w:val="center"/>
          </w:tcPr>
          <w:p w14:paraId="3BBD2D53">
            <w:pPr>
              <w:spacing w:line="300" w:lineRule="exact"/>
              <w:jc w:val="left"/>
              <w:rPr>
                <w:rFonts w:ascii="方正书宋_GBK" w:eastAsia="方正书宋_GBK"/>
              </w:rPr>
            </w:pPr>
            <w:r>
              <w:rPr>
                <w:rFonts w:hint="eastAsia" w:ascii="方正书宋_GBK" w:eastAsia="方正书宋_GBK"/>
              </w:rPr>
              <w:t>调查中学校受益学生数大于等于</w:t>
            </w:r>
            <w:r>
              <w:rPr>
                <w:rFonts w:ascii="方正书宋_GBK" w:eastAsia="方正书宋_GBK"/>
              </w:rPr>
              <w:t>150</w:t>
            </w:r>
            <w:r>
              <w:rPr>
                <w:rFonts w:hint="eastAsia" w:ascii="方正书宋_GBK" w:eastAsia="方正书宋_GBK"/>
              </w:rPr>
              <w:t>人</w:t>
            </w:r>
          </w:p>
        </w:tc>
        <w:tc>
          <w:tcPr>
            <w:tcW w:w="1276" w:type="dxa"/>
            <w:vAlign w:val="center"/>
          </w:tcPr>
          <w:p w14:paraId="2ECE1A9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人</w:t>
            </w:r>
          </w:p>
        </w:tc>
        <w:tc>
          <w:tcPr>
            <w:tcW w:w="1701" w:type="dxa"/>
            <w:vAlign w:val="center"/>
          </w:tcPr>
          <w:p w14:paraId="51068C47">
            <w:pPr>
              <w:spacing w:line="300" w:lineRule="exact"/>
              <w:jc w:val="left"/>
              <w:rPr>
                <w:rFonts w:ascii="方正书宋_GBK" w:eastAsia="方正书宋_GBK"/>
              </w:rPr>
            </w:pPr>
            <w:r>
              <w:rPr>
                <w:rFonts w:hint="eastAsia" w:ascii="方正书宋_GBK" w:eastAsia="方正书宋_GBK"/>
              </w:rPr>
              <w:t>依据工作方案</w:t>
            </w:r>
          </w:p>
        </w:tc>
      </w:tr>
      <w:tr w14:paraId="349BF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1F80C4D">
            <w:pPr>
              <w:spacing w:line="300" w:lineRule="exact"/>
              <w:jc w:val="center"/>
              <w:rPr>
                <w:rFonts w:ascii="方正书宋_GBK" w:eastAsia="方正书宋_GBK"/>
              </w:rPr>
            </w:pPr>
          </w:p>
        </w:tc>
        <w:tc>
          <w:tcPr>
            <w:tcW w:w="1134" w:type="dxa"/>
            <w:vAlign w:val="center"/>
          </w:tcPr>
          <w:p w14:paraId="35B4878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2654FB3">
            <w:pPr>
              <w:spacing w:line="300" w:lineRule="exact"/>
              <w:jc w:val="left"/>
              <w:rPr>
                <w:rFonts w:ascii="方正书宋_GBK" w:eastAsia="方正书宋_GBK"/>
              </w:rPr>
            </w:pPr>
            <w:r>
              <w:rPr>
                <w:rFonts w:hint="eastAsia" w:ascii="方正书宋_GBK" w:eastAsia="方正书宋_GBK"/>
              </w:rPr>
              <w:t>受益教师数</w:t>
            </w:r>
          </w:p>
          <w:p w14:paraId="10DE304F">
            <w:pPr>
              <w:spacing w:line="300" w:lineRule="exact"/>
              <w:jc w:val="left"/>
              <w:rPr>
                <w:rFonts w:ascii="方正书宋_GBK" w:eastAsia="方正书宋_GBK"/>
              </w:rPr>
            </w:pPr>
          </w:p>
        </w:tc>
        <w:tc>
          <w:tcPr>
            <w:tcW w:w="2891" w:type="dxa"/>
            <w:vAlign w:val="center"/>
          </w:tcPr>
          <w:p w14:paraId="09A0866C">
            <w:pPr>
              <w:spacing w:line="300" w:lineRule="exact"/>
              <w:jc w:val="left"/>
              <w:rPr>
                <w:rFonts w:ascii="方正书宋_GBK" w:eastAsia="方正书宋_GBK"/>
              </w:rPr>
            </w:pPr>
            <w:r>
              <w:rPr>
                <w:rFonts w:hint="eastAsia" w:ascii="方正书宋_GBK" w:eastAsia="方正书宋_GBK"/>
              </w:rPr>
              <w:t>调查中学校受益教师数大于等于</w:t>
            </w:r>
            <w:r>
              <w:rPr>
                <w:rFonts w:ascii="方正书宋_GBK" w:eastAsia="方正书宋_GBK"/>
              </w:rPr>
              <w:t>100</w:t>
            </w:r>
            <w:r>
              <w:rPr>
                <w:rFonts w:hint="eastAsia" w:ascii="方正书宋_GBK" w:eastAsia="方正书宋_GBK"/>
              </w:rPr>
              <w:t>人</w:t>
            </w:r>
          </w:p>
        </w:tc>
        <w:tc>
          <w:tcPr>
            <w:tcW w:w="1276" w:type="dxa"/>
            <w:vAlign w:val="center"/>
          </w:tcPr>
          <w:p w14:paraId="4E6C64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人</w:t>
            </w:r>
          </w:p>
        </w:tc>
        <w:tc>
          <w:tcPr>
            <w:tcW w:w="1701" w:type="dxa"/>
            <w:vAlign w:val="center"/>
          </w:tcPr>
          <w:p w14:paraId="7FC2B19C">
            <w:pPr>
              <w:spacing w:line="300" w:lineRule="exact"/>
              <w:jc w:val="left"/>
              <w:rPr>
                <w:rFonts w:ascii="方正书宋_GBK" w:eastAsia="方正书宋_GBK"/>
              </w:rPr>
            </w:pPr>
            <w:r>
              <w:rPr>
                <w:rFonts w:hint="eastAsia" w:ascii="方正书宋_GBK" w:eastAsia="方正书宋_GBK"/>
              </w:rPr>
              <w:t>依据工作方案</w:t>
            </w:r>
          </w:p>
        </w:tc>
      </w:tr>
      <w:tr w14:paraId="55AAD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4A231C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496643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1E98C63">
            <w:pPr>
              <w:spacing w:line="300" w:lineRule="exact"/>
              <w:jc w:val="left"/>
              <w:rPr>
                <w:rFonts w:ascii="方正书宋_GBK" w:eastAsia="方正书宋_GBK"/>
              </w:rPr>
            </w:pPr>
            <w:r>
              <w:rPr>
                <w:rFonts w:hint="eastAsia" w:ascii="方正书宋_GBK" w:eastAsia="方正书宋_GBK"/>
              </w:rPr>
              <w:t>学生满意度</w:t>
            </w:r>
          </w:p>
          <w:p w14:paraId="0A177A3A">
            <w:pPr>
              <w:spacing w:line="300" w:lineRule="exact"/>
              <w:jc w:val="left"/>
              <w:rPr>
                <w:rFonts w:ascii="方正书宋_GBK" w:eastAsia="方正书宋_GBK"/>
              </w:rPr>
            </w:pPr>
          </w:p>
        </w:tc>
        <w:tc>
          <w:tcPr>
            <w:tcW w:w="2891" w:type="dxa"/>
            <w:vAlign w:val="center"/>
          </w:tcPr>
          <w:p w14:paraId="3A6C2CB6">
            <w:pPr>
              <w:spacing w:line="300" w:lineRule="exact"/>
              <w:jc w:val="left"/>
              <w:rPr>
                <w:rFonts w:ascii="方正书宋_GBK" w:eastAsia="方正书宋_GBK"/>
              </w:rPr>
            </w:pPr>
            <w:r>
              <w:rPr>
                <w:rFonts w:hint="eastAsia" w:ascii="方正书宋_GBK" w:eastAsia="方正书宋_GBK"/>
              </w:rPr>
              <w:t>调查中对学校满意较满意的学生调查总人数的比率</w:t>
            </w:r>
          </w:p>
        </w:tc>
        <w:tc>
          <w:tcPr>
            <w:tcW w:w="1276" w:type="dxa"/>
            <w:vAlign w:val="center"/>
          </w:tcPr>
          <w:p w14:paraId="0C0E5B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D087AEF">
            <w:pPr>
              <w:spacing w:line="300" w:lineRule="exact"/>
              <w:jc w:val="left"/>
              <w:rPr>
                <w:rFonts w:ascii="方正书宋_GBK" w:eastAsia="方正书宋_GBK"/>
              </w:rPr>
            </w:pPr>
            <w:r>
              <w:rPr>
                <w:rFonts w:hint="eastAsia" w:ascii="方正书宋_GBK" w:eastAsia="方正书宋_GBK"/>
              </w:rPr>
              <w:t>依据工作方案</w:t>
            </w:r>
          </w:p>
        </w:tc>
      </w:tr>
      <w:tr w14:paraId="0443D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550B32">
            <w:pPr>
              <w:spacing w:line="300" w:lineRule="exact"/>
              <w:jc w:val="center"/>
              <w:rPr>
                <w:rFonts w:ascii="方正书宋_GBK" w:eastAsia="方正书宋_GBK"/>
              </w:rPr>
            </w:pPr>
          </w:p>
        </w:tc>
        <w:tc>
          <w:tcPr>
            <w:tcW w:w="1134" w:type="dxa"/>
            <w:vAlign w:val="center"/>
          </w:tcPr>
          <w:p w14:paraId="1E2F389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25D078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A48D643">
            <w:pPr>
              <w:spacing w:line="300" w:lineRule="exact"/>
              <w:jc w:val="left"/>
              <w:rPr>
                <w:rFonts w:ascii="方正书宋_GBK" w:eastAsia="方正书宋_GBK"/>
              </w:rPr>
            </w:pPr>
            <w:r>
              <w:rPr>
                <w:rFonts w:hint="eastAsia" w:ascii="方正书宋_GBK" w:eastAsia="方正书宋_GBK"/>
              </w:rPr>
              <w:t>调查中对学校满意较满意的教师调查总人数的比率</w:t>
            </w:r>
          </w:p>
        </w:tc>
        <w:tc>
          <w:tcPr>
            <w:tcW w:w="1276" w:type="dxa"/>
            <w:vAlign w:val="center"/>
          </w:tcPr>
          <w:p w14:paraId="7B0F32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6A3FF8F">
            <w:pPr>
              <w:spacing w:line="300" w:lineRule="exact"/>
              <w:jc w:val="left"/>
              <w:rPr>
                <w:rFonts w:ascii="方正书宋_GBK" w:eastAsia="方正书宋_GBK"/>
              </w:rPr>
            </w:pPr>
            <w:r>
              <w:rPr>
                <w:rFonts w:hint="eastAsia" w:ascii="方正书宋_GBK" w:eastAsia="方正书宋_GBK"/>
              </w:rPr>
              <w:t>依据工作方案</w:t>
            </w:r>
          </w:p>
        </w:tc>
      </w:tr>
      <w:tr w14:paraId="61068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ECD0DC">
            <w:pPr>
              <w:spacing w:line="300" w:lineRule="exact"/>
              <w:jc w:val="center"/>
              <w:rPr>
                <w:rFonts w:ascii="方正书宋_GBK" w:eastAsia="方正书宋_GBK"/>
              </w:rPr>
            </w:pPr>
          </w:p>
        </w:tc>
        <w:tc>
          <w:tcPr>
            <w:tcW w:w="1134" w:type="dxa"/>
            <w:vAlign w:val="center"/>
          </w:tcPr>
          <w:p w14:paraId="3281AD2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F5A12CB">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2A6A5A44">
            <w:pPr>
              <w:spacing w:line="300" w:lineRule="exact"/>
              <w:jc w:val="left"/>
              <w:rPr>
                <w:rFonts w:ascii="方正书宋_GBK" w:eastAsia="方正书宋_GBK"/>
              </w:rPr>
            </w:pPr>
            <w:r>
              <w:rPr>
                <w:rFonts w:hint="eastAsia" w:ascii="方正书宋_GBK" w:eastAsia="方正书宋_GBK"/>
              </w:rPr>
              <w:t>调查中对学校满意较满意的家长调查总人数的比率</w:t>
            </w:r>
          </w:p>
        </w:tc>
        <w:tc>
          <w:tcPr>
            <w:tcW w:w="1276" w:type="dxa"/>
            <w:vAlign w:val="center"/>
          </w:tcPr>
          <w:p w14:paraId="0D3BC1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4F3E9B1">
            <w:pPr>
              <w:spacing w:line="300" w:lineRule="exact"/>
              <w:jc w:val="left"/>
              <w:rPr>
                <w:rFonts w:ascii="方正书宋_GBK" w:eastAsia="方正书宋_GBK"/>
              </w:rPr>
            </w:pPr>
            <w:r>
              <w:rPr>
                <w:rFonts w:hint="eastAsia" w:ascii="方正书宋_GBK" w:eastAsia="方正书宋_GBK"/>
              </w:rPr>
              <w:t>依据工作方案</w:t>
            </w:r>
          </w:p>
        </w:tc>
      </w:tr>
    </w:tbl>
    <w:p w14:paraId="1473531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BBAC9C9">
      <w:pPr>
        <w:spacing w:line="300" w:lineRule="exact"/>
        <w:ind w:firstLine="420" w:firstLineChars="200"/>
        <w:jc w:val="left"/>
      </w:pPr>
    </w:p>
    <w:p w14:paraId="746E9095">
      <w:pPr>
        <w:ind w:firstLine="562" w:firstLineChars="200"/>
        <w:jc w:val="left"/>
        <w:outlineLvl w:val="1"/>
        <w:rPr>
          <w:rFonts w:hAnsi="宋体"/>
          <w:b/>
          <w:sz w:val="28"/>
        </w:rPr>
      </w:pPr>
      <w:r>
        <w:rPr>
          <w:rFonts w:ascii="方正仿宋_GBK" w:eastAsia="方正仿宋_GBK"/>
          <w:b/>
          <w:sz w:val="28"/>
        </w:rPr>
        <w:t>51</w:t>
      </w:r>
      <w:r>
        <w:rPr>
          <w:rFonts w:hint="eastAsia" w:ascii="方正仿宋_GBK" w:eastAsia="方正仿宋_GBK"/>
          <w:b/>
          <w:sz w:val="28"/>
        </w:rPr>
        <w:t>、第四中学普通高中生均公用经费项目绩效目标表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4" w:name="_Toc30353019"/>
      <w:r>
        <w:rPr>
          <w:rFonts w:ascii="方正仿宋_GBK" w:eastAsia="方正仿宋_GBK"/>
          <w:b/>
          <w:sz w:val="28"/>
        </w:rPr>
        <w:instrText xml:space="preserve">51</w:instrText>
      </w:r>
      <w:r>
        <w:rPr>
          <w:rFonts w:hint="eastAsia" w:ascii="方正仿宋_GBK" w:eastAsia="方正仿宋_GBK"/>
          <w:b/>
          <w:sz w:val="28"/>
        </w:rPr>
        <w:instrText xml:space="preserve">、第四中学普通高中生均公用经费项目绩效目标表</w:instrText>
      </w:r>
      <w:bookmarkEnd w:id="5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F207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16338E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5BA43F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40B577F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增加校园绿化面积，保障师生人身安全，开展丰富多彩的文体活动，增强学生基本素养。组织教师参加各项培训活动，提高教师基本素质。对学校设施进修必要的维修，对校舍进修绿化、白化、净化等，营造良好的校园文化环境。</w:t>
            </w:r>
          </w:p>
          <w:p w14:paraId="3B4D8271">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tc>
      </w:tr>
    </w:tbl>
    <w:p w14:paraId="6126FE9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93DC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89E6AD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F7C3D3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7AFD3F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F386C5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EA613B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FDF1056">
            <w:pPr>
              <w:spacing w:line="300" w:lineRule="exact"/>
              <w:jc w:val="center"/>
              <w:rPr>
                <w:rFonts w:ascii="方正书宋_GBK" w:eastAsia="方正书宋_GBK"/>
                <w:b/>
              </w:rPr>
            </w:pPr>
            <w:r>
              <w:rPr>
                <w:rFonts w:hint="eastAsia" w:ascii="方正书宋_GBK" w:eastAsia="方正书宋_GBK"/>
                <w:b/>
              </w:rPr>
              <w:t>指标值确定依据</w:t>
            </w:r>
          </w:p>
        </w:tc>
      </w:tr>
      <w:tr w14:paraId="54B36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2AF7AE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F59666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45BAB29">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597701E8">
            <w:pPr>
              <w:spacing w:line="300" w:lineRule="exact"/>
              <w:jc w:val="left"/>
              <w:rPr>
                <w:rFonts w:ascii="方正书宋_GBK" w:eastAsia="方正书宋_GBK"/>
              </w:rPr>
            </w:pPr>
            <w:r>
              <w:rPr>
                <w:rFonts w:hint="eastAsia" w:ascii="方正书宋_GBK" w:eastAsia="方正书宋_GBK"/>
              </w:rPr>
              <w:t>维修维护、美化、绿化、白化校园面积数</w:t>
            </w:r>
          </w:p>
        </w:tc>
        <w:tc>
          <w:tcPr>
            <w:tcW w:w="1276" w:type="dxa"/>
            <w:vAlign w:val="center"/>
          </w:tcPr>
          <w:p w14:paraId="068F8E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5819A509">
            <w:pPr>
              <w:spacing w:line="300" w:lineRule="exact"/>
              <w:jc w:val="left"/>
              <w:rPr>
                <w:rFonts w:ascii="方正书宋_GBK" w:eastAsia="方正书宋_GBK"/>
              </w:rPr>
            </w:pPr>
            <w:r>
              <w:rPr>
                <w:rFonts w:hint="eastAsia" w:ascii="方正书宋_GBK" w:eastAsia="方正书宋_GBK"/>
              </w:rPr>
              <w:t>依据工作方案</w:t>
            </w:r>
          </w:p>
        </w:tc>
      </w:tr>
      <w:tr w14:paraId="73EA0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149A76">
            <w:pPr>
              <w:spacing w:line="300" w:lineRule="exact"/>
              <w:jc w:val="center"/>
              <w:rPr>
                <w:rFonts w:ascii="方正书宋_GBK" w:eastAsia="方正书宋_GBK"/>
              </w:rPr>
            </w:pPr>
          </w:p>
        </w:tc>
        <w:tc>
          <w:tcPr>
            <w:tcW w:w="1134" w:type="dxa"/>
            <w:vAlign w:val="center"/>
          </w:tcPr>
          <w:p w14:paraId="5981BC3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C8F0477">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4B0F24A1">
            <w:pPr>
              <w:spacing w:line="300" w:lineRule="exact"/>
              <w:jc w:val="left"/>
              <w:rPr>
                <w:rFonts w:ascii="方正书宋_GBK" w:eastAsia="方正书宋_GBK"/>
              </w:rPr>
            </w:pPr>
            <w:r>
              <w:rPr>
                <w:rFonts w:hint="eastAsia" w:ascii="方正书宋_GBK" w:eastAsia="方正书宋_GBK"/>
              </w:rPr>
              <w:t>维修维护教学仪器等完成的设备数量</w:t>
            </w:r>
          </w:p>
          <w:p w14:paraId="6058CF02">
            <w:pPr>
              <w:spacing w:line="300" w:lineRule="exact"/>
              <w:jc w:val="left"/>
              <w:rPr>
                <w:rFonts w:ascii="方正书宋_GBK" w:eastAsia="方正书宋_GBK"/>
              </w:rPr>
            </w:pPr>
          </w:p>
        </w:tc>
        <w:tc>
          <w:tcPr>
            <w:tcW w:w="1276" w:type="dxa"/>
            <w:vAlign w:val="center"/>
          </w:tcPr>
          <w:p w14:paraId="4DFCFD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43EC369B">
            <w:pPr>
              <w:spacing w:line="300" w:lineRule="exact"/>
              <w:jc w:val="left"/>
              <w:rPr>
                <w:rFonts w:ascii="方正书宋_GBK" w:eastAsia="方正书宋_GBK"/>
              </w:rPr>
            </w:pPr>
            <w:r>
              <w:rPr>
                <w:rFonts w:hint="eastAsia" w:ascii="方正书宋_GBK" w:eastAsia="方正书宋_GBK"/>
              </w:rPr>
              <w:t>依据工作方案</w:t>
            </w:r>
          </w:p>
        </w:tc>
      </w:tr>
      <w:tr w14:paraId="265E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BD4151">
            <w:pPr>
              <w:spacing w:line="300" w:lineRule="exact"/>
              <w:jc w:val="center"/>
              <w:rPr>
                <w:rFonts w:ascii="方正书宋_GBK" w:eastAsia="方正书宋_GBK"/>
              </w:rPr>
            </w:pPr>
          </w:p>
        </w:tc>
        <w:tc>
          <w:tcPr>
            <w:tcW w:w="1134" w:type="dxa"/>
            <w:vAlign w:val="center"/>
          </w:tcPr>
          <w:p w14:paraId="456AAAE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7DC02C4">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58EDFD19">
            <w:pPr>
              <w:spacing w:line="300" w:lineRule="exact"/>
              <w:jc w:val="left"/>
              <w:rPr>
                <w:rFonts w:ascii="方正书宋_GBK" w:eastAsia="方正书宋_GBK"/>
              </w:rPr>
            </w:pPr>
            <w:r>
              <w:rPr>
                <w:rFonts w:hint="eastAsia" w:ascii="方正书宋_GBK" w:eastAsia="方正书宋_GBK"/>
              </w:rPr>
              <w:t>举行春季运动会、乓球赛等文体活动场次</w:t>
            </w:r>
          </w:p>
        </w:tc>
        <w:tc>
          <w:tcPr>
            <w:tcW w:w="1276" w:type="dxa"/>
            <w:vAlign w:val="center"/>
          </w:tcPr>
          <w:p w14:paraId="486A4F4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4EC54B2B">
            <w:pPr>
              <w:spacing w:line="300" w:lineRule="exact"/>
              <w:jc w:val="left"/>
              <w:rPr>
                <w:rFonts w:ascii="方正书宋_GBK" w:eastAsia="方正书宋_GBK"/>
              </w:rPr>
            </w:pPr>
            <w:r>
              <w:rPr>
                <w:rFonts w:hint="eastAsia" w:ascii="方正书宋_GBK" w:eastAsia="方正书宋_GBK"/>
              </w:rPr>
              <w:t>依据工作方案</w:t>
            </w:r>
          </w:p>
        </w:tc>
      </w:tr>
      <w:tr w14:paraId="7A07F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4F8074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4264BB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52EC83E">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C420AA7">
            <w:pPr>
              <w:spacing w:line="300" w:lineRule="exact"/>
              <w:jc w:val="left"/>
              <w:rPr>
                <w:rFonts w:ascii="方正书宋_GBK" w:eastAsia="方正书宋_GBK"/>
              </w:rPr>
            </w:pPr>
            <w:r>
              <w:rPr>
                <w:rFonts w:hint="eastAsia" w:ascii="方正书宋_GBK" w:eastAsia="方正书宋_GBK"/>
              </w:rPr>
              <w:t>在校生辍学人数占相应学龄人口总数比率</w:t>
            </w:r>
          </w:p>
          <w:p w14:paraId="3A3812E8">
            <w:pPr>
              <w:spacing w:line="300" w:lineRule="exact"/>
              <w:jc w:val="left"/>
              <w:rPr>
                <w:rFonts w:ascii="方正书宋_GBK" w:eastAsia="方正书宋_GBK"/>
              </w:rPr>
            </w:pPr>
          </w:p>
        </w:tc>
        <w:tc>
          <w:tcPr>
            <w:tcW w:w="1276" w:type="dxa"/>
            <w:vAlign w:val="center"/>
          </w:tcPr>
          <w:p w14:paraId="7F170F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p>
        </w:tc>
        <w:tc>
          <w:tcPr>
            <w:tcW w:w="1701" w:type="dxa"/>
            <w:vAlign w:val="center"/>
          </w:tcPr>
          <w:p w14:paraId="23F1E6F0">
            <w:pPr>
              <w:spacing w:line="300" w:lineRule="exact"/>
              <w:jc w:val="left"/>
              <w:rPr>
                <w:rFonts w:ascii="方正书宋_GBK" w:eastAsia="方正书宋_GBK"/>
              </w:rPr>
            </w:pPr>
            <w:r>
              <w:rPr>
                <w:rFonts w:hint="eastAsia" w:ascii="方正书宋_GBK" w:eastAsia="方正书宋_GBK"/>
              </w:rPr>
              <w:t>依据工作方案</w:t>
            </w:r>
          </w:p>
        </w:tc>
      </w:tr>
      <w:tr w14:paraId="7D90A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146088">
            <w:pPr>
              <w:spacing w:line="300" w:lineRule="exact"/>
              <w:jc w:val="center"/>
              <w:rPr>
                <w:rFonts w:ascii="方正书宋_GBK" w:eastAsia="方正书宋_GBK"/>
              </w:rPr>
            </w:pPr>
          </w:p>
        </w:tc>
        <w:tc>
          <w:tcPr>
            <w:tcW w:w="1134" w:type="dxa"/>
            <w:vAlign w:val="center"/>
          </w:tcPr>
          <w:p w14:paraId="5364F5FF">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61BFF167">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00A3B7FF">
            <w:pPr>
              <w:spacing w:line="300" w:lineRule="exact"/>
              <w:jc w:val="left"/>
              <w:rPr>
                <w:rFonts w:ascii="方正书宋_GBK" w:eastAsia="方正书宋_GBK"/>
              </w:rPr>
            </w:pPr>
            <w:r>
              <w:rPr>
                <w:rFonts w:hint="eastAsia" w:ascii="方正书宋_GBK" w:eastAsia="方正书宋_GBK"/>
              </w:rPr>
              <w:t>绿化校园面积数</w:t>
            </w:r>
          </w:p>
        </w:tc>
        <w:tc>
          <w:tcPr>
            <w:tcW w:w="1276" w:type="dxa"/>
            <w:vAlign w:val="center"/>
          </w:tcPr>
          <w:p w14:paraId="47C840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平方米</w:t>
            </w:r>
          </w:p>
        </w:tc>
        <w:tc>
          <w:tcPr>
            <w:tcW w:w="1701" w:type="dxa"/>
            <w:vAlign w:val="center"/>
          </w:tcPr>
          <w:p w14:paraId="3DDF56DF">
            <w:pPr>
              <w:spacing w:line="300" w:lineRule="exact"/>
              <w:jc w:val="left"/>
              <w:rPr>
                <w:rFonts w:ascii="方正书宋_GBK" w:eastAsia="方正书宋_GBK"/>
              </w:rPr>
            </w:pPr>
            <w:r>
              <w:rPr>
                <w:rFonts w:hint="eastAsia" w:ascii="方正书宋_GBK" w:eastAsia="方正书宋_GBK"/>
              </w:rPr>
              <w:t>依据工作方案</w:t>
            </w:r>
          </w:p>
        </w:tc>
      </w:tr>
      <w:tr w14:paraId="2178D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51EC90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025FFF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C634EB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1751520">
            <w:pPr>
              <w:spacing w:line="300" w:lineRule="exact"/>
              <w:jc w:val="left"/>
              <w:rPr>
                <w:rFonts w:ascii="方正书宋_GBK" w:eastAsia="方正书宋_GBK"/>
              </w:rPr>
            </w:pPr>
            <w:r>
              <w:rPr>
                <w:rFonts w:hint="eastAsia" w:ascii="方正书宋_GBK" w:eastAsia="方正书宋_GBK"/>
              </w:rPr>
              <w:t>调查中学生家长对学校满意的人数占调查总人数的比率</w:t>
            </w:r>
          </w:p>
          <w:p w14:paraId="27DFBE99">
            <w:pPr>
              <w:spacing w:line="300" w:lineRule="exact"/>
              <w:jc w:val="left"/>
              <w:rPr>
                <w:rFonts w:ascii="方正书宋_GBK" w:eastAsia="方正书宋_GBK"/>
              </w:rPr>
            </w:pPr>
          </w:p>
        </w:tc>
        <w:tc>
          <w:tcPr>
            <w:tcW w:w="1276" w:type="dxa"/>
            <w:vAlign w:val="center"/>
          </w:tcPr>
          <w:p w14:paraId="658CDB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2718B433">
            <w:pPr>
              <w:spacing w:line="300" w:lineRule="exact"/>
              <w:jc w:val="left"/>
              <w:rPr>
                <w:rFonts w:ascii="方正书宋_GBK" w:eastAsia="方正书宋_GBK"/>
              </w:rPr>
            </w:pPr>
            <w:r>
              <w:rPr>
                <w:rFonts w:hint="eastAsia" w:ascii="方正书宋_GBK" w:eastAsia="方正书宋_GBK"/>
              </w:rPr>
              <w:t>依据工作方案</w:t>
            </w:r>
          </w:p>
        </w:tc>
      </w:tr>
      <w:tr w14:paraId="6AB6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22BCDA">
            <w:pPr>
              <w:spacing w:line="300" w:lineRule="exact"/>
              <w:jc w:val="center"/>
              <w:rPr>
                <w:rFonts w:ascii="方正书宋_GBK" w:eastAsia="方正书宋_GBK"/>
              </w:rPr>
            </w:pPr>
          </w:p>
        </w:tc>
        <w:tc>
          <w:tcPr>
            <w:tcW w:w="1134" w:type="dxa"/>
            <w:vAlign w:val="center"/>
          </w:tcPr>
          <w:p w14:paraId="6A0A0D2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18853AE">
            <w:pPr>
              <w:spacing w:line="300" w:lineRule="exact"/>
              <w:jc w:val="left"/>
              <w:rPr>
                <w:rFonts w:ascii="方正书宋_GBK" w:eastAsia="方正书宋_GBK"/>
              </w:rPr>
            </w:pPr>
            <w:r>
              <w:rPr>
                <w:rFonts w:hint="eastAsia" w:ascii="方正书宋_GBK" w:eastAsia="方正书宋_GBK"/>
              </w:rPr>
              <w:t>学生对学校满意度</w:t>
            </w:r>
          </w:p>
        </w:tc>
        <w:tc>
          <w:tcPr>
            <w:tcW w:w="2891" w:type="dxa"/>
            <w:vAlign w:val="center"/>
          </w:tcPr>
          <w:p w14:paraId="4B178CF9">
            <w:pPr>
              <w:spacing w:line="300" w:lineRule="exact"/>
              <w:jc w:val="left"/>
              <w:rPr>
                <w:rFonts w:ascii="方正书宋_GBK" w:eastAsia="方正书宋_GBK"/>
              </w:rPr>
            </w:pPr>
            <w:r>
              <w:rPr>
                <w:rFonts w:hint="eastAsia" w:ascii="方正书宋_GBK" w:eastAsia="方正书宋_GBK"/>
              </w:rPr>
              <w:t>调查中学生对学校满意的人数占调查总人数的比率</w:t>
            </w:r>
          </w:p>
          <w:p w14:paraId="4BA6E6ED">
            <w:pPr>
              <w:spacing w:line="300" w:lineRule="exact"/>
              <w:jc w:val="left"/>
              <w:rPr>
                <w:rFonts w:ascii="方正书宋_GBK" w:eastAsia="方正书宋_GBK"/>
              </w:rPr>
            </w:pPr>
          </w:p>
        </w:tc>
        <w:tc>
          <w:tcPr>
            <w:tcW w:w="1276" w:type="dxa"/>
            <w:vAlign w:val="center"/>
          </w:tcPr>
          <w:p w14:paraId="31DB12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4C97C40">
            <w:pPr>
              <w:spacing w:line="300" w:lineRule="exact"/>
              <w:jc w:val="left"/>
              <w:rPr>
                <w:rFonts w:ascii="方正书宋_GBK" w:eastAsia="方正书宋_GBK"/>
              </w:rPr>
            </w:pPr>
            <w:r>
              <w:rPr>
                <w:rFonts w:hint="eastAsia" w:ascii="方正书宋_GBK" w:eastAsia="方正书宋_GBK"/>
              </w:rPr>
              <w:t>依据工作方案</w:t>
            </w:r>
          </w:p>
        </w:tc>
      </w:tr>
      <w:tr w14:paraId="3F6B5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DFBE60">
            <w:pPr>
              <w:spacing w:line="300" w:lineRule="exact"/>
              <w:jc w:val="center"/>
              <w:rPr>
                <w:rFonts w:ascii="方正书宋_GBK" w:eastAsia="方正书宋_GBK"/>
              </w:rPr>
            </w:pPr>
          </w:p>
        </w:tc>
        <w:tc>
          <w:tcPr>
            <w:tcW w:w="1134" w:type="dxa"/>
            <w:vAlign w:val="center"/>
          </w:tcPr>
          <w:p w14:paraId="37BF39D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9984DC5">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84E2B9F">
            <w:pPr>
              <w:spacing w:line="300" w:lineRule="exact"/>
              <w:jc w:val="left"/>
              <w:rPr>
                <w:rFonts w:ascii="方正书宋_GBK" w:eastAsia="方正书宋_GBK"/>
              </w:rPr>
            </w:pPr>
            <w:r>
              <w:rPr>
                <w:rFonts w:hint="eastAsia" w:ascii="方正书宋_GBK" w:eastAsia="方正书宋_GBK"/>
              </w:rPr>
              <w:t>调查中教师对学校满意的人数占调查总人数的比率</w:t>
            </w:r>
          </w:p>
          <w:p w14:paraId="284820CF">
            <w:pPr>
              <w:spacing w:line="300" w:lineRule="exact"/>
              <w:jc w:val="left"/>
              <w:rPr>
                <w:rFonts w:ascii="方正书宋_GBK" w:eastAsia="方正书宋_GBK"/>
              </w:rPr>
            </w:pPr>
          </w:p>
        </w:tc>
        <w:tc>
          <w:tcPr>
            <w:tcW w:w="1276" w:type="dxa"/>
            <w:vAlign w:val="center"/>
          </w:tcPr>
          <w:p w14:paraId="0C7DB4E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F5F6C7A">
            <w:pPr>
              <w:spacing w:line="300" w:lineRule="exact"/>
              <w:jc w:val="left"/>
              <w:rPr>
                <w:rFonts w:ascii="方正书宋_GBK" w:eastAsia="方正书宋_GBK"/>
              </w:rPr>
            </w:pPr>
            <w:r>
              <w:rPr>
                <w:rFonts w:hint="eastAsia" w:ascii="方正书宋_GBK" w:eastAsia="方正书宋_GBK"/>
              </w:rPr>
              <w:t>依据工作方案</w:t>
            </w:r>
          </w:p>
        </w:tc>
      </w:tr>
    </w:tbl>
    <w:p w14:paraId="4BF3183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227FAA0">
      <w:pPr>
        <w:spacing w:line="300" w:lineRule="exact"/>
        <w:ind w:firstLine="420" w:firstLineChars="200"/>
        <w:jc w:val="left"/>
      </w:pPr>
    </w:p>
    <w:p w14:paraId="2F728CFA">
      <w:pPr>
        <w:ind w:firstLine="562" w:firstLineChars="200"/>
        <w:jc w:val="left"/>
        <w:outlineLvl w:val="1"/>
        <w:rPr>
          <w:rFonts w:hAnsi="宋体"/>
          <w:b/>
          <w:sz w:val="28"/>
        </w:rPr>
      </w:pPr>
      <w:r>
        <w:rPr>
          <w:rFonts w:ascii="方正仿宋_GBK" w:eastAsia="方正仿宋_GBK"/>
          <w:b/>
          <w:sz w:val="28"/>
        </w:rPr>
        <w:t>52</w:t>
      </w:r>
      <w:r>
        <w:rPr>
          <w:rFonts w:hint="eastAsia" w:ascii="方正仿宋_GBK" w:eastAsia="方正仿宋_GBK"/>
          <w:b/>
          <w:sz w:val="28"/>
        </w:rPr>
        <w:t>、第五中学普通高中生均项目经费项目绩效目标表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5" w:name="_Toc30353020"/>
      <w:r>
        <w:rPr>
          <w:rFonts w:ascii="方正仿宋_GBK" w:eastAsia="方正仿宋_GBK"/>
          <w:b/>
          <w:sz w:val="28"/>
        </w:rPr>
        <w:instrText xml:space="preserve">52</w:instrText>
      </w:r>
      <w:r>
        <w:rPr>
          <w:rFonts w:hint="eastAsia" w:ascii="方正仿宋_GBK" w:eastAsia="方正仿宋_GBK"/>
          <w:b/>
          <w:sz w:val="28"/>
        </w:rPr>
        <w:instrText xml:space="preserve">、第五中学普通高中生均项目经费项目绩效目标表</w:instrText>
      </w:r>
      <w:bookmarkEnd w:id="5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EAA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AF83A0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F78909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7702E28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1907A9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r>
              <w:rPr>
                <w:rFonts w:ascii="方正书宋_GBK" w:eastAsia="方正书宋_GBK"/>
              </w:rPr>
              <w:t>.</w:t>
            </w:r>
          </w:p>
          <w:p w14:paraId="2654C24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4863910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9C24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B81BB4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E8036E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3D337E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AB1757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05BB8F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B2A6E96">
            <w:pPr>
              <w:spacing w:line="300" w:lineRule="exact"/>
              <w:jc w:val="center"/>
              <w:rPr>
                <w:rFonts w:ascii="方正书宋_GBK" w:eastAsia="方正书宋_GBK"/>
                <w:b/>
              </w:rPr>
            </w:pPr>
            <w:r>
              <w:rPr>
                <w:rFonts w:hint="eastAsia" w:ascii="方正书宋_GBK" w:eastAsia="方正书宋_GBK"/>
                <w:b/>
              </w:rPr>
              <w:t>指标值确定依据</w:t>
            </w:r>
          </w:p>
        </w:tc>
      </w:tr>
      <w:tr w14:paraId="11BB3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41836C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7EEF29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CB31CBF">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88AA105">
            <w:pPr>
              <w:spacing w:line="300" w:lineRule="exact"/>
              <w:jc w:val="left"/>
              <w:rPr>
                <w:rFonts w:ascii="方正书宋_GBK" w:eastAsia="方正书宋_GBK"/>
              </w:rPr>
            </w:pPr>
            <w:r>
              <w:rPr>
                <w:rFonts w:hint="eastAsia" w:ascii="方正书宋_GBK" w:eastAsia="方正书宋_GBK"/>
              </w:rPr>
              <w:t>校园美化、白化等项目完成的面积数</w:t>
            </w:r>
          </w:p>
        </w:tc>
        <w:tc>
          <w:tcPr>
            <w:tcW w:w="1276" w:type="dxa"/>
            <w:vAlign w:val="center"/>
          </w:tcPr>
          <w:p w14:paraId="1E24BF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平方米</w:t>
            </w:r>
          </w:p>
        </w:tc>
        <w:tc>
          <w:tcPr>
            <w:tcW w:w="1701" w:type="dxa"/>
            <w:vAlign w:val="center"/>
          </w:tcPr>
          <w:p w14:paraId="5094C7CA">
            <w:pPr>
              <w:spacing w:line="300" w:lineRule="exact"/>
              <w:jc w:val="left"/>
              <w:rPr>
                <w:rFonts w:ascii="方正书宋_GBK" w:eastAsia="方正书宋_GBK"/>
              </w:rPr>
            </w:pPr>
            <w:r>
              <w:rPr>
                <w:rFonts w:hint="eastAsia" w:ascii="方正书宋_GBK" w:eastAsia="方正书宋_GBK"/>
              </w:rPr>
              <w:t>依据工作方案</w:t>
            </w:r>
          </w:p>
        </w:tc>
      </w:tr>
      <w:tr w14:paraId="6866F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E201AB">
            <w:pPr>
              <w:spacing w:line="300" w:lineRule="exact"/>
              <w:jc w:val="center"/>
              <w:rPr>
                <w:rFonts w:ascii="方正书宋_GBK" w:eastAsia="方正书宋_GBK"/>
              </w:rPr>
            </w:pPr>
          </w:p>
        </w:tc>
        <w:tc>
          <w:tcPr>
            <w:tcW w:w="1134" w:type="dxa"/>
            <w:vAlign w:val="center"/>
          </w:tcPr>
          <w:p w14:paraId="59C5357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8A1E862">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987DACB">
            <w:pPr>
              <w:spacing w:line="300" w:lineRule="exact"/>
              <w:jc w:val="left"/>
              <w:rPr>
                <w:rFonts w:ascii="方正书宋_GBK" w:eastAsia="方正书宋_GBK"/>
              </w:rPr>
            </w:pPr>
            <w:r>
              <w:rPr>
                <w:rFonts w:hint="eastAsia" w:ascii="方正书宋_GBK" w:eastAsia="方正书宋_GBK"/>
              </w:rPr>
              <w:t>维修维护校园完成的面积数</w:t>
            </w:r>
          </w:p>
        </w:tc>
        <w:tc>
          <w:tcPr>
            <w:tcW w:w="1276" w:type="dxa"/>
            <w:vAlign w:val="center"/>
          </w:tcPr>
          <w:p w14:paraId="3F6BF4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平方米</w:t>
            </w:r>
          </w:p>
        </w:tc>
        <w:tc>
          <w:tcPr>
            <w:tcW w:w="1701" w:type="dxa"/>
            <w:vAlign w:val="center"/>
          </w:tcPr>
          <w:p w14:paraId="1535BAB0">
            <w:pPr>
              <w:spacing w:line="300" w:lineRule="exact"/>
              <w:jc w:val="left"/>
              <w:rPr>
                <w:rFonts w:ascii="方正书宋_GBK" w:eastAsia="方正书宋_GBK"/>
              </w:rPr>
            </w:pPr>
            <w:r>
              <w:rPr>
                <w:rFonts w:hint="eastAsia" w:ascii="方正书宋_GBK" w:eastAsia="方正书宋_GBK"/>
              </w:rPr>
              <w:t>依据工作方案</w:t>
            </w:r>
          </w:p>
        </w:tc>
      </w:tr>
      <w:tr w14:paraId="59333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0498F91">
            <w:pPr>
              <w:spacing w:line="300" w:lineRule="exact"/>
              <w:jc w:val="center"/>
              <w:rPr>
                <w:rFonts w:ascii="方正书宋_GBK" w:eastAsia="方正书宋_GBK"/>
              </w:rPr>
            </w:pPr>
          </w:p>
        </w:tc>
        <w:tc>
          <w:tcPr>
            <w:tcW w:w="1134" w:type="dxa"/>
            <w:vAlign w:val="center"/>
          </w:tcPr>
          <w:p w14:paraId="2050D3A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681F470">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3F992D06">
            <w:pPr>
              <w:spacing w:line="300" w:lineRule="exact"/>
              <w:jc w:val="left"/>
              <w:rPr>
                <w:rFonts w:ascii="方正书宋_GBK" w:eastAsia="方正书宋_GBK"/>
              </w:rPr>
            </w:pPr>
            <w:r>
              <w:rPr>
                <w:rFonts w:hint="eastAsia" w:ascii="方正书宋_GBK" w:eastAsia="方正书宋_GBK"/>
              </w:rPr>
              <w:t>维修维护教学仪器等设备等完成的数量</w:t>
            </w:r>
          </w:p>
        </w:tc>
        <w:tc>
          <w:tcPr>
            <w:tcW w:w="1276" w:type="dxa"/>
            <w:vAlign w:val="center"/>
          </w:tcPr>
          <w:p w14:paraId="6CD8AE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w:t>
            </w:r>
            <w:r>
              <w:rPr>
                <w:rFonts w:hint="eastAsia" w:ascii="方正书宋_GBK" w:eastAsia="方正书宋_GBK"/>
              </w:rPr>
              <w:t>台</w:t>
            </w:r>
          </w:p>
        </w:tc>
        <w:tc>
          <w:tcPr>
            <w:tcW w:w="1701" w:type="dxa"/>
            <w:vAlign w:val="center"/>
          </w:tcPr>
          <w:p w14:paraId="13C1A945">
            <w:pPr>
              <w:spacing w:line="300" w:lineRule="exact"/>
              <w:jc w:val="left"/>
              <w:rPr>
                <w:rFonts w:ascii="方正书宋_GBK" w:eastAsia="方正书宋_GBK"/>
              </w:rPr>
            </w:pPr>
            <w:r>
              <w:rPr>
                <w:rFonts w:hint="eastAsia" w:ascii="方正书宋_GBK" w:eastAsia="方正书宋_GBK"/>
              </w:rPr>
              <w:t>依据工作方案</w:t>
            </w:r>
          </w:p>
        </w:tc>
      </w:tr>
      <w:tr w14:paraId="42CF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47EF69">
            <w:pPr>
              <w:spacing w:line="300" w:lineRule="exact"/>
              <w:jc w:val="center"/>
              <w:rPr>
                <w:rFonts w:ascii="方正书宋_GBK" w:eastAsia="方正书宋_GBK"/>
              </w:rPr>
            </w:pPr>
          </w:p>
        </w:tc>
        <w:tc>
          <w:tcPr>
            <w:tcW w:w="1134" w:type="dxa"/>
            <w:vAlign w:val="center"/>
          </w:tcPr>
          <w:p w14:paraId="65DDB62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5982C4C">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3B21DFA6">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064725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03B611C8">
            <w:pPr>
              <w:spacing w:line="300" w:lineRule="exact"/>
              <w:jc w:val="left"/>
              <w:rPr>
                <w:rFonts w:ascii="方正书宋_GBK" w:eastAsia="方正书宋_GBK"/>
              </w:rPr>
            </w:pPr>
            <w:r>
              <w:rPr>
                <w:rFonts w:hint="eastAsia" w:ascii="方正书宋_GBK" w:eastAsia="方正书宋_GBK"/>
              </w:rPr>
              <w:t>依据工作方案</w:t>
            </w:r>
          </w:p>
        </w:tc>
      </w:tr>
      <w:tr w14:paraId="64B18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C5AB70">
            <w:pPr>
              <w:spacing w:line="300" w:lineRule="exact"/>
              <w:jc w:val="center"/>
              <w:rPr>
                <w:rFonts w:ascii="方正书宋_GBK" w:eastAsia="方正书宋_GBK"/>
              </w:rPr>
            </w:pPr>
          </w:p>
        </w:tc>
        <w:tc>
          <w:tcPr>
            <w:tcW w:w="1134" w:type="dxa"/>
            <w:vAlign w:val="center"/>
          </w:tcPr>
          <w:p w14:paraId="45BDB433">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105DFA6">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3A4581AD">
            <w:pPr>
              <w:spacing w:line="300" w:lineRule="exact"/>
              <w:jc w:val="left"/>
              <w:rPr>
                <w:rFonts w:ascii="方正书宋_GBK" w:eastAsia="方正书宋_GBK"/>
              </w:rPr>
            </w:pPr>
            <w:r>
              <w:rPr>
                <w:rFonts w:hint="eastAsia" w:ascii="方正书宋_GBK" w:eastAsia="方正书宋_GBK"/>
              </w:rPr>
              <w:t>校园美化、白化、绿化等占应完成项目的比率</w:t>
            </w:r>
          </w:p>
        </w:tc>
        <w:tc>
          <w:tcPr>
            <w:tcW w:w="1276" w:type="dxa"/>
            <w:vAlign w:val="center"/>
          </w:tcPr>
          <w:p w14:paraId="4359E1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46D13503">
            <w:pPr>
              <w:spacing w:line="300" w:lineRule="exact"/>
              <w:jc w:val="left"/>
              <w:rPr>
                <w:rFonts w:ascii="方正书宋_GBK" w:eastAsia="方正书宋_GBK"/>
              </w:rPr>
            </w:pPr>
            <w:r>
              <w:rPr>
                <w:rFonts w:hint="eastAsia" w:ascii="方正书宋_GBK" w:eastAsia="方正书宋_GBK"/>
              </w:rPr>
              <w:t>依据工作方案</w:t>
            </w:r>
          </w:p>
        </w:tc>
      </w:tr>
      <w:tr w14:paraId="206B1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3E6716F">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892175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67AF6EE">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6B147E71">
            <w:pPr>
              <w:spacing w:line="300" w:lineRule="exact"/>
              <w:jc w:val="left"/>
              <w:rPr>
                <w:rFonts w:ascii="方正书宋_GBK" w:eastAsia="方正书宋_GBK"/>
              </w:rPr>
            </w:pPr>
            <w:r>
              <w:rPr>
                <w:rFonts w:hint="eastAsia" w:ascii="方正书宋_GBK" w:eastAsia="方正书宋_GBK"/>
              </w:rPr>
              <w:t>辍学生数占相应学龄人口总数比率</w:t>
            </w:r>
          </w:p>
        </w:tc>
        <w:tc>
          <w:tcPr>
            <w:tcW w:w="1276" w:type="dxa"/>
            <w:vAlign w:val="center"/>
          </w:tcPr>
          <w:p w14:paraId="1DE8C9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p>
        </w:tc>
        <w:tc>
          <w:tcPr>
            <w:tcW w:w="1701" w:type="dxa"/>
            <w:vAlign w:val="center"/>
          </w:tcPr>
          <w:p w14:paraId="6D9D92AC">
            <w:pPr>
              <w:spacing w:line="300" w:lineRule="exact"/>
              <w:jc w:val="left"/>
              <w:rPr>
                <w:rFonts w:ascii="方正书宋_GBK" w:eastAsia="方正书宋_GBK"/>
              </w:rPr>
            </w:pPr>
            <w:r>
              <w:rPr>
                <w:rFonts w:hint="eastAsia" w:ascii="方正书宋_GBK" w:eastAsia="方正书宋_GBK"/>
              </w:rPr>
              <w:t>依据工作方案</w:t>
            </w:r>
          </w:p>
        </w:tc>
      </w:tr>
      <w:tr w14:paraId="1334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A98DFA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E781AD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688670">
            <w:pPr>
              <w:spacing w:line="300" w:lineRule="exact"/>
              <w:jc w:val="left"/>
              <w:rPr>
                <w:rFonts w:ascii="方正书宋_GBK" w:eastAsia="方正书宋_GBK"/>
              </w:rPr>
            </w:pPr>
            <w:r>
              <w:rPr>
                <w:rFonts w:hint="eastAsia" w:ascii="方正书宋_GBK" w:eastAsia="方正书宋_GBK"/>
              </w:rPr>
              <w:t>教师满意度（</w:t>
            </w:r>
            <w:r>
              <w:rPr>
                <w:rFonts w:ascii="方正书宋_GBK" w:eastAsia="方正书宋_GBK"/>
              </w:rPr>
              <w:t>%</w:t>
            </w:r>
            <w:r>
              <w:rPr>
                <w:rFonts w:hint="eastAsia" w:ascii="方正书宋_GBK" w:eastAsia="方正书宋_GBK"/>
              </w:rPr>
              <w:t>）</w:t>
            </w:r>
          </w:p>
        </w:tc>
        <w:tc>
          <w:tcPr>
            <w:tcW w:w="2891" w:type="dxa"/>
            <w:vAlign w:val="center"/>
          </w:tcPr>
          <w:p w14:paraId="34377A1B">
            <w:pPr>
              <w:spacing w:line="300" w:lineRule="exact"/>
              <w:jc w:val="left"/>
              <w:rPr>
                <w:rFonts w:ascii="方正书宋_GBK" w:eastAsia="方正书宋_GBK"/>
              </w:rPr>
            </w:pPr>
            <w:r>
              <w:rPr>
                <w:rFonts w:hint="eastAsia" w:ascii="方正书宋_GBK" w:eastAsia="方正书宋_GBK"/>
              </w:rPr>
              <w:t>调查中满意的培训教师数量占培训总教师数量的比率</w:t>
            </w:r>
          </w:p>
        </w:tc>
        <w:tc>
          <w:tcPr>
            <w:tcW w:w="1276" w:type="dxa"/>
            <w:vAlign w:val="center"/>
          </w:tcPr>
          <w:p w14:paraId="617FF6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A1E8086">
            <w:pPr>
              <w:spacing w:line="300" w:lineRule="exact"/>
              <w:jc w:val="left"/>
              <w:rPr>
                <w:rFonts w:ascii="方正书宋_GBK" w:eastAsia="方正书宋_GBK"/>
              </w:rPr>
            </w:pPr>
            <w:r>
              <w:rPr>
                <w:rFonts w:hint="eastAsia" w:ascii="方正书宋_GBK" w:eastAsia="方正书宋_GBK"/>
              </w:rPr>
              <w:t>依据工作方案</w:t>
            </w:r>
          </w:p>
        </w:tc>
      </w:tr>
      <w:tr w14:paraId="2D35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C93A4F9">
            <w:pPr>
              <w:spacing w:line="300" w:lineRule="exact"/>
              <w:jc w:val="center"/>
              <w:rPr>
                <w:rFonts w:ascii="方正书宋_GBK" w:eastAsia="方正书宋_GBK"/>
              </w:rPr>
            </w:pPr>
          </w:p>
        </w:tc>
        <w:tc>
          <w:tcPr>
            <w:tcW w:w="1134" w:type="dxa"/>
            <w:vAlign w:val="center"/>
          </w:tcPr>
          <w:p w14:paraId="230102D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C444E9">
            <w:pPr>
              <w:spacing w:line="300" w:lineRule="exact"/>
              <w:jc w:val="left"/>
              <w:rPr>
                <w:rFonts w:ascii="方正书宋_GBK" w:eastAsia="方正书宋_GBK"/>
              </w:rPr>
            </w:pPr>
            <w:r>
              <w:rPr>
                <w:rFonts w:hint="eastAsia" w:ascii="方正书宋_GBK" w:eastAsia="方正书宋_GBK"/>
              </w:rPr>
              <w:t>学生满意度（</w:t>
            </w:r>
            <w:r>
              <w:rPr>
                <w:rFonts w:ascii="方正书宋_GBK" w:eastAsia="方正书宋_GBK"/>
              </w:rPr>
              <w:t>%</w:t>
            </w:r>
            <w:r>
              <w:rPr>
                <w:rFonts w:hint="eastAsia" w:ascii="方正书宋_GBK" w:eastAsia="方正书宋_GBK"/>
              </w:rPr>
              <w:t>）</w:t>
            </w:r>
          </w:p>
        </w:tc>
        <w:tc>
          <w:tcPr>
            <w:tcW w:w="2891" w:type="dxa"/>
            <w:vAlign w:val="center"/>
          </w:tcPr>
          <w:p w14:paraId="1AEC1D6F">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5C9022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D1E00F1">
            <w:pPr>
              <w:spacing w:line="300" w:lineRule="exact"/>
              <w:jc w:val="left"/>
              <w:rPr>
                <w:rFonts w:ascii="方正书宋_GBK" w:eastAsia="方正书宋_GBK"/>
              </w:rPr>
            </w:pPr>
            <w:r>
              <w:rPr>
                <w:rFonts w:hint="eastAsia" w:ascii="方正书宋_GBK" w:eastAsia="方正书宋_GBK"/>
              </w:rPr>
              <w:t>依据工作方案</w:t>
            </w:r>
          </w:p>
        </w:tc>
      </w:tr>
      <w:tr w14:paraId="6278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FBF56FB">
            <w:pPr>
              <w:spacing w:line="300" w:lineRule="exact"/>
              <w:jc w:val="center"/>
              <w:rPr>
                <w:rFonts w:ascii="方正书宋_GBK" w:eastAsia="方正书宋_GBK"/>
              </w:rPr>
            </w:pPr>
          </w:p>
        </w:tc>
        <w:tc>
          <w:tcPr>
            <w:tcW w:w="1134" w:type="dxa"/>
            <w:vAlign w:val="center"/>
          </w:tcPr>
          <w:p w14:paraId="718C603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E7540E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5BE3A4A">
            <w:pPr>
              <w:spacing w:line="300" w:lineRule="exact"/>
              <w:jc w:val="left"/>
              <w:rPr>
                <w:rFonts w:ascii="方正书宋_GBK" w:eastAsia="方正书宋_GBK"/>
              </w:rPr>
            </w:pPr>
            <w:r>
              <w:rPr>
                <w:rFonts w:hint="eastAsia" w:ascii="方正书宋_GBK" w:eastAsia="方正书宋_GBK"/>
              </w:rPr>
              <w:t>调查中学生家长对学校满意的人数占调查总人数的比率</w:t>
            </w:r>
          </w:p>
        </w:tc>
        <w:tc>
          <w:tcPr>
            <w:tcW w:w="1276" w:type="dxa"/>
            <w:vAlign w:val="center"/>
          </w:tcPr>
          <w:p w14:paraId="0F271B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7D5283D">
            <w:pPr>
              <w:spacing w:line="300" w:lineRule="exact"/>
              <w:jc w:val="left"/>
              <w:rPr>
                <w:rFonts w:ascii="方正书宋_GBK" w:eastAsia="方正书宋_GBK"/>
              </w:rPr>
            </w:pPr>
            <w:r>
              <w:rPr>
                <w:rFonts w:hint="eastAsia" w:ascii="方正书宋_GBK" w:eastAsia="方正书宋_GBK"/>
              </w:rPr>
              <w:t>依据工作方案</w:t>
            </w:r>
          </w:p>
        </w:tc>
      </w:tr>
    </w:tbl>
    <w:p w14:paraId="73BDFA2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3FD4CA0">
      <w:pPr>
        <w:spacing w:line="300" w:lineRule="exact"/>
        <w:ind w:firstLine="420" w:firstLineChars="200"/>
        <w:jc w:val="left"/>
      </w:pPr>
    </w:p>
    <w:p w14:paraId="7229744E">
      <w:pPr>
        <w:ind w:firstLine="562" w:firstLineChars="200"/>
        <w:jc w:val="left"/>
        <w:outlineLvl w:val="1"/>
        <w:rPr>
          <w:rFonts w:hAnsi="宋体"/>
          <w:b/>
          <w:sz w:val="28"/>
        </w:rPr>
      </w:pPr>
      <w:r>
        <w:rPr>
          <w:rFonts w:ascii="方正仿宋_GBK" w:eastAsia="方正仿宋_GBK"/>
          <w:b/>
          <w:sz w:val="28"/>
        </w:rPr>
        <w:t>53</w:t>
      </w:r>
      <w:r>
        <w:rPr>
          <w:rFonts w:hint="eastAsia" w:ascii="方正仿宋_GBK" w:eastAsia="方正仿宋_GBK"/>
          <w:b/>
          <w:sz w:val="28"/>
        </w:rPr>
        <w:t>、五中教育教学专项业务经费绩效目标表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6" w:name="_Toc30353021"/>
      <w:r>
        <w:rPr>
          <w:rFonts w:ascii="方正仿宋_GBK" w:eastAsia="方正仿宋_GBK"/>
          <w:b/>
          <w:sz w:val="28"/>
        </w:rPr>
        <w:instrText xml:space="preserve">53</w:instrText>
      </w:r>
      <w:r>
        <w:rPr>
          <w:rFonts w:hint="eastAsia" w:ascii="方正仿宋_GBK" w:eastAsia="方正仿宋_GBK"/>
          <w:b/>
          <w:sz w:val="28"/>
        </w:rPr>
        <w:instrText xml:space="preserve">、五中教育教学专项业务经费绩效目标表</w:instrText>
      </w:r>
      <w:bookmarkEnd w:id="5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1B66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F37D80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294616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55090C4">
            <w:pPr>
              <w:spacing w:line="300" w:lineRule="exact"/>
              <w:jc w:val="left"/>
              <w:rPr>
                <w:rFonts w:ascii="方正书宋_GBK" w:eastAsia="方正书宋_GBK"/>
              </w:rPr>
            </w:pPr>
            <w:r>
              <w:rPr>
                <w:rFonts w:hint="eastAsia" w:ascii="方正书宋_GBK" w:eastAsia="方正书宋_GBK"/>
              </w:rPr>
              <w:t>学校教育教学活动正常开展。</w:t>
            </w:r>
          </w:p>
          <w:p w14:paraId="1A48E46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20EF5C2">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r>
              <w:rPr>
                <w:rFonts w:ascii="方正书宋_GBK" w:eastAsia="方正书宋_GBK"/>
              </w:rPr>
              <w:t>.</w:t>
            </w:r>
          </w:p>
          <w:p w14:paraId="3200098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561A1A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8054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A7D6DD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C8E0379">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38626F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A7F1E4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27CB34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6C5161E">
            <w:pPr>
              <w:spacing w:line="300" w:lineRule="exact"/>
              <w:jc w:val="center"/>
              <w:rPr>
                <w:rFonts w:ascii="方正书宋_GBK" w:eastAsia="方正书宋_GBK"/>
                <w:b/>
              </w:rPr>
            </w:pPr>
            <w:r>
              <w:rPr>
                <w:rFonts w:hint="eastAsia" w:ascii="方正书宋_GBK" w:eastAsia="方正书宋_GBK"/>
                <w:b/>
              </w:rPr>
              <w:t>指标值确定依据</w:t>
            </w:r>
          </w:p>
        </w:tc>
      </w:tr>
      <w:tr w14:paraId="4D566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A78C13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7B4315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6524E37">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1A82834">
            <w:pPr>
              <w:spacing w:line="300" w:lineRule="exact"/>
              <w:jc w:val="left"/>
              <w:rPr>
                <w:rFonts w:ascii="方正书宋_GBK" w:eastAsia="方正书宋_GBK"/>
              </w:rPr>
            </w:pPr>
            <w:r>
              <w:rPr>
                <w:rFonts w:hint="eastAsia" w:ascii="方正书宋_GBK" w:eastAsia="方正书宋_GBK"/>
              </w:rPr>
              <w:t>维修维护校园完成的面积数</w:t>
            </w:r>
          </w:p>
          <w:p w14:paraId="763D6FD9">
            <w:pPr>
              <w:spacing w:line="300" w:lineRule="exact"/>
              <w:jc w:val="left"/>
              <w:rPr>
                <w:rFonts w:ascii="方正书宋_GBK" w:eastAsia="方正书宋_GBK"/>
              </w:rPr>
            </w:pPr>
          </w:p>
        </w:tc>
        <w:tc>
          <w:tcPr>
            <w:tcW w:w="1276" w:type="dxa"/>
            <w:vAlign w:val="center"/>
          </w:tcPr>
          <w:p w14:paraId="2331D09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平方米</w:t>
            </w:r>
          </w:p>
          <w:p w14:paraId="64616465">
            <w:pPr>
              <w:spacing w:line="300" w:lineRule="exact"/>
              <w:jc w:val="left"/>
              <w:rPr>
                <w:rFonts w:ascii="方正书宋_GBK" w:eastAsia="方正书宋_GBK"/>
              </w:rPr>
            </w:pPr>
          </w:p>
        </w:tc>
        <w:tc>
          <w:tcPr>
            <w:tcW w:w="1701" w:type="dxa"/>
            <w:vAlign w:val="center"/>
          </w:tcPr>
          <w:p w14:paraId="0C9875AA">
            <w:pPr>
              <w:spacing w:line="300" w:lineRule="exact"/>
              <w:jc w:val="left"/>
              <w:rPr>
                <w:rFonts w:ascii="方正书宋_GBK" w:eastAsia="方正书宋_GBK"/>
              </w:rPr>
            </w:pPr>
            <w:r>
              <w:rPr>
                <w:rFonts w:hint="eastAsia" w:ascii="方正书宋_GBK" w:eastAsia="方正书宋_GBK"/>
              </w:rPr>
              <w:t>依据工作方案</w:t>
            </w:r>
          </w:p>
        </w:tc>
      </w:tr>
      <w:tr w14:paraId="5D3D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927DFC">
            <w:pPr>
              <w:spacing w:line="300" w:lineRule="exact"/>
              <w:jc w:val="center"/>
              <w:rPr>
                <w:rFonts w:ascii="方正书宋_GBK" w:eastAsia="方正书宋_GBK"/>
              </w:rPr>
            </w:pPr>
          </w:p>
        </w:tc>
        <w:tc>
          <w:tcPr>
            <w:tcW w:w="1134" w:type="dxa"/>
            <w:vAlign w:val="center"/>
          </w:tcPr>
          <w:p w14:paraId="746CB08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A8CCA84">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15C287D2">
            <w:pPr>
              <w:spacing w:line="300" w:lineRule="exact"/>
              <w:jc w:val="left"/>
              <w:rPr>
                <w:rFonts w:ascii="方正书宋_GBK" w:eastAsia="方正书宋_GBK"/>
              </w:rPr>
            </w:pPr>
            <w:r>
              <w:rPr>
                <w:rFonts w:hint="eastAsia" w:ascii="方正书宋_GBK" w:eastAsia="方正书宋_GBK"/>
              </w:rPr>
              <w:t>维修维护教学仪器等设备等完成的数量</w:t>
            </w:r>
          </w:p>
        </w:tc>
        <w:tc>
          <w:tcPr>
            <w:tcW w:w="1276" w:type="dxa"/>
            <w:vAlign w:val="center"/>
          </w:tcPr>
          <w:p w14:paraId="53BB42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w:t>
            </w:r>
            <w:r>
              <w:rPr>
                <w:rFonts w:hint="eastAsia" w:ascii="方正书宋_GBK" w:eastAsia="方正书宋_GBK"/>
              </w:rPr>
              <w:t>台</w:t>
            </w:r>
          </w:p>
        </w:tc>
        <w:tc>
          <w:tcPr>
            <w:tcW w:w="1701" w:type="dxa"/>
            <w:vAlign w:val="center"/>
          </w:tcPr>
          <w:p w14:paraId="3DA7FAEE">
            <w:pPr>
              <w:spacing w:line="300" w:lineRule="exact"/>
              <w:jc w:val="left"/>
              <w:rPr>
                <w:rFonts w:ascii="方正书宋_GBK" w:eastAsia="方正书宋_GBK"/>
              </w:rPr>
            </w:pPr>
            <w:r>
              <w:rPr>
                <w:rFonts w:hint="eastAsia" w:ascii="方正书宋_GBK" w:eastAsia="方正书宋_GBK"/>
              </w:rPr>
              <w:t>依据工作方案</w:t>
            </w:r>
          </w:p>
        </w:tc>
      </w:tr>
      <w:tr w14:paraId="0DB7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77BD5B">
            <w:pPr>
              <w:spacing w:line="300" w:lineRule="exact"/>
              <w:jc w:val="center"/>
              <w:rPr>
                <w:rFonts w:ascii="方正书宋_GBK" w:eastAsia="方正书宋_GBK"/>
              </w:rPr>
            </w:pPr>
          </w:p>
        </w:tc>
        <w:tc>
          <w:tcPr>
            <w:tcW w:w="1134" w:type="dxa"/>
            <w:vAlign w:val="center"/>
          </w:tcPr>
          <w:p w14:paraId="52605B9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EC30530">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26AFD890">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6A2D2A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0B1D77B2">
            <w:pPr>
              <w:spacing w:line="300" w:lineRule="exact"/>
              <w:jc w:val="left"/>
              <w:rPr>
                <w:rFonts w:ascii="方正书宋_GBK" w:eastAsia="方正书宋_GBK"/>
              </w:rPr>
            </w:pPr>
            <w:r>
              <w:rPr>
                <w:rFonts w:hint="eastAsia" w:ascii="方正书宋_GBK" w:eastAsia="方正书宋_GBK"/>
              </w:rPr>
              <w:t>依据工作方案</w:t>
            </w:r>
          </w:p>
        </w:tc>
      </w:tr>
      <w:tr w14:paraId="0D276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5B84ED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F1DEAF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4A2A47A">
            <w:pPr>
              <w:spacing w:line="300" w:lineRule="exact"/>
              <w:jc w:val="left"/>
              <w:rPr>
                <w:rFonts w:ascii="方正书宋_GBK" w:eastAsia="方正书宋_GBK"/>
              </w:rPr>
            </w:pPr>
            <w:r>
              <w:rPr>
                <w:rFonts w:hint="eastAsia" w:ascii="方正书宋_GBK" w:eastAsia="方正书宋_GBK"/>
              </w:rPr>
              <w:t>在校生辍学率</w:t>
            </w:r>
          </w:p>
          <w:p w14:paraId="3011A4E6">
            <w:pPr>
              <w:spacing w:line="300" w:lineRule="exact"/>
              <w:jc w:val="left"/>
              <w:rPr>
                <w:rFonts w:ascii="方正书宋_GBK" w:eastAsia="方正书宋_GBK"/>
              </w:rPr>
            </w:pPr>
          </w:p>
        </w:tc>
        <w:tc>
          <w:tcPr>
            <w:tcW w:w="2891" w:type="dxa"/>
            <w:vAlign w:val="center"/>
          </w:tcPr>
          <w:p w14:paraId="3DDE5DB6">
            <w:pPr>
              <w:spacing w:line="300" w:lineRule="exact"/>
              <w:jc w:val="left"/>
              <w:rPr>
                <w:rFonts w:ascii="方正书宋_GBK" w:eastAsia="方正书宋_GBK"/>
              </w:rPr>
            </w:pPr>
            <w:r>
              <w:rPr>
                <w:rFonts w:hint="eastAsia" w:ascii="方正书宋_GBK" w:eastAsia="方正书宋_GBK"/>
              </w:rPr>
              <w:t>辍学生数占相应学龄人口总数比率</w:t>
            </w:r>
          </w:p>
        </w:tc>
        <w:tc>
          <w:tcPr>
            <w:tcW w:w="1276" w:type="dxa"/>
            <w:vAlign w:val="center"/>
          </w:tcPr>
          <w:p w14:paraId="2ACF5E8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p>
        </w:tc>
        <w:tc>
          <w:tcPr>
            <w:tcW w:w="1701" w:type="dxa"/>
            <w:vAlign w:val="center"/>
          </w:tcPr>
          <w:p w14:paraId="6C5F5C46">
            <w:pPr>
              <w:spacing w:line="300" w:lineRule="exact"/>
              <w:jc w:val="left"/>
              <w:rPr>
                <w:rFonts w:ascii="方正书宋_GBK" w:eastAsia="方正书宋_GBK"/>
              </w:rPr>
            </w:pPr>
            <w:r>
              <w:rPr>
                <w:rFonts w:hint="eastAsia" w:ascii="方正书宋_GBK" w:eastAsia="方正书宋_GBK"/>
              </w:rPr>
              <w:t>依据工作方案</w:t>
            </w:r>
          </w:p>
        </w:tc>
      </w:tr>
      <w:tr w14:paraId="3F045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9C8E3D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05E3C8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C8A623F">
            <w:pPr>
              <w:spacing w:line="300" w:lineRule="exact"/>
              <w:jc w:val="left"/>
              <w:rPr>
                <w:rFonts w:ascii="方正书宋_GBK" w:eastAsia="方正书宋_GBK"/>
              </w:rPr>
            </w:pPr>
            <w:r>
              <w:rPr>
                <w:rFonts w:hint="eastAsia" w:ascii="方正书宋_GBK" w:eastAsia="方正书宋_GBK"/>
              </w:rPr>
              <w:t>教师满意度（</w:t>
            </w:r>
            <w:r>
              <w:rPr>
                <w:rFonts w:ascii="方正书宋_GBK" w:eastAsia="方正书宋_GBK"/>
              </w:rPr>
              <w:t>%</w:t>
            </w:r>
            <w:r>
              <w:rPr>
                <w:rFonts w:hint="eastAsia" w:ascii="方正书宋_GBK" w:eastAsia="方正书宋_GBK"/>
              </w:rPr>
              <w:t>）</w:t>
            </w:r>
          </w:p>
        </w:tc>
        <w:tc>
          <w:tcPr>
            <w:tcW w:w="2891" w:type="dxa"/>
            <w:vAlign w:val="center"/>
          </w:tcPr>
          <w:p w14:paraId="01CCD2AF">
            <w:pPr>
              <w:spacing w:line="300" w:lineRule="exact"/>
              <w:jc w:val="left"/>
              <w:rPr>
                <w:rFonts w:ascii="方正书宋_GBK" w:eastAsia="方正书宋_GBK"/>
              </w:rPr>
            </w:pPr>
            <w:r>
              <w:rPr>
                <w:rFonts w:hint="eastAsia" w:ascii="方正书宋_GBK" w:eastAsia="方正书宋_GBK"/>
              </w:rPr>
              <w:t>调查中满意的培训教师数量占培训总教师数量的</w:t>
            </w:r>
            <w:r>
              <w:rPr>
                <w:rFonts w:ascii="方正书宋_GBK" w:eastAsia="方正书宋_GBK"/>
              </w:rPr>
              <w:t>%</w:t>
            </w:r>
          </w:p>
        </w:tc>
        <w:tc>
          <w:tcPr>
            <w:tcW w:w="1276" w:type="dxa"/>
            <w:vAlign w:val="center"/>
          </w:tcPr>
          <w:p w14:paraId="40B726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D334C76">
            <w:pPr>
              <w:spacing w:line="300" w:lineRule="exact"/>
              <w:jc w:val="left"/>
              <w:rPr>
                <w:rFonts w:ascii="方正书宋_GBK" w:eastAsia="方正书宋_GBK"/>
              </w:rPr>
            </w:pPr>
            <w:r>
              <w:rPr>
                <w:rFonts w:hint="eastAsia" w:ascii="方正书宋_GBK" w:eastAsia="方正书宋_GBK"/>
              </w:rPr>
              <w:t>依据工作方案</w:t>
            </w:r>
          </w:p>
        </w:tc>
      </w:tr>
      <w:tr w14:paraId="1F47B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DBD238">
            <w:pPr>
              <w:spacing w:line="300" w:lineRule="exact"/>
              <w:jc w:val="center"/>
              <w:rPr>
                <w:rFonts w:ascii="方正书宋_GBK" w:eastAsia="方正书宋_GBK"/>
              </w:rPr>
            </w:pPr>
          </w:p>
        </w:tc>
        <w:tc>
          <w:tcPr>
            <w:tcW w:w="1134" w:type="dxa"/>
            <w:vAlign w:val="center"/>
          </w:tcPr>
          <w:p w14:paraId="1E017A0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3EC872B">
            <w:pPr>
              <w:spacing w:line="300" w:lineRule="exact"/>
              <w:jc w:val="left"/>
              <w:rPr>
                <w:rFonts w:ascii="方正书宋_GBK" w:eastAsia="方正书宋_GBK"/>
              </w:rPr>
            </w:pPr>
            <w:r>
              <w:rPr>
                <w:rFonts w:hint="eastAsia" w:ascii="方正书宋_GBK" w:eastAsia="方正书宋_GBK"/>
              </w:rPr>
              <w:t>学生满意度（</w:t>
            </w:r>
            <w:r>
              <w:rPr>
                <w:rFonts w:ascii="方正书宋_GBK" w:eastAsia="方正书宋_GBK"/>
              </w:rPr>
              <w:t>%</w:t>
            </w:r>
            <w:r>
              <w:rPr>
                <w:rFonts w:hint="eastAsia" w:ascii="方正书宋_GBK" w:eastAsia="方正书宋_GBK"/>
              </w:rPr>
              <w:t>）</w:t>
            </w:r>
          </w:p>
        </w:tc>
        <w:tc>
          <w:tcPr>
            <w:tcW w:w="2891" w:type="dxa"/>
            <w:vAlign w:val="center"/>
          </w:tcPr>
          <w:p w14:paraId="4618D796">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3F5117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FED5C9C">
            <w:pPr>
              <w:spacing w:line="300" w:lineRule="exact"/>
              <w:jc w:val="left"/>
              <w:rPr>
                <w:rFonts w:ascii="方正书宋_GBK" w:eastAsia="方正书宋_GBK"/>
              </w:rPr>
            </w:pPr>
            <w:r>
              <w:rPr>
                <w:rFonts w:hint="eastAsia" w:ascii="方正书宋_GBK" w:eastAsia="方正书宋_GBK"/>
              </w:rPr>
              <w:t>依据工作方案</w:t>
            </w:r>
          </w:p>
        </w:tc>
      </w:tr>
      <w:tr w14:paraId="09713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19A253">
            <w:pPr>
              <w:spacing w:line="300" w:lineRule="exact"/>
              <w:jc w:val="center"/>
              <w:rPr>
                <w:rFonts w:ascii="方正书宋_GBK" w:eastAsia="方正书宋_GBK"/>
              </w:rPr>
            </w:pPr>
          </w:p>
        </w:tc>
        <w:tc>
          <w:tcPr>
            <w:tcW w:w="1134" w:type="dxa"/>
            <w:vAlign w:val="center"/>
          </w:tcPr>
          <w:p w14:paraId="34898D0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D531990">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2191BAE">
            <w:pPr>
              <w:spacing w:line="300" w:lineRule="exact"/>
              <w:jc w:val="left"/>
              <w:rPr>
                <w:rFonts w:ascii="方正书宋_GBK" w:eastAsia="方正书宋_GBK"/>
              </w:rPr>
            </w:pPr>
            <w:r>
              <w:rPr>
                <w:rFonts w:hint="eastAsia" w:ascii="方正书宋_GBK" w:eastAsia="方正书宋_GBK"/>
              </w:rPr>
              <w:t>调查中学生家长对学校满意的人数占调查总人数的比率</w:t>
            </w:r>
          </w:p>
        </w:tc>
        <w:tc>
          <w:tcPr>
            <w:tcW w:w="1276" w:type="dxa"/>
            <w:vAlign w:val="center"/>
          </w:tcPr>
          <w:p w14:paraId="25998D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FB13374">
            <w:pPr>
              <w:spacing w:line="300" w:lineRule="exact"/>
              <w:jc w:val="left"/>
              <w:rPr>
                <w:rFonts w:ascii="方正书宋_GBK" w:eastAsia="方正书宋_GBK"/>
              </w:rPr>
            </w:pPr>
            <w:r>
              <w:rPr>
                <w:rFonts w:hint="eastAsia" w:ascii="方正书宋_GBK" w:eastAsia="方正书宋_GBK"/>
              </w:rPr>
              <w:t>依据工作方案</w:t>
            </w:r>
          </w:p>
        </w:tc>
      </w:tr>
    </w:tbl>
    <w:p w14:paraId="2E7F149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3552097">
      <w:pPr>
        <w:spacing w:line="300" w:lineRule="exact"/>
        <w:ind w:firstLine="420" w:firstLineChars="200"/>
        <w:jc w:val="left"/>
      </w:pPr>
    </w:p>
    <w:p w14:paraId="784FC170">
      <w:pPr>
        <w:ind w:firstLine="562" w:firstLineChars="200"/>
        <w:jc w:val="left"/>
        <w:outlineLvl w:val="1"/>
        <w:rPr>
          <w:rFonts w:hAnsi="宋体"/>
          <w:b/>
          <w:sz w:val="28"/>
        </w:rPr>
      </w:pPr>
      <w:r>
        <w:rPr>
          <w:rFonts w:ascii="方正仿宋_GBK" w:eastAsia="方正仿宋_GBK"/>
          <w:b/>
          <w:sz w:val="28"/>
        </w:rPr>
        <w:t>54</w:t>
      </w:r>
      <w:r>
        <w:rPr>
          <w:rFonts w:hint="eastAsia" w:ascii="方正仿宋_GBK" w:eastAsia="方正仿宋_GBK"/>
          <w:b/>
          <w:sz w:val="28"/>
        </w:rPr>
        <w:t>、</w:t>
      </w:r>
      <w:r>
        <w:rPr>
          <w:rFonts w:ascii="方正仿宋_GBK" w:eastAsia="方正仿宋_GBK"/>
          <w:b/>
          <w:sz w:val="28"/>
        </w:rPr>
        <w:t>2017</w:t>
      </w:r>
      <w:r>
        <w:rPr>
          <w:rFonts w:hint="eastAsia" w:ascii="方正仿宋_GBK" w:eastAsia="方正仿宋_GBK"/>
          <w:b/>
          <w:sz w:val="28"/>
        </w:rPr>
        <w:t>年职教中心教育附加设备采购项目质保金绩效目标表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7" w:name="_Toc30353022"/>
      <w:r>
        <w:rPr>
          <w:rFonts w:ascii="方正仿宋_GBK" w:eastAsia="方正仿宋_GBK"/>
          <w:b/>
          <w:sz w:val="28"/>
        </w:rPr>
        <w:instrText xml:space="preserve">54</w:instrText>
      </w:r>
      <w:r>
        <w:rPr>
          <w:rFonts w:hint="eastAsia" w:ascii="方正仿宋_GBK" w:eastAsia="方正仿宋_GBK"/>
          <w:b/>
          <w:sz w:val="28"/>
        </w:rPr>
        <w:instrText xml:space="preserve">、</w:instrText>
      </w:r>
      <w:r>
        <w:rPr>
          <w:rFonts w:ascii="方正仿宋_GBK" w:eastAsia="方正仿宋_GBK"/>
          <w:b/>
          <w:sz w:val="28"/>
        </w:rPr>
        <w:instrText xml:space="preserve">2017</w:instrText>
      </w:r>
      <w:r>
        <w:rPr>
          <w:rFonts w:hint="eastAsia" w:ascii="方正仿宋_GBK" w:eastAsia="方正仿宋_GBK"/>
          <w:b/>
          <w:sz w:val="28"/>
        </w:rPr>
        <w:instrText xml:space="preserve">年职教中心教育附加设备采购项目质保金绩效目标表</w:instrText>
      </w:r>
      <w:bookmarkEnd w:id="5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B3C6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34ABB4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3B3BCA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、为使我县职业教育得以发展，创造更好的教学环境，提供更好的教学设备和教育资源，</w:t>
            </w:r>
            <w:r>
              <w:rPr>
                <w:rFonts w:ascii="方正书宋_GBK" w:eastAsia="方正书宋_GBK"/>
              </w:rPr>
              <w:t>2017</w:t>
            </w:r>
            <w:r>
              <w:rPr>
                <w:rFonts w:hint="eastAsia" w:ascii="方正书宋_GBK" w:eastAsia="方正书宋_GBK"/>
              </w:rPr>
              <w:t>年投入</w:t>
            </w:r>
            <w:r>
              <w:rPr>
                <w:rFonts w:ascii="方正书宋_GBK" w:eastAsia="方正书宋_GBK"/>
              </w:rPr>
              <w:t>1295050</w:t>
            </w:r>
            <w:r>
              <w:rPr>
                <w:rFonts w:hint="eastAsia" w:ascii="方正书宋_GBK" w:eastAsia="方正书宋_GBK"/>
              </w:rPr>
              <w:t>元资金购置钢琴、云平台、服务器、</w:t>
            </w:r>
            <w:r>
              <w:rPr>
                <w:rFonts w:ascii="方正书宋_GBK" w:eastAsia="方正书宋_GBK"/>
              </w:rPr>
              <w:t>3D</w:t>
            </w:r>
            <w:r>
              <w:rPr>
                <w:rFonts w:hint="eastAsia" w:ascii="方正书宋_GBK" w:eastAsia="方正书宋_GBK"/>
              </w:rPr>
              <w:t>教室等、云管理平台等设备，开设更多的专业，为国家培养更好的职业技术型有用人才。</w:t>
            </w:r>
          </w:p>
          <w:p w14:paraId="30E5F94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、改善学校办学条件，提升办学能力，购置教学资源，开设更多的专业，搭建更多的平台，培养更好更多人才，让科技型人才最快最好的为国家建设服务。</w:t>
            </w:r>
          </w:p>
        </w:tc>
      </w:tr>
    </w:tbl>
    <w:p w14:paraId="7B08575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583F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774122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8918AA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786F02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ED57BE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66D5B5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67BCFDB">
            <w:pPr>
              <w:spacing w:line="300" w:lineRule="exact"/>
              <w:jc w:val="center"/>
              <w:rPr>
                <w:rFonts w:ascii="方正书宋_GBK" w:eastAsia="方正书宋_GBK"/>
                <w:b/>
              </w:rPr>
            </w:pPr>
            <w:r>
              <w:rPr>
                <w:rFonts w:hint="eastAsia" w:ascii="方正书宋_GBK" w:eastAsia="方正书宋_GBK"/>
                <w:b/>
              </w:rPr>
              <w:t>指标值确定依据</w:t>
            </w:r>
          </w:p>
        </w:tc>
      </w:tr>
      <w:tr w14:paraId="71B47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F6DCD8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A4124B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C8C9787">
            <w:pPr>
              <w:spacing w:line="300" w:lineRule="exact"/>
              <w:jc w:val="left"/>
              <w:rPr>
                <w:rFonts w:ascii="方正书宋_GBK" w:eastAsia="方正书宋_GBK"/>
              </w:rPr>
            </w:pPr>
            <w:r>
              <w:rPr>
                <w:rFonts w:hint="eastAsia" w:ascii="方正书宋_GBK" w:eastAsia="方正书宋_GBK"/>
              </w:rPr>
              <w:t>教学设备购置</w:t>
            </w:r>
          </w:p>
        </w:tc>
        <w:tc>
          <w:tcPr>
            <w:tcW w:w="2891" w:type="dxa"/>
            <w:vAlign w:val="center"/>
          </w:tcPr>
          <w:p w14:paraId="7B2198ED">
            <w:pPr>
              <w:spacing w:line="300" w:lineRule="exact"/>
              <w:jc w:val="left"/>
              <w:rPr>
                <w:rFonts w:ascii="方正书宋_GBK" w:eastAsia="方正书宋_GBK"/>
              </w:rPr>
            </w:pPr>
            <w:r>
              <w:rPr>
                <w:rFonts w:hint="eastAsia" w:ascii="方正书宋_GBK" w:eastAsia="方正书宋_GBK"/>
              </w:rPr>
              <w:t>教学设备采购供货完成，使用</w:t>
            </w:r>
          </w:p>
        </w:tc>
        <w:tc>
          <w:tcPr>
            <w:tcW w:w="1276" w:type="dxa"/>
            <w:vAlign w:val="center"/>
          </w:tcPr>
          <w:p w14:paraId="33C04E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186</w:t>
            </w:r>
            <w:r>
              <w:rPr>
                <w:rFonts w:hint="eastAsia" w:ascii="方正书宋_GBK" w:eastAsia="方正书宋_GBK"/>
              </w:rPr>
              <w:t>件套</w:t>
            </w:r>
          </w:p>
        </w:tc>
        <w:tc>
          <w:tcPr>
            <w:tcW w:w="1701" w:type="dxa"/>
            <w:vAlign w:val="center"/>
          </w:tcPr>
          <w:p w14:paraId="71DCB4AA">
            <w:pPr>
              <w:spacing w:line="300" w:lineRule="exact"/>
              <w:jc w:val="left"/>
              <w:rPr>
                <w:rFonts w:ascii="方正书宋_GBK" w:eastAsia="方正书宋_GBK"/>
              </w:rPr>
            </w:pPr>
            <w:r>
              <w:rPr>
                <w:rFonts w:hint="eastAsia" w:ascii="方正书宋_GBK" w:eastAsia="方正书宋_GBK"/>
              </w:rPr>
              <w:t>依据工作方案</w:t>
            </w:r>
          </w:p>
        </w:tc>
      </w:tr>
      <w:tr w14:paraId="191D0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E7A62E">
            <w:pPr>
              <w:spacing w:line="300" w:lineRule="exact"/>
              <w:jc w:val="center"/>
              <w:rPr>
                <w:rFonts w:ascii="方正书宋_GBK" w:eastAsia="方正书宋_GBK"/>
              </w:rPr>
            </w:pPr>
          </w:p>
        </w:tc>
        <w:tc>
          <w:tcPr>
            <w:tcW w:w="1134" w:type="dxa"/>
            <w:vAlign w:val="center"/>
          </w:tcPr>
          <w:p w14:paraId="3F33A19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2A53389">
            <w:pPr>
              <w:spacing w:line="300" w:lineRule="exact"/>
              <w:jc w:val="left"/>
              <w:rPr>
                <w:rFonts w:ascii="方正书宋_GBK" w:eastAsia="方正书宋_GBK"/>
              </w:rPr>
            </w:pPr>
            <w:r>
              <w:rPr>
                <w:rFonts w:hint="eastAsia" w:ascii="方正书宋_GBK" w:eastAsia="方正书宋_GBK"/>
              </w:rPr>
              <w:t>教学设备购置完成率</w:t>
            </w:r>
          </w:p>
        </w:tc>
        <w:tc>
          <w:tcPr>
            <w:tcW w:w="2891" w:type="dxa"/>
            <w:vAlign w:val="center"/>
          </w:tcPr>
          <w:p w14:paraId="650AB272">
            <w:pPr>
              <w:spacing w:line="300" w:lineRule="exact"/>
              <w:jc w:val="left"/>
              <w:rPr>
                <w:rFonts w:ascii="方正书宋_GBK" w:eastAsia="方正书宋_GBK"/>
              </w:rPr>
            </w:pPr>
            <w:r>
              <w:rPr>
                <w:rFonts w:hint="eastAsia" w:ascii="方正书宋_GBK" w:eastAsia="方正书宋_GBK"/>
              </w:rPr>
              <w:t>教学设备购置完成率</w:t>
            </w:r>
          </w:p>
        </w:tc>
        <w:tc>
          <w:tcPr>
            <w:tcW w:w="1276" w:type="dxa"/>
            <w:vAlign w:val="center"/>
          </w:tcPr>
          <w:p w14:paraId="38131B0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0D5599C">
            <w:pPr>
              <w:spacing w:line="300" w:lineRule="exact"/>
              <w:jc w:val="left"/>
              <w:rPr>
                <w:rFonts w:ascii="方正书宋_GBK" w:eastAsia="方正书宋_GBK"/>
              </w:rPr>
            </w:pPr>
            <w:r>
              <w:rPr>
                <w:rFonts w:hint="eastAsia" w:ascii="方正书宋_GBK" w:eastAsia="方正书宋_GBK"/>
              </w:rPr>
              <w:t>依据工作方案</w:t>
            </w:r>
          </w:p>
        </w:tc>
      </w:tr>
      <w:tr w14:paraId="3692C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24AEF79">
            <w:pPr>
              <w:spacing w:line="300" w:lineRule="exact"/>
              <w:jc w:val="center"/>
              <w:rPr>
                <w:rFonts w:ascii="方正书宋_GBK" w:eastAsia="方正书宋_GBK"/>
              </w:rPr>
            </w:pPr>
          </w:p>
        </w:tc>
        <w:tc>
          <w:tcPr>
            <w:tcW w:w="1134" w:type="dxa"/>
            <w:vAlign w:val="center"/>
          </w:tcPr>
          <w:p w14:paraId="089136E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59C6256">
            <w:pPr>
              <w:spacing w:line="300" w:lineRule="exact"/>
              <w:jc w:val="left"/>
              <w:rPr>
                <w:rFonts w:ascii="方正书宋_GBK" w:eastAsia="方正书宋_GBK"/>
              </w:rPr>
            </w:pPr>
            <w:r>
              <w:rPr>
                <w:rFonts w:hint="eastAsia" w:ascii="方正书宋_GBK" w:eastAsia="方正书宋_GBK"/>
              </w:rPr>
              <w:t>教学设备采购验收合格完成率</w:t>
            </w:r>
          </w:p>
        </w:tc>
        <w:tc>
          <w:tcPr>
            <w:tcW w:w="2891" w:type="dxa"/>
            <w:vAlign w:val="center"/>
          </w:tcPr>
          <w:p w14:paraId="77CBA4B1">
            <w:pPr>
              <w:spacing w:line="300" w:lineRule="exact"/>
              <w:jc w:val="left"/>
              <w:rPr>
                <w:rFonts w:ascii="方正书宋_GBK" w:eastAsia="方正书宋_GBK"/>
              </w:rPr>
            </w:pPr>
            <w:r>
              <w:rPr>
                <w:rFonts w:hint="eastAsia" w:ascii="方正书宋_GBK" w:eastAsia="方正书宋_GBK"/>
              </w:rPr>
              <w:t>教学设备采购验收合格完成率</w:t>
            </w:r>
          </w:p>
        </w:tc>
        <w:tc>
          <w:tcPr>
            <w:tcW w:w="1276" w:type="dxa"/>
            <w:vAlign w:val="center"/>
          </w:tcPr>
          <w:p w14:paraId="37D01CD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866275C">
            <w:pPr>
              <w:spacing w:line="300" w:lineRule="exact"/>
              <w:jc w:val="left"/>
              <w:rPr>
                <w:rFonts w:ascii="方正书宋_GBK" w:eastAsia="方正书宋_GBK"/>
              </w:rPr>
            </w:pPr>
            <w:r>
              <w:rPr>
                <w:rFonts w:hint="eastAsia" w:ascii="方正书宋_GBK" w:eastAsia="方正书宋_GBK"/>
              </w:rPr>
              <w:t>依据工作方案</w:t>
            </w:r>
          </w:p>
        </w:tc>
      </w:tr>
      <w:tr w14:paraId="00B30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8CB9927">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456CD3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5BDD6E3">
            <w:pPr>
              <w:spacing w:line="300" w:lineRule="exact"/>
              <w:jc w:val="left"/>
              <w:rPr>
                <w:rFonts w:ascii="方正书宋_GBK" w:eastAsia="方正书宋_GBK"/>
              </w:rPr>
            </w:pPr>
            <w:r>
              <w:rPr>
                <w:rFonts w:hint="eastAsia" w:ascii="方正书宋_GBK" w:eastAsia="方正书宋_GBK"/>
              </w:rPr>
              <w:t>受益学生</w:t>
            </w:r>
          </w:p>
        </w:tc>
        <w:tc>
          <w:tcPr>
            <w:tcW w:w="2891" w:type="dxa"/>
            <w:vAlign w:val="center"/>
          </w:tcPr>
          <w:p w14:paraId="5C708712">
            <w:pPr>
              <w:spacing w:line="300" w:lineRule="exact"/>
              <w:jc w:val="left"/>
              <w:rPr>
                <w:rFonts w:ascii="方正书宋_GBK" w:eastAsia="方正书宋_GBK"/>
              </w:rPr>
            </w:pPr>
            <w:r>
              <w:rPr>
                <w:rFonts w:hint="eastAsia" w:ascii="方正书宋_GBK" w:eastAsia="方正书宋_GBK"/>
              </w:rPr>
              <w:t>受益学生数</w:t>
            </w:r>
          </w:p>
        </w:tc>
        <w:tc>
          <w:tcPr>
            <w:tcW w:w="1276" w:type="dxa"/>
            <w:vAlign w:val="center"/>
          </w:tcPr>
          <w:p w14:paraId="53454B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1200</w:t>
            </w:r>
            <w:r>
              <w:rPr>
                <w:rFonts w:hint="eastAsia" w:ascii="方正书宋_GBK" w:eastAsia="方正书宋_GBK"/>
              </w:rPr>
              <w:t>人</w:t>
            </w:r>
          </w:p>
        </w:tc>
        <w:tc>
          <w:tcPr>
            <w:tcW w:w="1701" w:type="dxa"/>
            <w:vAlign w:val="center"/>
          </w:tcPr>
          <w:p w14:paraId="25D88209">
            <w:pPr>
              <w:spacing w:line="300" w:lineRule="exact"/>
              <w:jc w:val="left"/>
              <w:rPr>
                <w:rFonts w:ascii="方正书宋_GBK" w:eastAsia="方正书宋_GBK"/>
              </w:rPr>
            </w:pPr>
            <w:r>
              <w:rPr>
                <w:rFonts w:hint="eastAsia" w:ascii="方正书宋_GBK" w:eastAsia="方正书宋_GBK"/>
              </w:rPr>
              <w:t>依据工作方案</w:t>
            </w:r>
          </w:p>
        </w:tc>
      </w:tr>
      <w:tr w14:paraId="3D2CD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EDD6C8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587148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C26212C">
            <w:pPr>
              <w:spacing w:line="300" w:lineRule="exact"/>
              <w:jc w:val="left"/>
              <w:rPr>
                <w:rFonts w:ascii="方正书宋_GBK" w:eastAsia="方正书宋_GBK"/>
              </w:rPr>
            </w:pPr>
            <w:r>
              <w:rPr>
                <w:rFonts w:hint="eastAsia" w:ascii="方正书宋_GBK" w:eastAsia="方正书宋_GBK"/>
              </w:rPr>
              <w:t>受益对象满意度</w:t>
            </w:r>
          </w:p>
        </w:tc>
        <w:tc>
          <w:tcPr>
            <w:tcW w:w="2891" w:type="dxa"/>
            <w:vAlign w:val="center"/>
          </w:tcPr>
          <w:p w14:paraId="23CC9B01">
            <w:pPr>
              <w:spacing w:line="300" w:lineRule="exact"/>
              <w:jc w:val="left"/>
              <w:rPr>
                <w:rFonts w:ascii="方正书宋_GBK" w:eastAsia="方正书宋_GBK"/>
              </w:rPr>
            </w:pPr>
            <w:r>
              <w:rPr>
                <w:rFonts w:hint="eastAsia" w:ascii="方正书宋_GBK" w:eastAsia="方正书宋_GBK"/>
              </w:rPr>
              <w:t>通过问卷调查，满意和较满意的受益对象占全部调研对象的比例</w:t>
            </w:r>
          </w:p>
        </w:tc>
        <w:tc>
          <w:tcPr>
            <w:tcW w:w="1276" w:type="dxa"/>
            <w:vAlign w:val="center"/>
          </w:tcPr>
          <w:p w14:paraId="7CCA97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3DB4D3FD">
            <w:pPr>
              <w:spacing w:line="300" w:lineRule="exact"/>
              <w:jc w:val="left"/>
              <w:rPr>
                <w:rFonts w:ascii="方正书宋_GBK" w:eastAsia="方正书宋_GBK"/>
              </w:rPr>
            </w:pPr>
            <w:r>
              <w:rPr>
                <w:rFonts w:hint="eastAsia" w:ascii="方正书宋_GBK" w:eastAsia="方正书宋_GBK"/>
              </w:rPr>
              <w:t>依据工作方案</w:t>
            </w:r>
          </w:p>
        </w:tc>
      </w:tr>
    </w:tbl>
    <w:p w14:paraId="360F3EE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70CB838">
      <w:pPr>
        <w:spacing w:line="300" w:lineRule="exact"/>
        <w:ind w:firstLine="420" w:firstLineChars="200"/>
        <w:jc w:val="left"/>
      </w:pPr>
    </w:p>
    <w:p w14:paraId="265B7FCD">
      <w:pPr>
        <w:ind w:firstLine="562" w:firstLineChars="200"/>
        <w:jc w:val="left"/>
        <w:outlineLvl w:val="1"/>
        <w:rPr>
          <w:rFonts w:hAnsi="宋体"/>
          <w:b/>
          <w:sz w:val="28"/>
        </w:rPr>
      </w:pPr>
      <w:r>
        <w:rPr>
          <w:rFonts w:ascii="方正仿宋_GBK" w:eastAsia="方正仿宋_GBK"/>
          <w:b/>
          <w:sz w:val="28"/>
        </w:rPr>
        <w:t>55</w:t>
      </w:r>
      <w:r>
        <w:rPr>
          <w:rFonts w:hint="eastAsia" w:ascii="方正仿宋_GBK" w:eastAsia="方正仿宋_GBK"/>
          <w:b/>
          <w:sz w:val="28"/>
        </w:rPr>
        <w:t>、曲阳职教中心免学费绩效目标表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8" w:name="_Toc30353023"/>
      <w:r>
        <w:rPr>
          <w:rFonts w:ascii="方正仿宋_GBK" w:eastAsia="方正仿宋_GBK"/>
          <w:b/>
          <w:sz w:val="28"/>
        </w:rPr>
        <w:instrText xml:space="preserve">55</w:instrText>
      </w:r>
      <w:r>
        <w:rPr>
          <w:rFonts w:hint="eastAsia" w:ascii="方正仿宋_GBK" w:eastAsia="方正仿宋_GBK"/>
          <w:b/>
          <w:sz w:val="28"/>
        </w:rPr>
        <w:instrText xml:space="preserve">、曲阳职教中心免学费绩效目标表</w:instrText>
      </w:r>
      <w:bookmarkEnd w:id="5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EB3E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A8DC62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5CC3DA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、学校教育教学活动正常开展，开展丰富多彩的文体活动，增强学生基本素养。</w:t>
            </w:r>
          </w:p>
          <w:p w14:paraId="699763E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组织教师参加各种业务培训，提高教师业务素质。</w:t>
            </w:r>
          </w:p>
        </w:tc>
      </w:tr>
    </w:tbl>
    <w:p w14:paraId="7A86E20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AA19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691865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89E3FB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AB1603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F10B1B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67C683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A6EFA93">
            <w:pPr>
              <w:spacing w:line="300" w:lineRule="exact"/>
              <w:jc w:val="center"/>
              <w:rPr>
                <w:rFonts w:ascii="方正书宋_GBK" w:eastAsia="方正书宋_GBK"/>
                <w:b/>
              </w:rPr>
            </w:pPr>
            <w:r>
              <w:rPr>
                <w:rFonts w:hint="eastAsia" w:ascii="方正书宋_GBK" w:eastAsia="方正书宋_GBK"/>
                <w:b/>
              </w:rPr>
              <w:t>指标值确定依据</w:t>
            </w:r>
          </w:p>
        </w:tc>
      </w:tr>
      <w:tr w14:paraId="77ACE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488042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FC10D91">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54D4BEC">
            <w:pPr>
              <w:spacing w:line="300" w:lineRule="exact"/>
              <w:jc w:val="left"/>
              <w:rPr>
                <w:rFonts w:ascii="方正书宋_GBK" w:eastAsia="方正书宋_GBK"/>
              </w:rPr>
            </w:pPr>
            <w:r>
              <w:rPr>
                <w:rFonts w:hint="eastAsia" w:ascii="方正书宋_GBK" w:eastAsia="方正书宋_GBK"/>
              </w:rPr>
              <w:t>购置任务完成率</w:t>
            </w:r>
          </w:p>
        </w:tc>
        <w:tc>
          <w:tcPr>
            <w:tcW w:w="2891" w:type="dxa"/>
            <w:vAlign w:val="center"/>
          </w:tcPr>
          <w:p w14:paraId="18178F9E">
            <w:pPr>
              <w:spacing w:line="300" w:lineRule="exact"/>
              <w:jc w:val="left"/>
              <w:rPr>
                <w:rFonts w:ascii="方正书宋_GBK" w:eastAsia="方正书宋_GBK"/>
              </w:rPr>
            </w:pPr>
            <w:r>
              <w:rPr>
                <w:rFonts w:hint="eastAsia" w:ascii="方正书宋_GBK" w:eastAsia="方正书宋_GBK"/>
              </w:rPr>
              <w:t>购置仪器设备数与计划数比</w:t>
            </w:r>
          </w:p>
        </w:tc>
        <w:tc>
          <w:tcPr>
            <w:tcW w:w="1276" w:type="dxa"/>
            <w:vAlign w:val="center"/>
          </w:tcPr>
          <w:p w14:paraId="37E2ACF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89B53EF">
            <w:pPr>
              <w:spacing w:line="300" w:lineRule="exact"/>
              <w:jc w:val="left"/>
              <w:rPr>
                <w:rFonts w:ascii="方正书宋_GBK" w:eastAsia="方正书宋_GBK"/>
              </w:rPr>
            </w:pPr>
            <w:r>
              <w:rPr>
                <w:rFonts w:hint="eastAsia" w:ascii="方正书宋_GBK" w:eastAsia="方正书宋_GBK"/>
              </w:rPr>
              <w:t>依据工作方案</w:t>
            </w:r>
          </w:p>
        </w:tc>
      </w:tr>
      <w:tr w14:paraId="31467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CECC00">
            <w:pPr>
              <w:spacing w:line="300" w:lineRule="exact"/>
              <w:jc w:val="center"/>
              <w:rPr>
                <w:rFonts w:ascii="方正书宋_GBK" w:eastAsia="方正书宋_GBK"/>
              </w:rPr>
            </w:pPr>
          </w:p>
        </w:tc>
        <w:tc>
          <w:tcPr>
            <w:tcW w:w="1134" w:type="dxa"/>
            <w:vAlign w:val="center"/>
          </w:tcPr>
          <w:p w14:paraId="0242590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5BD5E46">
            <w:pPr>
              <w:spacing w:line="300" w:lineRule="exact"/>
              <w:jc w:val="left"/>
              <w:rPr>
                <w:rFonts w:ascii="方正书宋_GBK" w:eastAsia="方正书宋_GBK"/>
              </w:rPr>
            </w:pPr>
            <w:r>
              <w:rPr>
                <w:rFonts w:hint="eastAsia" w:ascii="方正书宋_GBK" w:eastAsia="方正书宋_GBK"/>
              </w:rPr>
              <w:t>美化、白化、绿化面积</w:t>
            </w:r>
          </w:p>
        </w:tc>
        <w:tc>
          <w:tcPr>
            <w:tcW w:w="2891" w:type="dxa"/>
            <w:vAlign w:val="center"/>
          </w:tcPr>
          <w:p w14:paraId="19D95DBC">
            <w:pPr>
              <w:spacing w:line="300" w:lineRule="exact"/>
              <w:jc w:val="left"/>
              <w:rPr>
                <w:rFonts w:ascii="方正书宋_GBK" w:eastAsia="方正书宋_GBK"/>
              </w:rPr>
            </w:pPr>
            <w:r>
              <w:rPr>
                <w:rFonts w:hint="eastAsia" w:ascii="方正书宋_GBK" w:eastAsia="方正书宋_GBK"/>
              </w:rPr>
              <w:t>美化、白化、绿化面积</w:t>
            </w:r>
          </w:p>
        </w:tc>
        <w:tc>
          <w:tcPr>
            <w:tcW w:w="1276" w:type="dxa"/>
            <w:vAlign w:val="center"/>
          </w:tcPr>
          <w:p w14:paraId="530909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w:t>
            </w:r>
          </w:p>
        </w:tc>
        <w:tc>
          <w:tcPr>
            <w:tcW w:w="1701" w:type="dxa"/>
            <w:vAlign w:val="center"/>
          </w:tcPr>
          <w:p w14:paraId="59A6CAE0">
            <w:pPr>
              <w:spacing w:line="300" w:lineRule="exact"/>
              <w:jc w:val="left"/>
              <w:rPr>
                <w:rFonts w:ascii="方正书宋_GBK" w:eastAsia="方正书宋_GBK"/>
              </w:rPr>
            </w:pPr>
            <w:r>
              <w:rPr>
                <w:rFonts w:hint="eastAsia" w:ascii="方正书宋_GBK" w:eastAsia="方正书宋_GBK"/>
              </w:rPr>
              <w:t>依据工作方案</w:t>
            </w:r>
          </w:p>
        </w:tc>
      </w:tr>
      <w:tr w14:paraId="4C6F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75F6402">
            <w:pPr>
              <w:spacing w:line="300" w:lineRule="exact"/>
              <w:jc w:val="center"/>
              <w:rPr>
                <w:rFonts w:ascii="方正书宋_GBK" w:eastAsia="方正书宋_GBK"/>
              </w:rPr>
            </w:pPr>
          </w:p>
        </w:tc>
        <w:tc>
          <w:tcPr>
            <w:tcW w:w="1134" w:type="dxa"/>
            <w:vAlign w:val="center"/>
          </w:tcPr>
          <w:p w14:paraId="0ABCD73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00FB26E">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55BCB54F">
            <w:pPr>
              <w:spacing w:line="300" w:lineRule="exact"/>
              <w:jc w:val="left"/>
              <w:rPr>
                <w:rFonts w:ascii="方正书宋_GBK" w:eastAsia="方正书宋_GBK"/>
              </w:rPr>
            </w:pPr>
            <w:r>
              <w:rPr>
                <w:rFonts w:hint="eastAsia" w:ascii="方正书宋_GBK" w:eastAsia="方正书宋_GBK"/>
              </w:rPr>
              <w:t>工程质量</w:t>
            </w:r>
          </w:p>
        </w:tc>
        <w:tc>
          <w:tcPr>
            <w:tcW w:w="1276" w:type="dxa"/>
            <w:vAlign w:val="center"/>
          </w:tcPr>
          <w:p w14:paraId="3757C96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1E6BC9D">
            <w:pPr>
              <w:spacing w:line="300" w:lineRule="exact"/>
              <w:jc w:val="left"/>
              <w:rPr>
                <w:rFonts w:ascii="方正书宋_GBK" w:eastAsia="方正书宋_GBK"/>
              </w:rPr>
            </w:pPr>
            <w:r>
              <w:rPr>
                <w:rFonts w:hint="eastAsia" w:ascii="方正书宋_GBK" w:eastAsia="方正书宋_GBK"/>
              </w:rPr>
              <w:t>依据工作方案</w:t>
            </w:r>
          </w:p>
        </w:tc>
      </w:tr>
      <w:tr w14:paraId="0C81F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281DAF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A36AD5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398FB64">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1FE46E3C">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0BD063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人</w:t>
            </w:r>
          </w:p>
        </w:tc>
        <w:tc>
          <w:tcPr>
            <w:tcW w:w="1701" w:type="dxa"/>
            <w:vAlign w:val="center"/>
          </w:tcPr>
          <w:p w14:paraId="17160B5A">
            <w:pPr>
              <w:spacing w:line="300" w:lineRule="exact"/>
              <w:jc w:val="left"/>
              <w:rPr>
                <w:rFonts w:ascii="方正书宋_GBK" w:eastAsia="方正书宋_GBK"/>
              </w:rPr>
            </w:pPr>
            <w:r>
              <w:rPr>
                <w:rFonts w:hint="eastAsia" w:ascii="方正书宋_GBK" w:eastAsia="方正书宋_GBK"/>
              </w:rPr>
              <w:t>依据工作方案</w:t>
            </w:r>
          </w:p>
        </w:tc>
      </w:tr>
      <w:tr w14:paraId="6D725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B94A2D3">
            <w:pPr>
              <w:spacing w:line="300" w:lineRule="exact"/>
              <w:jc w:val="center"/>
              <w:rPr>
                <w:rFonts w:ascii="方正书宋_GBK" w:eastAsia="方正书宋_GBK"/>
              </w:rPr>
            </w:pPr>
          </w:p>
        </w:tc>
        <w:tc>
          <w:tcPr>
            <w:tcW w:w="1134" w:type="dxa"/>
            <w:vAlign w:val="center"/>
          </w:tcPr>
          <w:p w14:paraId="579DD997">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2E4E4BE7">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6054B443">
            <w:pPr>
              <w:spacing w:line="300" w:lineRule="exact"/>
              <w:jc w:val="left"/>
              <w:rPr>
                <w:rFonts w:ascii="方正书宋_GBK" w:eastAsia="方正书宋_GBK"/>
              </w:rPr>
            </w:pPr>
            <w:r>
              <w:rPr>
                <w:rFonts w:hint="eastAsia" w:ascii="方正书宋_GBK" w:eastAsia="方正书宋_GBK"/>
              </w:rPr>
              <w:t>校园绿化面积</w:t>
            </w:r>
          </w:p>
        </w:tc>
        <w:tc>
          <w:tcPr>
            <w:tcW w:w="1276" w:type="dxa"/>
            <w:vAlign w:val="center"/>
          </w:tcPr>
          <w:p w14:paraId="143229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w:t>
            </w:r>
          </w:p>
        </w:tc>
        <w:tc>
          <w:tcPr>
            <w:tcW w:w="1701" w:type="dxa"/>
            <w:vAlign w:val="center"/>
          </w:tcPr>
          <w:p w14:paraId="70B2A656">
            <w:pPr>
              <w:spacing w:line="300" w:lineRule="exact"/>
              <w:jc w:val="left"/>
              <w:rPr>
                <w:rFonts w:ascii="方正书宋_GBK" w:eastAsia="方正书宋_GBK"/>
              </w:rPr>
            </w:pPr>
            <w:r>
              <w:rPr>
                <w:rFonts w:hint="eastAsia" w:ascii="方正书宋_GBK" w:eastAsia="方正书宋_GBK"/>
              </w:rPr>
              <w:t>依据工作方案</w:t>
            </w:r>
          </w:p>
        </w:tc>
      </w:tr>
      <w:tr w14:paraId="21300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0BA065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C287D2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7E4B82">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714A76D">
            <w:pPr>
              <w:spacing w:line="300" w:lineRule="exact"/>
              <w:jc w:val="left"/>
              <w:rPr>
                <w:rFonts w:ascii="方正书宋_GBK" w:eastAsia="方正书宋_GBK"/>
              </w:rPr>
            </w:pPr>
            <w:r>
              <w:rPr>
                <w:rFonts w:hint="eastAsia" w:ascii="方正书宋_GBK" w:eastAsia="方正书宋_GBK"/>
              </w:rPr>
              <w:t>学生满意人数占所有学生人数的比率</w:t>
            </w:r>
          </w:p>
        </w:tc>
        <w:tc>
          <w:tcPr>
            <w:tcW w:w="1276" w:type="dxa"/>
            <w:vAlign w:val="center"/>
          </w:tcPr>
          <w:p w14:paraId="667A06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779E3B6">
            <w:pPr>
              <w:spacing w:line="300" w:lineRule="exact"/>
              <w:jc w:val="left"/>
              <w:rPr>
                <w:rFonts w:ascii="方正书宋_GBK" w:eastAsia="方正书宋_GBK"/>
              </w:rPr>
            </w:pPr>
            <w:r>
              <w:rPr>
                <w:rFonts w:hint="eastAsia" w:ascii="方正书宋_GBK" w:eastAsia="方正书宋_GBK"/>
              </w:rPr>
              <w:t>依据工作方案</w:t>
            </w:r>
          </w:p>
        </w:tc>
      </w:tr>
      <w:tr w14:paraId="07B1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8925F4F">
            <w:pPr>
              <w:spacing w:line="300" w:lineRule="exact"/>
              <w:jc w:val="center"/>
              <w:rPr>
                <w:rFonts w:ascii="方正书宋_GBK" w:eastAsia="方正书宋_GBK"/>
              </w:rPr>
            </w:pPr>
          </w:p>
        </w:tc>
        <w:tc>
          <w:tcPr>
            <w:tcW w:w="1134" w:type="dxa"/>
            <w:vAlign w:val="center"/>
          </w:tcPr>
          <w:p w14:paraId="4AB2326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D8EC92">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267282A">
            <w:pPr>
              <w:spacing w:line="300" w:lineRule="exact"/>
              <w:jc w:val="left"/>
              <w:rPr>
                <w:rFonts w:ascii="方正书宋_GBK" w:eastAsia="方正书宋_GBK"/>
              </w:rPr>
            </w:pPr>
            <w:r>
              <w:rPr>
                <w:rFonts w:hint="eastAsia" w:ascii="方正书宋_GBK" w:eastAsia="方正书宋_GBK"/>
              </w:rPr>
              <w:t>教师满意人数占所有教师人数的比率</w:t>
            </w:r>
          </w:p>
        </w:tc>
        <w:tc>
          <w:tcPr>
            <w:tcW w:w="1276" w:type="dxa"/>
            <w:vAlign w:val="center"/>
          </w:tcPr>
          <w:p w14:paraId="727B35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5984588">
            <w:pPr>
              <w:spacing w:line="300" w:lineRule="exact"/>
              <w:jc w:val="left"/>
              <w:rPr>
                <w:rFonts w:ascii="方正书宋_GBK" w:eastAsia="方正书宋_GBK"/>
              </w:rPr>
            </w:pPr>
            <w:r>
              <w:rPr>
                <w:rFonts w:hint="eastAsia" w:ascii="方正书宋_GBK" w:eastAsia="方正书宋_GBK"/>
              </w:rPr>
              <w:t>依据工作方案</w:t>
            </w:r>
          </w:p>
        </w:tc>
      </w:tr>
    </w:tbl>
    <w:p w14:paraId="5910217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119339F">
      <w:pPr>
        <w:spacing w:line="300" w:lineRule="exact"/>
        <w:ind w:firstLine="420" w:firstLineChars="200"/>
        <w:jc w:val="left"/>
      </w:pPr>
    </w:p>
    <w:p w14:paraId="06FC33DF">
      <w:pPr>
        <w:ind w:firstLine="562" w:firstLineChars="200"/>
        <w:jc w:val="left"/>
        <w:outlineLvl w:val="1"/>
        <w:rPr>
          <w:rFonts w:hAnsi="宋体"/>
          <w:b/>
          <w:sz w:val="28"/>
        </w:rPr>
      </w:pPr>
      <w:r>
        <w:rPr>
          <w:rFonts w:ascii="方正仿宋_GBK" w:eastAsia="方正仿宋_GBK"/>
          <w:b/>
          <w:sz w:val="28"/>
        </w:rPr>
        <w:t>56</w:t>
      </w:r>
      <w:r>
        <w:rPr>
          <w:rFonts w:hint="eastAsia" w:ascii="方正仿宋_GBK" w:eastAsia="方正仿宋_GBK"/>
          <w:b/>
          <w:sz w:val="28"/>
        </w:rPr>
        <w:t>、职教中心教育教学专项业务经费绩效目标表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9" w:name="_Toc30353024"/>
      <w:r>
        <w:rPr>
          <w:rFonts w:ascii="方正仿宋_GBK" w:eastAsia="方正仿宋_GBK"/>
          <w:b/>
          <w:sz w:val="28"/>
        </w:rPr>
        <w:instrText xml:space="preserve">56</w:instrText>
      </w:r>
      <w:r>
        <w:rPr>
          <w:rFonts w:hint="eastAsia" w:ascii="方正仿宋_GBK" w:eastAsia="方正仿宋_GBK"/>
          <w:b/>
          <w:sz w:val="28"/>
        </w:rPr>
        <w:instrText xml:space="preserve">、职教中心教育教学专项业务经费绩效目标表</w:instrText>
      </w:r>
      <w:bookmarkEnd w:id="5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A5EF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113E068">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AAACA5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、提高教师上课积极性，圆满完成教学任务</w:t>
            </w:r>
          </w:p>
          <w:p w14:paraId="678D11A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、资助贫困生，使他们圆满完成学业。</w:t>
            </w:r>
          </w:p>
        </w:tc>
      </w:tr>
    </w:tbl>
    <w:p w14:paraId="7F718D2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7B28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0CE00F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3458EA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C50924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17789F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B64CD6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875F0C3">
            <w:pPr>
              <w:spacing w:line="300" w:lineRule="exact"/>
              <w:jc w:val="center"/>
              <w:rPr>
                <w:rFonts w:ascii="方正书宋_GBK" w:eastAsia="方正书宋_GBK"/>
                <w:b/>
              </w:rPr>
            </w:pPr>
            <w:r>
              <w:rPr>
                <w:rFonts w:hint="eastAsia" w:ascii="方正书宋_GBK" w:eastAsia="方正书宋_GBK"/>
                <w:b/>
              </w:rPr>
              <w:t>指标值确定依据</w:t>
            </w:r>
          </w:p>
        </w:tc>
      </w:tr>
      <w:tr w14:paraId="11366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5487A4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819C53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6593E56">
            <w:pPr>
              <w:spacing w:line="300" w:lineRule="exact"/>
              <w:jc w:val="left"/>
              <w:rPr>
                <w:rFonts w:ascii="方正书宋_GBK" w:eastAsia="方正书宋_GBK"/>
              </w:rPr>
            </w:pPr>
            <w:r>
              <w:rPr>
                <w:rFonts w:hint="eastAsia" w:ascii="方正书宋_GBK" w:eastAsia="方正书宋_GBK"/>
              </w:rPr>
              <w:t>资助贫困学生人数</w:t>
            </w:r>
          </w:p>
        </w:tc>
        <w:tc>
          <w:tcPr>
            <w:tcW w:w="2891" w:type="dxa"/>
            <w:vAlign w:val="center"/>
          </w:tcPr>
          <w:p w14:paraId="2A0237D9">
            <w:pPr>
              <w:spacing w:line="300" w:lineRule="exact"/>
              <w:jc w:val="left"/>
              <w:rPr>
                <w:rFonts w:ascii="方正书宋_GBK" w:eastAsia="方正书宋_GBK"/>
              </w:rPr>
            </w:pPr>
            <w:r>
              <w:rPr>
                <w:rFonts w:hint="eastAsia" w:ascii="方正书宋_GBK" w:eastAsia="方正书宋_GBK"/>
              </w:rPr>
              <w:t>资助贫困学生人数</w:t>
            </w:r>
          </w:p>
        </w:tc>
        <w:tc>
          <w:tcPr>
            <w:tcW w:w="1276" w:type="dxa"/>
            <w:vAlign w:val="center"/>
          </w:tcPr>
          <w:p w14:paraId="12F766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人</w:t>
            </w:r>
          </w:p>
        </w:tc>
        <w:tc>
          <w:tcPr>
            <w:tcW w:w="1701" w:type="dxa"/>
            <w:vAlign w:val="center"/>
          </w:tcPr>
          <w:p w14:paraId="39733AC9">
            <w:pPr>
              <w:spacing w:line="300" w:lineRule="exact"/>
              <w:jc w:val="left"/>
              <w:rPr>
                <w:rFonts w:ascii="方正书宋_GBK" w:eastAsia="方正书宋_GBK"/>
              </w:rPr>
            </w:pPr>
            <w:r>
              <w:rPr>
                <w:rFonts w:hint="eastAsia" w:ascii="方正书宋_GBK" w:eastAsia="方正书宋_GBK"/>
              </w:rPr>
              <w:t>依据工作方案</w:t>
            </w:r>
          </w:p>
        </w:tc>
      </w:tr>
      <w:tr w14:paraId="79B9C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ACD305">
            <w:pPr>
              <w:spacing w:line="300" w:lineRule="exact"/>
              <w:jc w:val="center"/>
              <w:rPr>
                <w:rFonts w:ascii="方正书宋_GBK" w:eastAsia="方正书宋_GBK"/>
              </w:rPr>
            </w:pPr>
          </w:p>
        </w:tc>
        <w:tc>
          <w:tcPr>
            <w:tcW w:w="1134" w:type="dxa"/>
            <w:vAlign w:val="center"/>
          </w:tcPr>
          <w:p w14:paraId="40EC386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E5B8B1D">
            <w:pPr>
              <w:spacing w:line="300" w:lineRule="exact"/>
              <w:jc w:val="left"/>
              <w:rPr>
                <w:rFonts w:ascii="方正书宋_GBK" w:eastAsia="方正书宋_GBK"/>
              </w:rPr>
            </w:pPr>
            <w:r>
              <w:rPr>
                <w:rFonts w:hint="eastAsia" w:ascii="方正书宋_GBK" w:eastAsia="方正书宋_GBK"/>
              </w:rPr>
              <w:t>超课时酬金激励教师人数</w:t>
            </w:r>
          </w:p>
        </w:tc>
        <w:tc>
          <w:tcPr>
            <w:tcW w:w="2891" w:type="dxa"/>
            <w:vAlign w:val="center"/>
          </w:tcPr>
          <w:p w14:paraId="5AF0E712">
            <w:pPr>
              <w:spacing w:line="300" w:lineRule="exact"/>
              <w:jc w:val="left"/>
              <w:rPr>
                <w:rFonts w:ascii="方正书宋_GBK" w:eastAsia="方正书宋_GBK"/>
              </w:rPr>
            </w:pPr>
            <w:r>
              <w:rPr>
                <w:rFonts w:hint="eastAsia" w:ascii="方正书宋_GBK" w:eastAsia="方正书宋_GBK"/>
              </w:rPr>
              <w:t>超课时酬金激励教师人数</w:t>
            </w:r>
          </w:p>
        </w:tc>
        <w:tc>
          <w:tcPr>
            <w:tcW w:w="1276" w:type="dxa"/>
            <w:vAlign w:val="center"/>
          </w:tcPr>
          <w:p w14:paraId="45A98F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160</w:t>
            </w:r>
          </w:p>
        </w:tc>
        <w:tc>
          <w:tcPr>
            <w:tcW w:w="1701" w:type="dxa"/>
            <w:vAlign w:val="center"/>
          </w:tcPr>
          <w:p w14:paraId="2D89D306">
            <w:pPr>
              <w:spacing w:line="300" w:lineRule="exact"/>
              <w:jc w:val="left"/>
              <w:rPr>
                <w:rFonts w:ascii="方正书宋_GBK" w:eastAsia="方正书宋_GBK"/>
              </w:rPr>
            </w:pPr>
            <w:r>
              <w:rPr>
                <w:rFonts w:hint="eastAsia" w:ascii="方正书宋_GBK" w:eastAsia="方正书宋_GBK"/>
              </w:rPr>
              <w:t>依据工作方案</w:t>
            </w:r>
          </w:p>
        </w:tc>
      </w:tr>
      <w:tr w14:paraId="059ED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7727E4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EC822A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FC09013">
            <w:pPr>
              <w:spacing w:line="300" w:lineRule="exact"/>
              <w:jc w:val="left"/>
              <w:rPr>
                <w:rFonts w:ascii="方正书宋_GBK" w:eastAsia="方正书宋_GBK"/>
              </w:rPr>
            </w:pPr>
            <w:r>
              <w:rPr>
                <w:rFonts w:hint="eastAsia" w:ascii="方正书宋_GBK" w:eastAsia="方正书宋_GBK"/>
              </w:rPr>
              <w:t>在校生辍学率</w:t>
            </w:r>
            <w:r>
              <w:rPr>
                <w:rFonts w:ascii="方正书宋_GBK" w:eastAsia="方正书宋_GBK"/>
              </w:rPr>
              <w:tab/>
            </w:r>
            <w:r>
              <w:rPr>
                <w:rFonts w:ascii="方正书宋_GBK" w:eastAsia="方正书宋_GBK"/>
              </w:rPr>
              <w:tab/>
            </w:r>
            <w:r>
              <w:rPr>
                <w:rFonts w:ascii="方正书宋_GBK" w:eastAsia="方正书宋_GBK"/>
              </w:rPr>
              <w:tab/>
            </w:r>
          </w:p>
          <w:p w14:paraId="72E78546">
            <w:pPr>
              <w:spacing w:line="300" w:lineRule="exact"/>
              <w:jc w:val="left"/>
              <w:rPr>
                <w:rFonts w:ascii="方正书宋_GBK" w:eastAsia="方正书宋_GBK"/>
              </w:rPr>
            </w:pPr>
          </w:p>
        </w:tc>
        <w:tc>
          <w:tcPr>
            <w:tcW w:w="2891" w:type="dxa"/>
            <w:vAlign w:val="center"/>
          </w:tcPr>
          <w:p w14:paraId="350D8B8A">
            <w:pPr>
              <w:spacing w:line="300" w:lineRule="exact"/>
              <w:jc w:val="left"/>
              <w:rPr>
                <w:rFonts w:ascii="方正书宋_GBK" w:eastAsia="方正书宋_GBK"/>
              </w:rPr>
            </w:pPr>
            <w:r>
              <w:rPr>
                <w:rFonts w:hint="eastAsia" w:ascii="方正书宋_GBK" w:eastAsia="方正书宋_GBK"/>
              </w:rPr>
              <w:t>辍学学生人数与在校生学生人数比</w:t>
            </w:r>
          </w:p>
        </w:tc>
        <w:tc>
          <w:tcPr>
            <w:tcW w:w="1276" w:type="dxa"/>
            <w:vAlign w:val="center"/>
          </w:tcPr>
          <w:p w14:paraId="1036DB31">
            <w:pPr>
              <w:spacing w:line="300" w:lineRule="exact"/>
              <w:jc w:val="left"/>
              <w:rPr>
                <w:rFonts w:ascii="方正书宋_GBK" w:eastAsia="方正书宋_GBK"/>
              </w:rPr>
            </w:pPr>
            <w:r>
              <w:rPr>
                <w:rFonts w:ascii="方正书宋_GBK" w:eastAsia="方正书宋_GBK"/>
              </w:rPr>
              <w:t xml:space="preserve">0% </w:t>
            </w:r>
          </w:p>
        </w:tc>
        <w:tc>
          <w:tcPr>
            <w:tcW w:w="1701" w:type="dxa"/>
            <w:vAlign w:val="center"/>
          </w:tcPr>
          <w:p w14:paraId="0776A777">
            <w:pPr>
              <w:spacing w:line="300" w:lineRule="exact"/>
              <w:jc w:val="left"/>
              <w:rPr>
                <w:rFonts w:ascii="方正书宋_GBK" w:eastAsia="方正书宋_GBK"/>
              </w:rPr>
            </w:pPr>
            <w:r>
              <w:rPr>
                <w:rFonts w:hint="eastAsia" w:ascii="方正书宋_GBK" w:eastAsia="方正书宋_GBK"/>
              </w:rPr>
              <w:t>依据工作方案</w:t>
            </w:r>
          </w:p>
        </w:tc>
      </w:tr>
      <w:tr w14:paraId="12B50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131B30B">
            <w:pPr>
              <w:spacing w:line="300" w:lineRule="exact"/>
              <w:jc w:val="center"/>
              <w:rPr>
                <w:rFonts w:ascii="方正书宋_GBK" w:eastAsia="方正书宋_GBK"/>
              </w:rPr>
            </w:pPr>
          </w:p>
        </w:tc>
        <w:tc>
          <w:tcPr>
            <w:tcW w:w="1134" w:type="dxa"/>
            <w:vAlign w:val="center"/>
          </w:tcPr>
          <w:p w14:paraId="142E4F73">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0F38EC2">
            <w:pPr>
              <w:spacing w:line="300" w:lineRule="exact"/>
              <w:jc w:val="left"/>
              <w:rPr>
                <w:rFonts w:ascii="方正书宋_GBK" w:eastAsia="方正书宋_GBK"/>
              </w:rPr>
            </w:pPr>
            <w:r>
              <w:rPr>
                <w:rFonts w:hint="eastAsia" w:ascii="方正书宋_GBK" w:eastAsia="方正书宋_GBK"/>
              </w:rPr>
              <w:t>激发教师工作热情长久性</w:t>
            </w:r>
          </w:p>
        </w:tc>
        <w:tc>
          <w:tcPr>
            <w:tcW w:w="2891" w:type="dxa"/>
            <w:vAlign w:val="center"/>
          </w:tcPr>
          <w:p w14:paraId="029A8C85">
            <w:pPr>
              <w:spacing w:line="300" w:lineRule="exact"/>
              <w:jc w:val="left"/>
              <w:rPr>
                <w:rFonts w:ascii="方正书宋_GBK" w:eastAsia="方正书宋_GBK"/>
              </w:rPr>
            </w:pPr>
            <w:r>
              <w:rPr>
                <w:rFonts w:hint="eastAsia" w:ascii="方正书宋_GBK" w:eastAsia="方正书宋_GBK"/>
              </w:rPr>
              <w:t>教师工作热情的长久性</w:t>
            </w:r>
          </w:p>
        </w:tc>
        <w:tc>
          <w:tcPr>
            <w:tcW w:w="1276" w:type="dxa"/>
            <w:vAlign w:val="center"/>
          </w:tcPr>
          <w:p w14:paraId="52FD9F7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213E556">
            <w:pPr>
              <w:spacing w:line="300" w:lineRule="exact"/>
              <w:jc w:val="left"/>
              <w:rPr>
                <w:rFonts w:ascii="方正书宋_GBK" w:eastAsia="方正书宋_GBK"/>
              </w:rPr>
            </w:pPr>
            <w:r>
              <w:rPr>
                <w:rFonts w:hint="eastAsia" w:ascii="方正书宋_GBK" w:eastAsia="方正书宋_GBK"/>
              </w:rPr>
              <w:t>依据工作方案</w:t>
            </w:r>
          </w:p>
        </w:tc>
      </w:tr>
      <w:tr w14:paraId="64261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8A52BC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0C4858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E9271AD">
            <w:pPr>
              <w:spacing w:line="300" w:lineRule="exact"/>
              <w:jc w:val="left"/>
              <w:rPr>
                <w:rFonts w:ascii="方正书宋_GBK" w:eastAsia="方正书宋_GBK"/>
              </w:rPr>
            </w:pPr>
            <w:r>
              <w:rPr>
                <w:rFonts w:hint="eastAsia" w:ascii="方正书宋_GBK" w:eastAsia="方正书宋_GBK"/>
              </w:rPr>
              <w:t>受益学生满意度</w:t>
            </w:r>
          </w:p>
        </w:tc>
        <w:tc>
          <w:tcPr>
            <w:tcW w:w="2891" w:type="dxa"/>
            <w:vAlign w:val="center"/>
          </w:tcPr>
          <w:p w14:paraId="2777982F">
            <w:pPr>
              <w:spacing w:line="300" w:lineRule="exact"/>
              <w:jc w:val="left"/>
              <w:rPr>
                <w:rFonts w:ascii="方正书宋_GBK" w:eastAsia="方正书宋_GBK"/>
              </w:rPr>
            </w:pPr>
            <w:r>
              <w:rPr>
                <w:rFonts w:hint="eastAsia" w:ascii="方正书宋_GBK" w:eastAsia="方正书宋_GBK"/>
              </w:rPr>
              <w:t>受益学生满意人数占所有学生人数的比率</w:t>
            </w:r>
          </w:p>
        </w:tc>
        <w:tc>
          <w:tcPr>
            <w:tcW w:w="1276" w:type="dxa"/>
            <w:vAlign w:val="center"/>
          </w:tcPr>
          <w:p w14:paraId="39DDCFE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9DE9DA0">
            <w:pPr>
              <w:spacing w:line="300" w:lineRule="exact"/>
              <w:jc w:val="left"/>
              <w:rPr>
                <w:rFonts w:ascii="方正书宋_GBK" w:eastAsia="方正书宋_GBK"/>
              </w:rPr>
            </w:pPr>
            <w:r>
              <w:rPr>
                <w:rFonts w:hint="eastAsia" w:ascii="方正书宋_GBK" w:eastAsia="方正书宋_GBK"/>
              </w:rPr>
              <w:t>依据工作方案</w:t>
            </w:r>
          </w:p>
        </w:tc>
      </w:tr>
      <w:tr w14:paraId="10DCE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E131D9">
            <w:pPr>
              <w:spacing w:line="300" w:lineRule="exact"/>
              <w:jc w:val="center"/>
              <w:rPr>
                <w:rFonts w:ascii="方正书宋_GBK" w:eastAsia="方正书宋_GBK"/>
              </w:rPr>
            </w:pPr>
          </w:p>
        </w:tc>
        <w:tc>
          <w:tcPr>
            <w:tcW w:w="1134" w:type="dxa"/>
            <w:vAlign w:val="center"/>
          </w:tcPr>
          <w:p w14:paraId="24C009E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AE4C031">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679D6634">
            <w:pPr>
              <w:spacing w:line="300" w:lineRule="exact"/>
              <w:jc w:val="left"/>
              <w:rPr>
                <w:rFonts w:ascii="方正书宋_GBK" w:eastAsia="方正书宋_GBK"/>
              </w:rPr>
            </w:pPr>
            <w:r>
              <w:rPr>
                <w:rFonts w:hint="eastAsia" w:ascii="方正书宋_GBK" w:eastAsia="方正书宋_GBK"/>
              </w:rPr>
              <w:t>受益教师满意人数占所有教师人数的比率</w:t>
            </w:r>
          </w:p>
        </w:tc>
        <w:tc>
          <w:tcPr>
            <w:tcW w:w="1276" w:type="dxa"/>
            <w:vAlign w:val="center"/>
          </w:tcPr>
          <w:p w14:paraId="58FDB1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C45DAE0">
            <w:pPr>
              <w:spacing w:line="300" w:lineRule="exact"/>
              <w:jc w:val="left"/>
              <w:rPr>
                <w:rFonts w:ascii="方正书宋_GBK" w:eastAsia="方正书宋_GBK"/>
              </w:rPr>
            </w:pPr>
            <w:r>
              <w:rPr>
                <w:rFonts w:hint="eastAsia" w:ascii="方正书宋_GBK" w:eastAsia="方正书宋_GBK"/>
              </w:rPr>
              <w:t>依据工作方案</w:t>
            </w:r>
          </w:p>
        </w:tc>
      </w:tr>
    </w:tbl>
    <w:p w14:paraId="0A19856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76ECC5F">
      <w:pPr>
        <w:spacing w:line="300" w:lineRule="exact"/>
        <w:ind w:firstLine="420" w:firstLineChars="200"/>
        <w:jc w:val="left"/>
      </w:pPr>
    </w:p>
    <w:p w14:paraId="0A90B129">
      <w:pPr>
        <w:ind w:firstLine="562" w:firstLineChars="200"/>
        <w:jc w:val="left"/>
        <w:outlineLvl w:val="1"/>
        <w:rPr>
          <w:rFonts w:hAnsi="宋体"/>
          <w:b/>
          <w:sz w:val="28"/>
        </w:rPr>
      </w:pPr>
      <w:r>
        <w:rPr>
          <w:rFonts w:ascii="方正仿宋_GBK" w:eastAsia="方正仿宋_GBK"/>
          <w:b/>
          <w:sz w:val="28"/>
        </w:rPr>
        <w:t>57</w:t>
      </w:r>
      <w:r>
        <w:rPr>
          <w:rFonts w:hint="eastAsia" w:ascii="方正仿宋_GBK" w:eastAsia="方正仿宋_GBK"/>
          <w:b/>
          <w:sz w:val="28"/>
        </w:rPr>
        <w:t>、职教中心实训基地建设项目绩效目标表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0" w:name="_Toc30353025"/>
      <w:r>
        <w:rPr>
          <w:rFonts w:ascii="方正仿宋_GBK" w:eastAsia="方正仿宋_GBK"/>
          <w:b/>
          <w:sz w:val="28"/>
        </w:rPr>
        <w:instrText xml:space="preserve">57</w:instrText>
      </w:r>
      <w:r>
        <w:rPr>
          <w:rFonts w:hint="eastAsia" w:ascii="方正仿宋_GBK" w:eastAsia="方正仿宋_GBK"/>
          <w:b/>
          <w:sz w:val="28"/>
        </w:rPr>
        <w:instrText xml:space="preserve">、职教中心实训基地建设项目绩效目标表</w:instrText>
      </w:r>
      <w:bookmarkEnd w:id="6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78EE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77A460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90398A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、满足学生实训需要，增长技能。</w:t>
            </w:r>
          </w:p>
          <w:p w14:paraId="22FD299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、教师圆满完成教学任务，学生圆满完成学习任务。</w:t>
            </w:r>
          </w:p>
        </w:tc>
      </w:tr>
    </w:tbl>
    <w:p w14:paraId="1F95506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D809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8FCB89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A33236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829F23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5D38C5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2F6E65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053F67C">
            <w:pPr>
              <w:spacing w:line="300" w:lineRule="exact"/>
              <w:jc w:val="center"/>
              <w:rPr>
                <w:rFonts w:ascii="方正书宋_GBK" w:eastAsia="方正书宋_GBK"/>
                <w:b/>
              </w:rPr>
            </w:pPr>
            <w:r>
              <w:rPr>
                <w:rFonts w:hint="eastAsia" w:ascii="方正书宋_GBK" w:eastAsia="方正书宋_GBK"/>
                <w:b/>
              </w:rPr>
              <w:t>指标值确定依据</w:t>
            </w:r>
          </w:p>
        </w:tc>
      </w:tr>
      <w:tr w14:paraId="6CD09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8C888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8C16F1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7A05EDA">
            <w:pPr>
              <w:spacing w:line="300" w:lineRule="exact"/>
              <w:jc w:val="left"/>
              <w:rPr>
                <w:rFonts w:ascii="方正书宋_GBK" w:eastAsia="方正书宋_GBK"/>
              </w:rPr>
            </w:pPr>
            <w:r>
              <w:rPr>
                <w:rFonts w:hint="eastAsia" w:ascii="方正书宋_GBK" w:eastAsia="方正书宋_GBK"/>
              </w:rPr>
              <w:t>房屋建筑</w:t>
            </w:r>
          </w:p>
        </w:tc>
        <w:tc>
          <w:tcPr>
            <w:tcW w:w="2891" w:type="dxa"/>
            <w:vAlign w:val="center"/>
          </w:tcPr>
          <w:p w14:paraId="70548200">
            <w:pPr>
              <w:spacing w:line="300" w:lineRule="exact"/>
              <w:jc w:val="left"/>
              <w:rPr>
                <w:rFonts w:ascii="方正书宋_GBK" w:eastAsia="方正书宋_GBK"/>
              </w:rPr>
            </w:pPr>
            <w:r>
              <w:rPr>
                <w:rFonts w:hint="eastAsia" w:ascii="方正书宋_GBK" w:eastAsia="方正书宋_GBK"/>
              </w:rPr>
              <w:t>房屋建筑面积</w:t>
            </w:r>
          </w:p>
        </w:tc>
        <w:tc>
          <w:tcPr>
            <w:tcW w:w="1276" w:type="dxa"/>
            <w:vAlign w:val="center"/>
          </w:tcPr>
          <w:p w14:paraId="5E14AC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w:t>
            </w:r>
          </w:p>
        </w:tc>
        <w:tc>
          <w:tcPr>
            <w:tcW w:w="1701" w:type="dxa"/>
            <w:vAlign w:val="center"/>
          </w:tcPr>
          <w:p w14:paraId="1FCFAD74">
            <w:pPr>
              <w:spacing w:line="300" w:lineRule="exact"/>
              <w:jc w:val="left"/>
              <w:rPr>
                <w:rFonts w:ascii="方正书宋_GBK" w:eastAsia="方正书宋_GBK"/>
              </w:rPr>
            </w:pPr>
            <w:r>
              <w:rPr>
                <w:rFonts w:hint="eastAsia" w:ascii="方正书宋_GBK" w:eastAsia="方正书宋_GBK"/>
              </w:rPr>
              <w:t>依据工作方案</w:t>
            </w:r>
          </w:p>
        </w:tc>
      </w:tr>
      <w:tr w14:paraId="4308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FAE52F">
            <w:pPr>
              <w:spacing w:line="300" w:lineRule="exact"/>
              <w:jc w:val="center"/>
              <w:rPr>
                <w:rFonts w:ascii="方正书宋_GBK" w:eastAsia="方正书宋_GBK"/>
              </w:rPr>
            </w:pPr>
          </w:p>
        </w:tc>
        <w:tc>
          <w:tcPr>
            <w:tcW w:w="1134" w:type="dxa"/>
            <w:vAlign w:val="center"/>
          </w:tcPr>
          <w:p w14:paraId="29CC31D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DE77490">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0EB2E3BA">
            <w:pPr>
              <w:spacing w:line="300" w:lineRule="exact"/>
              <w:jc w:val="left"/>
              <w:rPr>
                <w:rFonts w:ascii="方正书宋_GBK" w:eastAsia="方正书宋_GBK"/>
              </w:rPr>
            </w:pPr>
            <w:r>
              <w:rPr>
                <w:rFonts w:hint="eastAsia" w:ascii="方正书宋_GBK" w:eastAsia="方正书宋_GBK"/>
              </w:rPr>
              <w:t>项目质量合格</w:t>
            </w:r>
          </w:p>
        </w:tc>
        <w:tc>
          <w:tcPr>
            <w:tcW w:w="1276" w:type="dxa"/>
            <w:vAlign w:val="center"/>
          </w:tcPr>
          <w:p w14:paraId="6DA1C33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2DC9BBA">
            <w:pPr>
              <w:spacing w:line="300" w:lineRule="exact"/>
              <w:jc w:val="left"/>
              <w:rPr>
                <w:rFonts w:ascii="方正书宋_GBK" w:eastAsia="方正书宋_GBK"/>
              </w:rPr>
            </w:pPr>
            <w:r>
              <w:rPr>
                <w:rFonts w:hint="eastAsia" w:ascii="方正书宋_GBK" w:eastAsia="方正书宋_GBK"/>
              </w:rPr>
              <w:t>依据工作方案</w:t>
            </w:r>
          </w:p>
        </w:tc>
      </w:tr>
      <w:tr w14:paraId="544DA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C32015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32C9FB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74811C3">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7DBB0103">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366FAA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人</w:t>
            </w:r>
          </w:p>
        </w:tc>
        <w:tc>
          <w:tcPr>
            <w:tcW w:w="1701" w:type="dxa"/>
            <w:vAlign w:val="center"/>
          </w:tcPr>
          <w:p w14:paraId="2112FF7C">
            <w:pPr>
              <w:spacing w:line="300" w:lineRule="exact"/>
              <w:jc w:val="left"/>
              <w:rPr>
                <w:rFonts w:ascii="方正书宋_GBK" w:eastAsia="方正书宋_GBK"/>
              </w:rPr>
            </w:pPr>
            <w:r>
              <w:rPr>
                <w:rFonts w:hint="eastAsia" w:ascii="方正书宋_GBK" w:eastAsia="方正书宋_GBK"/>
              </w:rPr>
              <w:t>依据工作方案</w:t>
            </w:r>
          </w:p>
        </w:tc>
      </w:tr>
      <w:tr w14:paraId="27EC0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867752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389D95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26CC05F">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22482DD">
            <w:pPr>
              <w:spacing w:line="300" w:lineRule="exact"/>
              <w:jc w:val="left"/>
              <w:rPr>
                <w:rFonts w:ascii="方正书宋_GBK" w:eastAsia="方正书宋_GBK"/>
              </w:rPr>
            </w:pPr>
            <w:r>
              <w:rPr>
                <w:rFonts w:hint="eastAsia" w:ascii="方正书宋_GBK" w:eastAsia="方正书宋_GBK"/>
              </w:rPr>
              <w:t>学生满意人数占所有学生人数的比率</w:t>
            </w:r>
            <w:r>
              <w:rPr>
                <w:rFonts w:ascii="方正书宋_GBK" w:eastAsia="方正书宋_GBK"/>
              </w:rPr>
              <w:t>%</w:t>
            </w:r>
          </w:p>
        </w:tc>
        <w:tc>
          <w:tcPr>
            <w:tcW w:w="1276" w:type="dxa"/>
            <w:vAlign w:val="center"/>
          </w:tcPr>
          <w:p w14:paraId="74C1099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3116BB1">
            <w:pPr>
              <w:spacing w:line="300" w:lineRule="exact"/>
              <w:jc w:val="left"/>
              <w:rPr>
                <w:rFonts w:ascii="方正书宋_GBK" w:eastAsia="方正书宋_GBK"/>
              </w:rPr>
            </w:pPr>
            <w:r>
              <w:rPr>
                <w:rFonts w:hint="eastAsia" w:ascii="方正书宋_GBK" w:eastAsia="方正书宋_GBK"/>
              </w:rPr>
              <w:t>依据工作方案</w:t>
            </w:r>
          </w:p>
        </w:tc>
      </w:tr>
      <w:tr w14:paraId="1CB1F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8E66BED">
            <w:pPr>
              <w:spacing w:line="300" w:lineRule="exact"/>
              <w:jc w:val="center"/>
              <w:rPr>
                <w:rFonts w:ascii="方正书宋_GBK" w:eastAsia="方正书宋_GBK"/>
              </w:rPr>
            </w:pPr>
          </w:p>
        </w:tc>
        <w:tc>
          <w:tcPr>
            <w:tcW w:w="1134" w:type="dxa"/>
            <w:vAlign w:val="center"/>
          </w:tcPr>
          <w:p w14:paraId="02B1179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2D9B4F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5D65109">
            <w:pPr>
              <w:spacing w:line="300" w:lineRule="exact"/>
              <w:jc w:val="left"/>
              <w:rPr>
                <w:rFonts w:ascii="方正书宋_GBK" w:eastAsia="方正书宋_GBK"/>
              </w:rPr>
            </w:pPr>
            <w:r>
              <w:rPr>
                <w:rFonts w:hint="eastAsia" w:ascii="方正书宋_GBK" w:eastAsia="方正书宋_GBK"/>
              </w:rPr>
              <w:t>教师满意人数占所有教师人数的比率</w:t>
            </w:r>
          </w:p>
        </w:tc>
        <w:tc>
          <w:tcPr>
            <w:tcW w:w="1276" w:type="dxa"/>
            <w:vAlign w:val="center"/>
          </w:tcPr>
          <w:p w14:paraId="568D364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C542345">
            <w:pPr>
              <w:spacing w:line="300" w:lineRule="exact"/>
              <w:jc w:val="left"/>
              <w:rPr>
                <w:rFonts w:ascii="方正书宋_GBK" w:eastAsia="方正书宋_GBK"/>
              </w:rPr>
            </w:pPr>
            <w:r>
              <w:rPr>
                <w:rFonts w:hint="eastAsia" w:ascii="方正书宋_GBK" w:eastAsia="方正书宋_GBK"/>
              </w:rPr>
              <w:t>依据工作方案</w:t>
            </w:r>
          </w:p>
        </w:tc>
      </w:tr>
    </w:tbl>
    <w:p w14:paraId="3B7D7EC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EC4E1C4">
      <w:pPr>
        <w:spacing w:line="300" w:lineRule="exact"/>
        <w:ind w:firstLine="420" w:firstLineChars="200"/>
        <w:jc w:val="left"/>
      </w:pPr>
    </w:p>
    <w:p w14:paraId="4C63BC0C">
      <w:pPr>
        <w:ind w:firstLine="562" w:firstLineChars="200"/>
        <w:jc w:val="left"/>
        <w:outlineLvl w:val="1"/>
        <w:rPr>
          <w:rFonts w:hAnsi="宋体"/>
          <w:b/>
          <w:sz w:val="28"/>
        </w:rPr>
      </w:pPr>
      <w:r>
        <w:rPr>
          <w:rFonts w:ascii="方正仿宋_GBK" w:eastAsia="方正仿宋_GBK"/>
          <w:b/>
          <w:sz w:val="28"/>
        </w:rPr>
        <w:t>58</w:t>
      </w:r>
      <w:r>
        <w:rPr>
          <w:rFonts w:hint="eastAsia" w:ascii="方正仿宋_GBK" w:eastAsia="方正仿宋_GBK"/>
          <w:b/>
          <w:sz w:val="28"/>
        </w:rPr>
        <w:t>、职教中心实训基地建设项目</w:t>
      </w:r>
      <w:r>
        <w:rPr>
          <w:rFonts w:ascii="方正仿宋_GBK" w:eastAsia="方正仿宋_GBK"/>
          <w:b/>
          <w:sz w:val="28"/>
        </w:rPr>
        <w:t>(</w:t>
      </w:r>
      <w:r>
        <w:rPr>
          <w:rFonts w:hint="eastAsia" w:ascii="方正仿宋_GBK" w:eastAsia="方正仿宋_GBK"/>
          <w:b/>
          <w:sz w:val="28"/>
        </w:rPr>
        <w:t>教育费附加</w:t>
      </w:r>
      <w:r>
        <w:rPr>
          <w:rFonts w:ascii="方正仿宋_GBK" w:eastAsia="方正仿宋_GBK"/>
          <w:b/>
          <w:sz w:val="28"/>
        </w:rPr>
        <w:t>)</w:t>
      </w:r>
      <w:r>
        <w:rPr>
          <w:rFonts w:hint="eastAsia" w:ascii="方正仿宋_GBK" w:eastAsia="方正仿宋_GBK"/>
          <w:b/>
          <w:sz w:val="28"/>
        </w:rPr>
        <w:t>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1" w:name="_Toc30353026"/>
      <w:r>
        <w:rPr>
          <w:rFonts w:ascii="方正仿宋_GBK" w:eastAsia="方正仿宋_GBK"/>
          <w:b/>
          <w:sz w:val="28"/>
        </w:rPr>
        <w:instrText xml:space="preserve">58</w:instrText>
      </w:r>
      <w:r>
        <w:rPr>
          <w:rFonts w:hint="eastAsia" w:ascii="方正仿宋_GBK" w:eastAsia="方正仿宋_GBK"/>
          <w:b/>
          <w:sz w:val="28"/>
        </w:rPr>
        <w:instrText xml:space="preserve">、职教中心实训基地建设项目</w:instrText>
      </w:r>
      <w:r>
        <w:rPr>
          <w:rFonts w:ascii="方正仿宋_GBK" w:eastAsia="方正仿宋_GBK"/>
          <w:b/>
          <w:sz w:val="28"/>
        </w:rPr>
        <w:instrText xml:space="preserve">(</w:instrText>
      </w:r>
      <w:r>
        <w:rPr>
          <w:rFonts w:hint="eastAsia" w:ascii="方正仿宋_GBK" w:eastAsia="方正仿宋_GBK"/>
          <w:b/>
          <w:sz w:val="28"/>
        </w:rPr>
        <w:instrText xml:space="preserve">教育费附加</w:instrText>
      </w:r>
      <w:r>
        <w:rPr>
          <w:rFonts w:ascii="方正仿宋_GBK" w:eastAsia="方正仿宋_GBK"/>
          <w:b/>
          <w:sz w:val="28"/>
        </w:rPr>
        <w:instrText xml:space="preserve">)</w:instrText>
      </w:r>
      <w:r>
        <w:rPr>
          <w:rFonts w:hint="eastAsia" w:ascii="方正仿宋_GBK" w:eastAsia="方正仿宋_GBK"/>
          <w:b/>
          <w:sz w:val="28"/>
        </w:rPr>
        <w:instrText xml:space="preserve">绩效目标表</w:instrText>
      </w:r>
      <w:bookmarkEnd w:id="6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73A2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4917B5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10A073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、满足全校学生实训需求</w:t>
            </w:r>
          </w:p>
          <w:p w14:paraId="1DD4D84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、教师圆满完成教学任务，学生圆满完成学习任务</w:t>
            </w:r>
          </w:p>
        </w:tc>
      </w:tr>
    </w:tbl>
    <w:p w14:paraId="0FDA9A8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F476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8EBCA3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C49063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368E16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FB5F8A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4DD7FF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8FD8A19">
            <w:pPr>
              <w:spacing w:line="300" w:lineRule="exact"/>
              <w:jc w:val="center"/>
              <w:rPr>
                <w:rFonts w:ascii="方正书宋_GBK" w:eastAsia="方正书宋_GBK"/>
                <w:b/>
              </w:rPr>
            </w:pPr>
            <w:r>
              <w:rPr>
                <w:rFonts w:hint="eastAsia" w:ascii="方正书宋_GBK" w:eastAsia="方正书宋_GBK"/>
                <w:b/>
              </w:rPr>
              <w:t>指标值确定依据</w:t>
            </w:r>
          </w:p>
        </w:tc>
      </w:tr>
      <w:tr w14:paraId="4E733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13ACB6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A7C3C5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9611AC2">
            <w:pPr>
              <w:spacing w:line="300" w:lineRule="exact"/>
              <w:jc w:val="left"/>
              <w:rPr>
                <w:rFonts w:ascii="方正书宋_GBK" w:eastAsia="方正书宋_GBK"/>
              </w:rPr>
            </w:pPr>
            <w:r>
              <w:rPr>
                <w:rFonts w:hint="eastAsia" w:ascii="方正书宋_GBK" w:eastAsia="方正书宋_GBK"/>
              </w:rPr>
              <w:t>房屋建筑</w:t>
            </w:r>
          </w:p>
        </w:tc>
        <w:tc>
          <w:tcPr>
            <w:tcW w:w="2891" w:type="dxa"/>
            <w:vAlign w:val="center"/>
          </w:tcPr>
          <w:p w14:paraId="75C99890">
            <w:pPr>
              <w:spacing w:line="300" w:lineRule="exact"/>
              <w:jc w:val="left"/>
              <w:rPr>
                <w:rFonts w:ascii="方正书宋_GBK" w:eastAsia="方正书宋_GBK"/>
              </w:rPr>
            </w:pPr>
            <w:r>
              <w:rPr>
                <w:rFonts w:hint="eastAsia" w:ascii="方正书宋_GBK" w:eastAsia="方正书宋_GBK"/>
              </w:rPr>
              <w:t>房屋建筑面积</w:t>
            </w:r>
          </w:p>
        </w:tc>
        <w:tc>
          <w:tcPr>
            <w:tcW w:w="1276" w:type="dxa"/>
            <w:vAlign w:val="center"/>
          </w:tcPr>
          <w:p w14:paraId="14AEE9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1200</w:t>
            </w:r>
            <w:r>
              <w:rPr>
                <w:rFonts w:hint="eastAsia" w:ascii="方正书宋_GBK" w:eastAsia="方正书宋_GBK"/>
              </w:rPr>
              <w:t>平</w:t>
            </w:r>
          </w:p>
        </w:tc>
        <w:tc>
          <w:tcPr>
            <w:tcW w:w="1701" w:type="dxa"/>
            <w:vAlign w:val="center"/>
          </w:tcPr>
          <w:p w14:paraId="583CA771">
            <w:pPr>
              <w:spacing w:line="300" w:lineRule="exact"/>
              <w:jc w:val="left"/>
              <w:rPr>
                <w:rFonts w:ascii="方正书宋_GBK" w:eastAsia="方正书宋_GBK"/>
              </w:rPr>
            </w:pPr>
            <w:r>
              <w:rPr>
                <w:rFonts w:hint="eastAsia" w:ascii="方正书宋_GBK" w:eastAsia="方正书宋_GBK"/>
              </w:rPr>
              <w:t>依据工作方案</w:t>
            </w:r>
          </w:p>
        </w:tc>
      </w:tr>
      <w:tr w14:paraId="724F8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D44FAB">
            <w:pPr>
              <w:spacing w:line="300" w:lineRule="exact"/>
              <w:jc w:val="center"/>
              <w:rPr>
                <w:rFonts w:ascii="方正书宋_GBK" w:eastAsia="方正书宋_GBK"/>
              </w:rPr>
            </w:pPr>
          </w:p>
        </w:tc>
        <w:tc>
          <w:tcPr>
            <w:tcW w:w="1134" w:type="dxa"/>
            <w:vAlign w:val="center"/>
          </w:tcPr>
          <w:p w14:paraId="45CE28A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EF89D6E">
            <w:pPr>
              <w:spacing w:line="300" w:lineRule="exact"/>
              <w:jc w:val="left"/>
              <w:rPr>
                <w:rFonts w:ascii="方正书宋_GBK" w:eastAsia="方正书宋_GBK"/>
              </w:rPr>
            </w:pPr>
            <w:r>
              <w:rPr>
                <w:rFonts w:hint="eastAsia" w:ascii="方正书宋_GBK" w:eastAsia="方正书宋_GBK"/>
              </w:rPr>
              <w:t>项目质量</w:t>
            </w:r>
          </w:p>
        </w:tc>
        <w:tc>
          <w:tcPr>
            <w:tcW w:w="2891" w:type="dxa"/>
            <w:vAlign w:val="center"/>
          </w:tcPr>
          <w:p w14:paraId="3B4D700A">
            <w:pPr>
              <w:spacing w:line="300" w:lineRule="exact"/>
              <w:jc w:val="left"/>
              <w:rPr>
                <w:rFonts w:ascii="方正书宋_GBK" w:eastAsia="方正书宋_GBK"/>
              </w:rPr>
            </w:pPr>
            <w:r>
              <w:rPr>
                <w:rFonts w:hint="eastAsia" w:ascii="方正书宋_GBK" w:eastAsia="方正书宋_GBK"/>
              </w:rPr>
              <w:t>项目工程质量合格率</w:t>
            </w:r>
          </w:p>
        </w:tc>
        <w:tc>
          <w:tcPr>
            <w:tcW w:w="1276" w:type="dxa"/>
            <w:vAlign w:val="center"/>
          </w:tcPr>
          <w:p w14:paraId="4B139ED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081EC23">
            <w:pPr>
              <w:spacing w:line="300" w:lineRule="exact"/>
              <w:jc w:val="left"/>
              <w:rPr>
                <w:rFonts w:ascii="方正书宋_GBK" w:eastAsia="方正书宋_GBK"/>
              </w:rPr>
            </w:pPr>
            <w:r>
              <w:rPr>
                <w:rFonts w:hint="eastAsia" w:ascii="方正书宋_GBK" w:eastAsia="方正书宋_GBK"/>
              </w:rPr>
              <w:t>依据工作方案</w:t>
            </w:r>
          </w:p>
        </w:tc>
      </w:tr>
      <w:tr w14:paraId="56D3F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F25168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51DC26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47C26F0">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57D1EB78">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473C72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人</w:t>
            </w:r>
          </w:p>
        </w:tc>
        <w:tc>
          <w:tcPr>
            <w:tcW w:w="1701" w:type="dxa"/>
            <w:vAlign w:val="center"/>
          </w:tcPr>
          <w:p w14:paraId="131C2C52">
            <w:pPr>
              <w:spacing w:line="300" w:lineRule="exact"/>
              <w:jc w:val="left"/>
              <w:rPr>
                <w:rFonts w:ascii="方正书宋_GBK" w:eastAsia="方正书宋_GBK"/>
              </w:rPr>
            </w:pPr>
            <w:r>
              <w:rPr>
                <w:rFonts w:hint="eastAsia" w:ascii="方正书宋_GBK" w:eastAsia="方正书宋_GBK"/>
              </w:rPr>
              <w:t>依据工作方案</w:t>
            </w:r>
          </w:p>
        </w:tc>
      </w:tr>
      <w:tr w14:paraId="62DCF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3E33F7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43845E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77CF08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84242EE">
            <w:pPr>
              <w:spacing w:line="300" w:lineRule="exact"/>
              <w:jc w:val="left"/>
              <w:rPr>
                <w:rFonts w:ascii="方正书宋_GBK" w:eastAsia="方正书宋_GBK"/>
              </w:rPr>
            </w:pPr>
            <w:r>
              <w:rPr>
                <w:rFonts w:hint="eastAsia" w:ascii="方正书宋_GBK" w:eastAsia="方正书宋_GBK"/>
              </w:rPr>
              <w:t>学生满意人数占所有学生人数的比率</w:t>
            </w:r>
          </w:p>
        </w:tc>
        <w:tc>
          <w:tcPr>
            <w:tcW w:w="1276" w:type="dxa"/>
            <w:vAlign w:val="center"/>
          </w:tcPr>
          <w:p w14:paraId="5EB3BA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D347309">
            <w:pPr>
              <w:spacing w:line="300" w:lineRule="exact"/>
              <w:jc w:val="left"/>
              <w:rPr>
                <w:rFonts w:ascii="方正书宋_GBK" w:eastAsia="方正书宋_GBK"/>
              </w:rPr>
            </w:pPr>
            <w:r>
              <w:rPr>
                <w:rFonts w:hint="eastAsia" w:ascii="方正书宋_GBK" w:eastAsia="方正书宋_GBK"/>
              </w:rPr>
              <w:t>依据工作方案</w:t>
            </w:r>
          </w:p>
        </w:tc>
      </w:tr>
      <w:tr w14:paraId="018F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3018A99">
            <w:pPr>
              <w:spacing w:line="300" w:lineRule="exact"/>
              <w:jc w:val="center"/>
              <w:rPr>
                <w:rFonts w:ascii="方正书宋_GBK" w:eastAsia="方正书宋_GBK"/>
              </w:rPr>
            </w:pPr>
          </w:p>
        </w:tc>
        <w:tc>
          <w:tcPr>
            <w:tcW w:w="1134" w:type="dxa"/>
            <w:vAlign w:val="center"/>
          </w:tcPr>
          <w:p w14:paraId="788F4FB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AAFAF5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3425158">
            <w:pPr>
              <w:spacing w:line="300" w:lineRule="exact"/>
              <w:jc w:val="left"/>
              <w:rPr>
                <w:rFonts w:ascii="方正书宋_GBK" w:eastAsia="方正书宋_GBK"/>
              </w:rPr>
            </w:pPr>
            <w:r>
              <w:rPr>
                <w:rFonts w:hint="eastAsia" w:ascii="方正书宋_GBK" w:eastAsia="方正书宋_GBK"/>
              </w:rPr>
              <w:t>教师满意人数占所有教师人数的比率</w:t>
            </w:r>
          </w:p>
        </w:tc>
        <w:tc>
          <w:tcPr>
            <w:tcW w:w="1276" w:type="dxa"/>
            <w:vAlign w:val="center"/>
          </w:tcPr>
          <w:p w14:paraId="0F34E9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4093902">
            <w:pPr>
              <w:spacing w:line="300" w:lineRule="exact"/>
              <w:jc w:val="left"/>
              <w:rPr>
                <w:rFonts w:ascii="方正书宋_GBK" w:eastAsia="方正书宋_GBK"/>
              </w:rPr>
            </w:pPr>
            <w:r>
              <w:rPr>
                <w:rFonts w:hint="eastAsia" w:ascii="方正书宋_GBK" w:eastAsia="方正书宋_GBK"/>
              </w:rPr>
              <w:t>依据工作方案</w:t>
            </w:r>
          </w:p>
        </w:tc>
      </w:tr>
    </w:tbl>
    <w:p w14:paraId="268452C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B635E09">
      <w:pPr>
        <w:spacing w:line="300" w:lineRule="exact"/>
        <w:ind w:firstLine="420" w:firstLineChars="200"/>
        <w:jc w:val="left"/>
      </w:pPr>
    </w:p>
    <w:p w14:paraId="23BBB9DA">
      <w:pPr>
        <w:ind w:firstLine="562" w:firstLineChars="200"/>
        <w:jc w:val="left"/>
        <w:outlineLvl w:val="1"/>
        <w:rPr>
          <w:rFonts w:hAnsi="宋体"/>
          <w:b/>
          <w:sz w:val="28"/>
        </w:rPr>
      </w:pPr>
      <w:r>
        <w:rPr>
          <w:rFonts w:ascii="方正仿宋_GBK" w:eastAsia="方正仿宋_GBK"/>
          <w:b/>
          <w:sz w:val="28"/>
        </w:rPr>
        <w:t>59</w:t>
      </w:r>
      <w:r>
        <w:rPr>
          <w:rFonts w:hint="eastAsia" w:ascii="方正仿宋_GBK" w:eastAsia="方正仿宋_GBK"/>
          <w:b/>
          <w:sz w:val="28"/>
        </w:rPr>
        <w:t>、职教中心特色专业条件建设项目绩效目标表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2" w:name="_Toc30353027"/>
      <w:r>
        <w:rPr>
          <w:rFonts w:ascii="方正仿宋_GBK" w:eastAsia="方正仿宋_GBK"/>
          <w:b/>
          <w:sz w:val="28"/>
        </w:rPr>
        <w:instrText xml:space="preserve">59</w:instrText>
      </w:r>
      <w:r>
        <w:rPr>
          <w:rFonts w:hint="eastAsia" w:ascii="方正仿宋_GBK" w:eastAsia="方正仿宋_GBK"/>
          <w:b/>
          <w:sz w:val="28"/>
        </w:rPr>
        <w:instrText xml:space="preserve">、职教中心特色专业条件建设项目绩效目标表</w:instrText>
      </w:r>
      <w:bookmarkEnd w:id="6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62CB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1C4B43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222FB9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、满足学生实训需要，增长技能。</w:t>
            </w:r>
          </w:p>
          <w:p w14:paraId="605738C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、教师圆满完成教学任务，学生圆满完成学习任务。</w:t>
            </w:r>
          </w:p>
        </w:tc>
      </w:tr>
    </w:tbl>
    <w:p w14:paraId="5D37F87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5E27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161669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378C80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F91BE9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5EEA81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B78268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2B4CB96">
            <w:pPr>
              <w:spacing w:line="300" w:lineRule="exact"/>
              <w:jc w:val="center"/>
              <w:rPr>
                <w:rFonts w:ascii="方正书宋_GBK" w:eastAsia="方正书宋_GBK"/>
                <w:b/>
              </w:rPr>
            </w:pPr>
            <w:r>
              <w:rPr>
                <w:rFonts w:hint="eastAsia" w:ascii="方正书宋_GBK" w:eastAsia="方正书宋_GBK"/>
                <w:b/>
              </w:rPr>
              <w:t>指标值确定依据</w:t>
            </w:r>
          </w:p>
        </w:tc>
      </w:tr>
      <w:tr w14:paraId="40678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55F1D1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B2F9C1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9632CA8">
            <w:pPr>
              <w:spacing w:line="300" w:lineRule="exact"/>
              <w:jc w:val="left"/>
              <w:rPr>
                <w:rFonts w:ascii="方正书宋_GBK" w:eastAsia="方正书宋_GBK"/>
              </w:rPr>
            </w:pPr>
            <w:r>
              <w:rPr>
                <w:rFonts w:hint="eastAsia" w:ascii="方正书宋_GBK" w:eastAsia="方正书宋_GBK"/>
              </w:rPr>
              <w:t>购置设备合格率</w:t>
            </w:r>
          </w:p>
        </w:tc>
        <w:tc>
          <w:tcPr>
            <w:tcW w:w="2891" w:type="dxa"/>
            <w:vAlign w:val="center"/>
          </w:tcPr>
          <w:p w14:paraId="57AB8ECD">
            <w:pPr>
              <w:spacing w:line="300" w:lineRule="exact"/>
              <w:jc w:val="left"/>
              <w:rPr>
                <w:rFonts w:ascii="方正书宋_GBK" w:eastAsia="方正书宋_GBK"/>
              </w:rPr>
            </w:pPr>
            <w:r>
              <w:rPr>
                <w:rFonts w:hint="eastAsia" w:ascii="方正书宋_GBK" w:eastAsia="方正书宋_GBK"/>
              </w:rPr>
              <w:t>购置仪器设备合格数与购置全部仪器设备数比</w:t>
            </w:r>
          </w:p>
        </w:tc>
        <w:tc>
          <w:tcPr>
            <w:tcW w:w="1276" w:type="dxa"/>
            <w:vAlign w:val="center"/>
          </w:tcPr>
          <w:p w14:paraId="12ED968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698BE57">
            <w:pPr>
              <w:spacing w:line="300" w:lineRule="exact"/>
              <w:jc w:val="left"/>
              <w:rPr>
                <w:rFonts w:ascii="方正书宋_GBK" w:eastAsia="方正书宋_GBK"/>
              </w:rPr>
            </w:pPr>
            <w:r>
              <w:rPr>
                <w:rFonts w:hint="eastAsia" w:ascii="方正书宋_GBK" w:eastAsia="方正书宋_GBK"/>
              </w:rPr>
              <w:t>依据工作方案</w:t>
            </w:r>
          </w:p>
        </w:tc>
      </w:tr>
      <w:tr w14:paraId="0575B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CD9272">
            <w:pPr>
              <w:spacing w:line="300" w:lineRule="exact"/>
              <w:jc w:val="center"/>
              <w:rPr>
                <w:rFonts w:ascii="方正书宋_GBK" w:eastAsia="方正书宋_GBK"/>
              </w:rPr>
            </w:pPr>
          </w:p>
        </w:tc>
        <w:tc>
          <w:tcPr>
            <w:tcW w:w="1134" w:type="dxa"/>
            <w:vAlign w:val="center"/>
          </w:tcPr>
          <w:p w14:paraId="3EE834E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EEFAF9A">
            <w:pPr>
              <w:spacing w:line="300" w:lineRule="exact"/>
              <w:jc w:val="left"/>
              <w:rPr>
                <w:rFonts w:ascii="方正书宋_GBK" w:eastAsia="方正书宋_GBK"/>
              </w:rPr>
            </w:pPr>
            <w:r>
              <w:rPr>
                <w:rFonts w:hint="eastAsia" w:ascii="方正书宋_GBK" w:eastAsia="方正书宋_GBK"/>
              </w:rPr>
              <w:t>购置仪器设备台数</w:t>
            </w:r>
          </w:p>
        </w:tc>
        <w:tc>
          <w:tcPr>
            <w:tcW w:w="2891" w:type="dxa"/>
            <w:vAlign w:val="center"/>
          </w:tcPr>
          <w:p w14:paraId="260C2DE0">
            <w:pPr>
              <w:spacing w:line="300" w:lineRule="exact"/>
              <w:jc w:val="left"/>
              <w:rPr>
                <w:rFonts w:ascii="方正书宋_GBK" w:eastAsia="方正书宋_GBK"/>
              </w:rPr>
            </w:pPr>
            <w:r>
              <w:rPr>
                <w:rFonts w:hint="eastAsia" w:ascii="方正书宋_GBK" w:eastAsia="方正书宋_GBK"/>
              </w:rPr>
              <w:t>购置仪器设备台数</w:t>
            </w:r>
          </w:p>
        </w:tc>
        <w:tc>
          <w:tcPr>
            <w:tcW w:w="1276" w:type="dxa"/>
            <w:vAlign w:val="center"/>
          </w:tcPr>
          <w:p w14:paraId="039C7E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台</w:t>
            </w:r>
          </w:p>
        </w:tc>
        <w:tc>
          <w:tcPr>
            <w:tcW w:w="1701" w:type="dxa"/>
            <w:vAlign w:val="center"/>
          </w:tcPr>
          <w:p w14:paraId="0FF3297A">
            <w:pPr>
              <w:spacing w:line="300" w:lineRule="exact"/>
              <w:jc w:val="left"/>
              <w:rPr>
                <w:rFonts w:ascii="方正书宋_GBK" w:eastAsia="方正书宋_GBK"/>
              </w:rPr>
            </w:pPr>
            <w:r>
              <w:rPr>
                <w:rFonts w:hint="eastAsia" w:ascii="方正书宋_GBK" w:eastAsia="方正书宋_GBK"/>
              </w:rPr>
              <w:t>依据工作方案</w:t>
            </w:r>
          </w:p>
        </w:tc>
      </w:tr>
      <w:tr w14:paraId="6FF30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A769E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B7145B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45808D7">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4481CDE9">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60C058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人</w:t>
            </w:r>
          </w:p>
        </w:tc>
        <w:tc>
          <w:tcPr>
            <w:tcW w:w="1701" w:type="dxa"/>
            <w:vAlign w:val="center"/>
          </w:tcPr>
          <w:p w14:paraId="0E3ED21A">
            <w:pPr>
              <w:spacing w:line="300" w:lineRule="exact"/>
              <w:jc w:val="left"/>
              <w:rPr>
                <w:rFonts w:ascii="方正书宋_GBK" w:eastAsia="方正书宋_GBK"/>
              </w:rPr>
            </w:pPr>
            <w:r>
              <w:rPr>
                <w:rFonts w:hint="eastAsia" w:ascii="方正书宋_GBK" w:eastAsia="方正书宋_GBK"/>
              </w:rPr>
              <w:t>依据工作方案</w:t>
            </w:r>
          </w:p>
        </w:tc>
      </w:tr>
      <w:tr w14:paraId="1FC85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0671FA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3F6239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749175E">
            <w:pPr>
              <w:spacing w:line="300" w:lineRule="exact"/>
              <w:jc w:val="left"/>
              <w:rPr>
                <w:rFonts w:ascii="方正书宋_GBK" w:eastAsia="方正书宋_GBK"/>
              </w:rPr>
            </w:pPr>
            <w:r>
              <w:rPr>
                <w:rFonts w:hint="eastAsia" w:ascii="方正书宋_GBK" w:eastAsia="方正书宋_GBK"/>
              </w:rPr>
              <w:t>受益学生满意度</w:t>
            </w:r>
          </w:p>
        </w:tc>
        <w:tc>
          <w:tcPr>
            <w:tcW w:w="2891" w:type="dxa"/>
            <w:vAlign w:val="center"/>
          </w:tcPr>
          <w:p w14:paraId="59720E31">
            <w:pPr>
              <w:spacing w:line="300" w:lineRule="exact"/>
              <w:jc w:val="left"/>
              <w:rPr>
                <w:rFonts w:ascii="方正书宋_GBK" w:eastAsia="方正书宋_GBK"/>
              </w:rPr>
            </w:pPr>
            <w:r>
              <w:rPr>
                <w:rFonts w:hint="eastAsia" w:ascii="方正书宋_GBK" w:eastAsia="方正书宋_GBK"/>
              </w:rPr>
              <w:t>受益学生满意人数占所有学生人数的比率</w:t>
            </w:r>
          </w:p>
        </w:tc>
        <w:tc>
          <w:tcPr>
            <w:tcW w:w="1276" w:type="dxa"/>
            <w:vAlign w:val="center"/>
          </w:tcPr>
          <w:p w14:paraId="03B5880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1CFE5A0">
            <w:pPr>
              <w:spacing w:line="300" w:lineRule="exact"/>
              <w:jc w:val="left"/>
              <w:rPr>
                <w:rFonts w:ascii="方正书宋_GBK" w:eastAsia="方正书宋_GBK"/>
              </w:rPr>
            </w:pPr>
            <w:r>
              <w:rPr>
                <w:rFonts w:hint="eastAsia" w:ascii="方正书宋_GBK" w:eastAsia="方正书宋_GBK"/>
              </w:rPr>
              <w:t>依据工作方案</w:t>
            </w:r>
          </w:p>
        </w:tc>
      </w:tr>
      <w:tr w14:paraId="2A7E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B892A5">
            <w:pPr>
              <w:spacing w:line="300" w:lineRule="exact"/>
              <w:jc w:val="center"/>
              <w:rPr>
                <w:rFonts w:ascii="方正书宋_GBK" w:eastAsia="方正书宋_GBK"/>
              </w:rPr>
            </w:pPr>
          </w:p>
        </w:tc>
        <w:tc>
          <w:tcPr>
            <w:tcW w:w="1134" w:type="dxa"/>
            <w:vAlign w:val="center"/>
          </w:tcPr>
          <w:p w14:paraId="4C87C8B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193A50">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3AEEB2ED">
            <w:pPr>
              <w:spacing w:line="300" w:lineRule="exact"/>
              <w:jc w:val="left"/>
              <w:rPr>
                <w:rFonts w:ascii="方正书宋_GBK" w:eastAsia="方正书宋_GBK"/>
              </w:rPr>
            </w:pPr>
            <w:r>
              <w:rPr>
                <w:rFonts w:hint="eastAsia" w:ascii="方正书宋_GBK" w:eastAsia="方正书宋_GBK"/>
              </w:rPr>
              <w:t>受益教师满意人数占所有教师人数的比率</w:t>
            </w:r>
          </w:p>
        </w:tc>
        <w:tc>
          <w:tcPr>
            <w:tcW w:w="1276" w:type="dxa"/>
            <w:vAlign w:val="center"/>
          </w:tcPr>
          <w:p w14:paraId="3F210B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0F6CE81">
            <w:pPr>
              <w:spacing w:line="300" w:lineRule="exact"/>
              <w:jc w:val="left"/>
              <w:rPr>
                <w:rFonts w:ascii="方正书宋_GBK" w:eastAsia="方正书宋_GBK"/>
              </w:rPr>
            </w:pPr>
            <w:r>
              <w:rPr>
                <w:rFonts w:hint="eastAsia" w:ascii="方正书宋_GBK" w:eastAsia="方正书宋_GBK"/>
              </w:rPr>
              <w:t>依据工作方案</w:t>
            </w:r>
          </w:p>
        </w:tc>
      </w:tr>
    </w:tbl>
    <w:p w14:paraId="2CB37F6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7477474">
      <w:pPr>
        <w:spacing w:line="300" w:lineRule="exact"/>
        <w:ind w:firstLine="420" w:firstLineChars="200"/>
        <w:jc w:val="left"/>
      </w:pPr>
    </w:p>
    <w:p w14:paraId="4B1DDA50">
      <w:pPr>
        <w:ind w:firstLine="562" w:firstLineChars="200"/>
        <w:jc w:val="left"/>
        <w:outlineLvl w:val="1"/>
        <w:rPr>
          <w:rFonts w:hAnsi="宋体"/>
          <w:b/>
          <w:sz w:val="28"/>
        </w:rPr>
      </w:pPr>
      <w:r>
        <w:rPr>
          <w:rFonts w:ascii="方正仿宋_GBK" w:eastAsia="方正仿宋_GBK"/>
          <w:b/>
          <w:sz w:val="28"/>
        </w:rPr>
        <w:t>60</w:t>
      </w:r>
      <w:r>
        <w:rPr>
          <w:rFonts w:hint="eastAsia" w:ascii="方正仿宋_GBK" w:eastAsia="方正仿宋_GBK"/>
          <w:b/>
          <w:sz w:val="28"/>
        </w:rPr>
        <w:t>、中职建档立卡学生“两免”补助资金绩效目标表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3" w:name="_Toc30353028"/>
      <w:r>
        <w:rPr>
          <w:rFonts w:ascii="方正仿宋_GBK" w:eastAsia="方正仿宋_GBK"/>
          <w:b/>
          <w:sz w:val="28"/>
        </w:rPr>
        <w:instrText xml:space="preserve">60</w:instrText>
      </w:r>
      <w:r>
        <w:rPr>
          <w:rFonts w:hint="eastAsia" w:ascii="方正仿宋_GBK" w:eastAsia="方正仿宋_GBK"/>
          <w:b/>
          <w:sz w:val="28"/>
        </w:rPr>
        <w:instrText xml:space="preserve">、中职建档立卡学生两免补助资金绩效目标表</w:instrText>
      </w:r>
      <w:bookmarkEnd w:id="6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8FD4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7E9BEE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6D5025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、对建档立卡学生进行走访，使建档立卡学生圆满完成学业。</w:t>
            </w:r>
          </w:p>
          <w:p w14:paraId="6319CC1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、购置实训材料，圆满完成教学任务。</w:t>
            </w:r>
          </w:p>
        </w:tc>
      </w:tr>
    </w:tbl>
    <w:p w14:paraId="6A15F69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5961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335C14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C4F007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27865B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925B79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8918D4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115C6E1">
            <w:pPr>
              <w:spacing w:line="300" w:lineRule="exact"/>
              <w:jc w:val="center"/>
              <w:rPr>
                <w:rFonts w:ascii="方正书宋_GBK" w:eastAsia="方正书宋_GBK"/>
                <w:b/>
              </w:rPr>
            </w:pPr>
            <w:r>
              <w:rPr>
                <w:rFonts w:hint="eastAsia" w:ascii="方正书宋_GBK" w:eastAsia="方正书宋_GBK"/>
                <w:b/>
              </w:rPr>
              <w:t>指标值确定依据</w:t>
            </w:r>
          </w:p>
        </w:tc>
      </w:tr>
      <w:tr w14:paraId="6ABF1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58925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717EFB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1179F3D">
            <w:pPr>
              <w:spacing w:line="300" w:lineRule="exact"/>
              <w:jc w:val="left"/>
              <w:rPr>
                <w:rFonts w:ascii="方正书宋_GBK" w:eastAsia="方正书宋_GBK"/>
              </w:rPr>
            </w:pPr>
            <w:r>
              <w:rPr>
                <w:rFonts w:hint="eastAsia" w:ascii="方正书宋_GBK" w:eastAsia="方正书宋_GBK"/>
              </w:rPr>
              <w:t>资助贫困学生人数</w:t>
            </w:r>
          </w:p>
        </w:tc>
        <w:tc>
          <w:tcPr>
            <w:tcW w:w="2891" w:type="dxa"/>
            <w:vAlign w:val="center"/>
          </w:tcPr>
          <w:p w14:paraId="25BB0B3B">
            <w:pPr>
              <w:spacing w:line="300" w:lineRule="exact"/>
              <w:jc w:val="left"/>
              <w:rPr>
                <w:rFonts w:ascii="方正书宋_GBK" w:eastAsia="方正书宋_GBK"/>
              </w:rPr>
            </w:pPr>
            <w:r>
              <w:rPr>
                <w:rFonts w:hint="eastAsia" w:ascii="方正书宋_GBK" w:eastAsia="方正书宋_GBK"/>
              </w:rPr>
              <w:t>资助贫困学生人数</w:t>
            </w:r>
          </w:p>
        </w:tc>
        <w:tc>
          <w:tcPr>
            <w:tcW w:w="1276" w:type="dxa"/>
            <w:vAlign w:val="center"/>
          </w:tcPr>
          <w:p w14:paraId="6F3C345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180</w:t>
            </w:r>
            <w:r>
              <w:rPr>
                <w:rFonts w:hint="eastAsia" w:ascii="方正书宋_GBK" w:eastAsia="方正书宋_GBK"/>
              </w:rPr>
              <w:t>人</w:t>
            </w:r>
          </w:p>
        </w:tc>
        <w:tc>
          <w:tcPr>
            <w:tcW w:w="1701" w:type="dxa"/>
            <w:vAlign w:val="center"/>
          </w:tcPr>
          <w:p w14:paraId="5F2153E3">
            <w:pPr>
              <w:spacing w:line="300" w:lineRule="exact"/>
              <w:jc w:val="left"/>
              <w:rPr>
                <w:rFonts w:ascii="方正书宋_GBK" w:eastAsia="方正书宋_GBK"/>
              </w:rPr>
            </w:pPr>
            <w:r>
              <w:rPr>
                <w:rFonts w:hint="eastAsia" w:ascii="方正书宋_GBK" w:eastAsia="方正书宋_GBK"/>
              </w:rPr>
              <w:t>依据工作方案</w:t>
            </w:r>
          </w:p>
        </w:tc>
      </w:tr>
      <w:tr w14:paraId="4AEDC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DBA3C6">
            <w:pPr>
              <w:spacing w:line="300" w:lineRule="exact"/>
              <w:jc w:val="center"/>
              <w:rPr>
                <w:rFonts w:ascii="方正书宋_GBK" w:eastAsia="方正书宋_GBK"/>
              </w:rPr>
            </w:pPr>
          </w:p>
        </w:tc>
        <w:tc>
          <w:tcPr>
            <w:tcW w:w="1134" w:type="dxa"/>
            <w:vAlign w:val="center"/>
          </w:tcPr>
          <w:p w14:paraId="702DCB6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922208">
            <w:pPr>
              <w:spacing w:line="300" w:lineRule="exact"/>
              <w:jc w:val="left"/>
              <w:rPr>
                <w:rFonts w:ascii="方正书宋_GBK" w:eastAsia="方正书宋_GBK"/>
              </w:rPr>
            </w:pPr>
            <w:r>
              <w:rPr>
                <w:rFonts w:hint="eastAsia" w:ascii="方正书宋_GBK" w:eastAsia="方正书宋_GBK"/>
              </w:rPr>
              <w:t>走访贫困生家庭人次</w:t>
            </w:r>
          </w:p>
        </w:tc>
        <w:tc>
          <w:tcPr>
            <w:tcW w:w="2891" w:type="dxa"/>
            <w:vAlign w:val="center"/>
          </w:tcPr>
          <w:p w14:paraId="5AEDC520">
            <w:pPr>
              <w:spacing w:line="300" w:lineRule="exact"/>
              <w:jc w:val="left"/>
              <w:rPr>
                <w:rFonts w:ascii="方正书宋_GBK" w:eastAsia="方正书宋_GBK"/>
              </w:rPr>
            </w:pPr>
            <w:r>
              <w:rPr>
                <w:rFonts w:hint="eastAsia" w:ascii="方正书宋_GBK" w:eastAsia="方正书宋_GBK"/>
              </w:rPr>
              <w:t>走访贫困生家庭人次</w:t>
            </w:r>
          </w:p>
        </w:tc>
        <w:tc>
          <w:tcPr>
            <w:tcW w:w="1276" w:type="dxa"/>
            <w:vAlign w:val="center"/>
          </w:tcPr>
          <w:p w14:paraId="2392BF1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人次</w:t>
            </w:r>
          </w:p>
        </w:tc>
        <w:tc>
          <w:tcPr>
            <w:tcW w:w="1701" w:type="dxa"/>
            <w:vAlign w:val="center"/>
          </w:tcPr>
          <w:p w14:paraId="096BF833">
            <w:pPr>
              <w:spacing w:line="300" w:lineRule="exact"/>
              <w:jc w:val="left"/>
              <w:rPr>
                <w:rFonts w:ascii="方正书宋_GBK" w:eastAsia="方正书宋_GBK"/>
              </w:rPr>
            </w:pPr>
            <w:r>
              <w:rPr>
                <w:rFonts w:hint="eastAsia" w:ascii="方正书宋_GBK" w:eastAsia="方正书宋_GBK"/>
              </w:rPr>
              <w:t>依据工作方案</w:t>
            </w:r>
          </w:p>
        </w:tc>
      </w:tr>
      <w:tr w14:paraId="5318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ABF086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0B21E0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0D9EA93">
            <w:pPr>
              <w:spacing w:line="300" w:lineRule="exact"/>
              <w:jc w:val="left"/>
              <w:rPr>
                <w:rFonts w:ascii="方正书宋_GBK" w:eastAsia="方正书宋_GBK"/>
              </w:rPr>
            </w:pPr>
            <w:r>
              <w:rPr>
                <w:rFonts w:hint="eastAsia" w:ascii="方正书宋_GBK" w:eastAsia="方正书宋_GBK"/>
              </w:rPr>
              <w:t>在校生辍学率</w:t>
            </w:r>
            <w:r>
              <w:rPr>
                <w:rFonts w:ascii="方正书宋_GBK" w:eastAsia="方正书宋_GBK"/>
              </w:rPr>
              <w:tab/>
            </w:r>
            <w:r>
              <w:rPr>
                <w:rFonts w:ascii="方正书宋_GBK" w:eastAsia="方正书宋_GBK"/>
              </w:rPr>
              <w:tab/>
            </w:r>
            <w:r>
              <w:rPr>
                <w:rFonts w:ascii="方正书宋_GBK" w:eastAsia="方正书宋_GBK"/>
              </w:rPr>
              <w:tab/>
            </w:r>
          </w:p>
          <w:p w14:paraId="5FE8451F">
            <w:pPr>
              <w:spacing w:line="300" w:lineRule="exact"/>
              <w:jc w:val="left"/>
              <w:rPr>
                <w:rFonts w:ascii="方正书宋_GBK" w:eastAsia="方正书宋_GBK"/>
              </w:rPr>
            </w:pPr>
          </w:p>
        </w:tc>
        <w:tc>
          <w:tcPr>
            <w:tcW w:w="2891" w:type="dxa"/>
            <w:vAlign w:val="center"/>
          </w:tcPr>
          <w:p w14:paraId="046752EC">
            <w:pPr>
              <w:spacing w:line="300" w:lineRule="exact"/>
              <w:jc w:val="left"/>
              <w:rPr>
                <w:rFonts w:ascii="方正书宋_GBK" w:eastAsia="方正书宋_GBK"/>
              </w:rPr>
            </w:pPr>
            <w:r>
              <w:rPr>
                <w:rFonts w:hint="eastAsia" w:ascii="方正书宋_GBK" w:eastAsia="方正书宋_GBK"/>
              </w:rPr>
              <w:t>辍学学生人数与在校生学生人数比</w:t>
            </w:r>
          </w:p>
        </w:tc>
        <w:tc>
          <w:tcPr>
            <w:tcW w:w="1276" w:type="dxa"/>
            <w:vAlign w:val="center"/>
          </w:tcPr>
          <w:p w14:paraId="1D569E80">
            <w:pPr>
              <w:spacing w:line="300" w:lineRule="exact"/>
              <w:jc w:val="left"/>
              <w:rPr>
                <w:rFonts w:ascii="方正书宋_GBK" w:eastAsia="方正书宋_GBK"/>
              </w:rPr>
            </w:pPr>
            <w:r>
              <w:rPr>
                <w:rFonts w:ascii="方正书宋_GBK" w:eastAsia="方正书宋_GBK"/>
              </w:rPr>
              <w:t xml:space="preserve">0% </w:t>
            </w:r>
          </w:p>
        </w:tc>
        <w:tc>
          <w:tcPr>
            <w:tcW w:w="1701" w:type="dxa"/>
            <w:vAlign w:val="center"/>
          </w:tcPr>
          <w:p w14:paraId="05AE6949">
            <w:pPr>
              <w:spacing w:line="300" w:lineRule="exact"/>
              <w:jc w:val="left"/>
              <w:rPr>
                <w:rFonts w:ascii="方正书宋_GBK" w:eastAsia="方正书宋_GBK"/>
              </w:rPr>
            </w:pPr>
            <w:r>
              <w:rPr>
                <w:rFonts w:hint="eastAsia" w:ascii="方正书宋_GBK" w:eastAsia="方正书宋_GBK"/>
              </w:rPr>
              <w:t>依据工作方案</w:t>
            </w:r>
          </w:p>
        </w:tc>
      </w:tr>
      <w:tr w14:paraId="6BA47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92ECEAD">
            <w:pPr>
              <w:spacing w:line="300" w:lineRule="exact"/>
              <w:jc w:val="center"/>
              <w:rPr>
                <w:rFonts w:ascii="方正书宋_GBK" w:eastAsia="方正书宋_GBK"/>
              </w:rPr>
            </w:pPr>
          </w:p>
        </w:tc>
        <w:tc>
          <w:tcPr>
            <w:tcW w:w="1134" w:type="dxa"/>
            <w:vAlign w:val="center"/>
          </w:tcPr>
          <w:p w14:paraId="78E470AD">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41226D8A">
            <w:pPr>
              <w:spacing w:line="300" w:lineRule="exact"/>
              <w:jc w:val="left"/>
              <w:rPr>
                <w:rFonts w:ascii="方正书宋_GBK" w:eastAsia="方正书宋_GBK"/>
              </w:rPr>
            </w:pPr>
            <w:r>
              <w:rPr>
                <w:rFonts w:hint="eastAsia" w:ascii="方正书宋_GBK" w:eastAsia="方正书宋_GBK"/>
              </w:rPr>
              <w:t>购置任务完成率</w:t>
            </w:r>
          </w:p>
        </w:tc>
        <w:tc>
          <w:tcPr>
            <w:tcW w:w="2891" w:type="dxa"/>
            <w:vAlign w:val="center"/>
          </w:tcPr>
          <w:p w14:paraId="0C151C5F">
            <w:pPr>
              <w:spacing w:line="300" w:lineRule="exact"/>
              <w:jc w:val="left"/>
              <w:rPr>
                <w:rFonts w:ascii="方正书宋_GBK" w:eastAsia="方正书宋_GBK"/>
              </w:rPr>
            </w:pPr>
            <w:r>
              <w:rPr>
                <w:rFonts w:hint="eastAsia" w:ascii="方正书宋_GBK" w:eastAsia="方正书宋_GBK"/>
              </w:rPr>
              <w:t>购置任务完成率</w:t>
            </w:r>
          </w:p>
        </w:tc>
        <w:tc>
          <w:tcPr>
            <w:tcW w:w="1276" w:type="dxa"/>
            <w:vAlign w:val="center"/>
          </w:tcPr>
          <w:p w14:paraId="5ED42208">
            <w:pPr>
              <w:spacing w:line="300" w:lineRule="exact"/>
              <w:jc w:val="left"/>
              <w:rPr>
                <w:rFonts w:ascii="方正书宋_GBK" w:eastAsia="方正书宋_GBK"/>
              </w:rPr>
            </w:pPr>
            <w:r>
              <w:rPr>
                <w:rFonts w:ascii="方正书宋_GBK" w:eastAsia="方正书宋_GBK"/>
              </w:rPr>
              <w:t xml:space="preserve">100% </w:t>
            </w:r>
          </w:p>
        </w:tc>
        <w:tc>
          <w:tcPr>
            <w:tcW w:w="1701" w:type="dxa"/>
            <w:vAlign w:val="center"/>
          </w:tcPr>
          <w:p w14:paraId="18D5DCE1">
            <w:pPr>
              <w:spacing w:line="300" w:lineRule="exact"/>
              <w:jc w:val="left"/>
              <w:rPr>
                <w:rFonts w:ascii="方正书宋_GBK" w:eastAsia="方正书宋_GBK"/>
              </w:rPr>
            </w:pPr>
            <w:r>
              <w:rPr>
                <w:rFonts w:hint="eastAsia" w:ascii="方正书宋_GBK" w:eastAsia="方正书宋_GBK"/>
              </w:rPr>
              <w:t>依据工作方案</w:t>
            </w:r>
          </w:p>
        </w:tc>
      </w:tr>
      <w:tr w14:paraId="17B7F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376A48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C55670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23D4C92">
            <w:pPr>
              <w:spacing w:line="300" w:lineRule="exact"/>
              <w:jc w:val="left"/>
              <w:rPr>
                <w:rFonts w:ascii="方正书宋_GBK" w:eastAsia="方正书宋_GBK"/>
              </w:rPr>
            </w:pPr>
            <w:r>
              <w:rPr>
                <w:rFonts w:hint="eastAsia" w:ascii="方正书宋_GBK" w:eastAsia="方正书宋_GBK"/>
              </w:rPr>
              <w:t>受益学生满意度</w:t>
            </w:r>
          </w:p>
        </w:tc>
        <w:tc>
          <w:tcPr>
            <w:tcW w:w="2891" w:type="dxa"/>
            <w:vAlign w:val="center"/>
          </w:tcPr>
          <w:p w14:paraId="7033DCCC">
            <w:pPr>
              <w:spacing w:line="300" w:lineRule="exact"/>
              <w:jc w:val="left"/>
              <w:rPr>
                <w:rFonts w:ascii="方正书宋_GBK" w:eastAsia="方正书宋_GBK"/>
              </w:rPr>
            </w:pPr>
            <w:r>
              <w:rPr>
                <w:rFonts w:hint="eastAsia" w:ascii="方正书宋_GBK" w:eastAsia="方正书宋_GBK"/>
              </w:rPr>
              <w:t>受益学生满意人数占所有学生人数的比率</w:t>
            </w:r>
          </w:p>
        </w:tc>
        <w:tc>
          <w:tcPr>
            <w:tcW w:w="1276" w:type="dxa"/>
            <w:vAlign w:val="center"/>
          </w:tcPr>
          <w:p w14:paraId="1C8966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AC2C4FF">
            <w:pPr>
              <w:spacing w:line="300" w:lineRule="exact"/>
              <w:jc w:val="left"/>
              <w:rPr>
                <w:rFonts w:ascii="方正书宋_GBK" w:eastAsia="方正书宋_GBK"/>
              </w:rPr>
            </w:pPr>
            <w:r>
              <w:rPr>
                <w:rFonts w:hint="eastAsia" w:ascii="方正书宋_GBK" w:eastAsia="方正书宋_GBK"/>
              </w:rPr>
              <w:t>依据工作方案</w:t>
            </w:r>
          </w:p>
        </w:tc>
      </w:tr>
      <w:tr w14:paraId="43174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3A4A7E6">
            <w:pPr>
              <w:spacing w:line="300" w:lineRule="exact"/>
              <w:jc w:val="center"/>
              <w:rPr>
                <w:rFonts w:ascii="方正书宋_GBK" w:eastAsia="方正书宋_GBK"/>
              </w:rPr>
            </w:pPr>
          </w:p>
        </w:tc>
        <w:tc>
          <w:tcPr>
            <w:tcW w:w="1134" w:type="dxa"/>
            <w:vAlign w:val="center"/>
          </w:tcPr>
          <w:p w14:paraId="515C73E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3C1ED03">
            <w:pPr>
              <w:spacing w:line="300" w:lineRule="exact"/>
              <w:jc w:val="left"/>
              <w:rPr>
                <w:rFonts w:ascii="方正书宋_GBK" w:eastAsia="方正书宋_GBK"/>
              </w:rPr>
            </w:pPr>
            <w:r>
              <w:rPr>
                <w:rFonts w:hint="eastAsia" w:ascii="方正书宋_GBK" w:eastAsia="方正书宋_GBK"/>
              </w:rPr>
              <w:t>受益学生家长满意度</w:t>
            </w:r>
          </w:p>
        </w:tc>
        <w:tc>
          <w:tcPr>
            <w:tcW w:w="2891" w:type="dxa"/>
            <w:vAlign w:val="center"/>
          </w:tcPr>
          <w:p w14:paraId="0FECB7F8">
            <w:pPr>
              <w:spacing w:line="300" w:lineRule="exact"/>
              <w:jc w:val="left"/>
              <w:rPr>
                <w:rFonts w:ascii="方正书宋_GBK" w:eastAsia="方正书宋_GBK"/>
              </w:rPr>
            </w:pPr>
            <w:r>
              <w:rPr>
                <w:rFonts w:hint="eastAsia" w:ascii="方正书宋_GBK" w:eastAsia="方正书宋_GBK"/>
              </w:rPr>
              <w:t>受益教师满意人数占所有教师人数的比率</w:t>
            </w:r>
          </w:p>
        </w:tc>
        <w:tc>
          <w:tcPr>
            <w:tcW w:w="1276" w:type="dxa"/>
            <w:vAlign w:val="center"/>
          </w:tcPr>
          <w:p w14:paraId="5C6D8CC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830CC68">
            <w:pPr>
              <w:spacing w:line="300" w:lineRule="exact"/>
              <w:jc w:val="left"/>
              <w:rPr>
                <w:rFonts w:ascii="方正书宋_GBK" w:eastAsia="方正书宋_GBK"/>
              </w:rPr>
            </w:pPr>
            <w:r>
              <w:rPr>
                <w:rFonts w:hint="eastAsia" w:ascii="方正书宋_GBK" w:eastAsia="方正书宋_GBK"/>
              </w:rPr>
              <w:t>依据工作方案</w:t>
            </w:r>
          </w:p>
        </w:tc>
      </w:tr>
    </w:tbl>
    <w:p w14:paraId="7F4D532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3EBC1B3">
      <w:pPr>
        <w:spacing w:line="300" w:lineRule="exact"/>
        <w:ind w:firstLine="420" w:firstLineChars="200"/>
        <w:jc w:val="left"/>
      </w:pPr>
    </w:p>
    <w:p w14:paraId="00AEB7CC">
      <w:pPr>
        <w:ind w:firstLine="562" w:firstLineChars="200"/>
        <w:jc w:val="left"/>
        <w:outlineLvl w:val="1"/>
        <w:rPr>
          <w:rFonts w:hAnsi="宋体"/>
          <w:b/>
          <w:sz w:val="28"/>
        </w:rPr>
      </w:pPr>
      <w:r>
        <w:rPr>
          <w:rFonts w:ascii="方正仿宋_GBK" w:eastAsia="方正仿宋_GBK"/>
          <w:b/>
          <w:sz w:val="28"/>
        </w:rPr>
        <w:t>61</w:t>
      </w:r>
      <w:r>
        <w:rPr>
          <w:rFonts w:hint="eastAsia" w:ascii="方正仿宋_GBK" w:eastAsia="方正仿宋_GBK"/>
          <w:b/>
          <w:sz w:val="28"/>
        </w:rPr>
        <w:t>、中职生均公用经费绩效目标表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4" w:name="_Toc30353029"/>
      <w:r>
        <w:rPr>
          <w:rFonts w:ascii="方正仿宋_GBK" w:eastAsia="方正仿宋_GBK"/>
          <w:b/>
          <w:sz w:val="28"/>
        </w:rPr>
        <w:instrText xml:space="preserve">61</w:instrText>
      </w:r>
      <w:r>
        <w:rPr>
          <w:rFonts w:hint="eastAsia" w:ascii="方正仿宋_GBK" w:eastAsia="方正仿宋_GBK"/>
          <w:b/>
          <w:sz w:val="28"/>
        </w:rPr>
        <w:instrText xml:space="preserve">、中职生均公用经费绩效目标表</w:instrText>
      </w:r>
      <w:bookmarkEnd w:id="6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344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56CBF9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341FE7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适时更换维修教学仪器设备，对校园教学设施等进行必要的修缮，对校舍进行全面白化、美化、绿化、净化等，营造良好的校园文化环境，增加校园绿化面积，保障师生人身安全，促进教育教学工作正常运转。</w:t>
            </w:r>
          </w:p>
          <w:p w14:paraId="5234FF8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、开展丰富多彩的文体活动，增强学生基本素养，组织教师参加各种业务培训，提高教师业务素质。</w:t>
            </w:r>
          </w:p>
        </w:tc>
      </w:tr>
    </w:tbl>
    <w:p w14:paraId="0688A9F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3B8C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841B11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EBC6489">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1F3D97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503B49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060594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FC7ACC8">
            <w:pPr>
              <w:spacing w:line="300" w:lineRule="exact"/>
              <w:jc w:val="center"/>
              <w:rPr>
                <w:rFonts w:ascii="方正书宋_GBK" w:eastAsia="方正书宋_GBK"/>
                <w:b/>
              </w:rPr>
            </w:pPr>
            <w:r>
              <w:rPr>
                <w:rFonts w:hint="eastAsia" w:ascii="方正书宋_GBK" w:eastAsia="方正书宋_GBK"/>
                <w:b/>
              </w:rPr>
              <w:t>指标值确定依据</w:t>
            </w:r>
          </w:p>
        </w:tc>
      </w:tr>
      <w:tr w14:paraId="589A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B627E3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BB012DE">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71EC10FB">
            <w:pPr>
              <w:spacing w:line="300" w:lineRule="exact"/>
              <w:jc w:val="left"/>
              <w:rPr>
                <w:rFonts w:ascii="方正书宋_GBK" w:eastAsia="方正书宋_GBK"/>
              </w:rPr>
            </w:pPr>
            <w:r>
              <w:rPr>
                <w:rFonts w:hint="eastAsia" w:ascii="方正书宋_GBK" w:eastAsia="方正书宋_GBK"/>
              </w:rPr>
              <w:t>购置任务完成率</w:t>
            </w:r>
          </w:p>
        </w:tc>
        <w:tc>
          <w:tcPr>
            <w:tcW w:w="2891" w:type="dxa"/>
            <w:vAlign w:val="center"/>
          </w:tcPr>
          <w:p w14:paraId="2988AE0B">
            <w:pPr>
              <w:spacing w:line="300" w:lineRule="exact"/>
              <w:jc w:val="left"/>
              <w:rPr>
                <w:rFonts w:ascii="方正书宋_GBK" w:eastAsia="方正书宋_GBK"/>
              </w:rPr>
            </w:pPr>
            <w:r>
              <w:rPr>
                <w:rFonts w:hint="eastAsia" w:ascii="方正书宋_GBK" w:eastAsia="方正书宋_GBK"/>
              </w:rPr>
              <w:t>购置仪器设备数与计划数比</w:t>
            </w:r>
          </w:p>
        </w:tc>
        <w:tc>
          <w:tcPr>
            <w:tcW w:w="1276" w:type="dxa"/>
            <w:vAlign w:val="center"/>
          </w:tcPr>
          <w:p w14:paraId="6739E7D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01C7F6F">
            <w:pPr>
              <w:spacing w:line="300" w:lineRule="exact"/>
              <w:jc w:val="left"/>
              <w:rPr>
                <w:rFonts w:ascii="方正书宋_GBK" w:eastAsia="方正书宋_GBK"/>
              </w:rPr>
            </w:pPr>
            <w:r>
              <w:rPr>
                <w:rFonts w:hint="eastAsia" w:ascii="方正书宋_GBK" w:eastAsia="方正书宋_GBK"/>
              </w:rPr>
              <w:t>依据工作方案</w:t>
            </w:r>
          </w:p>
        </w:tc>
      </w:tr>
      <w:tr w14:paraId="1895F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82EDDA">
            <w:pPr>
              <w:spacing w:line="300" w:lineRule="exact"/>
              <w:jc w:val="center"/>
              <w:rPr>
                <w:rFonts w:ascii="方正书宋_GBK" w:eastAsia="方正书宋_GBK"/>
              </w:rPr>
            </w:pPr>
          </w:p>
        </w:tc>
        <w:tc>
          <w:tcPr>
            <w:tcW w:w="1134" w:type="dxa"/>
            <w:vAlign w:val="center"/>
          </w:tcPr>
          <w:p w14:paraId="7FC02CC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42C544E">
            <w:pPr>
              <w:spacing w:line="300" w:lineRule="exact"/>
              <w:jc w:val="left"/>
              <w:rPr>
                <w:rFonts w:ascii="方正书宋_GBK" w:eastAsia="方正书宋_GBK"/>
              </w:rPr>
            </w:pPr>
            <w:r>
              <w:rPr>
                <w:rFonts w:hint="eastAsia" w:ascii="方正书宋_GBK" w:eastAsia="方正书宋_GBK"/>
              </w:rPr>
              <w:t>美化、白化、绿化面积</w:t>
            </w:r>
          </w:p>
        </w:tc>
        <w:tc>
          <w:tcPr>
            <w:tcW w:w="2891" w:type="dxa"/>
            <w:vAlign w:val="center"/>
          </w:tcPr>
          <w:p w14:paraId="57343130">
            <w:pPr>
              <w:spacing w:line="300" w:lineRule="exact"/>
              <w:jc w:val="left"/>
              <w:rPr>
                <w:rFonts w:ascii="方正书宋_GBK" w:eastAsia="方正书宋_GBK"/>
              </w:rPr>
            </w:pPr>
            <w:r>
              <w:rPr>
                <w:rFonts w:hint="eastAsia" w:ascii="方正书宋_GBK" w:eastAsia="方正书宋_GBK"/>
              </w:rPr>
              <w:t>美化、白化、绿化面积</w:t>
            </w:r>
          </w:p>
        </w:tc>
        <w:tc>
          <w:tcPr>
            <w:tcW w:w="1276" w:type="dxa"/>
            <w:vAlign w:val="center"/>
          </w:tcPr>
          <w:p w14:paraId="15A6F3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w:t>
            </w:r>
          </w:p>
        </w:tc>
        <w:tc>
          <w:tcPr>
            <w:tcW w:w="1701" w:type="dxa"/>
            <w:vAlign w:val="center"/>
          </w:tcPr>
          <w:p w14:paraId="47DB5B49">
            <w:pPr>
              <w:spacing w:line="300" w:lineRule="exact"/>
              <w:jc w:val="left"/>
              <w:rPr>
                <w:rFonts w:ascii="方正书宋_GBK" w:eastAsia="方正书宋_GBK"/>
              </w:rPr>
            </w:pPr>
            <w:r>
              <w:rPr>
                <w:rFonts w:hint="eastAsia" w:ascii="方正书宋_GBK" w:eastAsia="方正书宋_GBK"/>
              </w:rPr>
              <w:t>依据工作方案</w:t>
            </w:r>
          </w:p>
        </w:tc>
      </w:tr>
      <w:tr w14:paraId="680C7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A96EF5">
            <w:pPr>
              <w:spacing w:line="300" w:lineRule="exact"/>
              <w:jc w:val="center"/>
              <w:rPr>
                <w:rFonts w:ascii="方正书宋_GBK" w:eastAsia="方正书宋_GBK"/>
              </w:rPr>
            </w:pPr>
          </w:p>
        </w:tc>
        <w:tc>
          <w:tcPr>
            <w:tcW w:w="1134" w:type="dxa"/>
            <w:vAlign w:val="center"/>
          </w:tcPr>
          <w:p w14:paraId="3F32B4C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98A196A">
            <w:pPr>
              <w:spacing w:line="300" w:lineRule="exact"/>
              <w:jc w:val="left"/>
              <w:rPr>
                <w:rFonts w:ascii="方正书宋_GBK" w:eastAsia="方正书宋_GBK"/>
              </w:rPr>
            </w:pPr>
            <w:r>
              <w:rPr>
                <w:rFonts w:hint="eastAsia" w:ascii="方正书宋_GBK" w:eastAsia="方正书宋_GBK"/>
              </w:rPr>
              <w:t>工程质量</w:t>
            </w:r>
          </w:p>
        </w:tc>
        <w:tc>
          <w:tcPr>
            <w:tcW w:w="2891" w:type="dxa"/>
            <w:vAlign w:val="center"/>
          </w:tcPr>
          <w:p w14:paraId="305E12B0">
            <w:pPr>
              <w:spacing w:line="300" w:lineRule="exact"/>
              <w:jc w:val="left"/>
              <w:rPr>
                <w:rFonts w:ascii="方正书宋_GBK" w:eastAsia="方正书宋_GBK"/>
              </w:rPr>
            </w:pPr>
            <w:r>
              <w:rPr>
                <w:rFonts w:hint="eastAsia" w:ascii="方正书宋_GBK" w:eastAsia="方正书宋_GBK"/>
              </w:rPr>
              <w:t>项目工程质量合格率</w:t>
            </w:r>
          </w:p>
        </w:tc>
        <w:tc>
          <w:tcPr>
            <w:tcW w:w="1276" w:type="dxa"/>
            <w:vAlign w:val="center"/>
          </w:tcPr>
          <w:p w14:paraId="68A83D9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DC4DF8A">
            <w:pPr>
              <w:spacing w:line="300" w:lineRule="exact"/>
              <w:jc w:val="left"/>
              <w:rPr>
                <w:rFonts w:ascii="方正书宋_GBK" w:eastAsia="方正书宋_GBK"/>
              </w:rPr>
            </w:pPr>
            <w:r>
              <w:rPr>
                <w:rFonts w:hint="eastAsia" w:ascii="方正书宋_GBK" w:eastAsia="方正书宋_GBK"/>
              </w:rPr>
              <w:t>依据工作方案</w:t>
            </w:r>
          </w:p>
        </w:tc>
      </w:tr>
      <w:tr w14:paraId="5A1EF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68869B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23B765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8A15143">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605CDC30">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0625D8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人</w:t>
            </w:r>
          </w:p>
        </w:tc>
        <w:tc>
          <w:tcPr>
            <w:tcW w:w="1701" w:type="dxa"/>
            <w:vAlign w:val="center"/>
          </w:tcPr>
          <w:p w14:paraId="1413BED9">
            <w:pPr>
              <w:spacing w:line="300" w:lineRule="exact"/>
              <w:jc w:val="left"/>
              <w:rPr>
                <w:rFonts w:ascii="方正书宋_GBK" w:eastAsia="方正书宋_GBK"/>
              </w:rPr>
            </w:pPr>
            <w:r>
              <w:rPr>
                <w:rFonts w:hint="eastAsia" w:ascii="方正书宋_GBK" w:eastAsia="方正书宋_GBK"/>
              </w:rPr>
              <w:t>依据工作方案</w:t>
            </w:r>
          </w:p>
        </w:tc>
      </w:tr>
      <w:tr w14:paraId="79B6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CD9C72">
            <w:pPr>
              <w:spacing w:line="300" w:lineRule="exact"/>
              <w:jc w:val="center"/>
              <w:rPr>
                <w:rFonts w:ascii="方正书宋_GBK" w:eastAsia="方正书宋_GBK"/>
              </w:rPr>
            </w:pPr>
          </w:p>
        </w:tc>
        <w:tc>
          <w:tcPr>
            <w:tcW w:w="1134" w:type="dxa"/>
            <w:vAlign w:val="center"/>
          </w:tcPr>
          <w:p w14:paraId="21A7BB92">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5B235212">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61B49649">
            <w:pPr>
              <w:spacing w:line="300" w:lineRule="exact"/>
              <w:jc w:val="left"/>
              <w:rPr>
                <w:rFonts w:ascii="方正书宋_GBK" w:eastAsia="方正书宋_GBK"/>
              </w:rPr>
            </w:pPr>
            <w:r>
              <w:rPr>
                <w:rFonts w:hint="eastAsia" w:ascii="方正书宋_GBK" w:eastAsia="方正书宋_GBK"/>
              </w:rPr>
              <w:t>校园绿化面积</w:t>
            </w:r>
          </w:p>
        </w:tc>
        <w:tc>
          <w:tcPr>
            <w:tcW w:w="1276" w:type="dxa"/>
            <w:vAlign w:val="center"/>
          </w:tcPr>
          <w:p w14:paraId="39F323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w:t>
            </w:r>
          </w:p>
        </w:tc>
        <w:tc>
          <w:tcPr>
            <w:tcW w:w="1701" w:type="dxa"/>
            <w:vAlign w:val="center"/>
          </w:tcPr>
          <w:p w14:paraId="405564B6">
            <w:pPr>
              <w:spacing w:line="300" w:lineRule="exact"/>
              <w:jc w:val="left"/>
              <w:rPr>
                <w:rFonts w:ascii="方正书宋_GBK" w:eastAsia="方正书宋_GBK"/>
              </w:rPr>
            </w:pPr>
            <w:r>
              <w:rPr>
                <w:rFonts w:hint="eastAsia" w:ascii="方正书宋_GBK" w:eastAsia="方正书宋_GBK"/>
              </w:rPr>
              <w:t>依据工作方案</w:t>
            </w:r>
          </w:p>
        </w:tc>
      </w:tr>
      <w:tr w14:paraId="0F89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7FA1CF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FC6FF8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3E2223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180FCE5">
            <w:pPr>
              <w:spacing w:line="300" w:lineRule="exact"/>
              <w:jc w:val="left"/>
              <w:rPr>
                <w:rFonts w:ascii="方正书宋_GBK" w:eastAsia="方正书宋_GBK"/>
              </w:rPr>
            </w:pPr>
            <w:r>
              <w:rPr>
                <w:rFonts w:hint="eastAsia" w:ascii="方正书宋_GBK" w:eastAsia="方正书宋_GBK"/>
              </w:rPr>
              <w:t>学生满意人数占所有学生人数的比率</w:t>
            </w:r>
          </w:p>
        </w:tc>
        <w:tc>
          <w:tcPr>
            <w:tcW w:w="1276" w:type="dxa"/>
            <w:vAlign w:val="center"/>
          </w:tcPr>
          <w:p w14:paraId="29D876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F5C6A5D">
            <w:pPr>
              <w:spacing w:line="300" w:lineRule="exact"/>
              <w:jc w:val="left"/>
              <w:rPr>
                <w:rFonts w:ascii="方正书宋_GBK" w:eastAsia="方正书宋_GBK"/>
              </w:rPr>
            </w:pPr>
            <w:r>
              <w:rPr>
                <w:rFonts w:hint="eastAsia" w:ascii="方正书宋_GBK" w:eastAsia="方正书宋_GBK"/>
              </w:rPr>
              <w:t>依据工作方案</w:t>
            </w:r>
          </w:p>
        </w:tc>
      </w:tr>
      <w:tr w14:paraId="255C3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B5E5227">
            <w:pPr>
              <w:spacing w:line="300" w:lineRule="exact"/>
              <w:jc w:val="center"/>
              <w:rPr>
                <w:rFonts w:ascii="方正书宋_GBK" w:eastAsia="方正书宋_GBK"/>
              </w:rPr>
            </w:pPr>
          </w:p>
        </w:tc>
        <w:tc>
          <w:tcPr>
            <w:tcW w:w="1134" w:type="dxa"/>
            <w:vAlign w:val="center"/>
          </w:tcPr>
          <w:p w14:paraId="7955E15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9C70D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156ECAA">
            <w:pPr>
              <w:spacing w:line="300" w:lineRule="exact"/>
              <w:jc w:val="left"/>
              <w:rPr>
                <w:rFonts w:ascii="方正书宋_GBK" w:eastAsia="方正书宋_GBK"/>
              </w:rPr>
            </w:pPr>
            <w:r>
              <w:rPr>
                <w:rFonts w:hint="eastAsia" w:ascii="方正书宋_GBK" w:eastAsia="方正书宋_GBK"/>
              </w:rPr>
              <w:t>教师满意人数占所有教师人数的比率</w:t>
            </w:r>
          </w:p>
        </w:tc>
        <w:tc>
          <w:tcPr>
            <w:tcW w:w="1276" w:type="dxa"/>
            <w:vAlign w:val="center"/>
          </w:tcPr>
          <w:p w14:paraId="70C782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EEB8C49">
            <w:pPr>
              <w:spacing w:line="300" w:lineRule="exact"/>
              <w:jc w:val="left"/>
              <w:rPr>
                <w:rFonts w:ascii="方正书宋_GBK" w:eastAsia="方正书宋_GBK"/>
              </w:rPr>
            </w:pPr>
            <w:r>
              <w:rPr>
                <w:rFonts w:hint="eastAsia" w:ascii="方正书宋_GBK" w:eastAsia="方正书宋_GBK"/>
              </w:rPr>
              <w:t>依据工作方案</w:t>
            </w:r>
          </w:p>
        </w:tc>
      </w:tr>
    </w:tbl>
    <w:p w14:paraId="59168E8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1978C9E">
      <w:pPr>
        <w:spacing w:line="300" w:lineRule="exact"/>
        <w:ind w:firstLine="420" w:firstLineChars="200"/>
        <w:jc w:val="left"/>
      </w:pPr>
    </w:p>
    <w:p w14:paraId="43282C3B">
      <w:pPr>
        <w:ind w:firstLine="562" w:firstLineChars="200"/>
        <w:jc w:val="left"/>
        <w:outlineLvl w:val="1"/>
        <w:rPr>
          <w:rFonts w:hAnsi="宋体"/>
          <w:b/>
          <w:sz w:val="28"/>
        </w:rPr>
      </w:pPr>
      <w:r>
        <w:rPr>
          <w:rFonts w:ascii="方正仿宋_GBK" w:eastAsia="方正仿宋_GBK"/>
          <w:b/>
          <w:sz w:val="28"/>
        </w:rPr>
        <w:t>62</w:t>
      </w:r>
      <w:r>
        <w:rPr>
          <w:rFonts w:hint="eastAsia" w:ascii="方正仿宋_GBK" w:eastAsia="方正仿宋_GBK"/>
          <w:b/>
          <w:sz w:val="28"/>
        </w:rPr>
        <w:t>、招生办公室教育教学专项业务经费绩效目标表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5" w:name="_Toc30353030"/>
      <w:r>
        <w:rPr>
          <w:rFonts w:ascii="方正仿宋_GBK" w:eastAsia="方正仿宋_GBK"/>
          <w:b/>
          <w:sz w:val="28"/>
        </w:rPr>
        <w:instrText xml:space="preserve">62</w:instrText>
      </w:r>
      <w:r>
        <w:rPr>
          <w:rFonts w:hint="eastAsia" w:ascii="方正仿宋_GBK" w:eastAsia="方正仿宋_GBK"/>
          <w:b/>
          <w:sz w:val="28"/>
        </w:rPr>
        <w:instrText xml:space="preserve">、招生办公室教育教学专项业务经费绩效目标表</w:instrText>
      </w:r>
      <w:bookmarkEnd w:id="6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ED61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9C5A22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C06C6B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、顺利完成</w:t>
            </w:r>
            <w:r>
              <w:rPr>
                <w:rFonts w:ascii="方正书宋_GBK" w:eastAsia="方正书宋_GBK"/>
              </w:rPr>
              <w:t>2020</w:t>
            </w:r>
            <w:r>
              <w:rPr>
                <w:rFonts w:hint="eastAsia" w:ascii="方正书宋_GBK" w:eastAsia="方正书宋_GBK"/>
              </w:rPr>
              <w:t>年高考、中考报名、体检、建档、组织考试、填报志愿、志愿录取咨询工作。</w:t>
            </w:r>
          </w:p>
          <w:p w14:paraId="3D489332">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顺利完成</w:t>
            </w:r>
            <w:r>
              <w:rPr>
                <w:rFonts w:ascii="方正书宋_GBK" w:eastAsia="方正书宋_GBK"/>
              </w:rPr>
              <w:t>2020</w:t>
            </w:r>
            <w:r>
              <w:rPr>
                <w:rFonts w:hint="eastAsia" w:ascii="方正书宋_GBK" w:eastAsia="方正书宋_GBK"/>
              </w:rPr>
              <w:t>年中考报名、组织考试、录取工作。</w:t>
            </w:r>
          </w:p>
          <w:p w14:paraId="7A41692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、顺利完成</w:t>
            </w:r>
            <w:r>
              <w:rPr>
                <w:rFonts w:ascii="方正书宋_GBK" w:eastAsia="方正书宋_GBK"/>
              </w:rPr>
              <w:t>2020</w:t>
            </w:r>
            <w:r>
              <w:rPr>
                <w:rFonts w:hint="eastAsia" w:ascii="方正书宋_GBK" w:eastAsia="方正书宋_GBK"/>
              </w:rPr>
              <w:t>年高中学考的报名、笔试、网考、信考等工作。</w:t>
            </w:r>
            <w:r>
              <w:rPr>
                <w:rFonts w:ascii="方正书宋_GBK" w:eastAsia="方正书宋_GBK"/>
              </w:rPr>
              <w:t xml:space="preserve">  </w:t>
            </w:r>
          </w:p>
          <w:p w14:paraId="12672C69">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顺利完成自考、成考报名、毕业审定等工作。</w:t>
            </w:r>
          </w:p>
        </w:tc>
      </w:tr>
    </w:tbl>
    <w:p w14:paraId="728DC59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494A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22A252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88B005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DAB5B3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0F04A2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322C88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9A45F4B">
            <w:pPr>
              <w:spacing w:line="300" w:lineRule="exact"/>
              <w:jc w:val="center"/>
              <w:rPr>
                <w:rFonts w:ascii="方正书宋_GBK" w:eastAsia="方正书宋_GBK"/>
                <w:b/>
              </w:rPr>
            </w:pPr>
            <w:r>
              <w:rPr>
                <w:rFonts w:hint="eastAsia" w:ascii="方正书宋_GBK" w:eastAsia="方正书宋_GBK"/>
                <w:b/>
              </w:rPr>
              <w:t>指标值确定依据</w:t>
            </w:r>
          </w:p>
        </w:tc>
      </w:tr>
      <w:tr w14:paraId="5636B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2F4DF5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32DEFB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4D4D837">
            <w:pPr>
              <w:spacing w:line="300" w:lineRule="exact"/>
              <w:jc w:val="left"/>
              <w:rPr>
                <w:rFonts w:ascii="方正书宋_GBK" w:eastAsia="方正书宋_GBK"/>
              </w:rPr>
            </w:pPr>
            <w:r>
              <w:rPr>
                <w:rFonts w:hint="eastAsia" w:ascii="方正书宋_GBK" w:eastAsia="方正书宋_GBK"/>
              </w:rPr>
              <w:t>组织报名、考试人数</w:t>
            </w:r>
          </w:p>
        </w:tc>
        <w:tc>
          <w:tcPr>
            <w:tcW w:w="2891" w:type="dxa"/>
            <w:vAlign w:val="center"/>
          </w:tcPr>
          <w:p w14:paraId="5AC43F71">
            <w:pPr>
              <w:spacing w:line="300" w:lineRule="exact"/>
              <w:jc w:val="left"/>
              <w:rPr>
                <w:rFonts w:ascii="方正书宋_GBK" w:eastAsia="方正书宋_GBK"/>
              </w:rPr>
            </w:pPr>
            <w:r>
              <w:rPr>
                <w:rFonts w:hint="eastAsia" w:ascii="方正书宋_GBK" w:eastAsia="方正书宋_GBK"/>
              </w:rPr>
              <w:t>中考报名考试人数约</w:t>
            </w:r>
            <w:r>
              <w:rPr>
                <w:rFonts w:ascii="方正书宋_GBK" w:eastAsia="方正书宋_GBK"/>
              </w:rPr>
              <w:t>11000</w:t>
            </w:r>
            <w:r>
              <w:rPr>
                <w:rFonts w:hint="eastAsia" w:ascii="方正书宋_GBK" w:eastAsia="方正书宋_GBK"/>
              </w:rPr>
              <w:t>人，高考报名考试人数约</w:t>
            </w:r>
            <w:r>
              <w:rPr>
                <w:rFonts w:ascii="方正书宋_GBK" w:eastAsia="方正书宋_GBK"/>
              </w:rPr>
              <w:t>5000</w:t>
            </w:r>
            <w:r>
              <w:rPr>
                <w:rFonts w:hint="eastAsia" w:ascii="方正书宋_GBK" w:eastAsia="方正书宋_GBK"/>
              </w:rPr>
              <w:t>人，学考报名考试人数约</w:t>
            </w:r>
            <w:r>
              <w:rPr>
                <w:rFonts w:ascii="方正书宋_GBK" w:eastAsia="方正书宋_GBK"/>
              </w:rPr>
              <w:t>9000</w:t>
            </w:r>
            <w:r>
              <w:rPr>
                <w:rFonts w:hint="eastAsia" w:ascii="方正书宋_GBK" w:eastAsia="方正书宋_GBK"/>
              </w:rPr>
              <w:t>人。</w:t>
            </w:r>
          </w:p>
        </w:tc>
        <w:tc>
          <w:tcPr>
            <w:tcW w:w="1276" w:type="dxa"/>
            <w:vAlign w:val="center"/>
          </w:tcPr>
          <w:p w14:paraId="3481FE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25000</w:t>
            </w:r>
            <w:r>
              <w:rPr>
                <w:rFonts w:hint="eastAsia" w:ascii="方正书宋_GBK" w:eastAsia="方正书宋_GBK"/>
              </w:rPr>
              <w:t>人</w:t>
            </w:r>
          </w:p>
        </w:tc>
        <w:tc>
          <w:tcPr>
            <w:tcW w:w="1701" w:type="dxa"/>
            <w:vAlign w:val="center"/>
          </w:tcPr>
          <w:p w14:paraId="029476B7">
            <w:pPr>
              <w:spacing w:line="300" w:lineRule="exact"/>
              <w:jc w:val="left"/>
              <w:rPr>
                <w:rFonts w:ascii="方正书宋_GBK" w:eastAsia="方正书宋_GBK"/>
              </w:rPr>
            </w:pPr>
            <w:r>
              <w:rPr>
                <w:rFonts w:hint="eastAsia" w:ascii="方正书宋_GBK" w:eastAsia="方正书宋_GBK"/>
              </w:rPr>
              <w:t>依据工作方案</w:t>
            </w:r>
          </w:p>
        </w:tc>
      </w:tr>
      <w:tr w14:paraId="57151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356245C">
            <w:pPr>
              <w:spacing w:line="300" w:lineRule="exact"/>
              <w:jc w:val="center"/>
              <w:rPr>
                <w:rFonts w:ascii="方正书宋_GBK" w:eastAsia="方正书宋_GBK"/>
              </w:rPr>
            </w:pPr>
          </w:p>
        </w:tc>
        <w:tc>
          <w:tcPr>
            <w:tcW w:w="1134" w:type="dxa"/>
            <w:vAlign w:val="center"/>
          </w:tcPr>
          <w:p w14:paraId="57EBA57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E5EFA61">
            <w:pPr>
              <w:spacing w:line="300" w:lineRule="exact"/>
              <w:jc w:val="left"/>
              <w:rPr>
                <w:rFonts w:ascii="方正书宋_GBK" w:eastAsia="方正书宋_GBK"/>
              </w:rPr>
            </w:pPr>
            <w:r>
              <w:rPr>
                <w:rFonts w:hint="eastAsia" w:ascii="方正书宋_GBK" w:eastAsia="方正书宋_GBK"/>
              </w:rPr>
              <w:t>完成报名及考试情况。</w:t>
            </w:r>
          </w:p>
        </w:tc>
        <w:tc>
          <w:tcPr>
            <w:tcW w:w="2891" w:type="dxa"/>
            <w:vAlign w:val="center"/>
          </w:tcPr>
          <w:p w14:paraId="0E360832">
            <w:pPr>
              <w:spacing w:line="300" w:lineRule="exact"/>
              <w:jc w:val="left"/>
              <w:rPr>
                <w:rFonts w:ascii="方正书宋_GBK" w:eastAsia="方正书宋_GBK"/>
              </w:rPr>
            </w:pPr>
            <w:r>
              <w:rPr>
                <w:rFonts w:hint="eastAsia" w:ascii="方正书宋_GBK" w:eastAsia="方正书宋_GBK"/>
              </w:rPr>
              <w:t>全年考试工作全部完成的比例</w:t>
            </w:r>
          </w:p>
        </w:tc>
        <w:tc>
          <w:tcPr>
            <w:tcW w:w="1276" w:type="dxa"/>
            <w:vAlign w:val="center"/>
          </w:tcPr>
          <w:p w14:paraId="6620E9C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CBB0B1A">
            <w:pPr>
              <w:spacing w:line="300" w:lineRule="exact"/>
              <w:jc w:val="left"/>
              <w:rPr>
                <w:rFonts w:ascii="方正书宋_GBK" w:eastAsia="方正书宋_GBK"/>
              </w:rPr>
            </w:pPr>
            <w:r>
              <w:rPr>
                <w:rFonts w:hint="eastAsia" w:ascii="方正书宋_GBK" w:eastAsia="方正书宋_GBK"/>
              </w:rPr>
              <w:t>依据工作方案</w:t>
            </w:r>
          </w:p>
        </w:tc>
      </w:tr>
      <w:tr w14:paraId="05A92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D48873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FBD9E6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F1C83D5">
            <w:pPr>
              <w:spacing w:line="300" w:lineRule="exact"/>
              <w:jc w:val="left"/>
              <w:rPr>
                <w:rFonts w:ascii="方正书宋_GBK" w:eastAsia="方正书宋_GBK"/>
              </w:rPr>
            </w:pPr>
            <w:r>
              <w:rPr>
                <w:rFonts w:hint="eastAsia" w:ascii="方正书宋_GBK" w:eastAsia="方正书宋_GBK"/>
              </w:rPr>
              <w:t>社会反映良好</w:t>
            </w:r>
          </w:p>
        </w:tc>
        <w:tc>
          <w:tcPr>
            <w:tcW w:w="2891" w:type="dxa"/>
            <w:vAlign w:val="center"/>
          </w:tcPr>
          <w:p w14:paraId="5B76864E">
            <w:pPr>
              <w:spacing w:line="300" w:lineRule="exact"/>
              <w:jc w:val="left"/>
              <w:rPr>
                <w:rFonts w:ascii="方正书宋_GBK" w:eastAsia="方正书宋_GBK"/>
              </w:rPr>
            </w:pPr>
            <w:r>
              <w:rPr>
                <w:rFonts w:hint="eastAsia" w:ascii="方正书宋_GBK" w:eastAsia="方正书宋_GBK"/>
              </w:rPr>
              <w:t>对全县百分之八十考生家长进行调查，反映良好</w:t>
            </w:r>
          </w:p>
        </w:tc>
        <w:tc>
          <w:tcPr>
            <w:tcW w:w="1276" w:type="dxa"/>
            <w:vAlign w:val="center"/>
          </w:tcPr>
          <w:p w14:paraId="314CC907">
            <w:pPr>
              <w:spacing w:line="300" w:lineRule="exact"/>
              <w:jc w:val="left"/>
              <w:rPr>
                <w:rFonts w:ascii="方正书宋_GBK" w:eastAsia="方正书宋_GBK"/>
              </w:rPr>
            </w:pPr>
            <w:r>
              <w:rPr>
                <w:rFonts w:hint="eastAsia" w:ascii="方正书宋_GBK" w:eastAsia="方正书宋_GBK"/>
              </w:rPr>
              <w:t>普遍满意</w:t>
            </w:r>
          </w:p>
        </w:tc>
        <w:tc>
          <w:tcPr>
            <w:tcW w:w="1701" w:type="dxa"/>
            <w:vAlign w:val="center"/>
          </w:tcPr>
          <w:p w14:paraId="0424176F">
            <w:pPr>
              <w:spacing w:line="300" w:lineRule="exact"/>
              <w:jc w:val="left"/>
              <w:rPr>
                <w:rFonts w:ascii="方正书宋_GBK" w:eastAsia="方正书宋_GBK"/>
              </w:rPr>
            </w:pPr>
            <w:r>
              <w:rPr>
                <w:rFonts w:hint="eastAsia" w:ascii="方正书宋_GBK" w:eastAsia="方正书宋_GBK"/>
              </w:rPr>
              <w:t>依据工作方案</w:t>
            </w:r>
          </w:p>
        </w:tc>
      </w:tr>
      <w:tr w14:paraId="24C7D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048309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E605DC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762488">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12EEC4A9">
            <w:pPr>
              <w:spacing w:line="300" w:lineRule="exact"/>
              <w:jc w:val="left"/>
              <w:rPr>
                <w:rFonts w:ascii="方正书宋_GBK" w:eastAsia="方正书宋_GBK"/>
              </w:rPr>
            </w:pPr>
            <w:r>
              <w:rPr>
                <w:rFonts w:hint="eastAsia" w:ascii="方正书宋_GBK" w:eastAsia="方正书宋_GBK"/>
              </w:rPr>
              <w:t>在全县对百分之八十考生进行调查，考生对组织报名、体检、考试、录取等工作非常满意。</w:t>
            </w:r>
          </w:p>
        </w:tc>
        <w:tc>
          <w:tcPr>
            <w:tcW w:w="1276" w:type="dxa"/>
            <w:vAlign w:val="center"/>
          </w:tcPr>
          <w:p w14:paraId="6DA8FB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FF47801">
            <w:pPr>
              <w:spacing w:line="300" w:lineRule="exact"/>
              <w:jc w:val="left"/>
              <w:rPr>
                <w:rFonts w:ascii="方正书宋_GBK" w:eastAsia="方正书宋_GBK"/>
              </w:rPr>
            </w:pPr>
            <w:r>
              <w:rPr>
                <w:rFonts w:hint="eastAsia" w:ascii="方正书宋_GBK" w:eastAsia="方正书宋_GBK"/>
              </w:rPr>
              <w:t>依据工作方案</w:t>
            </w:r>
          </w:p>
        </w:tc>
      </w:tr>
    </w:tbl>
    <w:p w14:paraId="56E7E14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02CDF71">
      <w:pPr>
        <w:spacing w:line="300" w:lineRule="exact"/>
        <w:ind w:firstLine="420" w:firstLineChars="200"/>
        <w:jc w:val="left"/>
      </w:pPr>
    </w:p>
    <w:p w14:paraId="69682163">
      <w:pPr>
        <w:ind w:firstLine="562" w:firstLineChars="200"/>
        <w:jc w:val="left"/>
        <w:outlineLvl w:val="1"/>
        <w:rPr>
          <w:rFonts w:hAnsi="宋体"/>
          <w:b/>
          <w:sz w:val="28"/>
        </w:rPr>
      </w:pPr>
      <w:r>
        <w:rPr>
          <w:rFonts w:ascii="方正仿宋_GBK" w:eastAsia="方正仿宋_GBK"/>
          <w:b/>
          <w:sz w:val="28"/>
        </w:rPr>
        <w:t>63</w:t>
      </w:r>
      <w:r>
        <w:rPr>
          <w:rFonts w:hint="eastAsia" w:ascii="方正仿宋_GBK" w:eastAsia="方正仿宋_GBK"/>
          <w:b/>
          <w:sz w:val="28"/>
        </w:rPr>
        <w:t>、中小学后勤服务中心教育教学专项业务经费绩效目标表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6" w:name="_Toc30353031"/>
      <w:r>
        <w:rPr>
          <w:rFonts w:ascii="方正仿宋_GBK" w:eastAsia="方正仿宋_GBK"/>
          <w:b/>
          <w:sz w:val="28"/>
        </w:rPr>
        <w:instrText xml:space="preserve">63</w:instrText>
      </w:r>
      <w:r>
        <w:rPr>
          <w:rFonts w:hint="eastAsia" w:ascii="方正仿宋_GBK" w:eastAsia="方正仿宋_GBK"/>
          <w:b/>
          <w:sz w:val="28"/>
        </w:rPr>
        <w:instrText xml:space="preserve">、中小学后勤服务中心教育教学专项业务经费绩效目标表</w:instrText>
      </w:r>
      <w:bookmarkEnd w:id="6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34DD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4702EE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828423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、保证我单位工作正常运转，开展中小学学校实践场所建设和后勤服务工作</w:t>
            </w:r>
          </w:p>
          <w:p w14:paraId="39E22AB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、购买劳动工具、制作宣传栏和喷绘写真工作。组织全线中小学劳动实践场所建设和活动开展。</w:t>
            </w:r>
          </w:p>
        </w:tc>
      </w:tr>
    </w:tbl>
    <w:p w14:paraId="6AA70BFD">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DEE6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4D6E6A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7236A1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15F496D">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651038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37A77E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0735FA1">
            <w:pPr>
              <w:spacing w:line="300" w:lineRule="exact"/>
              <w:jc w:val="center"/>
              <w:rPr>
                <w:rFonts w:ascii="方正书宋_GBK" w:eastAsia="方正书宋_GBK"/>
                <w:b/>
              </w:rPr>
            </w:pPr>
            <w:r>
              <w:rPr>
                <w:rFonts w:hint="eastAsia" w:ascii="方正书宋_GBK" w:eastAsia="方正书宋_GBK"/>
                <w:b/>
              </w:rPr>
              <w:t>指标值确定依据</w:t>
            </w:r>
          </w:p>
        </w:tc>
      </w:tr>
      <w:tr w14:paraId="519C6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70C65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68E197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44316E3">
            <w:pPr>
              <w:spacing w:line="300" w:lineRule="exact"/>
              <w:jc w:val="left"/>
              <w:rPr>
                <w:rFonts w:ascii="方正书宋_GBK" w:eastAsia="方正书宋_GBK"/>
              </w:rPr>
            </w:pPr>
            <w:r>
              <w:rPr>
                <w:rFonts w:hint="eastAsia" w:ascii="方正书宋_GBK" w:eastAsia="方正书宋_GBK"/>
              </w:rPr>
              <w:t>组织培训班次</w:t>
            </w:r>
          </w:p>
        </w:tc>
        <w:tc>
          <w:tcPr>
            <w:tcW w:w="2891" w:type="dxa"/>
            <w:vAlign w:val="center"/>
          </w:tcPr>
          <w:p w14:paraId="19E82C36">
            <w:pPr>
              <w:spacing w:line="300" w:lineRule="exact"/>
              <w:jc w:val="left"/>
              <w:rPr>
                <w:rFonts w:ascii="方正书宋_GBK" w:eastAsia="方正书宋_GBK"/>
              </w:rPr>
            </w:pPr>
            <w:r>
              <w:rPr>
                <w:rFonts w:hint="eastAsia" w:ascii="方正书宋_GBK" w:eastAsia="方正书宋_GBK"/>
              </w:rPr>
              <w:t>组织劳动实践基地建设培训的班次</w:t>
            </w:r>
          </w:p>
        </w:tc>
        <w:tc>
          <w:tcPr>
            <w:tcW w:w="1276" w:type="dxa"/>
            <w:vAlign w:val="center"/>
          </w:tcPr>
          <w:p w14:paraId="09C9E1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次</w:t>
            </w:r>
          </w:p>
        </w:tc>
        <w:tc>
          <w:tcPr>
            <w:tcW w:w="1701" w:type="dxa"/>
            <w:vAlign w:val="center"/>
          </w:tcPr>
          <w:p w14:paraId="7BB2A344">
            <w:pPr>
              <w:spacing w:line="300" w:lineRule="exact"/>
              <w:jc w:val="left"/>
              <w:rPr>
                <w:rFonts w:ascii="方正书宋_GBK" w:eastAsia="方正书宋_GBK"/>
              </w:rPr>
            </w:pPr>
            <w:r>
              <w:rPr>
                <w:rFonts w:hint="eastAsia" w:ascii="方正书宋_GBK" w:eastAsia="方正书宋_GBK"/>
              </w:rPr>
              <w:t>依据工作方案</w:t>
            </w:r>
          </w:p>
        </w:tc>
      </w:tr>
      <w:tr w14:paraId="3FF5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7384CFC">
            <w:pPr>
              <w:spacing w:line="300" w:lineRule="exact"/>
              <w:jc w:val="center"/>
              <w:rPr>
                <w:rFonts w:ascii="方正书宋_GBK" w:eastAsia="方正书宋_GBK"/>
              </w:rPr>
            </w:pPr>
          </w:p>
        </w:tc>
        <w:tc>
          <w:tcPr>
            <w:tcW w:w="1134" w:type="dxa"/>
            <w:vAlign w:val="center"/>
          </w:tcPr>
          <w:p w14:paraId="1538E54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63F656F">
            <w:pPr>
              <w:spacing w:line="300" w:lineRule="exact"/>
              <w:jc w:val="left"/>
              <w:rPr>
                <w:rFonts w:ascii="方正书宋_GBK" w:eastAsia="方正书宋_GBK"/>
              </w:rPr>
            </w:pPr>
            <w:r>
              <w:rPr>
                <w:rFonts w:hint="eastAsia" w:ascii="方正书宋_GBK" w:eastAsia="方正书宋_GBK"/>
              </w:rPr>
              <w:t>购买各类劳动工具</w:t>
            </w:r>
          </w:p>
        </w:tc>
        <w:tc>
          <w:tcPr>
            <w:tcW w:w="2891" w:type="dxa"/>
            <w:vAlign w:val="center"/>
          </w:tcPr>
          <w:p w14:paraId="4732D708">
            <w:pPr>
              <w:spacing w:line="300" w:lineRule="exact"/>
              <w:jc w:val="left"/>
              <w:rPr>
                <w:rFonts w:ascii="方正书宋_GBK" w:eastAsia="方正书宋_GBK"/>
              </w:rPr>
            </w:pPr>
            <w:r>
              <w:rPr>
                <w:rFonts w:hint="eastAsia" w:ascii="方正书宋_GBK" w:eastAsia="方正书宋_GBK"/>
              </w:rPr>
              <w:t>实践场所建设，购买铁锹、锄头等</w:t>
            </w:r>
          </w:p>
        </w:tc>
        <w:tc>
          <w:tcPr>
            <w:tcW w:w="1276" w:type="dxa"/>
            <w:vAlign w:val="center"/>
          </w:tcPr>
          <w:p w14:paraId="4E6C23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210</w:t>
            </w:r>
            <w:r>
              <w:rPr>
                <w:rFonts w:hint="eastAsia" w:ascii="方正书宋_GBK" w:eastAsia="方正书宋_GBK"/>
              </w:rPr>
              <w:t>件</w:t>
            </w:r>
          </w:p>
        </w:tc>
        <w:tc>
          <w:tcPr>
            <w:tcW w:w="1701" w:type="dxa"/>
            <w:vAlign w:val="center"/>
          </w:tcPr>
          <w:p w14:paraId="101A1A32">
            <w:pPr>
              <w:spacing w:line="300" w:lineRule="exact"/>
              <w:jc w:val="left"/>
              <w:rPr>
                <w:rFonts w:ascii="方正书宋_GBK" w:eastAsia="方正书宋_GBK"/>
              </w:rPr>
            </w:pPr>
            <w:r>
              <w:rPr>
                <w:rFonts w:hint="eastAsia" w:ascii="方正书宋_GBK" w:eastAsia="方正书宋_GBK"/>
              </w:rPr>
              <w:t>依据工作方案</w:t>
            </w:r>
          </w:p>
        </w:tc>
      </w:tr>
      <w:tr w14:paraId="69D93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08F2EF4">
            <w:pPr>
              <w:spacing w:line="300" w:lineRule="exact"/>
              <w:jc w:val="center"/>
              <w:rPr>
                <w:rFonts w:ascii="方正书宋_GBK" w:eastAsia="方正书宋_GBK"/>
              </w:rPr>
            </w:pPr>
          </w:p>
        </w:tc>
        <w:tc>
          <w:tcPr>
            <w:tcW w:w="1134" w:type="dxa"/>
            <w:vAlign w:val="center"/>
          </w:tcPr>
          <w:p w14:paraId="6CFA36E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E3697DE">
            <w:pPr>
              <w:spacing w:line="300" w:lineRule="exact"/>
              <w:jc w:val="left"/>
              <w:rPr>
                <w:rFonts w:ascii="方正书宋_GBK" w:eastAsia="方正书宋_GBK"/>
              </w:rPr>
            </w:pPr>
            <w:r>
              <w:rPr>
                <w:rFonts w:hint="eastAsia" w:ascii="方正书宋_GBK" w:eastAsia="方正书宋_GBK"/>
              </w:rPr>
              <w:t>制作宣传栏、喷绘写真</w:t>
            </w:r>
          </w:p>
        </w:tc>
        <w:tc>
          <w:tcPr>
            <w:tcW w:w="2891" w:type="dxa"/>
            <w:vAlign w:val="center"/>
          </w:tcPr>
          <w:p w14:paraId="4B39558E">
            <w:pPr>
              <w:spacing w:line="300" w:lineRule="exact"/>
              <w:jc w:val="left"/>
              <w:rPr>
                <w:rFonts w:ascii="方正书宋_GBK" w:eastAsia="方正书宋_GBK"/>
              </w:rPr>
            </w:pPr>
            <w:r>
              <w:rPr>
                <w:rFonts w:hint="eastAsia" w:ascii="方正书宋_GBK" w:eastAsia="方正书宋_GBK"/>
              </w:rPr>
              <w:t>实践场所建设宣传栏、展示牌等</w:t>
            </w:r>
          </w:p>
        </w:tc>
        <w:tc>
          <w:tcPr>
            <w:tcW w:w="1276" w:type="dxa"/>
            <w:vAlign w:val="center"/>
          </w:tcPr>
          <w:p w14:paraId="578B26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220</w:t>
            </w:r>
            <w:r>
              <w:rPr>
                <w:rFonts w:hint="eastAsia" w:ascii="方正书宋_GBK" w:eastAsia="方正书宋_GBK"/>
              </w:rPr>
              <w:t>件</w:t>
            </w:r>
          </w:p>
        </w:tc>
        <w:tc>
          <w:tcPr>
            <w:tcW w:w="1701" w:type="dxa"/>
            <w:vAlign w:val="center"/>
          </w:tcPr>
          <w:p w14:paraId="4035EF24">
            <w:pPr>
              <w:spacing w:line="300" w:lineRule="exact"/>
              <w:jc w:val="left"/>
              <w:rPr>
                <w:rFonts w:ascii="方正书宋_GBK" w:eastAsia="方正书宋_GBK"/>
              </w:rPr>
            </w:pPr>
            <w:r>
              <w:rPr>
                <w:rFonts w:hint="eastAsia" w:ascii="方正书宋_GBK" w:eastAsia="方正书宋_GBK"/>
              </w:rPr>
              <w:t>依据工作方案</w:t>
            </w:r>
          </w:p>
        </w:tc>
      </w:tr>
      <w:tr w14:paraId="178F8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A18E40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9429EA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B8487A1">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174A676C">
            <w:pPr>
              <w:spacing w:line="300" w:lineRule="exact"/>
              <w:jc w:val="left"/>
              <w:rPr>
                <w:rFonts w:ascii="方正书宋_GBK" w:eastAsia="方正书宋_GBK"/>
              </w:rPr>
            </w:pPr>
            <w:r>
              <w:rPr>
                <w:rFonts w:hint="eastAsia" w:ascii="方正书宋_GBK" w:eastAsia="方正书宋_GBK"/>
              </w:rPr>
              <w:t>在全县产生的重要影响，得到广大受众的充分认可</w:t>
            </w:r>
          </w:p>
        </w:tc>
        <w:tc>
          <w:tcPr>
            <w:tcW w:w="1276" w:type="dxa"/>
            <w:vAlign w:val="center"/>
          </w:tcPr>
          <w:p w14:paraId="5A839192">
            <w:pPr>
              <w:spacing w:line="300" w:lineRule="exact"/>
              <w:jc w:val="left"/>
              <w:rPr>
                <w:rFonts w:ascii="方正书宋_GBK" w:eastAsia="方正书宋_GBK"/>
              </w:rPr>
            </w:pPr>
            <w:r>
              <w:rPr>
                <w:rFonts w:hint="eastAsia" w:ascii="方正书宋_GBK" w:eastAsia="方正书宋_GBK"/>
              </w:rPr>
              <w:t>普遍满意</w:t>
            </w:r>
          </w:p>
        </w:tc>
        <w:tc>
          <w:tcPr>
            <w:tcW w:w="1701" w:type="dxa"/>
            <w:vAlign w:val="center"/>
          </w:tcPr>
          <w:p w14:paraId="6BC8B096">
            <w:pPr>
              <w:spacing w:line="300" w:lineRule="exact"/>
              <w:jc w:val="left"/>
              <w:rPr>
                <w:rFonts w:ascii="方正书宋_GBK" w:eastAsia="方正书宋_GBK"/>
              </w:rPr>
            </w:pPr>
            <w:r>
              <w:rPr>
                <w:rFonts w:hint="eastAsia" w:ascii="方正书宋_GBK" w:eastAsia="方正书宋_GBK"/>
              </w:rPr>
              <w:t>依据工作方案</w:t>
            </w:r>
          </w:p>
        </w:tc>
      </w:tr>
      <w:tr w14:paraId="7E762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50F4BA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2E77EF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5107A92">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34D50096">
            <w:pPr>
              <w:spacing w:line="300" w:lineRule="exact"/>
              <w:jc w:val="left"/>
              <w:rPr>
                <w:rFonts w:ascii="方正书宋_GBK" w:eastAsia="方正书宋_GBK"/>
              </w:rPr>
            </w:pPr>
            <w:r>
              <w:rPr>
                <w:rFonts w:hint="eastAsia" w:ascii="方正书宋_GBK" w:eastAsia="方正书宋_GBK"/>
              </w:rPr>
              <w:t>在全县百分之九十的学校调查后非常满意</w:t>
            </w:r>
          </w:p>
        </w:tc>
        <w:tc>
          <w:tcPr>
            <w:tcW w:w="1276" w:type="dxa"/>
            <w:vAlign w:val="center"/>
          </w:tcPr>
          <w:p w14:paraId="4BEF30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5CC6DC2">
            <w:pPr>
              <w:spacing w:line="300" w:lineRule="exact"/>
              <w:jc w:val="left"/>
              <w:rPr>
                <w:rFonts w:ascii="方正书宋_GBK" w:eastAsia="方正书宋_GBK"/>
              </w:rPr>
            </w:pPr>
            <w:r>
              <w:rPr>
                <w:rFonts w:hint="eastAsia" w:ascii="方正书宋_GBK" w:eastAsia="方正书宋_GBK"/>
              </w:rPr>
              <w:t>依据工作方案</w:t>
            </w:r>
          </w:p>
        </w:tc>
      </w:tr>
    </w:tbl>
    <w:p w14:paraId="1499169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D512B3E">
      <w:pPr>
        <w:spacing w:line="300" w:lineRule="exact"/>
        <w:ind w:firstLine="420" w:firstLineChars="200"/>
        <w:jc w:val="left"/>
      </w:pPr>
    </w:p>
    <w:p w14:paraId="3AB01962">
      <w:pPr>
        <w:ind w:firstLine="562" w:firstLineChars="200"/>
        <w:jc w:val="left"/>
        <w:outlineLvl w:val="1"/>
        <w:rPr>
          <w:rFonts w:hAnsi="宋体"/>
          <w:b/>
          <w:sz w:val="28"/>
        </w:rPr>
      </w:pPr>
      <w:r>
        <w:rPr>
          <w:rFonts w:ascii="方正仿宋_GBK" w:eastAsia="方正仿宋_GBK"/>
          <w:b/>
          <w:sz w:val="28"/>
        </w:rPr>
        <w:t>64</w:t>
      </w:r>
      <w:r>
        <w:rPr>
          <w:rFonts w:hint="eastAsia" w:ascii="方正仿宋_GBK" w:eastAsia="方正仿宋_GBK"/>
          <w:b/>
          <w:sz w:val="28"/>
        </w:rPr>
        <w:t>、成人教育费绩效目标表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7" w:name="_Toc30353032"/>
      <w:r>
        <w:rPr>
          <w:rFonts w:ascii="方正仿宋_GBK" w:eastAsia="方正仿宋_GBK"/>
          <w:b/>
          <w:sz w:val="28"/>
        </w:rPr>
        <w:instrText xml:space="preserve">64</w:instrText>
      </w:r>
      <w:r>
        <w:rPr>
          <w:rFonts w:hint="eastAsia" w:ascii="方正仿宋_GBK" w:eastAsia="方正仿宋_GBK"/>
          <w:b/>
          <w:sz w:val="28"/>
        </w:rPr>
        <w:instrText xml:space="preserve">、成人教育费绩效目标表</w:instrText>
      </w:r>
      <w:bookmarkEnd w:id="6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FA76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869FD0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037E89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、大力发展成人教育，积极推进实用技术和农村劳动力转移培训工作，为我县农村农民农业经济建设服务提供技术支持和智力保障，促进全县经济和社会发展。</w:t>
            </w:r>
          </w:p>
          <w:p w14:paraId="52D9867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、完成市级要求培训任务，做好</w:t>
            </w:r>
            <w:r>
              <w:rPr>
                <w:rFonts w:ascii="方正书宋_GBK" w:eastAsia="方正书宋_GBK"/>
              </w:rPr>
              <w:t>“</w:t>
            </w:r>
            <w:r>
              <w:rPr>
                <w:rFonts w:hint="eastAsia" w:ascii="方正书宋_GBK" w:eastAsia="方正书宋_GBK"/>
              </w:rPr>
              <w:t>三农</w:t>
            </w:r>
            <w:r>
              <w:rPr>
                <w:rFonts w:ascii="方正书宋_GBK" w:eastAsia="方正书宋_GBK"/>
              </w:rPr>
              <w:t>”</w:t>
            </w:r>
            <w:r>
              <w:rPr>
                <w:rFonts w:hint="eastAsia" w:ascii="方正书宋_GBK" w:eastAsia="方正书宋_GBK"/>
              </w:rPr>
              <w:t>服务工作，做大做强培训工作。</w:t>
            </w:r>
          </w:p>
        </w:tc>
      </w:tr>
    </w:tbl>
    <w:p w14:paraId="3BB132F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F06C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A0E3F6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2C4DF4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8803CF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5EA4EE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B7ABF4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713572A">
            <w:pPr>
              <w:spacing w:line="300" w:lineRule="exact"/>
              <w:jc w:val="center"/>
              <w:rPr>
                <w:rFonts w:ascii="方正书宋_GBK" w:eastAsia="方正书宋_GBK"/>
                <w:b/>
              </w:rPr>
            </w:pPr>
            <w:r>
              <w:rPr>
                <w:rFonts w:hint="eastAsia" w:ascii="方正书宋_GBK" w:eastAsia="方正书宋_GBK"/>
                <w:b/>
              </w:rPr>
              <w:t>指标值确定依据</w:t>
            </w:r>
          </w:p>
        </w:tc>
      </w:tr>
      <w:tr w14:paraId="6B45A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1182CA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98CA8E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234B58">
            <w:pPr>
              <w:spacing w:line="300" w:lineRule="exact"/>
              <w:jc w:val="left"/>
              <w:rPr>
                <w:rFonts w:ascii="方正书宋_GBK" w:eastAsia="方正书宋_GBK"/>
              </w:rPr>
            </w:pPr>
            <w:r>
              <w:rPr>
                <w:rFonts w:hint="eastAsia" w:ascii="方正书宋_GBK" w:eastAsia="方正书宋_GBK"/>
              </w:rPr>
              <w:t>举办农村实用技术和劳动力转移培训的场次</w:t>
            </w:r>
          </w:p>
        </w:tc>
        <w:tc>
          <w:tcPr>
            <w:tcW w:w="2891" w:type="dxa"/>
            <w:vAlign w:val="center"/>
          </w:tcPr>
          <w:p w14:paraId="344F0A79">
            <w:pPr>
              <w:spacing w:line="300" w:lineRule="exact"/>
              <w:jc w:val="left"/>
              <w:rPr>
                <w:rFonts w:ascii="方正书宋_GBK" w:eastAsia="方正书宋_GBK"/>
              </w:rPr>
            </w:pPr>
            <w:r>
              <w:rPr>
                <w:rFonts w:hint="eastAsia" w:ascii="方正书宋_GBK" w:eastAsia="方正书宋_GBK"/>
              </w:rPr>
              <w:t>完成当年农村实用技术和劳动力转移培训任务的场次</w:t>
            </w:r>
          </w:p>
        </w:tc>
        <w:tc>
          <w:tcPr>
            <w:tcW w:w="1276" w:type="dxa"/>
            <w:vAlign w:val="center"/>
          </w:tcPr>
          <w:p w14:paraId="472ECC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w:t>
            </w:r>
            <w:r>
              <w:rPr>
                <w:rFonts w:hint="eastAsia" w:ascii="方正书宋_GBK" w:eastAsia="方正书宋_GBK"/>
              </w:rPr>
              <w:t>场次</w:t>
            </w:r>
          </w:p>
        </w:tc>
        <w:tc>
          <w:tcPr>
            <w:tcW w:w="1701" w:type="dxa"/>
            <w:vAlign w:val="center"/>
          </w:tcPr>
          <w:p w14:paraId="40B36081">
            <w:pPr>
              <w:spacing w:line="300" w:lineRule="exact"/>
              <w:jc w:val="left"/>
              <w:rPr>
                <w:rFonts w:ascii="方正书宋_GBK" w:eastAsia="方正书宋_GBK"/>
              </w:rPr>
            </w:pPr>
            <w:r>
              <w:rPr>
                <w:rFonts w:hint="eastAsia" w:ascii="方正书宋_GBK" w:eastAsia="方正书宋_GBK"/>
              </w:rPr>
              <w:t>依据工作方案</w:t>
            </w:r>
          </w:p>
        </w:tc>
      </w:tr>
      <w:tr w14:paraId="7BF81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5D9B62">
            <w:pPr>
              <w:spacing w:line="300" w:lineRule="exact"/>
              <w:jc w:val="center"/>
              <w:rPr>
                <w:rFonts w:ascii="方正书宋_GBK" w:eastAsia="方正书宋_GBK"/>
              </w:rPr>
            </w:pPr>
          </w:p>
        </w:tc>
        <w:tc>
          <w:tcPr>
            <w:tcW w:w="1134" w:type="dxa"/>
            <w:vAlign w:val="center"/>
          </w:tcPr>
          <w:p w14:paraId="14C3134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1FECC41">
            <w:pPr>
              <w:spacing w:line="300" w:lineRule="exact"/>
              <w:jc w:val="left"/>
              <w:rPr>
                <w:rFonts w:ascii="方正书宋_GBK" w:eastAsia="方正书宋_GBK"/>
              </w:rPr>
            </w:pPr>
            <w:r>
              <w:rPr>
                <w:rFonts w:hint="eastAsia" w:ascii="方正书宋_GBK" w:eastAsia="方正书宋_GBK"/>
              </w:rPr>
              <w:t>举办农村实用技术和转移培训的人次</w:t>
            </w:r>
          </w:p>
        </w:tc>
        <w:tc>
          <w:tcPr>
            <w:tcW w:w="2891" w:type="dxa"/>
            <w:vAlign w:val="center"/>
          </w:tcPr>
          <w:p w14:paraId="4A1B09EA">
            <w:pPr>
              <w:spacing w:line="300" w:lineRule="exact"/>
              <w:jc w:val="left"/>
              <w:rPr>
                <w:rFonts w:ascii="方正书宋_GBK" w:eastAsia="方正书宋_GBK"/>
              </w:rPr>
            </w:pPr>
            <w:r>
              <w:rPr>
                <w:rFonts w:hint="eastAsia" w:ascii="方正书宋_GBK" w:eastAsia="方正书宋_GBK"/>
              </w:rPr>
              <w:t>完成当年农村实用技术和劳动力转移培训任务的人次</w:t>
            </w:r>
          </w:p>
        </w:tc>
        <w:tc>
          <w:tcPr>
            <w:tcW w:w="1276" w:type="dxa"/>
            <w:vAlign w:val="center"/>
          </w:tcPr>
          <w:p w14:paraId="54EFAF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1350</w:t>
            </w:r>
            <w:r>
              <w:rPr>
                <w:rFonts w:hint="eastAsia" w:ascii="方正书宋_GBK" w:eastAsia="方正书宋_GBK"/>
              </w:rPr>
              <w:t>人次</w:t>
            </w:r>
          </w:p>
        </w:tc>
        <w:tc>
          <w:tcPr>
            <w:tcW w:w="1701" w:type="dxa"/>
            <w:vAlign w:val="center"/>
          </w:tcPr>
          <w:p w14:paraId="3CBD256E">
            <w:pPr>
              <w:spacing w:line="300" w:lineRule="exact"/>
              <w:jc w:val="left"/>
              <w:rPr>
                <w:rFonts w:ascii="方正书宋_GBK" w:eastAsia="方正书宋_GBK"/>
              </w:rPr>
            </w:pPr>
            <w:r>
              <w:rPr>
                <w:rFonts w:hint="eastAsia" w:ascii="方正书宋_GBK" w:eastAsia="方正书宋_GBK"/>
              </w:rPr>
              <w:t>依据工作方案</w:t>
            </w:r>
          </w:p>
        </w:tc>
      </w:tr>
      <w:tr w14:paraId="21320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4BEAE8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4206EB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2CAF050">
            <w:pPr>
              <w:spacing w:line="300" w:lineRule="exact"/>
              <w:jc w:val="left"/>
              <w:rPr>
                <w:rFonts w:ascii="方正书宋_GBK" w:eastAsia="方正书宋_GBK"/>
              </w:rPr>
            </w:pPr>
            <w:r>
              <w:rPr>
                <w:rFonts w:hint="eastAsia" w:ascii="方正书宋_GBK" w:eastAsia="方正书宋_GBK"/>
              </w:rPr>
              <w:t>全县</w:t>
            </w:r>
            <w:r>
              <w:rPr>
                <w:rFonts w:ascii="方正书宋_GBK" w:eastAsia="方正书宋_GBK"/>
              </w:rPr>
              <w:t>18</w:t>
            </w:r>
            <w:r>
              <w:rPr>
                <w:rFonts w:hint="eastAsia" w:ascii="方正书宋_GBK" w:eastAsia="方正书宋_GBK"/>
              </w:rPr>
              <w:t>个乡镇接受农村实用技术和劳动力转移培训的乡镇数量占全县乡镇的比例</w:t>
            </w:r>
          </w:p>
        </w:tc>
        <w:tc>
          <w:tcPr>
            <w:tcW w:w="2891" w:type="dxa"/>
            <w:vAlign w:val="center"/>
          </w:tcPr>
          <w:p w14:paraId="641DC2BD">
            <w:pPr>
              <w:spacing w:line="300" w:lineRule="exact"/>
              <w:jc w:val="left"/>
              <w:rPr>
                <w:rFonts w:ascii="方正书宋_GBK" w:eastAsia="方正书宋_GBK"/>
              </w:rPr>
            </w:pPr>
            <w:r>
              <w:rPr>
                <w:rFonts w:hint="eastAsia" w:ascii="方正书宋_GBK" w:eastAsia="方正书宋_GBK"/>
              </w:rPr>
              <w:t>接受农村实用技术和劳动力转移培训服务的乡镇占全县乡镇的比率</w:t>
            </w:r>
          </w:p>
        </w:tc>
        <w:tc>
          <w:tcPr>
            <w:tcW w:w="1276" w:type="dxa"/>
            <w:vAlign w:val="center"/>
          </w:tcPr>
          <w:p w14:paraId="6126F0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1B0E5A22">
            <w:pPr>
              <w:spacing w:line="300" w:lineRule="exact"/>
              <w:jc w:val="left"/>
              <w:rPr>
                <w:rFonts w:ascii="方正书宋_GBK" w:eastAsia="方正书宋_GBK"/>
              </w:rPr>
            </w:pPr>
            <w:r>
              <w:rPr>
                <w:rFonts w:hint="eastAsia" w:ascii="方正书宋_GBK" w:eastAsia="方正书宋_GBK"/>
              </w:rPr>
              <w:t>依据工作方案</w:t>
            </w:r>
          </w:p>
        </w:tc>
      </w:tr>
      <w:tr w14:paraId="0CAAE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7EE74E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47C95E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902E7DA">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0FAD4246">
            <w:pPr>
              <w:spacing w:line="300" w:lineRule="exact"/>
              <w:jc w:val="left"/>
              <w:rPr>
                <w:rFonts w:ascii="方正书宋_GBK" w:eastAsia="方正书宋_GBK"/>
              </w:rPr>
            </w:pPr>
            <w:r>
              <w:rPr>
                <w:rFonts w:hint="eastAsia" w:ascii="方正书宋_GBK" w:eastAsia="方正书宋_GBK"/>
              </w:rPr>
              <w:t>接受农村实用技术和劳动力转移培训服务的村民对所提供培训服务的满意程度的比率</w:t>
            </w:r>
          </w:p>
        </w:tc>
        <w:tc>
          <w:tcPr>
            <w:tcW w:w="1276" w:type="dxa"/>
            <w:vAlign w:val="center"/>
          </w:tcPr>
          <w:p w14:paraId="1FC25A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BD2FA9A">
            <w:pPr>
              <w:spacing w:line="300" w:lineRule="exact"/>
              <w:jc w:val="left"/>
              <w:rPr>
                <w:rFonts w:ascii="方正书宋_GBK" w:eastAsia="方正书宋_GBK"/>
              </w:rPr>
            </w:pPr>
            <w:r>
              <w:rPr>
                <w:rFonts w:hint="eastAsia" w:ascii="方正书宋_GBK" w:eastAsia="方正书宋_GBK"/>
              </w:rPr>
              <w:t>依据工作方案</w:t>
            </w:r>
          </w:p>
        </w:tc>
      </w:tr>
    </w:tbl>
    <w:p w14:paraId="58B3818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4C8B4DD">
      <w:pPr>
        <w:spacing w:line="300" w:lineRule="exact"/>
        <w:ind w:firstLine="420" w:firstLineChars="200"/>
        <w:jc w:val="left"/>
      </w:pPr>
    </w:p>
    <w:p w14:paraId="4F97FF46">
      <w:pPr>
        <w:ind w:firstLine="562" w:firstLineChars="200"/>
        <w:jc w:val="left"/>
        <w:outlineLvl w:val="1"/>
        <w:rPr>
          <w:rFonts w:hAnsi="宋体"/>
          <w:b/>
          <w:sz w:val="28"/>
        </w:rPr>
      </w:pPr>
      <w:r>
        <w:rPr>
          <w:rFonts w:ascii="方正仿宋_GBK" w:eastAsia="方正仿宋_GBK"/>
          <w:b/>
          <w:sz w:val="28"/>
        </w:rPr>
        <w:t>65</w:t>
      </w:r>
      <w:r>
        <w:rPr>
          <w:rFonts w:hint="eastAsia" w:ascii="方正仿宋_GBK" w:eastAsia="方正仿宋_GBK"/>
          <w:b/>
          <w:sz w:val="28"/>
        </w:rPr>
        <w:t>、保定广播电视大学曲阳分校教育教学专项业务经费绩效目标表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8" w:name="_Toc30353033"/>
      <w:r>
        <w:rPr>
          <w:rFonts w:ascii="方正仿宋_GBK" w:eastAsia="方正仿宋_GBK"/>
          <w:b/>
          <w:sz w:val="28"/>
        </w:rPr>
        <w:instrText xml:space="preserve">65</w:instrText>
      </w:r>
      <w:r>
        <w:rPr>
          <w:rFonts w:hint="eastAsia" w:ascii="方正仿宋_GBK" w:eastAsia="方正仿宋_GBK"/>
          <w:b/>
          <w:sz w:val="28"/>
        </w:rPr>
        <w:instrText xml:space="preserve">、保定广播电视大学曲阳分校教育教学专项业务经费绩效目标表</w:instrText>
      </w:r>
      <w:bookmarkEnd w:id="6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07B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19C679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B2E17B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、完成开放和奥鹏的招生任务。完成教学和考务工作。</w:t>
            </w:r>
          </w:p>
          <w:p w14:paraId="2C3EC9A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、做大做强社区教育。</w:t>
            </w:r>
          </w:p>
        </w:tc>
      </w:tr>
    </w:tbl>
    <w:p w14:paraId="25F4EC9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F19D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FD26CF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6FF03C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5624F6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7B687F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8A1D57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DC80C1B">
            <w:pPr>
              <w:spacing w:line="300" w:lineRule="exact"/>
              <w:jc w:val="center"/>
              <w:rPr>
                <w:rFonts w:ascii="方正书宋_GBK" w:eastAsia="方正书宋_GBK"/>
                <w:b/>
              </w:rPr>
            </w:pPr>
            <w:r>
              <w:rPr>
                <w:rFonts w:hint="eastAsia" w:ascii="方正书宋_GBK" w:eastAsia="方正书宋_GBK"/>
                <w:b/>
              </w:rPr>
              <w:t>指标值确定依据</w:t>
            </w:r>
          </w:p>
        </w:tc>
      </w:tr>
      <w:tr w14:paraId="21FDD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EFFED6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4A6CA0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64A8C10">
            <w:pPr>
              <w:spacing w:line="300" w:lineRule="exact"/>
              <w:jc w:val="left"/>
              <w:rPr>
                <w:rFonts w:ascii="方正书宋_GBK" w:eastAsia="方正书宋_GBK"/>
              </w:rPr>
            </w:pPr>
            <w:r>
              <w:rPr>
                <w:rFonts w:hint="eastAsia" w:ascii="方正书宋_GBK" w:eastAsia="方正书宋_GBK"/>
              </w:rPr>
              <w:t>宣传电大招生政策</w:t>
            </w:r>
          </w:p>
        </w:tc>
        <w:tc>
          <w:tcPr>
            <w:tcW w:w="2891" w:type="dxa"/>
            <w:vAlign w:val="center"/>
          </w:tcPr>
          <w:p w14:paraId="192C27AC">
            <w:pPr>
              <w:spacing w:line="300" w:lineRule="exact"/>
              <w:jc w:val="left"/>
              <w:rPr>
                <w:rFonts w:ascii="方正书宋_GBK" w:eastAsia="方正书宋_GBK"/>
              </w:rPr>
            </w:pPr>
            <w:r>
              <w:rPr>
                <w:rFonts w:hint="eastAsia" w:ascii="方正书宋_GBK" w:eastAsia="方正书宋_GBK"/>
              </w:rPr>
              <w:t>宣传电大的招生政策，深入机关厂矿占全县的比例</w:t>
            </w:r>
          </w:p>
        </w:tc>
        <w:tc>
          <w:tcPr>
            <w:tcW w:w="1276" w:type="dxa"/>
            <w:vAlign w:val="center"/>
          </w:tcPr>
          <w:p w14:paraId="20D749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DD11DFE">
            <w:pPr>
              <w:spacing w:line="300" w:lineRule="exact"/>
              <w:jc w:val="left"/>
              <w:rPr>
                <w:rFonts w:ascii="方正书宋_GBK" w:eastAsia="方正书宋_GBK"/>
              </w:rPr>
            </w:pPr>
            <w:r>
              <w:rPr>
                <w:rFonts w:hint="eastAsia" w:ascii="方正书宋_GBK" w:eastAsia="方正书宋_GBK"/>
              </w:rPr>
              <w:t>依据工作方案</w:t>
            </w:r>
          </w:p>
        </w:tc>
      </w:tr>
      <w:tr w14:paraId="0A590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27C7C7">
            <w:pPr>
              <w:spacing w:line="300" w:lineRule="exact"/>
              <w:jc w:val="center"/>
              <w:rPr>
                <w:rFonts w:ascii="方正书宋_GBK" w:eastAsia="方正书宋_GBK"/>
              </w:rPr>
            </w:pPr>
          </w:p>
        </w:tc>
        <w:tc>
          <w:tcPr>
            <w:tcW w:w="1134" w:type="dxa"/>
            <w:vAlign w:val="center"/>
          </w:tcPr>
          <w:p w14:paraId="484BC29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E5C836">
            <w:pPr>
              <w:spacing w:line="300" w:lineRule="exact"/>
              <w:jc w:val="left"/>
              <w:rPr>
                <w:rFonts w:ascii="方正书宋_GBK" w:eastAsia="方正书宋_GBK"/>
              </w:rPr>
            </w:pPr>
            <w:r>
              <w:rPr>
                <w:rFonts w:hint="eastAsia" w:ascii="方正书宋_GBK" w:eastAsia="方正书宋_GBK"/>
              </w:rPr>
              <w:t>完成春、秋两集招生数量</w:t>
            </w:r>
          </w:p>
        </w:tc>
        <w:tc>
          <w:tcPr>
            <w:tcW w:w="2891" w:type="dxa"/>
            <w:vAlign w:val="center"/>
          </w:tcPr>
          <w:p w14:paraId="52317D01">
            <w:pPr>
              <w:spacing w:line="300" w:lineRule="exact"/>
              <w:jc w:val="left"/>
              <w:rPr>
                <w:rFonts w:ascii="方正书宋_GBK" w:eastAsia="方正书宋_GBK"/>
              </w:rPr>
            </w:pPr>
            <w:r>
              <w:rPr>
                <w:rFonts w:hint="eastAsia" w:ascii="方正书宋_GBK" w:eastAsia="方正书宋_GBK"/>
              </w:rPr>
              <w:t>春季招生</w:t>
            </w:r>
            <w:r>
              <w:rPr>
                <w:rFonts w:ascii="方正书宋_GBK" w:eastAsia="方正书宋_GBK"/>
              </w:rPr>
              <w:t>400</w:t>
            </w:r>
            <w:r>
              <w:rPr>
                <w:rFonts w:hint="eastAsia" w:ascii="方正书宋_GBK" w:eastAsia="方正书宋_GBK"/>
              </w:rPr>
              <w:t>人次，秋季招生</w:t>
            </w:r>
            <w:r>
              <w:rPr>
                <w:rFonts w:ascii="方正书宋_GBK" w:eastAsia="方正书宋_GBK"/>
              </w:rPr>
              <w:t>600</w:t>
            </w:r>
            <w:r>
              <w:rPr>
                <w:rFonts w:hint="eastAsia" w:ascii="方正书宋_GBK" w:eastAsia="方正书宋_GBK"/>
              </w:rPr>
              <w:t>人次</w:t>
            </w:r>
          </w:p>
        </w:tc>
        <w:tc>
          <w:tcPr>
            <w:tcW w:w="1276" w:type="dxa"/>
            <w:vAlign w:val="center"/>
          </w:tcPr>
          <w:p w14:paraId="3AEFB449">
            <w:pPr>
              <w:spacing w:line="300" w:lineRule="exact"/>
              <w:jc w:val="left"/>
              <w:rPr>
                <w:rFonts w:ascii="方正书宋_GBK" w:eastAsia="方正书宋_GBK"/>
              </w:rPr>
            </w:pPr>
            <w:r>
              <w:rPr>
                <w:rFonts w:ascii="方正书宋_GBK" w:eastAsia="方正书宋_GBK"/>
              </w:rPr>
              <w:t>&gt;1000</w:t>
            </w:r>
            <w:r>
              <w:rPr>
                <w:rFonts w:hint="eastAsia" w:ascii="方正书宋_GBK" w:eastAsia="方正书宋_GBK"/>
              </w:rPr>
              <w:t>人次</w:t>
            </w:r>
          </w:p>
        </w:tc>
        <w:tc>
          <w:tcPr>
            <w:tcW w:w="1701" w:type="dxa"/>
            <w:vAlign w:val="center"/>
          </w:tcPr>
          <w:p w14:paraId="697A2516">
            <w:pPr>
              <w:spacing w:line="300" w:lineRule="exact"/>
              <w:jc w:val="left"/>
              <w:rPr>
                <w:rFonts w:ascii="方正书宋_GBK" w:eastAsia="方正书宋_GBK"/>
              </w:rPr>
            </w:pPr>
            <w:r>
              <w:rPr>
                <w:rFonts w:hint="eastAsia" w:ascii="方正书宋_GBK" w:eastAsia="方正书宋_GBK"/>
              </w:rPr>
              <w:t>依据工作方案</w:t>
            </w:r>
          </w:p>
        </w:tc>
      </w:tr>
      <w:tr w14:paraId="34BCA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0F96532">
            <w:pPr>
              <w:spacing w:line="300" w:lineRule="exact"/>
              <w:jc w:val="center"/>
              <w:rPr>
                <w:rFonts w:ascii="方正书宋_GBK" w:eastAsia="方正书宋_GBK"/>
              </w:rPr>
            </w:pPr>
          </w:p>
        </w:tc>
        <w:tc>
          <w:tcPr>
            <w:tcW w:w="1134" w:type="dxa"/>
            <w:vAlign w:val="center"/>
          </w:tcPr>
          <w:p w14:paraId="43320DA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4B71C61">
            <w:pPr>
              <w:spacing w:line="300" w:lineRule="exact"/>
              <w:jc w:val="left"/>
              <w:rPr>
                <w:rFonts w:ascii="方正书宋_GBK" w:eastAsia="方正书宋_GBK"/>
              </w:rPr>
            </w:pPr>
            <w:r>
              <w:rPr>
                <w:rFonts w:hint="eastAsia" w:ascii="方正书宋_GBK" w:eastAsia="方正书宋_GBK"/>
              </w:rPr>
              <w:t>购置设备台数</w:t>
            </w:r>
          </w:p>
        </w:tc>
        <w:tc>
          <w:tcPr>
            <w:tcW w:w="2891" w:type="dxa"/>
            <w:vAlign w:val="center"/>
          </w:tcPr>
          <w:p w14:paraId="74AB5AB5">
            <w:pPr>
              <w:spacing w:line="300" w:lineRule="exact"/>
              <w:jc w:val="left"/>
              <w:rPr>
                <w:rFonts w:ascii="方正书宋_GBK" w:eastAsia="方正书宋_GBK"/>
              </w:rPr>
            </w:pPr>
            <w:r>
              <w:rPr>
                <w:rFonts w:hint="eastAsia" w:ascii="方正书宋_GBK" w:eastAsia="方正书宋_GBK"/>
              </w:rPr>
              <w:t>全年购置办公设备台数</w:t>
            </w:r>
          </w:p>
        </w:tc>
        <w:tc>
          <w:tcPr>
            <w:tcW w:w="1276" w:type="dxa"/>
            <w:vAlign w:val="center"/>
          </w:tcPr>
          <w:p w14:paraId="63B0CF41">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台</w:t>
            </w:r>
          </w:p>
        </w:tc>
        <w:tc>
          <w:tcPr>
            <w:tcW w:w="1701" w:type="dxa"/>
            <w:vAlign w:val="center"/>
          </w:tcPr>
          <w:p w14:paraId="472A8479">
            <w:pPr>
              <w:spacing w:line="300" w:lineRule="exact"/>
              <w:jc w:val="left"/>
              <w:rPr>
                <w:rFonts w:ascii="方正书宋_GBK" w:eastAsia="方正书宋_GBK"/>
              </w:rPr>
            </w:pPr>
            <w:r>
              <w:rPr>
                <w:rFonts w:hint="eastAsia" w:ascii="方正书宋_GBK" w:eastAsia="方正书宋_GBK"/>
              </w:rPr>
              <w:t>依据工作方案</w:t>
            </w:r>
          </w:p>
        </w:tc>
      </w:tr>
      <w:tr w14:paraId="41719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209381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522FE9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8D0CFB5">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76D61A1C">
            <w:pPr>
              <w:spacing w:line="300" w:lineRule="exact"/>
              <w:jc w:val="left"/>
              <w:rPr>
                <w:rFonts w:ascii="方正书宋_GBK" w:eastAsia="方正书宋_GBK"/>
              </w:rPr>
            </w:pPr>
            <w:r>
              <w:rPr>
                <w:rFonts w:hint="eastAsia" w:ascii="方正书宋_GBK" w:eastAsia="方正书宋_GBK"/>
              </w:rPr>
              <w:t>完成全年的教学工作、教学检查、考务、学生及格率和毕业率达标。</w:t>
            </w:r>
          </w:p>
        </w:tc>
        <w:tc>
          <w:tcPr>
            <w:tcW w:w="1276" w:type="dxa"/>
            <w:vAlign w:val="center"/>
          </w:tcPr>
          <w:p w14:paraId="7826ABAA">
            <w:pPr>
              <w:spacing w:line="300" w:lineRule="exact"/>
              <w:jc w:val="left"/>
              <w:rPr>
                <w:rFonts w:ascii="方正书宋_GBK" w:eastAsia="方正书宋_GBK"/>
              </w:rPr>
            </w:pPr>
            <w:r>
              <w:rPr>
                <w:rFonts w:hint="eastAsia" w:ascii="方正书宋_GBK" w:eastAsia="方正书宋_GBK"/>
              </w:rPr>
              <w:t>完成各个教学环节、考务工作、教学检查。确保学员如期毕业</w:t>
            </w:r>
          </w:p>
        </w:tc>
        <w:tc>
          <w:tcPr>
            <w:tcW w:w="1701" w:type="dxa"/>
            <w:vAlign w:val="center"/>
          </w:tcPr>
          <w:p w14:paraId="6BC44B68">
            <w:pPr>
              <w:spacing w:line="300" w:lineRule="exact"/>
              <w:jc w:val="left"/>
              <w:rPr>
                <w:rFonts w:ascii="方正书宋_GBK" w:eastAsia="方正书宋_GBK"/>
              </w:rPr>
            </w:pPr>
            <w:r>
              <w:rPr>
                <w:rFonts w:hint="eastAsia" w:ascii="方正书宋_GBK" w:eastAsia="方正书宋_GBK"/>
              </w:rPr>
              <w:t>依据工作方案</w:t>
            </w:r>
          </w:p>
        </w:tc>
      </w:tr>
      <w:tr w14:paraId="4D0C7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4E1570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4963AB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720FFA0">
            <w:pPr>
              <w:spacing w:line="300" w:lineRule="exact"/>
              <w:jc w:val="left"/>
              <w:rPr>
                <w:rFonts w:ascii="方正书宋_GBK" w:eastAsia="方正书宋_GBK"/>
              </w:rPr>
            </w:pPr>
            <w:r>
              <w:rPr>
                <w:rFonts w:hint="eastAsia" w:ascii="方正书宋_GBK" w:eastAsia="方正书宋_GBK"/>
              </w:rPr>
              <w:t>服务对象的满意度</w:t>
            </w:r>
          </w:p>
        </w:tc>
        <w:tc>
          <w:tcPr>
            <w:tcW w:w="2891" w:type="dxa"/>
            <w:vAlign w:val="center"/>
          </w:tcPr>
          <w:p w14:paraId="01CDAF75">
            <w:pPr>
              <w:spacing w:line="300" w:lineRule="exact"/>
              <w:jc w:val="left"/>
              <w:rPr>
                <w:rFonts w:ascii="方正书宋_GBK" w:eastAsia="方正书宋_GBK"/>
              </w:rPr>
            </w:pPr>
            <w:r>
              <w:rPr>
                <w:rFonts w:hint="eastAsia" w:ascii="方正书宋_GBK" w:eastAsia="方正书宋_GBK"/>
              </w:rPr>
              <w:t>问卷调查</w:t>
            </w:r>
            <w:r>
              <w:rPr>
                <w:rFonts w:ascii="方正书宋_GBK" w:eastAsia="方正书宋_GBK"/>
              </w:rPr>
              <w:t>100</w:t>
            </w:r>
            <w:r>
              <w:rPr>
                <w:rFonts w:hint="eastAsia" w:ascii="方正书宋_GBK" w:eastAsia="方正书宋_GBK"/>
              </w:rPr>
              <w:t>名学生对电大教育教学的满意度比例</w:t>
            </w:r>
          </w:p>
        </w:tc>
        <w:tc>
          <w:tcPr>
            <w:tcW w:w="1276" w:type="dxa"/>
            <w:vAlign w:val="center"/>
          </w:tcPr>
          <w:p w14:paraId="1A6F47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66981BB">
            <w:pPr>
              <w:spacing w:line="300" w:lineRule="exact"/>
              <w:jc w:val="left"/>
              <w:rPr>
                <w:rFonts w:ascii="方正书宋_GBK" w:eastAsia="方正书宋_GBK"/>
              </w:rPr>
            </w:pPr>
            <w:r>
              <w:rPr>
                <w:rFonts w:hint="eastAsia" w:ascii="方正书宋_GBK" w:eastAsia="方正书宋_GBK"/>
              </w:rPr>
              <w:t>依据工作方案</w:t>
            </w:r>
          </w:p>
        </w:tc>
      </w:tr>
    </w:tbl>
    <w:p w14:paraId="094052C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9FCDAC7">
      <w:pPr>
        <w:spacing w:line="300" w:lineRule="exact"/>
        <w:ind w:firstLine="420" w:firstLineChars="200"/>
        <w:jc w:val="left"/>
      </w:pPr>
    </w:p>
    <w:p w14:paraId="7BA9E2D6">
      <w:pPr>
        <w:ind w:firstLine="562" w:firstLineChars="200"/>
        <w:jc w:val="left"/>
        <w:outlineLvl w:val="1"/>
        <w:rPr>
          <w:rFonts w:hAnsi="宋体"/>
          <w:b/>
          <w:sz w:val="28"/>
        </w:rPr>
      </w:pPr>
      <w:r>
        <w:rPr>
          <w:rFonts w:ascii="方正仿宋_GBK" w:eastAsia="方正仿宋_GBK"/>
          <w:b/>
          <w:sz w:val="28"/>
        </w:rPr>
        <w:t>66</w:t>
      </w:r>
      <w:r>
        <w:rPr>
          <w:rFonts w:hint="eastAsia" w:ascii="方正仿宋_GBK" w:eastAsia="方正仿宋_GBK"/>
          <w:b/>
          <w:sz w:val="28"/>
        </w:rPr>
        <w:t>、教师进修学校教育教学专项业务经费绩效目标表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9" w:name="_Toc30353034"/>
      <w:r>
        <w:rPr>
          <w:rFonts w:ascii="方正仿宋_GBK" w:eastAsia="方正仿宋_GBK"/>
          <w:b/>
          <w:sz w:val="28"/>
        </w:rPr>
        <w:instrText xml:space="preserve">66</w:instrText>
      </w:r>
      <w:r>
        <w:rPr>
          <w:rFonts w:hint="eastAsia" w:ascii="方正仿宋_GBK" w:eastAsia="方正仿宋_GBK"/>
          <w:b/>
          <w:sz w:val="28"/>
        </w:rPr>
        <w:instrText xml:space="preserve">、教师进修学校教育教学专项业务经费绩效目标表</w:instrText>
      </w:r>
      <w:bookmarkEnd w:id="6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6E30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EABD6F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182773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、提升全县教师的教育教学业务水平。</w:t>
            </w:r>
          </w:p>
          <w:p w14:paraId="1072075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、提升全教育系统的业务素质。</w:t>
            </w:r>
          </w:p>
          <w:p w14:paraId="2827C79C">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、组织好出卷阅卷工作。</w:t>
            </w:r>
          </w:p>
          <w:p w14:paraId="57422123">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、组织检查各校设备。</w:t>
            </w:r>
          </w:p>
        </w:tc>
      </w:tr>
    </w:tbl>
    <w:p w14:paraId="6643204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4CD2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3F5F68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521A6D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31B0A3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D533C3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7D3CBA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FA86AD0">
            <w:pPr>
              <w:spacing w:line="300" w:lineRule="exact"/>
              <w:jc w:val="center"/>
              <w:rPr>
                <w:rFonts w:ascii="方正书宋_GBK" w:eastAsia="方正书宋_GBK"/>
                <w:b/>
              </w:rPr>
            </w:pPr>
            <w:r>
              <w:rPr>
                <w:rFonts w:hint="eastAsia" w:ascii="方正书宋_GBK" w:eastAsia="方正书宋_GBK"/>
                <w:b/>
              </w:rPr>
              <w:t>指标值确定依据</w:t>
            </w:r>
          </w:p>
        </w:tc>
      </w:tr>
      <w:tr w14:paraId="61AF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2470B20">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2953A3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6D04CD8">
            <w:pPr>
              <w:spacing w:line="300" w:lineRule="exact"/>
              <w:jc w:val="left"/>
              <w:rPr>
                <w:rFonts w:ascii="方正书宋_GBK" w:eastAsia="方正书宋_GBK"/>
              </w:rPr>
            </w:pPr>
            <w:r>
              <w:rPr>
                <w:rFonts w:hint="eastAsia" w:ascii="方正书宋_GBK" w:eastAsia="方正书宋_GBK"/>
              </w:rPr>
              <w:t>培训教师的人次</w:t>
            </w:r>
          </w:p>
        </w:tc>
        <w:tc>
          <w:tcPr>
            <w:tcW w:w="2891" w:type="dxa"/>
            <w:vAlign w:val="center"/>
          </w:tcPr>
          <w:p w14:paraId="6A4E01D6">
            <w:pPr>
              <w:spacing w:line="300" w:lineRule="exact"/>
              <w:jc w:val="left"/>
              <w:rPr>
                <w:rFonts w:ascii="方正书宋_GBK" w:eastAsia="方正书宋_GBK"/>
              </w:rPr>
            </w:pPr>
            <w:r>
              <w:rPr>
                <w:rFonts w:hint="eastAsia" w:ascii="方正书宋_GBK" w:eastAsia="方正书宋_GBK"/>
              </w:rPr>
              <w:t>全年培训教师的人次</w:t>
            </w:r>
          </w:p>
        </w:tc>
        <w:tc>
          <w:tcPr>
            <w:tcW w:w="1276" w:type="dxa"/>
            <w:vAlign w:val="center"/>
          </w:tcPr>
          <w:p w14:paraId="5A252C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人次</w:t>
            </w:r>
          </w:p>
        </w:tc>
        <w:tc>
          <w:tcPr>
            <w:tcW w:w="1701" w:type="dxa"/>
            <w:vAlign w:val="center"/>
          </w:tcPr>
          <w:p w14:paraId="789A07B2">
            <w:pPr>
              <w:spacing w:line="300" w:lineRule="exact"/>
              <w:jc w:val="left"/>
              <w:rPr>
                <w:rFonts w:ascii="方正书宋_GBK" w:eastAsia="方正书宋_GBK"/>
              </w:rPr>
            </w:pPr>
            <w:r>
              <w:rPr>
                <w:rFonts w:hint="eastAsia" w:ascii="方正书宋_GBK" w:eastAsia="方正书宋_GBK"/>
              </w:rPr>
              <w:t>依据工作方案</w:t>
            </w:r>
          </w:p>
        </w:tc>
      </w:tr>
      <w:tr w14:paraId="6346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5629D4">
            <w:pPr>
              <w:spacing w:line="300" w:lineRule="exact"/>
              <w:jc w:val="center"/>
              <w:rPr>
                <w:rFonts w:ascii="方正书宋_GBK" w:eastAsia="方正书宋_GBK"/>
              </w:rPr>
            </w:pPr>
          </w:p>
        </w:tc>
        <w:tc>
          <w:tcPr>
            <w:tcW w:w="1134" w:type="dxa"/>
            <w:vAlign w:val="center"/>
          </w:tcPr>
          <w:p w14:paraId="4D43B12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524C01C">
            <w:pPr>
              <w:spacing w:line="300" w:lineRule="exact"/>
              <w:jc w:val="left"/>
              <w:rPr>
                <w:rFonts w:ascii="方正书宋_GBK" w:eastAsia="方正书宋_GBK"/>
              </w:rPr>
            </w:pPr>
            <w:r>
              <w:rPr>
                <w:rFonts w:hint="eastAsia" w:ascii="方正书宋_GBK" w:eastAsia="方正书宋_GBK"/>
              </w:rPr>
              <w:t>维修维护设备台数</w:t>
            </w:r>
          </w:p>
        </w:tc>
        <w:tc>
          <w:tcPr>
            <w:tcW w:w="2891" w:type="dxa"/>
            <w:vAlign w:val="center"/>
          </w:tcPr>
          <w:p w14:paraId="3CEDE7AB">
            <w:pPr>
              <w:spacing w:line="300" w:lineRule="exact"/>
              <w:jc w:val="left"/>
              <w:rPr>
                <w:rFonts w:ascii="方正书宋_GBK" w:eastAsia="方正书宋_GBK"/>
              </w:rPr>
            </w:pPr>
            <w:r>
              <w:rPr>
                <w:rFonts w:hint="eastAsia" w:ascii="方正书宋_GBK" w:eastAsia="方正书宋_GBK"/>
              </w:rPr>
              <w:t>全年维修维护教育教学等设备的台数</w:t>
            </w:r>
          </w:p>
        </w:tc>
        <w:tc>
          <w:tcPr>
            <w:tcW w:w="1276" w:type="dxa"/>
            <w:vAlign w:val="center"/>
          </w:tcPr>
          <w:p w14:paraId="356A4F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01E8D3CC">
            <w:pPr>
              <w:spacing w:line="300" w:lineRule="exact"/>
              <w:jc w:val="left"/>
              <w:rPr>
                <w:rFonts w:ascii="方正书宋_GBK" w:eastAsia="方正书宋_GBK"/>
              </w:rPr>
            </w:pPr>
            <w:r>
              <w:rPr>
                <w:rFonts w:hint="eastAsia" w:ascii="方正书宋_GBK" w:eastAsia="方正书宋_GBK"/>
              </w:rPr>
              <w:t>依据工作方案</w:t>
            </w:r>
          </w:p>
        </w:tc>
      </w:tr>
      <w:tr w14:paraId="69BE8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2F62FC">
            <w:pPr>
              <w:spacing w:line="300" w:lineRule="exact"/>
              <w:jc w:val="center"/>
              <w:rPr>
                <w:rFonts w:ascii="方正书宋_GBK" w:eastAsia="方正书宋_GBK"/>
              </w:rPr>
            </w:pPr>
          </w:p>
        </w:tc>
        <w:tc>
          <w:tcPr>
            <w:tcW w:w="1134" w:type="dxa"/>
            <w:vAlign w:val="center"/>
          </w:tcPr>
          <w:p w14:paraId="2F2BB28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7D5CDCC">
            <w:pPr>
              <w:spacing w:line="300" w:lineRule="exact"/>
              <w:jc w:val="left"/>
              <w:rPr>
                <w:rFonts w:ascii="方正书宋_GBK" w:eastAsia="方正书宋_GBK"/>
              </w:rPr>
            </w:pPr>
            <w:r>
              <w:rPr>
                <w:rFonts w:hint="eastAsia" w:ascii="方正书宋_GBK" w:eastAsia="方正书宋_GBK"/>
              </w:rPr>
              <w:t>购置设备台数</w:t>
            </w:r>
          </w:p>
        </w:tc>
        <w:tc>
          <w:tcPr>
            <w:tcW w:w="2891" w:type="dxa"/>
            <w:vAlign w:val="center"/>
          </w:tcPr>
          <w:p w14:paraId="3AAB3B67">
            <w:pPr>
              <w:spacing w:line="300" w:lineRule="exact"/>
              <w:jc w:val="left"/>
              <w:rPr>
                <w:rFonts w:ascii="方正书宋_GBK" w:eastAsia="方正书宋_GBK"/>
              </w:rPr>
            </w:pPr>
            <w:r>
              <w:rPr>
                <w:rFonts w:hint="eastAsia" w:ascii="方正书宋_GBK" w:eastAsia="方正书宋_GBK"/>
              </w:rPr>
              <w:t>全年购置办公设备的台数</w:t>
            </w:r>
          </w:p>
        </w:tc>
        <w:tc>
          <w:tcPr>
            <w:tcW w:w="1276" w:type="dxa"/>
            <w:vAlign w:val="center"/>
          </w:tcPr>
          <w:p w14:paraId="397A3D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台</w:t>
            </w:r>
          </w:p>
        </w:tc>
        <w:tc>
          <w:tcPr>
            <w:tcW w:w="1701" w:type="dxa"/>
            <w:vAlign w:val="center"/>
          </w:tcPr>
          <w:p w14:paraId="08996FD5">
            <w:pPr>
              <w:spacing w:line="300" w:lineRule="exact"/>
              <w:jc w:val="left"/>
              <w:rPr>
                <w:rFonts w:ascii="方正书宋_GBK" w:eastAsia="方正书宋_GBK"/>
              </w:rPr>
            </w:pPr>
            <w:r>
              <w:rPr>
                <w:rFonts w:hint="eastAsia" w:ascii="方正书宋_GBK" w:eastAsia="方正书宋_GBK"/>
              </w:rPr>
              <w:t>依据工作方案</w:t>
            </w:r>
          </w:p>
        </w:tc>
      </w:tr>
      <w:tr w14:paraId="66368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9122C7D">
            <w:pPr>
              <w:spacing w:line="300" w:lineRule="exact"/>
              <w:jc w:val="center"/>
              <w:rPr>
                <w:rFonts w:ascii="方正书宋_GBK" w:eastAsia="方正书宋_GBK"/>
              </w:rPr>
            </w:pPr>
          </w:p>
        </w:tc>
        <w:tc>
          <w:tcPr>
            <w:tcW w:w="1134" w:type="dxa"/>
            <w:vAlign w:val="center"/>
          </w:tcPr>
          <w:p w14:paraId="58558D0B">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5F21AFEC">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1D3A53E8">
            <w:pPr>
              <w:spacing w:line="300" w:lineRule="exact"/>
              <w:jc w:val="left"/>
              <w:rPr>
                <w:rFonts w:ascii="方正书宋_GBK" w:eastAsia="方正书宋_GBK"/>
              </w:rPr>
            </w:pPr>
            <w:r>
              <w:rPr>
                <w:rFonts w:hint="eastAsia" w:ascii="方正书宋_GBK" w:eastAsia="方正书宋_GBK"/>
              </w:rPr>
              <w:t>每名教师培训需要的成本</w:t>
            </w:r>
          </w:p>
        </w:tc>
        <w:tc>
          <w:tcPr>
            <w:tcW w:w="1276" w:type="dxa"/>
            <w:vAlign w:val="center"/>
          </w:tcPr>
          <w:p w14:paraId="28044D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元</w:t>
            </w:r>
          </w:p>
        </w:tc>
        <w:tc>
          <w:tcPr>
            <w:tcW w:w="1701" w:type="dxa"/>
            <w:vAlign w:val="center"/>
          </w:tcPr>
          <w:p w14:paraId="7C5E7AEC">
            <w:pPr>
              <w:spacing w:line="300" w:lineRule="exact"/>
              <w:jc w:val="left"/>
              <w:rPr>
                <w:rFonts w:ascii="方正书宋_GBK" w:eastAsia="方正书宋_GBK"/>
              </w:rPr>
            </w:pPr>
            <w:r>
              <w:rPr>
                <w:rFonts w:hint="eastAsia" w:ascii="方正书宋_GBK" w:eastAsia="方正书宋_GBK"/>
              </w:rPr>
              <w:t>依据工作方案</w:t>
            </w:r>
          </w:p>
        </w:tc>
      </w:tr>
      <w:tr w14:paraId="15602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6111B3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26896E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25B6E6A">
            <w:pPr>
              <w:spacing w:line="300" w:lineRule="exact"/>
              <w:jc w:val="left"/>
              <w:rPr>
                <w:rFonts w:ascii="方正书宋_GBK" w:eastAsia="方正书宋_GBK"/>
              </w:rPr>
            </w:pPr>
            <w:r>
              <w:rPr>
                <w:rFonts w:hint="eastAsia" w:ascii="方正书宋_GBK" w:eastAsia="方正书宋_GBK"/>
              </w:rPr>
              <w:t>培训教师完成率</w:t>
            </w:r>
          </w:p>
        </w:tc>
        <w:tc>
          <w:tcPr>
            <w:tcW w:w="2891" w:type="dxa"/>
            <w:vAlign w:val="center"/>
          </w:tcPr>
          <w:p w14:paraId="384EB855">
            <w:pPr>
              <w:spacing w:line="300" w:lineRule="exact"/>
              <w:jc w:val="left"/>
              <w:rPr>
                <w:rFonts w:ascii="方正书宋_GBK" w:eastAsia="方正书宋_GBK"/>
              </w:rPr>
            </w:pPr>
            <w:r>
              <w:rPr>
                <w:rFonts w:hint="eastAsia" w:ascii="方正书宋_GBK" w:eastAsia="方正书宋_GBK"/>
              </w:rPr>
              <w:t>受训教师人数占全年计划培训教师人数比率</w:t>
            </w:r>
          </w:p>
        </w:tc>
        <w:tc>
          <w:tcPr>
            <w:tcW w:w="1276" w:type="dxa"/>
            <w:vAlign w:val="center"/>
          </w:tcPr>
          <w:p w14:paraId="64483F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93%</w:t>
            </w:r>
          </w:p>
        </w:tc>
        <w:tc>
          <w:tcPr>
            <w:tcW w:w="1701" w:type="dxa"/>
            <w:vAlign w:val="center"/>
          </w:tcPr>
          <w:p w14:paraId="27CF6E76">
            <w:pPr>
              <w:spacing w:line="300" w:lineRule="exact"/>
              <w:jc w:val="left"/>
              <w:rPr>
                <w:rFonts w:ascii="方正书宋_GBK" w:eastAsia="方正书宋_GBK"/>
              </w:rPr>
            </w:pPr>
            <w:r>
              <w:rPr>
                <w:rFonts w:hint="eastAsia" w:ascii="方正书宋_GBK" w:eastAsia="方正书宋_GBK"/>
              </w:rPr>
              <w:t>依据工作方案</w:t>
            </w:r>
          </w:p>
        </w:tc>
      </w:tr>
      <w:tr w14:paraId="10DE8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A5D68B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BC08FD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3E3E9A">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6F3808FB">
            <w:pPr>
              <w:spacing w:line="300" w:lineRule="exact"/>
              <w:jc w:val="left"/>
              <w:rPr>
                <w:rFonts w:ascii="方正书宋_GBK" w:eastAsia="方正书宋_GBK"/>
              </w:rPr>
            </w:pPr>
            <w:r>
              <w:rPr>
                <w:rFonts w:hint="eastAsia" w:ascii="方正书宋_GBK" w:eastAsia="方正书宋_GBK"/>
              </w:rPr>
              <w:t>调查满意学员人数占受训学员人数的比率</w:t>
            </w:r>
          </w:p>
        </w:tc>
        <w:tc>
          <w:tcPr>
            <w:tcW w:w="1276" w:type="dxa"/>
            <w:vAlign w:val="center"/>
          </w:tcPr>
          <w:p w14:paraId="700041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259F846">
            <w:pPr>
              <w:spacing w:line="300" w:lineRule="exact"/>
              <w:jc w:val="left"/>
              <w:rPr>
                <w:rFonts w:ascii="方正书宋_GBK" w:eastAsia="方正书宋_GBK"/>
              </w:rPr>
            </w:pPr>
            <w:r>
              <w:rPr>
                <w:rFonts w:hint="eastAsia" w:ascii="方正书宋_GBK" w:eastAsia="方正书宋_GBK"/>
              </w:rPr>
              <w:t>依据工作方案</w:t>
            </w:r>
          </w:p>
        </w:tc>
      </w:tr>
    </w:tbl>
    <w:p w14:paraId="006E9474">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AFE5F55">
      <w:pPr>
        <w:spacing w:line="300" w:lineRule="exact"/>
        <w:ind w:firstLine="420" w:firstLineChars="200"/>
        <w:jc w:val="left"/>
      </w:pPr>
    </w:p>
    <w:p w14:paraId="795CC326">
      <w:pPr>
        <w:ind w:firstLine="562" w:firstLineChars="200"/>
        <w:jc w:val="left"/>
        <w:outlineLvl w:val="1"/>
        <w:rPr>
          <w:rFonts w:hAnsi="宋体"/>
          <w:b/>
          <w:sz w:val="28"/>
        </w:rPr>
      </w:pPr>
      <w:r>
        <w:rPr>
          <w:rFonts w:ascii="方正仿宋_GBK" w:eastAsia="方正仿宋_GBK"/>
          <w:b/>
          <w:sz w:val="28"/>
        </w:rPr>
        <w:t>67</w:t>
      </w:r>
      <w:r>
        <w:rPr>
          <w:rFonts w:hint="eastAsia" w:ascii="方正仿宋_GBK" w:eastAsia="方正仿宋_GBK"/>
          <w:b/>
          <w:sz w:val="28"/>
        </w:rPr>
        <w:t>、中小学教师培训费绩效目标表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0" w:name="_Toc30353035"/>
      <w:r>
        <w:rPr>
          <w:rFonts w:ascii="方正仿宋_GBK" w:eastAsia="方正仿宋_GBK"/>
          <w:b/>
          <w:sz w:val="28"/>
        </w:rPr>
        <w:instrText xml:space="preserve">67</w:instrText>
      </w:r>
      <w:r>
        <w:rPr>
          <w:rFonts w:hint="eastAsia" w:ascii="方正仿宋_GBK" w:eastAsia="方正仿宋_GBK"/>
          <w:b/>
          <w:sz w:val="28"/>
        </w:rPr>
        <w:instrText xml:space="preserve">、中小学教师培训费绩效目标表</w:instrText>
      </w:r>
      <w:bookmarkEnd w:id="7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F6B4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069A73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C9405E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、提高全县中小学教师业务素质。</w:t>
            </w:r>
          </w:p>
          <w:p w14:paraId="0FFACD8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、提高全县中小学教师教育教学业务水平。</w:t>
            </w:r>
          </w:p>
        </w:tc>
      </w:tr>
    </w:tbl>
    <w:p w14:paraId="5F25498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E47B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31F510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8ED0F0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E91E0C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AB9735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2FC93B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B4676F9">
            <w:pPr>
              <w:spacing w:line="300" w:lineRule="exact"/>
              <w:jc w:val="center"/>
              <w:rPr>
                <w:rFonts w:ascii="方正书宋_GBK" w:eastAsia="方正书宋_GBK"/>
                <w:b/>
              </w:rPr>
            </w:pPr>
            <w:r>
              <w:rPr>
                <w:rFonts w:hint="eastAsia" w:ascii="方正书宋_GBK" w:eastAsia="方正书宋_GBK"/>
                <w:b/>
              </w:rPr>
              <w:t>指标值确定依据</w:t>
            </w:r>
          </w:p>
        </w:tc>
      </w:tr>
      <w:tr w14:paraId="37D2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3ABCE6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20574C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435157C">
            <w:pPr>
              <w:spacing w:line="300" w:lineRule="exact"/>
              <w:jc w:val="left"/>
              <w:rPr>
                <w:rFonts w:ascii="方正书宋_GBK" w:eastAsia="方正书宋_GBK"/>
              </w:rPr>
            </w:pPr>
            <w:r>
              <w:rPr>
                <w:rFonts w:hint="eastAsia" w:ascii="方正书宋_GBK" w:eastAsia="方正书宋_GBK"/>
              </w:rPr>
              <w:t>培训次数</w:t>
            </w:r>
          </w:p>
        </w:tc>
        <w:tc>
          <w:tcPr>
            <w:tcW w:w="2891" w:type="dxa"/>
            <w:vAlign w:val="center"/>
          </w:tcPr>
          <w:p w14:paraId="47EA9050">
            <w:pPr>
              <w:spacing w:line="300" w:lineRule="exact"/>
              <w:jc w:val="left"/>
              <w:rPr>
                <w:rFonts w:ascii="方正书宋_GBK" w:eastAsia="方正书宋_GBK"/>
              </w:rPr>
            </w:pPr>
            <w:r>
              <w:rPr>
                <w:rFonts w:hint="eastAsia" w:ascii="方正书宋_GBK" w:eastAsia="方正书宋_GBK"/>
              </w:rPr>
              <w:t>全年培训次数</w:t>
            </w:r>
          </w:p>
        </w:tc>
        <w:tc>
          <w:tcPr>
            <w:tcW w:w="1276" w:type="dxa"/>
            <w:vAlign w:val="center"/>
          </w:tcPr>
          <w:p w14:paraId="3ED8FB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1701" w:type="dxa"/>
            <w:vAlign w:val="center"/>
          </w:tcPr>
          <w:p w14:paraId="00717E2E">
            <w:pPr>
              <w:spacing w:line="300" w:lineRule="exact"/>
              <w:jc w:val="left"/>
              <w:rPr>
                <w:rFonts w:ascii="方正书宋_GBK" w:eastAsia="方正书宋_GBK"/>
              </w:rPr>
            </w:pPr>
            <w:r>
              <w:rPr>
                <w:rFonts w:hint="eastAsia" w:ascii="方正书宋_GBK" w:eastAsia="方正书宋_GBK"/>
              </w:rPr>
              <w:t>依据工作方案</w:t>
            </w:r>
          </w:p>
        </w:tc>
      </w:tr>
      <w:tr w14:paraId="19C5D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A89508">
            <w:pPr>
              <w:spacing w:line="300" w:lineRule="exact"/>
              <w:jc w:val="center"/>
              <w:rPr>
                <w:rFonts w:ascii="方正书宋_GBK" w:eastAsia="方正书宋_GBK"/>
              </w:rPr>
            </w:pPr>
          </w:p>
        </w:tc>
        <w:tc>
          <w:tcPr>
            <w:tcW w:w="1134" w:type="dxa"/>
            <w:vAlign w:val="center"/>
          </w:tcPr>
          <w:p w14:paraId="6307818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F2271EF">
            <w:pPr>
              <w:spacing w:line="300" w:lineRule="exact"/>
              <w:jc w:val="left"/>
              <w:rPr>
                <w:rFonts w:ascii="方正书宋_GBK" w:eastAsia="方正书宋_GBK"/>
              </w:rPr>
            </w:pPr>
            <w:r>
              <w:rPr>
                <w:rFonts w:hint="eastAsia" w:ascii="方正书宋_GBK" w:eastAsia="方正书宋_GBK"/>
              </w:rPr>
              <w:t>培训学科数</w:t>
            </w:r>
          </w:p>
        </w:tc>
        <w:tc>
          <w:tcPr>
            <w:tcW w:w="2891" w:type="dxa"/>
            <w:vAlign w:val="center"/>
          </w:tcPr>
          <w:p w14:paraId="4E95DB46">
            <w:pPr>
              <w:spacing w:line="300" w:lineRule="exact"/>
              <w:jc w:val="left"/>
              <w:rPr>
                <w:rFonts w:ascii="方正书宋_GBK" w:eastAsia="方正书宋_GBK"/>
              </w:rPr>
            </w:pPr>
            <w:r>
              <w:rPr>
                <w:rFonts w:hint="eastAsia" w:ascii="方正书宋_GBK" w:eastAsia="方正书宋_GBK"/>
              </w:rPr>
              <w:t>全年计划培训学科数</w:t>
            </w:r>
          </w:p>
        </w:tc>
        <w:tc>
          <w:tcPr>
            <w:tcW w:w="1276" w:type="dxa"/>
            <w:vAlign w:val="center"/>
          </w:tcPr>
          <w:p w14:paraId="427034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科</w:t>
            </w:r>
          </w:p>
        </w:tc>
        <w:tc>
          <w:tcPr>
            <w:tcW w:w="1701" w:type="dxa"/>
            <w:vAlign w:val="center"/>
          </w:tcPr>
          <w:p w14:paraId="15AD5A58">
            <w:pPr>
              <w:spacing w:line="300" w:lineRule="exact"/>
              <w:jc w:val="left"/>
              <w:rPr>
                <w:rFonts w:ascii="方正书宋_GBK" w:eastAsia="方正书宋_GBK"/>
              </w:rPr>
            </w:pPr>
            <w:r>
              <w:rPr>
                <w:rFonts w:hint="eastAsia" w:ascii="方正书宋_GBK" w:eastAsia="方正书宋_GBK"/>
              </w:rPr>
              <w:t>依据工作方案</w:t>
            </w:r>
          </w:p>
        </w:tc>
      </w:tr>
      <w:tr w14:paraId="3B34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0D6E7D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4470FD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38B654A">
            <w:pPr>
              <w:spacing w:line="300" w:lineRule="exact"/>
              <w:jc w:val="left"/>
              <w:rPr>
                <w:rFonts w:ascii="方正书宋_GBK" w:eastAsia="方正书宋_GBK"/>
              </w:rPr>
            </w:pPr>
            <w:r>
              <w:rPr>
                <w:rFonts w:hint="eastAsia" w:ascii="方正书宋_GBK" w:eastAsia="方正书宋_GBK"/>
              </w:rPr>
              <w:t>培训完成率</w:t>
            </w:r>
          </w:p>
        </w:tc>
        <w:tc>
          <w:tcPr>
            <w:tcW w:w="2891" w:type="dxa"/>
            <w:vAlign w:val="center"/>
          </w:tcPr>
          <w:p w14:paraId="5674E472">
            <w:pPr>
              <w:spacing w:line="300" w:lineRule="exact"/>
              <w:jc w:val="left"/>
              <w:rPr>
                <w:rFonts w:ascii="方正书宋_GBK" w:eastAsia="方正书宋_GBK"/>
              </w:rPr>
            </w:pPr>
            <w:r>
              <w:rPr>
                <w:rFonts w:hint="eastAsia" w:ascii="方正书宋_GBK" w:eastAsia="方正书宋_GBK"/>
              </w:rPr>
              <w:t>当年培训教师人数占计划培训教师人数的比率</w:t>
            </w:r>
          </w:p>
        </w:tc>
        <w:tc>
          <w:tcPr>
            <w:tcW w:w="1276" w:type="dxa"/>
            <w:vAlign w:val="center"/>
          </w:tcPr>
          <w:p w14:paraId="7B754D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67EBB34">
            <w:pPr>
              <w:spacing w:line="300" w:lineRule="exact"/>
              <w:jc w:val="left"/>
              <w:rPr>
                <w:rFonts w:ascii="方正书宋_GBK" w:eastAsia="方正书宋_GBK"/>
              </w:rPr>
            </w:pPr>
            <w:r>
              <w:rPr>
                <w:rFonts w:hint="eastAsia" w:ascii="方正书宋_GBK" w:eastAsia="方正书宋_GBK"/>
              </w:rPr>
              <w:t>依据工作方案</w:t>
            </w:r>
          </w:p>
        </w:tc>
      </w:tr>
      <w:tr w14:paraId="07B22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4110EA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242F55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B748772">
            <w:pPr>
              <w:spacing w:line="300" w:lineRule="exact"/>
              <w:jc w:val="left"/>
              <w:rPr>
                <w:rFonts w:ascii="方正书宋_GBK" w:eastAsia="方正书宋_GBK"/>
              </w:rPr>
            </w:pPr>
            <w:r>
              <w:rPr>
                <w:rFonts w:hint="eastAsia" w:ascii="方正书宋_GBK" w:eastAsia="方正书宋_GBK"/>
              </w:rPr>
              <w:t>受训学员满意率（</w:t>
            </w:r>
            <w:r>
              <w:rPr>
                <w:rFonts w:ascii="方正书宋_GBK" w:eastAsia="方正书宋_GBK"/>
              </w:rPr>
              <w:t>%</w:t>
            </w:r>
            <w:r>
              <w:rPr>
                <w:rFonts w:hint="eastAsia" w:ascii="方正书宋_GBK" w:eastAsia="方正书宋_GBK"/>
              </w:rPr>
              <w:t>）</w:t>
            </w:r>
          </w:p>
        </w:tc>
        <w:tc>
          <w:tcPr>
            <w:tcW w:w="2891" w:type="dxa"/>
            <w:vAlign w:val="center"/>
          </w:tcPr>
          <w:p w14:paraId="39B13060">
            <w:pPr>
              <w:spacing w:line="300" w:lineRule="exact"/>
              <w:jc w:val="left"/>
              <w:rPr>
                <w:rFonts w:ascii="方正书宋_GBK" w:eastAsia="方正书宋_GBK"/>
              </w:rPr>
            </w:pPr>
            <w:r>
              <w:rPr>
                <w:rFonts w:hint="eastAsia" w:ascii="方正书宋_GBK" w:eastAsia="方正书宋_GBK"/>
              </w:rPr>
              <w:t>受训满意学员占受训学员的比率</w:t>
            </w:r>
          </w:p>
        </w:tc>
        <w:tc>
          <w:tcPr>
            <w:tcW w:w="1276" w:type="dxa"/>
            <w:vAlign w:val="center"/>
          </w:tcPr>
          <w:p w14:paraId="3192D9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ADBDEEA">
            <w:pPr>
              <w:spacing w:line="300" w:lineRule="exact"/>
              <w:jc w:val="left"/>
              <w:rPr>
                <w:rFonts w:ascii="方正书宋_GBK" w:eastAsia="方正书宋_GBK"/>
              </w:rPr>
            </w:pPr>
            <w:r>
              <w:rPr>
                <w:rFonts w:hint="eastAsia" w:ascii="方正书宋_GBK" w:eastAsia="方正书宋_GBK"/>
              </w:rPr>
              <w:t>依据工作方案</w:t>
            </w:r>
          </w:p>
        </w:tc>
      </w:tr>
    </w:tbl>
    <w:p w14:paraId="3E9AEB9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61BB37D">
      <w:pPr>
        <w:spacing w:line="300" w:lineRule="exact"/>
        <w:ind w:firstLine="420" w:firstLineChars="200"/>
        <w:jc w:val="left"/>
      </w:pPr>
    </w:p>
    <w:p w14:paraId="5360323E">
      <w:pPr>
        <w:ind w:firstLine="562" w:firstLineChars="200"/>
        <w:jc w:val="left"/>
        <w:outlineLvl w:val="1"/>
        <w:rPr>
          <w:rFonts w:hAnsi="宋体"/>
          <w:b/>
          <w:sz w:val="28"/>
        </w:rPr>
      </w:pPr>
      <w:r>
        <w:rPr>
          <w:rFonts w:ascii="方正仿宋_GBK" w:eastAsia="方正仿宋_GBK"/>
          <w:b/>
          <w:sz w:val="28"/>
        </w:rPr>
        <w:t>68</w:t>
      </w:r>
      <w:r>
        <w:rPr>
          <w:rFonts w:hint="eastAsia" w:ascii="方正仿宋_GBK" w:eastAsia="方正仿宋_GBK"/>
          <w:b/>
          <w:sz w:val="28"/>
        </w:rPr>
        <w:t>、曲阳县特殊教育中心教育教学专项业务经费绩效目标表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1" w:name="_Toc30353036"/>
      <w:r>
        <w:rPr>
          <w:rFonts w:ascii="方正仿宋_GBK" w:eastAsia="方正仿宋_GBK"/>
          <w:b/>
          <w:sz w:val="28"/>
        </w:rPr>
        <w:instrText xml:space="preserve">68</w:instrText>
      </w:r>
      <w:r>
        <w:rPr>
          <w:rFonts w:hint="eastAsia" w:ascii="方正仿宋_GBK" w:eastAsia="方正仿宋_GBK"/>
          <w:b/>
          <w:sz w:val="28"/>
        </w:rPr>
        <w:instrText xml:space="preserve">、曲阳县特殊教育中心教育教学专项业务经费绩效目标表</w:instrText>
      </w:r>
      <w:bookmarkEnd w:id="7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80DD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7DD9C5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02C567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27389FD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26B6916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4A8AB5B7">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1BA04821">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1E00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367867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DD4CAF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570633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16173C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BA2763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5F49C45">
            <w:pPr>
              <w:spacing w:line="300" w:lineRule="exact"/>
              <w:jc w:val="center"/>
              <w:rPr>
                <w:rFonts w:ascii="方正书宋_GBK" w:eastAsia="方正书宋_GBK"/>
                <w:b/>
              </w:rPr>
            </w:pPr>
            <w:r>
              <w:rPr>
                <w:rFonts w:hint="eastAsia" w:ascii="方正书宋_GBK" w:eastAsia="方正书宋_GBK"/>
                <w:b/>
              </w:rPr>
              <w:t>指标值确定依据</w:t>
            </w:r>
          </w:p>
        </w:tc>
      </w:tr>
      <w:tr w14:paraId="43C2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8F8111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8D9772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CE0963F">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BDFF1D2">
            <w:pPr>
              <w:spacing w:line="300" w:lineRule="exact"/>
              <w:jc w:val="left"/>
              <w:rPr>
                <w:rFonts w:ascii="方正书宋_GBK" w:eastAsia="方正书宋_GBK"/>
              </w:rPr>
            </w:pPr>
            <w:r>
              <w:rPr>
                <w:rFonts w:hint="eastAsia" w:ascii="方正书宋_GBK" w:eastAsia="方正书宋_GBK"/>
              </w:rPr>
              <w:t>完成美化校园、白化围墙、绿化校园面积的数值</w:t>
            </w:r>
          </w:p>
        </w:tc>
        <w:tc>
          <w:tcPr>
            <w:tcW w:w="1276" w:type="dxa"/>
            <w:vAlign w:val="center"/>
          </w:tcPr>
          <w:p w14:paraId="1E7DF7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平方米</w:t>
            </w:r>
          </w:p>
        </w:tc>
        <w:tc>
          <w:tcPr>
            <w:tcW w:w="1701" w:type="dxa"/>
            <w:vAlign w:val="center"/>
          </w:tcPr>
          <w:p w14:paraId="28F719A0">
            <w:pPr>
              <w:spacing w:line="300" w:lineRule="exact"/>
              <w:jc w:val="left"/>
              <w:rPr>
                <w:rFonts w:ascii="方正书宋_GBK" w:eastAsia="方正书宋_GBK"/>
              </w:rPr>
            </w:pPr>
            <w:r>
              <w:rPr>
                <w:rFonts w:hint="eastAsia" w:ascii="方正书宋_GBK" w:eastAsia="方正书宋_GBK"/>
              </w:rPr>
              <w:t>依据工作方案</w:t>
            </w:r>
          </w:p>
        </w:tc>
      </w:tr>
      <w:tr w14:paraId="14AB5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4D29FCC">
            <w:pPr>
              <w:spacing w:line="300" w:lineRule="exact"/>
              <w:jc w:val="center"/>
              <w:rPr>
                <w:rFonts w:ascii="方正书宋_GBK" w:eastAsia="方正书宋_GBK"/>
              </w:rPr>
            </w:pPr>
          </w:p>
        </w:tc>
        <w:tc>
          <w:tcPr>
            <w:tcW w:w="1134" w:type="dxa"/>
            <w:vAlign w:val="center"/>
          </w:tcPr>
          <w:p w14:paraId="390E419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92055C0">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0E89153E">
            <w:pPr>
              <w:spacing w:line="300" w:lineRule="exact"/>
              <w:jc w:val="left"/>
              <w:rPr>
                <w:rFonts w:ascii="方正书宋_GBK" w:eastAsia="方正书宋_GBK"/>
              </w:rPr>
            </w:pPr>
            <w:r>
              <w:rPr>
                <w:rFonts w:hint="eastAsia" w:ascii="方正书宋_GBK" w:eastAsia="方正书宋_GBK"/>
              </w:rPr>
              <w:t>参加进修学校、教育局的教师培训的人数</w:t>
            </w:r>
          </w:p>
        </w:tc>
        <w:tc>
          <w:tcPr>
            <w:tcW w:w="1276" w:type="dxa"/>
            <w:vAlign w:val="center"/>
          </w:tcPr>
          <w:p w14:paraId="72B988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人</w:t>
            </w:r>
          </w:p>
        </w:tc>
        <w:tc>
          <w:tcPr>
            <w:tcW w:w="1701" w:type="dxa"/>
            <w:vAlign w:val="center"/>
          </w:tcPr>
          <w:p w14:paraId="3BCD81C9">
            <w:pPr>
              <w:spacing w:line="300" w:lineRule="exact"/>
              <w:jc w:val="left"/>
              <w:rPr>
                <w:rFonts w:ascii="方正书宋_GBK" w:eastAsia="方正书宋_GBK"/>
              </w:rPr>
            </w:pPr>
            <w:r>
              <w:rPr>
                <w:rFonts w:hint="eastAsia" w:ascii="方正书宋_GBK" w:eastAsia="方正书宋_GBK"/>
              </w:rPr>
              <w:t>依据工作方案</w:t>
            </w:r>
          </w:p>
        </w:tc>
      </w:tr>
      <w:tr w14:paraId="0484B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0F2393">
            <w:pPr>
              <w:spacing w:line="300" w:lineRule="exact"/>
              <w:jc w:val="center"/>
              <w:rPr>
                <w:rFonts w:ascii="方正书宋_GBK" w:eastAsia="方正书宋_GBK"/>
              </w:rPr>
            </w:pPr>
          </w:p>
        </w:tc>
        <w:tc>
          <w:tcPr>
            <w:tcW w:w="1134" w:type="dxa"/>
            <w:vAlign w:val="center"/>
          </w:tcPr>
          <w:p w14:paraId="0C6FF5B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A8B816A">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51570270">
            <w:pPr>
              <w:spacing w:line="300" w:lineRule="exact"/>
              <w:jc w:val="left"/>
              <w:rPr>
                <w:rFonts w:ascii="方正书宋_GBK" w:eastAsia="方正书宋_GBK"/>
              </w:rPr>
            </w:pPr>
            <w:r>
              <w:rPr>
                <w:rFonts w:hint="eastAsia" w:ascii="方正书宋_GBK" w:eastAsia="方正书宋_GBK"/>
              </w:rPr>
              <w:t>购买校方责任险的人数</w:t>
            </w:r>
          </w:p>
        </w:tc>
        <w:tc>
          <w:tcPr>
            <w:tcW w:w="1276" w:type="dxa"/>
            <w:vAlign w:val="center"/>
          </w:tcPr>
          <w:p w14:paraId="2815CE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43</w:t>
            </w:r>
            <w:r>
              <w:rPr>
                <w:rFonts w:hint="eastAsia" w:ascii="方正书宋_GBK" w:eastAsia="方正书宋_GBK"/>
              </w:rPr>
              <w:t>人</w:t>
            </w:r>
          </w:p>
        </w:tc>
        <w:tc>
          <w:tcPr>
            <w:tcW w:w="1701" w:type="dxa"/>
            <w:vAlign w:val="center"/>
          </w:tcPr>
          <w:p w14:paraId="7EA326D1">
            <w:pPr>
              <w:spacing w:line="300" w:lineRule="exact"/>
              <w:jc w:val="left"/>
              <w:rPr>
                <w:rFonts w:ascii="方正书宋_GBK" w:eastAsia="方正书宋_GBK"/>
              </w:rPr>
            </w:pPr>
            <w:r>
              <w:rPr>
                <w:rFonts w:hint="eastAsia" w:ascii="方正书宋_GBK" w:eastAsia="方正书宋_GBK"/>
              </w:rPr>
              <w:t>依据工作方案</w:t>
            </w:r>
          </w:p>
        </w:tc>
      </w:tr>
      <w:tr w14:paraId="61A83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6E687F">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D4CFFB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86AB8EE">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683F41C4">
            <w:pPr>
              <w:spacing w:line="300" w:lineRule="exact"/>
              <w:jc w:val="left"/>
              <w:rPr>
                <w:rFonts w:ascii="方正书宋_GBK" w:eastAsia="方正书宋_GBK"/>
              </w:rPr>
            </w:pPr>
            <w:r>
              <w:rPr>
                <w:rFonts w:hint="eastAsia" w:ascii="方正书宋_GBK" w:eastAsia="方正书宋_GBK"/>
              </w:rPr>
              <w:t>在校生占适龄儿童人口总数的比率</w:t>
            </w:r>
          </w:p>
        </w:tc>
        <w:tc>
          <w:tcPr>
            <w:tcW w:w="1276" w:type="dxa"/>
            <w:vAlign w:val="center"/>
          </w:tcPr>
          <w:p w14:paraId="6F29CAA0">
            <w:pPr>
              <w:spacing w:line="300" w:lineRule="exact"/>
              <w:jc w:val="left"/>
              <w:rPr>
                <w:rFonts w:ascii="方正书宋_GBK" w:eastAsia="方正书宋_GBK"/>
              </w:rPr>
            </w:pPr>
            <w:r>
              <w:rPr>
                <w:rFonts w:ascii="方正书宋_GBK" w:eastAsia="方正书宋_GBK"/>
              </w:rPr>
              <w:t xml:space="preserve">100% </w:t>
            </w:r>
          </w:p>
        </w:tc>
        <w:tc>
          <w:tcPr>
            <w:tcW w:w="1701" w:type="dxa"/>
            <w:vAlign w:val="center"/>
          </w:tcPr>
          <w:p w14:paraId="5783D913">
            <w:pPr>
              <w:spacing w:line="300" w:lineRule="exact"/>
              <w:jc w:val="left"/>
              <w:rPr>
                <w:rFonts w:ascii="方正书宋_GBK" w:eastAsia="方正书宋_GBK"/>
              </w:rPr>
            </w:pPr>
            <w:r>
              <w:rPr>
                <w:rFonts w:hint="eastAsia" w:ascii="方正书宋_GBK" w:eastAsia="方正书宋_GBK"/>
              </w:rPr>
              <w:t>依据工作方案</w:t>
            </w:r>
          </w:p>
        </w:tc>
      </w:tr>
      <w:tr w14:paraId="29269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93F329">
            <w:pPr>
              <w:spacing w:line="300" w:lineRule="exact"/>
              <w:jc w:val="center"/>
              <w:rPr>
                <w:rFonts w:ascii="方正书宋_GBK" w:eastAsia="方正书宋_GBK"/>
              </w:rPr>
            </w:pPr>
          </w:p>
        </w:tc>
        <w:tc>
          <w:tcPr>
            <w:tcW w:w="1134" w:type="dxa"/>
            <w:vAlign w:val="center"/>
          </w:tcPr>
          <w:p w14:paraId="13E0D5D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DC9CEF3">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7C169F3">
            <w:pPr>
              <w:spacing w:line="300" w:lineRule="exact"/>
              <w:jc w:val="left"/>
              <w:rPr>
                <w:rFonts w:ascii="方正书宋_GBK" w:eastAsia="方正书宋_GBK"/>
              </w:rPr>
            </w:pPr>
            <w:r>
              <w:rPr>
                <w:rFonts w:hint="eastAsia" w:ascii="方正书宋_GBK" w:eastAsia="方正书宋_GBK"/>
              </w:rPr>
              <w:t>在校生辍学人数占总人数的比率</w:t>
            </w:r>
          </w:p>
        </w:tc>
        <w:tc>
          <w:tcPr>
            <w:tcW w:w="1276" w:type="dxa"/>
            <w:vAlign w:val="center"/>
          </w:tcPr>
          <w:p w14:paraId="654A3480">
            <w:pPr>
              <w:spacing w:line="300" w:lineRule="exact"/>
              <w:jc w:val="left"/>
              <w:rPr>
                <w:rFonts w:ascii="方正书宋_GBK" w:eastAsia="方正书宋_GBK"/>
              </w:rPr>
            </w:pPr>
            <w:r>
              <w:rPr>
                <w:rFonts w:ascii="方正书宋_GBK" w:eastAsia="方正书宋_GBK"/>
              </w:rPr>
              <w:t>0%</w:t>
            </w:r>
          </w:p>
        </w:tc>
        <w:tc>
          <w:tcPr>
            <w:tcW w:w="1701" w:type="dxa"/>
            <w:vAlign w:val="center"/>
          </w:tcPr>
          <w:p w14:paraId="7BE7BF14">
            <w:pPr>
              <w:spacing w:line="300" w:lineRule="exact"/>
              <w:jc w:val="left"/>
              <w:rPr>
                <w:rFonts w:ascii="方正书宋_GBK" w:eastAsia="方正书宋_GBK"/>
              </w:rPr>
            </w:pPr>
            <w:r>
              <w:rPr>
                <w:rFonts w:hint="eastAsia" w:ascii="方正书宋_GBK" w:eastAsia="方正书宋_GBK"/>
              </w:rPr>
              <w:t>依据工作方案</w:t>
            </w:r>
          </w:p>
        </w:tc>
      </w:tr>
      <w:tr w14:paraId="5FCD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905C1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826921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3B077E2">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83306E9">
            <w:pPr>
              <w:spacing w:line="300" w:lineRule="exact"/>
              <w:jc w:val="left"/>
              <w:rPr>
                <w:rFonts w:ascii="方正书宋_GBK" w:eastAsia="方正书宋_GBK"/>
              </w:rPr>
            </w:pPr>
            <w:r>
              <w:rPr>
                <w:rFonts w:hint="eastAsia" w:ascii="方正书宋_GBK" w:eastAsia="方正书宋_GBK"/>
              </w:rPr>
              <w:t>调查学生对学校满意的人数占总人数的比率</w:t>
            </w:r>
          </w:p>
        </w:tc>
        <w:tc>
          <w:tcPr>
            <w:tcW w:w="1276" w:type="dxa"/>
            <w:vAlign w:val="center"/>
          </w:tcPr>
          <w:p w14:paraId="74060D3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13152FE">
            <w:pPr>
              <w:spacing w:line="300" w:lineRule="exact"/>
              <w:jc w:val="left"/>
              <w:rPr>
                <w:rFonts w:ascii="方正书宋_GBK" w:eastAsia="方正书宋_GBK"/>
              </w:rPr>
            </w:pPr>
            <w:r>
              <w:rPr>
                <w:rFonts w:hint="eastAsia" w:ascii="方正书宋_GBK" w:eastAsia="方正书宋_GBK"/>
              </w:rPr>
              <w:t>依据工作方案</w:t>
            </w:r>
          </w:p>
        </w:tc>
      </w:tr>
      <w:tr w14:paraId="3AADC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AB2466">
            <w:pPr>
              <w:spacing w:line="300" w:lineRule="exact"/>
              <w:jc w:val="center"/>
              <w:rPr>
                <w:rFonts w:ascii="方正书宋_GBK" w:eastAsia="方正书宋_GBK"/>
              </w:rPr>
            </w:pPr>
          </w:p>
        </w:tc>
        <w:tc>
          <w:tcPr>
            <w:tcW w:w="1134" w:type="dxa"/>
            <w:vAlign w:val="center"/>
          </w:tcPr>
          <w:p w14:paraId="70EB322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ED4C89D">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E0BD847">
            <w:pPr>
              <w:spacing w:line="300" w:lineRule="exact"/>
              <w:jc w:val="left"/>
              <w:rPr>
                <w:rFonts w:ascii="方正书宋_GBK" w:eastAsia="方正书宋_GBK"/>
              </w:rPr>
            </w:pPr>
            <w:r>
              <w:rPr>
                <w:rFonts w:hint="eastAsia" w:ascii="方正书宋_GBK" w:eastAsia="方正书宋_GBK"/>
              </w:rPr>
              <w:t>调查教师对学校满意的人数占总人数的比率</w:t>
            </w:r>
          </w:p>
        </w:tc>
        <w:tc>
          <w:tcPr>
            <w:tcW w:w="1276" w:type="dxa"/>
            <w:vAlign w:val="center"/>
          </w:tcPr>
          <w:p w14:paraId="680B69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4063327">
            <w:pPr>
              <w:spacing w:line="300" w:lineRule="exact"/>
              <w:jc w:val="left"/>
              <w:rPr>
                <w:rFonts w:ascii="方正书宋_GBK" w:eastAsia="方正书宋_GBK"/>
              </w:rPr>
            </w:pPr>
            <w:r>
              <w:rPr>
                <w:rFonts w:hint="eastAsia" w:ascii="方正书宋_GBK" w:eastAsia="方正书宋_GBK"/>
              </w:rPr>
              <w:t>依据工作方案</w:t>
            </w:r>
          </w:p>
        </w:tc>
      </w:tr>
      <w:tr w14:paraId="6F1A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510B40">
            <w:pPr>
              <w:spacing w:line="300" w:lineRule="exact"/>
              <w:jc w:val="center"/>
              <w:rPr>
                <w:rFonts w:ascii="方正书宋_GBK" w:eastAsia="方正书宋_GBK"/>
              </w:rPr>
            </w:pPr>
          </w:p>
        </w:tc>
        <w:tc>
          <w:tcPr>
            <w:tcW w:w="1134" w:type="dxa"/>
            <w:vAlign w:val="center"/>
          </w:tcPr>
          <w:p w14:paraId="2A2B268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C5D87B3">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8CD3752">
            <w:pPr>
              <w:spacing w:line="300" w:lineRule="exact"/>
              <w:jc w:val="left"/>
              <w:rPr>
                <w:rFonts w:ascii="方正书宋_GBK" w:eastAsia="方正书宋_GBK"/>
              </w:rPr>
            </w:pPr>
            <w:r>
              <w:rPr>
                <w:rFonts w:hint="eastAsia" w:ascii="方正书宋_GBK" w:eastAsia="方正书宋_GBK"/>
              </w:rPr>
              <w:t>调查学生家长对学校满意的人数占总人数的比率</w:t>
            </w:r>
          </w:p>
        </w:tc>
        <w:tc>
          <w:tcPr>
            <w:tcW w:w="1276" w:type="dxa"/>
            <w:vAlign w:val="center"/>
          </w:tcPr>
          <w:p w14:paraId="7EADA1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6DC4681">
            <w:pPr>
              <w:spacing w:line="300" w:lineRule="exact"/>
              <w:jc w:val="left"/>
              <w:rPr>
                <w:rFonts w:ascii="方正书宋_GBK" w:eastAsia="方正书宋_GBK"/>
              </w:rPr>
            </w:pPr>
            <w:r>
              <w:rPr>
                <w:rFonts w:hint="eastAsia" w:ascii="方正书宋_GBK" w:eastAsia="方正书宋_GBK"/>
              </w:rPr>
              <w:t>依据工作方案</w:t>
            </w:r>
          </w:p>
        </w:tc>
      </w:tr>
    </w:tbl>
    <w:p w14:paraId="5A2802C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5793F17">
      <w:pPr>
        <w:spacing w:line="300" w:lineRule="exact"/>
        <w:ind w:firstLine="420" w:firstLineChars="200"/>
        <w:jc w:val="left"/>
      </w:pPr>
    </w:p>
    <w:p w14:paraId="0397BCA1">
      <w:pPr>
        <w:ind w:firstLine="562" w:firstLineChars="200"/>
        <w:jc w:val="left"/>
        <w:outlineLvl w:val="1"/>
        <w:rPr>
          <w:rFonts w:hAnsi="宋体"/>
          <w:b/>
          <w:sz w:val="28"/>
        </w:rPr>
      </w:pPr>
      <w:r>
        <w:rPr>
          <w:rFonts w:ascii="方正仿宋_GBK" w:eastAsia="方正仿宋_GBK"/>
          <w:b/>
          <w:sz w:val="28"/>
        </w:rPr>
        <w:t>69</w:t>
      </w:r>
      <w:r>
        <w:rPr>
          <w:rFonts w:hint="eastAsia" w:ascii="方正仿宋_GBK" w:eastAsia="方正仿宋_GBK"/>
          <w:b/>
          <w:sz w:val="28"/>
        </w:rPr>
        <w:t>、县幼儿园教育教学专项业务经费项目绩效目标表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2" w:name="_Toc30353037"/>
      <w:r>
        <w:rPr>
          <w:rFonts w:ascii="方正仿宋_GBK" w:eastAsia="方正仿宋_GBK"/>
          <w:b/>
          <w:sz w:val="28"/>
        </w:rPr>
        <w:instrText xml:space="preserve">69</w:instrText>
      </w:r>
      <w:r>
        <w:rPr>
          <w:rFonts w:hint="eastAsia" w:ascii="方正仿宋_GBK" w:eastAsia="方正仿宋_GBK"/>
          <w:b/>
          <w:sz w:val="28"/>
        </w:rPr>
        <w:instrText xml:space="preserve">、县幼儿园教育教学专项业务经费项目绩效目标表</w:instrText>
      </w:r>
      <w:bookmarkEnd w:id="7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7B6D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0134D5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D08FF0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、开展丰富多彩的文体活动，增强学生基本素养。</w:t>
            </w:r>
          </w:p>
          <w:p w14:paraId="0EFD6CAA">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目标</w:t>
            </w:r>
            <w:r>
              <w:rPr>
                <w:rFonts w:ascii="方正书宋_GBK" w:eastAsia="方正书宋_GBK"/>
              </w:rPr>
              <w:t>4</w:t>
            </w:r>
            <w:r>
              <w:rPr>
                <w:rFonts w:hint="eastAsia" w:ascii="方正书宋_GBK" w:eastAsia="方正书宋_GBK"/>
              </w:rPr>
              <w:t>：组织教师参加各种业务培训，提高教师业务素质。</w:t>
            </w:r>
          </w:p>
          <w:p w14:paraId="225459C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、开展丰富多彩的文体活动，增强学生基本素养。组织教师参加各种业务培训，提高教师业务素质。</w:t>
            </w:r>
          </w:p>
        </w:tc>
      </w:tr>
    </w:tbl>
    <w:p w14:paraId="10DD8A9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191D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4CFD44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4AFBEC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918F09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FA9275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41A525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5A46DA7">
            <w:pPr>
              <w:spacing w:line="300" w:lineRule="exact"/>
              <w:jc w:val="center"/>
              <w:rPr>
                <w:rFonts w:ascii="方正书宋_GBK" w:eastAsia="方正书宋_GBK"/>
                <w:b/>
              </w:rPr>
            </w:pPr>
            <w:r>
              <w:rPr>
                <w:rFonts w:hint="eastAsia" w:ascii="方正书宋_GBK" w:eastAsia="方正书宋_GBK"/>
                <w:b/>
              </w:rPr>
              <w:t>指标值确定依据</w:t>
            </w:r>
          </w:p>
        </w:tc>
      </w:tr>
      <w:tr w14:paraId="16234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490354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67A005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E45EB7">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5B26F912">
            <w:pPr>
              <w:spacing w:line="300" w:lineRule="exact"/>
              <w:jc w:val="left"/>
              <w:rPr>
                <w:rFonts w:ascii="方正书宋_GBK" w:eastAsia="方正书宋_GBK"/>
              </w:rPr>
            </w:pPr>
            <w:r>
              <w:rPr>
                <w:rFonts w:hint="eastAsia" w:ascii="方正书宋_GBK" w:eastAsia="方正书宋_GBK"/>
              </w:rPr>
              <w:t>校园围墙美化、室内墙壁白化、栽种花草树木等绿化校园面积数。</w:t>
            </w:r>
          </w:p>
        </w:tc>
        <w:tc>
          <w:tcPr>
            <w:tcW w:w="1276" w:type="dxa"/>
            <w:vAlign w:val="center"/>
          </w:tcPr>
          <w:p w14:paraId="076D41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平方米</w:t>
            </w:r>
          </w:p>
        </w:tc>
        <w:tc>
          <w:tcPr>
            <w:tcW w:w="1701" w:type="dxa"/>
            <w:vAlign w:val="center"/>
          </w:tcPr>
          <w:p w14:paraId="4A1290A2">
            <w:pPr>
              <w:spacing w:line="300" w:lineRule="exact"/>
              <w:jc w:val="left"/>
              <w:rPr>
                <w:rFonts w:ascii="方正书宋_GBK" w:eastAsia="方正书宋_GBK"/>
              </w:rPr>
            </w:pPr>
            <w:r>
              <w:rPr>
                <w:rFonts w:hint="eastAsia" w:ascii="方正书宋_GBK" w:eastAsia="方正书宋_GBK"/>
              </w:rPr>
              <w:t>依据工作方案</w:t>
            </w:r>
          </w:p>
        </w:tc>
      </w:tr>
      <w:tr w14:paraId="5DF0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1657148">
            <w:pPr>
              <w:spacing w:line="300" w:lineRule="exact"/>
              <w:jc w:val="center"/>
              <w:rPr>
                <w:rFonts w:ascii="方正书宋_GBK" w:eastAsia="方正书宋_GBK"/>
              </w:rPr>
            </w:pPr>
          </w:p>
        </w:tc>
        <w:tc>
          <w:tcPr>
            <w:tcW w:w="1134" w:type="dxa"/>
            <w:vAlign w:val="center"/>
          </w:tcPr>
          <w:p w14:paraId="7804807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4CD8FA">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0E25B3AB">
            <w:pPr>
              <w:spacing w:line="300" w:lineRule="exact"/>
              <w:jc w:val="left"/>
              <w:rPr>
                <w:rFonts w:ascii="方正书宋_GBK" w:eastAsia="方正书宋_GBK"/>
              </w:rPr>
            </w:pPr>
            <w:r>
              <w:rPr>
                <w:rFonts w:hint="eastAsia" w:ascii="方正书宋_GBK" w:eastAsia="方正书宋_GBK"/>
              </w:rPr>
              <w:t>维修维护校园围墙，门窗地面房顶等面积数</w:t>
            </w:r>
          </w:p>
        </w:tc>
        <w:tc>
          <w:tcPr>
            <w:tcW w:w="1276" w:type="dxa"/>
            <w:vAlign w:val="center"/>
          </w:tcPr>
          <w:p w14:paraId="0C1EAA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1300</w:t>
            </w:r>
            <w:r>
              <w:rPr>
                <w:rFonts w:hint="eastAsia" w:ascii="方正书宋_GBK" w:eastAsia="方正书宋_GBK"/>
              </w:rPr>
              <w:t>平方米</w:t>
            </w:r>
          </w:p>
        </w:tc>
        <w:tc>
          <w:tcPr>
            <w:tcW w:w="1701" w:type="dxa"/>
            <w:vAlign w:val="center"/>
          </w:tcPr>
          <w:p w14:paraId="443CAC1E">
            <w:pPr>
              <w:spacing w:line="300" w:lineRule="exact"/>
              <w:jc w:val="left"/>
              <w:rPr>
                <w:rFonts w:ascii="方正书宋_GBK" w:eastAsia="方正书宋_GBK"/>
              </w:rPr>
            </w:pPr>
            <w:r>
              <w:rPr>
                <w:rFonts w:hint="eastAsia" w:ascii="方正书宋_GBK" w:eastAsia="方正书宋_GBK"/>
              </w:rPr>
              <w:t>依据工作方案</w:t>
            </w:r>
          </w:p>
        </w:tc>
      </w:tr>
      <w:tr w14:paraId="1A40E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F65F0B">
            <w:pPr>
              <w:spacing w:line="300" w:lineRule="exact"/>
              <w:jc w:val="center"/>
              <w:rPr>
                <w:rFonts w:ascii="方正书宋_GBK" w:eastAsia="方正书宋_GBK"/>
              </w:rPr>
            </w:pPr>
          </w:p>
        </w:tc>
        <w:tc>
          <w:tcPr>
            <w:tcW w:w="1134" w:type="dxa"/>
            <w:vAlign w:val="center"/>
          </w:tcPr>
          <w:p w14:paraId="6567782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EF3CBA7">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2EEAD4B">
            <w:pPr>
              <w:spacing w:line="300" w:lineRule="exact"/>
              <w:jc w:val="left"/>
              <w:rPr>
                <w:rFonts w:ascii="方正书宋_GBK" w:eastAsia="方正书宋_GBK"/>
              </w:rPr>
            </w:pPr>
            <w:r>
              <w:rPr>
                <w:rFonts w:hint="eastAsia" w:ascii="方正书宋_GBK" w:eastAsia="方正书宋_GBK"/>
              </w:rPr>
              <w:t>维修维护教室教师，办公室后勤领导教学仪器等设备数量</w:t>
            </w:r>
          </w:p>
        </w:tc>
        <w:tc>
          <w:tcPr>
            <w:tcW w:w="1276" w:type="dxa"/>
            <w:vAlign w:val="center"/>
          </w:tcPr>
          <w:p w14:paraId="0C00E1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31A75CAD">
            <w:pPr>
              <w:spacing w:line="300" w:lineRule="exact"/>
              <w:jc w:val="left"/>
              <w:rPr>
                <w:rFonts w:ascii="方正书宋_GBK" w:eastAsia="方正书宋_GBK"/>
              </w:rPr>
            </w:pPr>
            <w:r>
              <w:rPr>
                <w:rFonts w:hint="eastAsia" w:ascii="方正书宋_GBK" w:eastAsia="方正书宋_GBK"/>
              </w:rPr>
              <w:t>依据工作方案</w:t>
            </w:r>
          </w:p>
        </w:tc>
      </w:tr>
      <w:tr w14:paraId="114B9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B0C57F">
            <w:pPr>
              <w:spacing w:line="300" w:lineRule="exact"/>
              <w:jc w:val="center"/>
              <w:rPr>
                <w:rFonts w:ascii="方正书宋_GBK" w:eastAsia="方正书宋_GBK"/>
              </w:rPr>
            </w:pPr>
          </w:p>
        </w:tc>
        <w:tc>
          <w:tcPr>
            <w:tcW w:w="1134" w:type="dxa"/>
            <w:vAlign w:val="center"/>
          </w:tcPr>
          <w:p w14:paraId="60346BA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0897121">
            <w:pPr>
              <w:spacing w:line="300" w:lineRule="exact"/>
              <w:jc w:val="left"/>
              <w:rPr>
                <w:rFonts w:ascii="方正书宋_GBK" w:eastAsia="方正书宋_GBK"/>
              </w:rPr>
            </w:pPr>
            <w:r>
              <w:rPr>
                <w:rFonts w:hint="eastAsia" w:ascii="方正书宋_GBK" w:eastAsia="方正书宋_GBK"/>
              </w:rPr>
              <w:t>运动会，文体活动</w:t>
            </w:r>
          </w:p>
        </w:tc>
        <w:tc>
          <w:tcPr>
            <w:tcW w:w="2891" w:type="dxa"/>
            <w:vAlign w:val="center"/>
          </w:tcPr>
          <w:p w14:paraId="3F2E06A3">
            <w:pPr>
              <w:spacing w:line="300" w:lineRule="exact"/>
              <w:jc w:val="left"/>
              <w:rPr>
                <w:rFonts w:ascii="方正书宋_GBK" w:eastAsia="方正书宋_GBK"/>
              </w:rPr>
            </w:pPr>
            <w:r>
              <w:rPr>
                <w:rFonts w:hint="eastAsia" w:ascii="方正书宋_GBK" w:eastAsia="方正书宋_GBK"/>
              </w:rPr>
              <w:t>举行春季运动会、篮球赛，庆</w:t>
            </w:r>
            <w:r>
              <w:rPr>
                <w:rFonts w:ascii="方正书宋_GBK" w:eastAsia="方正书宋_GBK"/>
              </w:rPr>
              <w:t>“</w:t>
            </w:r>
            <w:r>
              <w:rPr>
                <w:rFonts w:hint="eastAsia" w:ascii="方正书宋_GBK" w:eastAsia="方正书宋_GBK"/>
              </w:rPr>
              <w:t>六一</w:t>
            </w:r>
            <w:r>
              <w:rPr>
                <w:rFonts w:ascii="方正书宋_GBK" w:eastAsia="方正书宋_GBK"/>
              </w:rPr>
              <w:t>”</w:t>
            </w:r>
            <w:r>
              <w:rPr>
                <w:rFonts w:hint="eastAsia" w:ascii="方正书宋_GBK" w:eastAsia="方正书宋_GBK"/>
              </w:rPr>
              <w:t>等文体活动场次</w:t>
            </w:r>
          </w:p>
        </w:tc>
        <w:tc>
          <w:tcPr>
            <w:tcW w:w="1276" w:type="dxa"/>
            <w:vAlign w:val="center"/>
          </w:tcPr>
          <w:p w14:paraId="0EB8E5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场次</w:t>
            </w:r>
          </w:p>
        </w:tc>
        <w:tc>
          <w:tcPr>
            <w:tcW w:w="1701" w:type="dxa"/>
            <w:vAlign w:val="center"/>
          </w:tcPr>
          <w:p w14:paraId="2FEF5FD2">
            <w:pPr>
              <w:spacing w:line="300" w:lineRule="exact"/>
              <w:jc w:val="left"/>
              <w:rPr>
                <w:rFonts w:ascii="方正书宋_GBK" w:eastAsia="方正书宋_GBK"/>
              </w:rPr>
            </w:pPr>
            <w:r>
              <w:rPr>
                <w:rFonts w:hint="eastAsia" w:ascii="方正书宋_GBK" w:eastAsia="方正书宋_GBK"/>
              </w:rPr>
              <w:t>依据工作方案</w:t>
            </w:r>
          </w:p>
        </w:tc>
      </w:tr>
      <w:tr w14:paraId="2F20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D401B0">
            <w:pPr>
              <w:spacing w:line="300" w:lineRule="exact"/>
              <w:jc w:val="center"/>
              <w:rPr>
                <w:rFonts w:ascii="方正书宋_GBK" w:eastAsia="方正书宋_GBK"/>
              </w:rPr>
            </w:pPr>
          </w:p>
        </w:tc>
        <w:tc>
          <w:tcPr>
            <w:tcW w:w="1134" w:type="dxa"/>
            <w:vAlign w:val="center"/>
          </w:tcPr>
          <w:p w14:paraId="63F2179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BBABBE8">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41464E8A">
            <w:pPr>
              <w:spacing w:line="300" w:lineRule="exact"/>
              <w:jc w:val="left"/>
              <w:rPr>
                <w:rFonts w:ascii="方正书宋_GBK" w:eastAsia="方正书宋_GBK"/>
              </w:rPr>
            </w:pPr>
            <w:r>
              <w:rPr>
                <w:rFonts w:hint="eastAsia" w:ascii="方正书宋_GBK" w:eastAsia="方正书宋_GBK"/>
              </w:rPr>
              <w:t>教师培训人数，园领导学习等</w:t>
            </w:r>
          </w:p>
        </w:tc>
        <w:tc>
          <w:tcPr>
            <w:tcW w:w="1276" w:type="dxa"/>
            <w:vAlign w:val="center"/>
          </w:tcPr>
          <w:p w14:paraId="0C8C9D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42</w:t>
            </w:r>
            <w:r>
              <w:rPr>
                <w:rFonts w:hint="eastAsia" w:ascii="方正书宋_GBK" w:eastAsia="方正书宋_GBK"/>
              </w:rPr>
              <w:t>人次</w:t>
            </w:r>
          </w:p>
        </w:tc>
        <w:tc>
          <w:tcPr>
            <w:tcW w:w="1701" w:type="dxa"/>
            <w:vAlign w:val="center"/>
          </w:tcPr>
          <w:p w14:paraId="7B59DF49">
            <w:pPr>
              <w:spacing w:line="300" w:lineRule="exact"/>
              <w:jc w:val="left"/>
              <w:rPr>
                <w:rFonts w:ascii="方正书宋_GBK" w:eastAsia="方正书宋_GBK"/>
              </w:rPr>
            </w:pPr>
            <w:r>
              <w:rPr>
                <w:rFonts w:hint="eastAsia" w:ascii="方正书宋_GBK" w:eastAsia="方正书宋_GBK"/>
              </w:rPr>
              <w:t>依据工作方案</w:t>
            </w:r>
          </w:p>
        </w:tc>
      </w:tr>
      <w:tr w14:paraId="1C5AB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AAC5BE">
            <w:pPr>
              <w:spacing w:line="300" w:lineRule="exact"/>
              <w:jc w:val="center"/>
              <w:rPr>
                <w:rFonts w:ascii="方正书宋_GBK" w:eastAsia="方正书宋_GBK"/>
              </w:rPr>
            </w:pPr>
          </w:p>
        </w:tc>
        <w:tc>
          <w:tcPr>
            <w:tcW w:w="1134" w:type="dxa"/>
            <w:vAlign w:val="center"/>
          </w:tcPr>
          <w:p w14:paraId="65C320D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F20C4E9">
            <w:pPr>
              <w:spacing w:line="300" w:lineRule="exact"/>
              <w:jc w:val="left"/>
              <w:rPr>
                <w:rFonts w:ascii="方正书宋_GBK" w:eastAsia="方正书宋_GBK"/>
              </w:rPr>
            </w:pPr>
            <w:r>
              <w:rPr>
                <w:rFonts w:hint="eastAsia" w:ascii="方正书宋_GBK" w:eastAsia="方正书宋_GBK"/>
              </w:rPr>
              <w:t>购置教学仪器设备数量</w:t>
            </w:r>
          </w:p>
        </w:tc>
        <w:tc>
          <w:tcPr>
            <w:tcW w:w="2891" w:type="dxa"/>
            <w:vAlign w:val="center"/>
          </w:tcPr>
          <w:p w14:paraId="24120AA4">
            <w:pPr>
              <w:spacing w:line="300" w:lineRule="exact"/>
              <w:jc w:val="left"/>
              <w:rPr>
                <w:rFonts w:ascii="方正书宋_GBK" w:eastAsia="方正书宋_GBK"/>
              </w:rPr>
            </w:pPr>
            <w:r>
              <w:rPr>
                <w:rFonts w:hint="eastAsia" w:ascii="方正书宋_GBK" w:eastAsia="方正书宋_GBK"/>
              </w:rPr>
              <w:t>购置教师用教学仪器设备数量</w:t>
            </w:r>
          </w:p>
        </w:tc>
        <w:tc>
          <w:tcPr>
            <w:tcW w:w="1276" w:type="dxa"/>
            <w:vAlign w:val="center"/>
          </w:tcPr>
          <w:p w14:paraId="6C3770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台</w:t>
            </w:r>
          </w:p>
        </w:tc>
        <w:tc>
          <w:tcPr>
            <w:tcW w:w="1701" w:type="dxa"/>
            <w:vAlign w:val="center"/>
          </w:tcPr>
          <w:p w14:paraId="480B06FC">
            <w:pPr>
              <w:spacing w:line="300" w:lineRule="exact"/>
              <w:jc w:val="left"/>
              <w:rPr>
                <w:rFonts w:ascii="方正书宋_GBK" w:eastAsia="方正书宋_GBK"/>
              </w:rPr>
            </w:pPr>
            <w:r>
              <w:rPr>
                <w:rFonts w:hint="eastAsia" w:ascii="方正书宋_GBK" w:eastAsia="方正书宋_GBK"/>
              </w:rPr>
              <w:t>依据工作方案</w:t>
            </w:r>
          </w:p>
        </w:tc>
      </w:tr>
      <w:tr w14:paraId="563C9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AE41271">
            <w:pPr>
              <w:spacing w:line="300" w:lineRule="exact"/>
              <w:jc w:val="center"/>
              <w:rPr>
                <w:rFonts w:ascii="方正书宋_GBK" w:eastAsia="方正书宋_GBK"/>
              </w:rPr>
            </w:pPr>
          </w:p>
        </w:tc>
        <w:tc>
          <w:tcPr>
            <w:tcW w:w="1134" w:type="dxa"/>
            <w:vAlign w:val="center"/>
          </w:tcPr>
          <w:p w14:paraId="26AF4E6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0D66DBE">
            <w:pPr>
              <w:spacing w:line="300" w:lineRule="exact"/>
              <w:jc w:val="left"/>
              <w:rPr>
                <w:rFonts w:ascii="方正书宋_GBK" w:eastAsia="方正书宋_GBK"/>
              </w:rPr>
            </w:pPr>
            <w:r>
              <w:rPr>
                <w:rFonts w:hint="eastAsia" w:ascii="方正书宋_GBK" w:eastAsia="方正书宋_GBK"/>
              </w:rPr>
              <w:t>购置图书数量</w:t>
            </w:r>
          </w:p>
        </w:tc>
        <w:tc>
          <w:tcPr>
            <w:tcW w:w="2891" w:type="dxa"/>
            <w:vAlign w:val="center"/>
          </w:tcPr>
          <w:p w14:paraId="75EC895B">
            <w:pPr>
              <w:spacing w:line="300" w:lineRule="exact"/>
              <w:jc w:val="left"/>
              <w:rPr>
                <w:rFonts w:ascii="方正书宋_GBK" w:eastAsia="方正书宋_GBK"/>
              </w:rPr>
            </w:pPr>
            <w:r>
              <w:rPr>
                <w:rFonts w:hint="eastAsia" w:ascii="方正书宋_GBK" w:eastAsia="方正书宋_GBK"/>
              </w:rPr>
              <w:t>购置教师用学生用图书数量</w:t>
            </w:r>
          </w:p>
        </w:tc>
        <w:tc>
          <w:tcPr>
            <w:tcW w:w="1276" w:type="dxa"/>
            <w:vAlign w:val="center"/>
          </w:tcPr>
          <w:p w14:paraId="6F9694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册</w:t>
            </w:r>
          </w:p>
        </w:tc>
        <w:tc>
          <w:tcPr>
            <w:tcW w:w="1701" w:type="dxa"/>
            <w:vAlign w:val="center"/>
          </w:tcPr>
          <w:p w14:paraId="750AFCA3">
            <w:pPr>
              <w:spacing w:line="300" w:lineRule="exact"/>
              <w:jc w:val="left"/>
              <w:rPr>
                <w:rFonts w:ascii="方正书宋_GBK" w:eastAsia="方正书宋_GBK"/>
              </w:rPr>
            </w:pPr>
            <w:r>
              <w:rPr>
                <w:rFonts w:hint="eastAsia" w:ascii="方正书宋_GBK" w:eastAsia="方正书宋_GBK"/>
              </w:rPr>
              <w:t>依据工作方案</w:t>
            </w:r>
          </w:p>
        </w:tc>
      </w:tr>
      <w:tr w14:paraId="148D5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B7929E8">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FDC832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66D0827">
            <w:pPr>
              <w:spacing w:line="300" w:lineRule="exact"/>
              <w:jc w:val="left"/>
              <w:rPr>
                <w:rFonts w:ascii="方正书宋_GBK" w:eastAsia="方正书宋_GBK"/>
              </w:rPr>
            </w:pPr>
            <w:r>
              <w:rPr>
                <w:rFonts w:hint="eastAsia" w:ascii="方正书宋_GBK" w:eastAsia="方正书宋_GBK"/>
              </w:rPr>
              <w:t>适龄儿童毛入园率</w:t>
            </w:r>
          </w:p>
        </w:tc>
        <w:tc>
          <w:tcPr>
            <w:tcW w:w="2891" w:type="dxa"/>
            <w:vAlign w:val="center"/>
          </w:tcPr>
          <w:p w14:paraId="0BFB624B">
            <w:pPr>
              <w:spacing w:line="300" w:lineRule="exact"/>
              <w:jc w:val="left"/>
              <w:rPr>
                <w:rFonts w:ascii="方正书宋_GBK" w:eastAsia="方正书宋_GBK"/>
              </w:rPr>
            </w:pPr>
            <w:r>
              <w:rPr>
                <w:rFonts w:hint="eastAsia" w:ascii="方正书宋_GBK" w:eastAsia="方正书宋_GBK"/>
              </w:rPr>
              <w:t>适龄儿童毛入园占应入园儿童</w:t>
            </w:r>
          </w:p>
        </w:tc>
        <w:tc>
          <w:tcPr>
            <w:tcW w:w="1276" w:type="dxa"/>
            <w:vAlign w:val="center"/>
          </w:tcPr>
          <w:p w14:paraId="7AB15D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FC59378">
            <w:pPr>
              <w:spacing w:line="300" w:lineRule="exact"/>
              <w:jc w:val="left"/>
              <w:rPr>
                <w:rFonts w:ascii="方正书宋_GBK" w:eastAsia="方正书宋_GBK"/>
              </w:rPr>
            </w:pPr>
            <w:r>
              <w:rPr>
                <w:rFonts w:hint="eastAsia" w:ascii="方正书宋_GBK" w:eastAsia="方正书宋_GBK"/>
              </w:rPr>
              <w:t>依据工作方案</w:t>
            </w:r>
          </w:p>
        </w:tc>
      </w:tr>
      <w:tr w14:paraId="6B92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1E5B8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2132A0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ADD0262">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22C14BA6">
            <w:pPr>
              <w:spacing w:line="300" w:lineRule="exact"/>
              <w:jc w:val="left"/>
              <w:rPr>
                <w:rFonts w:ascii="方正书宋_GBK" w:eastAsia="方正书宋_GBK"/>
              </w:rPr>
            </w:pPr>
            <w:r>
              <w:rPr>
                <w:rFonts w:hint="eastAsia" w:ascii="方正书宋_GBK" w:eastAsia="方正书宋_GBK"/>
              </w:rPr>
              <w:t>幼儿在园参加学习活动满意度</w:t>
            </w:r>
          </w:p>
        </w:tc>
        <w:tc>
          <w:tcPr>
            <w:tcW w:w="1276" w:type="dxa"/>
            <w:vAlign w:val="center"/>
          </w:tcPr>
          <w:p w14:paraId="0C1737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610CCEA">
            <w:pPr>
              <w:spacing w:line="300" w:lineRule="exact"/>
              <w:jc w:val="left"/>
              <w:rPr>
                <w:rFonts w:ascii="方正书宋_GBK" w:eastAsia="方正书宋_GBK"/>
              </w:rPr>
            </w:pPr>
            <w:r>
              <w:rPr>
                <w:rFonts w:hint="eastAsia" w:ascii="方正书宋_GBK" w:eastAsia="方正书宋_GBK"/>
              </w:rPr>
              <w:t>依据工作方案</w:t>
            </w:r>
          </w:p>
        </w:tc>
      </w:tr>
      <w:tr w14:paraId="3EFF1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2B75CA">
            <w:pPr>
              <w:spacing w:line="300" w:lineRule="exact"/>
              <w:jc w:val="center"/>
              <w:rPr>
                <w:rFonts w:ascii="方正书宋_GBK" w:eastAsia="方正书宋_GBK"/>
              </w:rPr>
            </w:pPr>
          </w:p>
        </w:tc>
        <w:tc>
          <w:tcPr>
            <w:tcW w:w="1134" w:type="dxa"/>
            <w:vAlign w:val="center"/>
          </w:tcPr>
          <w:p w14:paraId="146298B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920EF2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657F968">
            <w:pPr>
              <w:spacing w:line="300" w:lineRule="exact"/>
              <w:jc w:val="left"/>
              <w:rPr>
                <w:rFonts w:ascii="方正书宋_GBK" w:eastAsia="方正书宋_GBK"/>
              </w:rPr>
            </w:pPr>
            <w:r>
              <w:rPr>
                <w:rFonts w:hint="eastAsia" w:ascii="方正书宋_GBK" w:eastAsia="方正书宋_GBK"/>
              </w:rPr>
              <w:t>教师对教学活动培训学习及对领导满意度</w:t>
            </w:r>
          </w:p>
        </w:tc>
        <w:tc>
          <w:tcPr>
            <w:tcW w:w="1276" w:type="dxa"/>
            <w:vAlign w:val="center"/>
          </w:tcPr>
          <w:p w14:paraId="52E9EF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CD62112">
            <w:pPr>
              <w:spacing w:line="300" w:lineRule="exact"/>
              <w:jc w:val="left"/>
              <w:rPr>
                <w:rFonts w:ascii="方正书宋_GBK" w:eastAsia="方正书宋_GBK"/>
              </w:rPr>
            </w:pPr>
            <w:r>
              <w:rPr>
                <w:rFonts w:hint="eastAsia" w:ascii="方正书宋_GBK" w:eastAsia="方正书宋_GBK"/>
              </w:rPr>
              <w:t>依据工作方案</w:t>
            </w:r>
          </w:p>
        </w:tc>
      </w:tr>
    </w:tbl>
    <w:p w14:paraId="4961E9F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8520E7B">
      <w:pPr>
        <w:spacing w:line="300" w:lineRule="exact"/>
        <w:ind w:firstLine="420" w:firstLineChars="200"/>
        <w:jc w:val="left"/>
      </w:pPr>
    </w:p>
    <w:p w14:paraId="69F19CA0">
      <w:pPr>
        <w:ind w:firstLine="562" w:firstLineChars="200"/>
        <w:jc w:val="left"/>
        <w:outlineLvl w:val="1"/>
        <w:rPr>
          <w:rFonts w:hAnsi="宋体"/>
          <w:b/>
          <w:sz w:val="28"/>
        </w:rPr>
      </w:pPr>
      <w:r>
        <w:rPr>
          <w:rFonts w:ascii="方正仿宋_GBK" w:eastAsia="方正仿宋_GBK"/>
          <w:b/>
          <w:sz w:val="28"/>
        </w:rPr>
        <w:t>70</w:t>
      </w:r>
      <w:r>
        <w:rPr>
          <w:rFonts w:hint="eastAsia" w:ascii="方正仿宋_GBK" w:eastAsia="方正仿宋_GBK"/>
          <w:b/>
          <w:sz w:val="28"/>
        </w:rPr>
        <w:t>、中职免学费（雕刻学校）绩效目标表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3" w:name="_Toc30353038"/>
      <w:r>
        <w:rPr>
          <w:rFonts w:ascii="方正仿宋_GBK" w:eastAsia="方正仿宋_GBK"/>
          <w:b/>
          <w:sz w:val="28"/>
        </w:rPr>
        <w:instrText xml:space="preserve">70</w:instrText>
      </w:r>
      <w:r>
        <w:rPr>
          <w:rFonts w:hint="eastAsia" w:ascii="方正仿宋_GBK" w:eastAsia="方正仿宋_GBK"/>
          <w:b/>
          <w:sz w:val="28"/>
        </w:rPr>
        <w:instrText xml:space="preserve">、中职免学费（雕刻学校）绩效目标表</w:instrText>
      </w:r>
      <w:bookmarkEnd w:id="7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A5D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1186AE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6DF608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、维持学校正常的教学活动，使教师圆满完成教学任务，学生圆满完成学习任务。</w:t>
            </w:r>
          </w:p>
          <w:p w14:paraId="47C4E9D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、改善教学环境，保证教学质量，提升办学层次。</w:t>
            </w:r>
          </w:p>
        </w:tc>
      </w:tr>
    </w:tbl>
    <w:p w14:paraId="55F598C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B261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BFE942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614CE9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DC861C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730BCF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00779A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7EFEF49">
            <w:pPr>
              <w:spacing w:line="300" w:lineRule="exact"/>
              <w:jc w:val="center"/>
              <w:rPr>
                <w:rFonts w:ascii="方正书宋_GBK" w:eastAsia="方正书宋_GBK"/>
                <w:b/>
              </w:rPr>
            </w:pPr>
            <w:r>
              <w:rPr>
                <w:rFonts w:hint="eastAsia" w:ascii="方正书宋_GBK" w:eastAsia="方正书宋_GBK"/>
                <w:b/>
              </w:rPr>
              <w:t>指标值确定依据</w:t>
            </w:r>
          </w:p>
        </w:tc>
      </w:tr>
      <w:tr w14:paraId="3F03E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A86358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114BA2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33B664C">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6C6C8432">
            <w:pPr>
              <w:spacing w:line="300" w:lineRule="exact"/>
              <w:jc w:val="left"/>
              <w:rPr>
                <w:rFonts w:ascii="方正书宋_GBK" w:eastAsia="方正书宋_GBK"/>
              </w:rPr>
            </w:pPr>
            <w:r>
              <w:rPr>
                <w:rFonts w:hint="eastAsia" w:ascii="方正书宋_GBK" w:eastAsia="方正书宋_GBK"/>
              </w:rPr>
              <w:t>减免学生学费人数</w:t>
            </w:r>
          </w:p>
        </w:tc>
        <w:tc>
          <w:tcPr>
            <w:tcW w:w="1276" w:type="dxa"/>
            <w:vAlign w:val="center"/>
          </w:tcPr>
          <w:p w14:paraId="068BEA1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540</w:t>
            </w:r>
            <w:r>
              <w:rPr>
                <w:rFonts w:hint="eastAsia" w:ascii="方正书宋_GBK" w:eastAsia="方正书宋_GBK"/>
              </w:rPr>
              <w:t>人</w:t>
            </w:r>
          </w:p>
        </w:tc>
        <w:tc>
          <w:tcPr>
            <w:tcW w:w="1701" w:type="dxa"/>
            <w:vAlign w:val="center"/>
          </w:tcPr>
          <w:p w14:paraId="1AA70E2D">
            <w:pPr>
              <w:spacing w:line="300" w:lineRule="exact"/>
              <w:jc w:val="left"/>
              <w:rPr>
                <w:rFonts w:ascii="方正书宋_GBK" w:eastAsia="方正书宋_GBK"/>
              </w:rPr>
            </w:pPr>
            <w:r>
              <w:rPr>
                <w:rFonts w:hint="eastAsia" w:ascii="方正书宋_GBK" w:eastAsia="方正书宋_GBK"/>
              </w:rPr>
              <w:t>依据上级文件</w:t>
            </w:r>
          </w:p>
        </w:tc>
      </w:tr>
      <w:tr w14:paraId="786EB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13D98E">
            <w:pPr>
              <w:spacing w:line="300" w:lineRule="exact"/>
              <w:jc w:val="center"/>
              <w:rPr>
                <w:rFonts w:ascii="方正书宋_GBK" w:eastAsia="方正书宋_GBK"/>
              </w:rPr>
            </w:pPr>
          </w:p>
        </w:tc>
        <w:tc>
          <w:tcPr>
            <w:tcW w:w="1134" w:type="dxa"/>
            <w:vAlign w:val="center"/>
          </w:tcPr>
          <w:p w14:paraId="1F34BB6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B3F3637">
            <w:pPr>
              <w:spacing w:line="300" w:lineRule="exact"/>
              <w:jc w:val="left"/>
              <w:rPr>
                <w:rFonts w:ascii="方正书宋_GBK" w:eastAsia="方正书宋_GBK"/>
              </w:rPr>
            </w:pPr>
            <w:r>
              <w:rPr>
                <w:rFonts w:hint="eastAsia" w:ascii="方正书宋_GBK" w:eastAsia="方正书宋_GBK"/>
              </w:rPr>
              <w:t>教学保障率</w:t>
            </w:r>
          </w:p>
        </w:tc>
        <w:tc>
          <w:tcPr>
            <w:tcW w:w="2891" w:type="dxa"/>
            <w:vAlign w:val="center"/>
          </w:tcPr>
          <w:p w14:paraId="6B300D4A">
            <w:pPr>
              <w:spacing w:line="300" w:lineRule="exact"/>
              <w:jc w:val="left"/>
              <w:rPr>
                <w:rFonts w:ascii="方正书宋_GBK" w:eastAsia="方正书宋_GBK"/>
              </w:rPr>
            </w:pPr>
            <w:r>
              <w:rPr>
                <w:rFonts w:hint="eastAsia" w:ascii="方正书宋_GBK" w:eastAsia="方正书宋_GBK"/>
              </w:rPr>
              <w:t>中职生得到较好教学保障人数占总人数比率</w:t>
            </w:r>
          </w:p>
        </w:tc>
        <w:tc>
          <w:tcPr>
            <w:tcW w:w="1276" w:type="dxa"/>
            <w:vAlign w:val="center"/>
          </w:tcPr>
          <w:p w14:paraId="59BD91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D8B1E95">
            <w:pPr>
              <w:spacing w:line="300" w:lineRule="exact"/>
              <w:jc w:val="left"/>
              <w:rPr>
                <w:rFonts w:ascii="方正书宋_GBK" w:eastAsia="方正书宋_GBK"/>
              </w:rPr>
            </w:pPr>
            <w:r>
              <w:rPr>
                <w:rFonts w:hint="eastAsia" w:ascii="方正书宋_GBK" w:eastAsia="方正书宋_GBK"/>
              </w:rPr>
              <w:t>依据上级文件</w:t>
            </w:r>
          </w:p>
        </w:tc>
      </w:tr>
      <w:tr w14:paraId="60F5D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A346D6">
            <w:pPr>
              <w:spacing w:line="300" w:lineRule="exact"/>
              <w:jc w:val="center"/>
              <w:rPr>
                <w:rFonts w:ascii="方正书宋_GBK" w:eastAsia="方正书宋_GBK"/>
              </w:rPr>
            </w:pPr>
          </w:p>
        </w:tc>
        <w:tc>
          <w:tcPr>
            <w:tcW w:w="1134" w:type="dxa"/>
            <w:vAlign w:val="center"/>
          </w:tcPr>
          <w:p w14:paraId="0DCCE626">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46F90F40">
            <w:pPr>
              <w:spacing w:line="300" w:lineRule="exact"/>
              <w:jc w:val="left"/>
              <w:rPr>
                <w:rFonts w:ascii="方正书宋_GBK" w:eastAsia="方正书宋_GBK"/>
              </w:rPr>
            </w:pPr>
            <w:r>
              <w:rPr>
                <w:rFonts w:hint="eastAsia" w:ascii="方正书宋_GBK" w:eastAsia="方正书宋_GBK"/>
              </w:rPr>
              <w:t>补助标准</w:t>
            </w:r>
          </w:p>
        </w:tc>
        <w:tc>
          <w:tcPr>
            <w:tcW w:w="2891" w:type="dxa"/>
            <w:vAlign w:val="center"/>
          </w:tcPr>
          <w:p w14:paraId="1C0EDC24">
            <w:pPr>
              <w:spacing w:line="300" w:lineRule="exact"/>
              <w:jc w:val="left"/>
              <w:rPr>
                <w:rFonts w:ascii="方正书宋_GBK" w:eastAsia="方正书宋_GBK"/>
              </w:rPr>
            </w:pPr>
            <w:r>
              <w:rPr>
                <w:rFonts w:hint="eastAsia" w:ascii="方正书宋_GBK" w:eastAsia="方正书宋_GBK"/>
              </w:rPr>
              <w:t>保障家庭经济困难学生生均补助标准</w:t>
            </w:r>
          </w:p>
        </w:tc>
        <w:tc>
          <w:tcPr>
            <w:tcW w:w="1276" w:type="dxa"/>
            <w:vAlign w:val="center"/>
          </w:tcPr>
          <w:p w14:paraId="5A4CE1BA">
            <w:pPr>
              <w:spacing w:line="300" w:lineRule="exact"/>
              <w:jc w:val="left"/>
              <w:rPr>
                <w:rFonts w:ascii="方正书宋_GBK" w:eastAsia="方正书宋_GBK"/>
              </w:rPr>
            </w:pPr>
            <w:r>
              <w:rPr>
                <w:rFonts w:ascii="方正书宋_GBK" w:eastAsia="方正书宋_GBK"/>
              </w:rPr>
              <w:t>1600</w:t>
            </w:r>
            <w:r>
              <w:rPr>
                <w:rFonts w:hint="eastAsia" w:ascii="方正书宋_GBK" w:eastAsia="方正书宋_GBK"/>
              </w:rPr>
              <w:t>元</w:t>
            </w:r>
          </w:p>
        </w:tc>
        <w:tc>
          <w:tcPr>
            <w:tcW w:w="1701" w:type="dxa"/>
            <w:vAlign w:val="center"/>
          </w:tcPr>
          <w:p w14:paraId="16EA97FA">
            <w:pPr>
              <w:spacing w:line="300" w:lineRule="exact"/>
              <w:jc w:val="left"/>
              <w:rPr>
                <w:rFonts w:ascii="方正书宋_GBK" w:eastAsia="方正书宋_GBK"/>
              </w:rPr>
            </w:pPr>
            <w:r>
              <w:rPr>
                <w:rFonts w:hint="eastAsia" w:ascii="方正书宋_GBK" w:eastAsia="方正书宋_GBK"/>
              </w:rPr>
              <w:t>依据上级文件</w:t>
            </w:r>
          </w:p>
        </w:tc>
      </w:tr>
      <w:tr w14:paraId="0153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FAEBB2">
            <w:pPr>
              <w:spacing w:line="300" w:lineRule="exact"/>
              <w:jc w:val="center"/>
              <w:rPr>
                <w:rFonts w:ascii="方正书宋_GBK" w:eastAsia="方正书宋_GBK"/>
              </w:rPr>
            </w:pPr>
          </w:p>
        </w:tc>
        <w:tc>
          <w:tcPr>
            <w:tcW w:w="1134" w:type="dxa"/>
            <w:vAlign w:val="center"/>
          </w:tcPr>
          <w:p w14:paraId="23668F7D">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038A9385">
            <w:pPr>
              <w:spacing w:line="300" w:lineRule="exact"/>
              <w:jc w:val="left"/>
              <w:rPr>
                <w:rFonts w:ascii="方正书宋_GBK" w:eastAsia="方正书宋_GBK"/>
              </w:rPr>
            </w:pPr>
            <w:r>
              <w:rPr>
                <w:rFonts w:hint="eastAsia" w:ascii="方正书宋_GBK" w:eastAsia="方正书宋_GBK"/>
              </w:rPr>
              <w:t>综合业务工作完成率</w:t>
            </w:r>
          </w:p>
        </w:tc>
        <w:tc>
          <w:tcPr>
            <w:tcW w:w="2891" w:type="dxa"/>
            <w:vAlign w:val="center"/>
          </w:tcPr>
          <w:p w14:paraId="6A81722A">
            <w:pPr>
              <w:spacing w:line="300" w:lineRule="exact"/>
              <w:jc w:val="left"/>
              <w:rPr>
                <w:rFonts w:ascii="方正书宋_GBK" w:eastAsia="方正书宋_GBK"/>
              </w:rPr>
            </w:pPr>
            <w:r>
              <w:rPr>
                <w:rFonts w:hint="eastAsia" w:ascii="方正书宋_GBK" w:eastAsia="方正书宋_GBK"/>
              </w:rPr>
              <w:t>学校各项综合业务工作任务完成情况占总工作任务的比率</w:t>
            </w:r>
          </w:p>
        </w:tc>
        <w:tc>
          <w:tcPr>
            <w:tcW w:w="1276" w:type="dxa"/>
            <w:vAlign w:val="center"/>
          </w:tcPr>
          <w:p w14:paraId="522584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E3AF819">
            <w:pPr>
              <w:spacing w:line="300" w:lineRule="exact"/>
              <w:jc w:val="left"/>
              <w:rPr>
                <w:rFonts w:ascii="方正书宋_GBK" w:eastAsia="方正书宋_GBK"/>
              </w:rPr>
            </w:pPr>
            <w:r>
              <w:rPr>
                <w:rFonts w:hint="eastAsia" w:ascii="方正书宋_GBK" w:eastAsia="方正书宋_GBK"/>
              </w:rPr>
              <w:t>依据上级文件</w:t>
            </w:r>
          </w:p>
        </w:tc>
      </w:tr>
      <w:tr w14:paraId="6D009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AFA70B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75A630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89B89F9">
            <w:pPr>
              <w:spacing w:line="300" w:lineRule="exact"/>
              <w:jc w:val="left"/>
              <w:rPr>
                <w:rFonts w:ascii="方正书宋_GBK" w:eastAsia="方正书宋_GBK"/>
              </w:rPr>
            </w:pPr>
            <w:r>
              <w:rPr>
                <w:rFonts w:hint="eastAsia" w:ascii="方正书宋_GBK" w:eastAsia="方正书宋_GBK"/>
              </w:rPr>
              <w:t>学生就业率</w:t>
            </w:r>
          </w:p>
        </w:tc>
        <w:tc>
          <w:tcPr>
            <w:tcW w:w="2891" w:type="dxa"/>
            <w:vAlign w:val="center"/>
          </w:tcPr>
          <w:p w14:paraId="167E56B9">
            <w:pPr>
              <w:spacing w:line="300" w:lineRule="exact"/>
              <w:jc w:val="left"/>
              <w:rPr>
                <w:rFonts w:ascii="方正书宋_GBK" w:eastAsia="方正书宋_GBK"/>
              </w:rPr>
            </w:pPr>
            <w:r>
              <w:rPr>
                <w:rFonts w:hint="eastAsia" w:ascii="方正书宋_GBK" w:eastAsia="方正书宋_GBK"/>
              </w:rPr>
              <w:t>学生毕业后就业参加工作人数占总人数的比率</w:t>
            </w:r>
          </w:p>
        </w:tc>
        <w:tc>
          <w:tcPr>
            <w:tcW w:w="1276" w:type="dxa"/>
            <w:vAlign w:val="center"/>
          </w:tcPr>
          <w:p w14:paraId="72AB42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2FCC777">
            <w:pPr>
              <w:spacing w:line="300" w:lineRule="exact"/>
              <w:jc w:val="left"/>
              <w:rPr>
                <w:rFonts w:ascii="方正书宋_GBK" w:eastAsia="方正书宋_GBK"/>
              </w:rPr>
            </w:pPr>
            <w:r>
              <w:rPr>
                <w:rFonts w:hint="eastAsia" w:ascii="方正书宋_GBK" w:eastAsia="方正书宋_GBK"/>
              </w:rPr>
              <w:t>依据上级文件</w:t>
            </w:r>
          </w:p>
        </w:tc>
      </w:tr>
      <w:tr w14:paraId="2F175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5BA6CB">
            <w:pPr>
              <w:spacing w:line="300" w:lineRule="exact"/>
              <w:jc w:val="center"/>
              <w:rPr>
                <w:rFonts w:ascii="方正书宋_GBK" w:eastAsia="方正书宋_GBK"/>
              </w:rPr>
            </w:pPr>
          </w:p>
        </w:tc>
        <w:tc>
          <w:tcPr>
            <w:tcW w:w="1134" w:type="dxa"/>
            <w:vAlign w:val="center"/>
          </w:tcPr>
          <w:p w14:paraId="7DA67CF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0554D029">
            <w:pPr>
              <w:spacing w:line="300" w:lineRule="exact"/>
              <w:jc w:val="left"/>
              <w:rPr>
                <w:rFonts w:ascii="方正书宋_GBK" w:eastAsia="方正书宋_GBK"/>
              </w:rPr>
            </w:pPr>
            <w:r>
              <w:rPr>
                <w:rFonts w:hint="eastAsia" w:ascii="方正书宋_GBK" w:eastAsia="方正书宋_GBK"/>
              </w:rPr>
              <w:t>学生家庭教育负担情况</w:t>
            </w:r>
          </w:p>
        </w:tc>
        <w:tc>
          <w:tcPr>
            <w:tcW w:w="2891" w:type="dxa"/>
            <w:vAlign w:val="center"/>
          </w:tcPr>
          <w:p w14:paraId="004C7F7D">
            <w:pPr>
              <w:spacing w:line="300" w:lineRule="exact"/>
              <w:jc w:val="left"/>
              <w:rPr>
                <w:rFonts w:ascii="方正书宋_GBK" w:eastAsia="方正书宋_GBK"/>
              </w:rPr>
            </w:pPr>
            <w:r>
              <w:rPr>
                <w:rFonts w:hint="eastAsia" w:ascii="方正书宋_GBK" w:eastAsia="方正书宋_GBK"/>
              </w:rPr>
              <w:t>学生家庭教育负担得到缓解人数占总人数的比率</w:t>
            </w:r>
          </w:p>
        </w:tc>
        <w:tc>
          <w:tcPr>
            <w:tcW w:w="1276" w:type="dxa"/>
            <w:vAlign w:val="center"/>
          </w:tcPr>
          <w:p w14:paraId="00A93BA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7B5E579">
            <w:pPr>
              <w:spacing w:line="300" w:lineRule="exact"/>
              <w:jc w:val="left"/>
              <w:rPr>
                <w:rFonts w:ascii="方正书宋_GBK" w:eastAsia="方正书宋_GBK"/>
              </w:rPr>
            </w:pPr>
            <w:r>
              <w:rPr>
                <w:rFonts w:hint="eastAsia" w:ascii="方正书宋_GBK" w:eastAsia="方正书宋_GBK"/>
              </w:rPr>
              <w:t>依据上级文件</w:t>
            </w:r>
          </w:p>
        </w:tc>
      </w:tr>
      <w:tr w14:paraId="57E7C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C92F4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D865F1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5F409A7">
            <w:pPr>
              <w:spacing w:line="300" w:lineRule="exact"/>
              <w:jc w:val="left"/>
              <w:rPr>
                <w:rFonts w:ascii="方正书宋_GBK" w:eastAsia="方正书宋_GBK"/>
              </w:rPr>
            </w:pPr>
            <w:r>
              <w:rPr>
                <w:rFonts w:hint="eastAsia" w:ascii="方正书宋_GBK" w:eastAsia="方正书宋_GBK"/>
              </w:rPr>
              <w:t>受益教师满意度</w:t>
            </w:r>
          </w:p>
        </w:tc>
        <w:tc>
          <w:tcPr>
            <w:tcW w:w="2891" w:type="dxa"/>
            <w:vAlign w:val="center"/>
          </w:tcPr>
          <w:p w14:paraId="21A24945">
            <w:pPr>
              <w:spacing w:line="300" w:lineRule="exact"/>
              <w:jc w:val="left"/>
              <w:rPr>
                <w:rFonts w:ascii="方正书宋_GBK" w:eastAsia="方正书宋_GBK"/>
              </w:rPr>
            </w:pPr>
            <w:r>
              <w:rPr>
                <w:rFonts w:hint="eastAsia" w:ascii="方正书宋_GBK" w:eastAsia="方正书宋_GBK"/>
              </w:rPr>
              <w:t>学校教师对教学环境满意人数占教师总数的比率</w:t>
            </w:r>
          </w:p>
        </w:tc>
        <w:tc>
          <w:tcPr>
            <w:tcW w:w="1276" w:type="dxa"/>
            <w:vAlign w:val="center"/>
          </w:tcPr>
          <w:p w14:paraId="24822F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1361A7C">
            <w:pPr>
              <w:spacing w:line="300" w:lineRule="exact"/>
              <w:jc w:val="left"/>
              <w:rPr>
                <w:rFonts w:ascii="方正书宋_GBK" w:eastAsia="方正书宋_GBK"/>
              </w:rPr>
            </w:pPr>
            <w:r>
              <w:rPr>
                <w:rFonts w:hint="eastAsia" w:ascii="方正书宋_GBK" w:eastAsia="方正书宋_GBK"/>
              </w:rPr>
              <w:t>依据上级文件</w:t>
            </w:r>
          </w:p>
        </w:tc>
      </w:tr>
      <w:tr w14:paraId="72D33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EFEF01">
            <w:pPr>
              <w:spacing w:line="300" w:lineRule="exact"/>
              <w:jc w:val="center"/>
              <w:rPr>
                <w:rFonts w:ascii="方正书宋_GBK" w:eastAsia="方正书宋_GBK"/>
              </w:rPr>
            </w:pPr>
          </w:p>
        </w:tc>
        <w:tc>
          <w:tcPr>
            <w:tcW w:w="1134" w:type="dxa"/>
            <w:vAlign w:val="center"/>
          </w:tcPr>
          <w:p w14:paraId="1699E02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3514EB8">
            <w:pPr>
              <w:spacing w:line="300" w:lineRule="exact"/>
              <w:jc w:val="left"/>
              <w:rPr>
                <w:rFonts w:ascii="方正书宋_GBK" w:eastAsia="方正书宋_GBK"/>
              </w:rPr>
            </w:pPr>
            <w:r>
              <w:rPr>
                <w:rFonts w:hint="eastAsia" w:ascii="方正书宋_GBK" w:eastAsia="方正书宋_GBK"/>
              </w:rPr>
              <w:t>受益家长满意度</w:t>
            </w:r>
          </w:p>
        </w:tc>
        <w:tc>
          <w:tcPr>
            <w:tcW w:w="2891" w:type="dxa"/>
            <w:vAlign w:val="center"/>
          </w:tcPr>
          <w:p w14:paraId="307096E6">
            <w:pPr>
              <w:spacing w:line="300" w:lineRule="exact"/>
              <w:jc w:val="left"/>
              <w:rPr>
                <w:rFonts w:ascii="方正书宋_GBK" w:eastAsia="方正书宋_GBK"/>
              </w:rPr>
            </w:pPr>
            <w:r>
              <w:rPr>
                <w:rFonts w:hint="eastAsia" w:ascii="方正书宋_GBK" w:eastAsia="方正书宋_GBK"/>
              </w:rPr>
              <w:t>受益家长中满意家长的人数占总家长人数的白分比</w:t>
            </w:r>
          </w:p>
        </w:tc>
        <w:tc>
          <w:tcPr>
            <w:tcW w:w="1276" w:type="dxa"/>
            <w:vAlign w:val="center"/>
          </w:tcPr>
          <w:p w14:paraId="7AA8F5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474963D">
            <w:pPr>
              <w:spacing w:line="300" w:lineRule="exact"/>
              <w:jc w:val="left"/>
              <w:rPr>
                <w:rFonts w:ascii="方正书宋_GBK" w:eastAsia="方正书宋_GBK"/>
              </w:rPr>
            </w:pPr>
            <w:r>
              <w:rPr>
                <w:rFonts w:hint="eastAsia" w:ascii="方正书宋_GBK" w:eastAsia="方正书宋_GBK"/>
              </w:rPr>
              <w:t>依据上级文件</w:t>
            </w:r>
          </w:p>
        </w:tc>
      </w:tr>
      <w:tr w14:paraId="48326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1EC470">
            <w:pPr>
              <w:spacing w:line="300" w:lineRule="exact"/>
              <w:jc w:val="center"/>
              <w:rPr>
                <w:rFonts w:ascii="方正书宋_GBK" w:eastAsia="方正书宋_GBK"/>
              </w:rPr>
            </w:pPr>
          </w:p>
        </w:tc>
        <w:tc>
          <w:tcPr>
            <w:tcW w:w="1134" w:type="dxa"/>
            <w:vAlign w:val="center"/>
          </w:tcPr>
          <w:p w14:paraId="6C4D576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EC143AA">
            <w:pPr>
              <w:spacing w:line="300" w:lineRule="exact"/>
              <w:jc w:val="left"/>
              <w:rPr>
                <w:rFonts w:ascii="方正书宋_GBK" w:eastAsia="方正书宋_GBK"/>
              </w:rPr>
            </w:pPr>
            <w:r>
              <w:rPr>
                <w:rFonts w:hint="eastAsia" w:ascii="方正书宋_GBK" w:eastAsia="方正书宋_GBK"/>
              </w:rPr>
              <w:t>受益学生满意度</w:t>
            </w:r>
          </w:p>
        </w:tc>
        <w:tc>
          <w:tcPr>
            <w:tcW w:w="2891" w:type="dxa"/>
            <w:vAlign w:val="center"/>
          </w:tcPr>
          <w:p w14:paraId="4FDD1433">
            <w:pPr>
              <w:spacing w:line="300" w:lineRule="exact"/>
              <w:jc w:val="left"/>
              <w:rPr>
                <w:rFonts w:ascii="方正书宋_GBK" w:eastAsia="方正书宋_GBK"/>
              </w:rPr>
            </w:pPr>
            <w:r>
              <w:rPr>
                <w:rFonts w:hint="eastAsia" w:ascii="方正书宋_GBK" w:eastAsia="方正书宋_GBK"/>
              </w:rPr>
              <w:t>减免学费学生中满意的学生人数占总人数的比率</w:t>
            </w:r>
          </w:p>
        </w:tc>
        <w:tc>
          <w:tcPr>
            <w:tcW w:w="1276" w:type="dxa"/>
            <w:vAlign w:val="center"/>
          </w:tcPr>
          <w:p w14:paraId="1769CD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039C3DE">
            <w:pPr>
              <w:spacing w:line="300" w:lineRule="exact"/>
              <w:jc w:val="left"/>
              <w:rPr>
                <w:rFonts w:ascii="方正书宋_GBK" w:eastAsia="方正书宋_GBK"/>
              </w:rPr>
            </w:pPr>
            <w:r>
              <w:rPr>
                <w:rFonts w:hint="eastAsia" w:ascii="方正书宋_GBK" w:eastAsia="方正书宋_GBK"/>
              </w:rPr>
              <w:t>依据上级文件</w:t>
            </w:r>
          </w:p>
        </w:tc>
      </w:tr>
    </w:tbl>
    <w:p w14:paraId="02B8152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35BAC50">
      <w:pPr>
        <w:spacing w:line="300" w:lineRule="exact"/>
        <w:ind w:firstLine="420" w:firstLineChars="200"/>
        <w:jc w:val="left"/>
      </w:pPr>
    </w:p>
    <w:p w14:paraId="104CE94E">
      <w:pPr>
        <w:ind w:firstLine="562" w:firstLineChars="200"/>
        <w:jc w:val="left"/>
        <w:outlineLvl w:val="1"/>
        <w:rPr>
          <w:rFonts w:hAnsi="宋体"/>
          <w:b/>
          <w:sz w:val="28"/>
        </w:rPr>
      </w:pPr>
      <w:r>
        <w:rPr>
          <w:rFonts w:ascii="方正仿宋_GBK" w:eastAsia="方正仿宋_GBK"/>
          <w:b/>
          <w:sz w:val="28"/>
        </w:rPr>
        <w:t>71</w:t>
      </w:r>
      <w:r>
        <w:rPr>
          <w:rFonts w:hint="eastAsia" w:ascii="方正仿宋_GBK" w:eastAsia="方正仿宋_GBK"/>
          <w:b/>
          <w:sz w:val="28"/>
        </w:rPr>
        <w:t>、燕南学校教育教学专项业务经费绩效目标表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4" w:name="_Toc30353039"/>
      <w:r>
        <w:rPr>
          <w:rFonts w:ascii="方正仿宋_GBK" w:eastAsia="方正仿宋_GBK"/>
          <w:b/>
          <w:sz w:val="28"/>
        </w:rPr>
        <w:instrText xml:space="preserve">71</w:instrText>
      </w:r>
      <w:r>
        <w:rPr>
          <w:rFonts w:hint="eastAsia" w:ascii="方正仿宋_GBK" w:eastAsia="方正仿宋_GBK"/>
          <w:b/>
          <w:sz w:val="28"/>
        </w:rPr>
        <w:instrText xml:space="preserve">、燕南学校教育教学专项业务经费绩效目标表</w:instrText>
      </w:r>
      <w:bookmarkEnd w:id="7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7A42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6F863E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CFAA64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、教育教学活动正常开展</w:t>
            </w:r>
          </w:p>
          <w:p w14:paraId="0EDA38A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w:t>
            </w:r>
          </w:p>
        </w:tc>
      </w:tr>
    </w:tbl>
    <w:p w14:paraId="458C212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23A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3424FA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82BC55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27893C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589612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B5449F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4EBF60A">
            <w:pPr>
              <w:spacing w:line="300" w:lineRule="exact"/>
              <w:jc w:val="center"/>
              <w:rPr>
                <w:rFonts w:ascii="方正书宋_GBK" w:eastAsia="方正书宋_GBK"/>
                <w:b/>
              </w:rPr>
            </w:pPr>
            <w:r>
              <w:rPr>
                <w:rFonts w:hint="eastAsia" w:ascii="方正书宋_GBK" w:eastAsia="方正书宋_GBK"/>
                <w:b/>
              </w:rPr>
              <w:t>指标值确定依据</w:t>
            </w:r>
          </w:p>
        </w:tc>
      </w:tr>
      <w:tr w14:paraId="685DB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95EB78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271D52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F7435B8">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5D3C81E8">
            <w:pPr>
              <w:spacing w:line="300" w:lineRule="exact"/>
              <w:jc w:val="left"/>
              <w:rPr>
                <w:rFonts w:ascii="方正书宋_GBK" w:eastAsia="方正书宋_GBK"/>
              </w:rPr>
            </w:pPr>
            <w:r>
              <w:rPr>
                <w:rFonts w:hint="eastAsia" w:ascii="方正书宋_GBK" w:eastAsia="方正书宋_GBK"/>
              </w:rPr>
              <w:t>粉刷围墙、白化室内墙壁、栽种花草树木绿化校园面积数</w:t>
            </w:r>
          </w:p>
        </w:tc>
        <w:tc>
          <w:tcPr>
            <w:tcW w:w="1276" w:type="dxa"/>
            <w:vAlign w:val="center"/>
          </w:tcPr>
          <w:p w14:paraId="654A041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70834EA2">
            <w:pPr>
              <w:spacing w:line="300" w:lineRule="exact"/>
              <w:jc w:val="left"/>
              <w:rPr>
                <w:rFonts w:ascii="方正书宋_GBK" w:eastAsia="方正书宋_GBK"/>
              </w:rPr>
            </w:pPr>
            <w:r>
              <w:rPr>
                <w:rFonts w:hint="eastAsia" w:ascii="方正书宋_GBK" w:eastAsia="方正书宋_GBK"/>
              </w:rPr>
              <w:t>依据工作方案</w:t>
            </w:r>
          </w:p>
        </w:tc>
      </w:tr>
      <w:tr w14:paraId="51BCB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B7F4A80">
            <w:pPr>
              <w:spacing w:line="300" w:lineRule="exact"/>
              <w:jc w:val="center"/>
              <w:rPr>
                <w:rFonts w:ascii="方正书宋_GBK" w:eastAsia="方正书宋_GBK"/>
              </w:rPr>
            </w:pPr>
          </w:p>
        </w:tc>
        <w:tc>
          <w:tcPr>
            <w:tcW w:w="1134" w:type="dxa"/>
            <w:vAlign w:val="center"/>
          </w:tcPr>
          <w:p w14:paraId="16B4D37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2F7AC20">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58493250">
            <w:pPr>
              <w:spacing w:line="300" w:lineRule="exact"/>
              <w:jc w:val="left"/>
              <w:rPr>
                <w:rFonts w:ascii="方正书宋_GBK" w:eastAsia="方正书宋_GBK"/>
              </w:rPr>
            </w:pPr>
            <w:r>
              <w:rPr>
                <w:rFonts w:hint="eastAsia" w:ascii="方正书宋_GBK" w:eastAsia="方正书宋_GBK"/>
              </w:rPr>
              <w:t>组织县、乡春季运动会、乒乓球赛、足球赛等文体活动次数</w:t>
            </w:r>
          </w:p>
        </w:tc>
        <w:tc>
          <w:tcPr>
            <w:tcW w:w="1276" w:type="dxa"/>
            <w:vAlign w:val="center"/>
          </w:tcPr>
          <w:p w14:paraId="29C873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2D90F5CE">
            <w:pPr>
              <w:spacing w:line="300" w:lineRule="exact"/>
              <w:jc w:val="left"/>
              <w:rPr>
                <w:rFonts w:ascii="方正书宋_GBK" w:eastAsia="方正书宋_GBK"/>
              </w:rPr>
            </w:pPr>
            <w:r>
              <w:rPr>
                <w:rFonts w:hint="eastAsia" w:ascii="方正书宋_GBK" w:eastAsia="方正书宋_GBK"/>
              </w:rPr>
              <w:t>依据工作方案</w:t>
            </w:r>
          </w:p>
        </w:tc>
      </w:tr>
      <w:tr w14:paraId="559D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C505048">
            <w:pPr>
              <w:spacing w:line="300" w:lineRule="exact"/>
              <w:jc w:val="center"/>
              <w:rPr>
                <w:rFonts w:ascii="方正书宋_GBK" w:eastAsia="方正书宋_GBK"/>
              </w:rPr>
            </w:pPr>
          </w:p>
        </w:tc>
        <w:tc>
          <w:tcPr>
            <w:tcW w:w="1134" w:type="dxa"/>
            <w:vAlign w:val="center"/>
          </w:tcPr>
          <w:p w14:paraId="770F6F5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BB8A8F">
            <w:pPr>
              <w:spacing w:line="300" w:lineRule="exact"/>
              <w:jc w:val="left"/>
              <w:rPr>
                <w:rFonts w:ascii="方正书宋_GBK" w:eastAsia="方正书宋_GBK"/>
              </w:rPr>
            </w:pPr>
            <w:r>
              <w:rPr>
                <w:rFonts w:hint="eastAsia" w:ascii="方正书宋_GBK" w:eastAsia="方正书宋_GBK"/>
              </w:rPr>
              <w:t>校方责任险参保人数</w:t>
            </w:r>
          </w:p>
        </w:tc>
        <w:tc>
          <w:tcPr>
            <w:tcW w:w="2891" w:type="dxa"/>
            <w:vAlign w:val="center"/>
          </w:tcPr>
          <w:p w14:paraId="7FA19AE0">
            <w:pPr>
              <w:spacing w:line="300" w:lineRule="exact"/>
              <w:jc w:val="left"/>
              <w:rPr>
                <w:rFonts w:ascii="方正书宋_GBK" w:eastAsia="方正书宋_GBK"/>
              </w:rPr>
            </w:pPr>
            <w:r>
              <w:rPr>
                <w:rFonts w:hint="eastAsia" w:ascii="方正书宋_GBK" w:eastAsia="方正书宋_GBK"/>
              </w:rPr>
              <w:t>校方责任险参保人数</w:t>
            </w:r>
          </w:p>
        </w:tc>
        <w:tc>
          <w:tcPr>
            <w:tcW w:w="1276" w:type="dxa"/>
            <w:vAlign w:val="center"/>
          </w:tcPr>
          <w:p w14:paraId="13A24D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3200</w:t>
            </w:r>
            <w:r>
              <w:rPr>
                <w:rFonts w:hint="eastAsia" w:ascii="方正书宋_GBK" w:eastAsia="方正书宋_GBK"/>
              </w:rPr>
              <w:t>人</w:t>
            </w:r>
          </w:p>
        </w:tc>
        <w:tc>
          <w:tcPr>
            <w:tcW w:w="1701" w:type="dxa"/>
            <w:vAlign w:val="center"/>
          </w:tcPr>
          <w:p w14:paraId="1A7FA6F0">
            <w:pPr>
              <w:spacing w:line="300" w:lineRule="exact"/>
              <w:jc w:val="left"/>
              <w:rPr>
                <w:rFonts w:ascii="方正书宋_GBK" w:eastAsia="方正书宋_GBK"/>
              </w:rPr>
            </w:pPr>
            <w:r>
              <w:rPr>
                <w:rFonts w:hint="eastAsia" w:ascii="方正书宋_GBK" w:eastAsia="方正书宋_GBK"/>
              </w:rPr>
              <w:t>依据工作方案</w:t>
            </w:r>
          </w:p>
        </w:tc>
      </w:tr>
      <w:tr w14:paraId="45E22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5A5B07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8A4675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828CCC8">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7B83154A">
            <w:pPr>
              <w:spacing w:line="300" w:lineRule="exact"/>
              <w:jc w:val="left"/>
              <w:rPr>
                <w:rFonts w:ascii="方正书宋_GBK" w:eastAsia="方正书宋_GBK"/>
              </w:rPr>
            </w:pPr>
            <w:r>
              <w:rPr>
                <w:rFonts w:hint="eastAsia" w:ascii="方正书宋_GBK" w:eastAsia="方正书宋_GBK"/>
              </w:rPr>
              <w:t>入学人数与适龄儿童总人数的比率</w:t>
            </w:r>
          </w:p>
        </w:tc>
        <w:tc>
          <w:tcPr>
            <w:tcW w:w="1276" w:type="dxa"/>
            <w:vAlign w:val="center"/>
          </w:tcPr>
          <w:p w14:paraId="2E50792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57C69C3">
            <w:pPr>
              <w:spacing w:line="300" w:lineRule="exact"/>
              <w:jc w:val="left"/>
              <w:rPr>
                <w:rFonts w:ascii="方正书宋_GBK" w:eastAsia="方正书宋_GBK"/>
              </w:rPr>
            </w:pPr>
            <w:r>
              <w:rPr>
                <w:rFonts w:hint="eastAsia" w:ascii="方正书宋_GBK" w:eastAsia="方正书宋_GBK"/>
              </w:rPr>
              <w:t>依据工作方案</w:t>
            </w:r>
          </w:p>
        </w:tc>
      </w:tr>
      <w:tr w14:paraId="3B82C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751B6E">
            <w:pPr>
              <w:spacing w:line="300" w:lineRule="exact"/>
              <w:jc w:val="center"/>
              <w:rPr>
                <w:rFonts w:ascii="方正书宋_GBK" w:eastAsia="方正书宋_GBK"/>
              </w:rPr>
            </w:pPr>
          </w:p>
        </w:tc>
        <w:tc>
          <w:tcPr>
            <w:tcW w:w="1134" w:type="dxa"/>
            <w:vAlign w:val="center"/>
          </w:tcPr>
          <w:p w14:paraId="3C5AB2C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0FB0BB2">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50440A64">
            <w:pPr>
              <w:spacing w:line="300" w:lineRule="exact"/>
              <w:jc w:val="left"/>
              <w:rPr>
                <w:rFonts w:ascii="方正书宋_GBK" w:eastAsia="方正书宋_GBK"/>
              </w:rPr>
            </w:pPr>
            <w:r>
              <w:rPr>
                <w:rFonts w:hint="eastAsia" w:ascii="方正书宋_GBK" w:eastAsia="方正书宋_GBK"/>
              </w:rPr>
              <w:t>辍学人数占在校生人数的比率</w:t>
            </w:r>
          </w:p>
        </w:tc>
        <w:tc>
          <w:tcPr>
            <w:tcW w:w="1276" w:type="dxa"/>
            <w:vAlign w:val="center"/>
          </w:tcPr>
          <w:p w14:paraId="656B4A8B">
            <w:pPr>
              <w:spacing w:line="300" w:lineRule="exact"/>
              <w:jc w:val="left"/>
              <w:rPr>
                <w:rFonts w:ascii="方正书宋_GBK" w:eastAsia="方正书宋_GBK"/>
              </w:rPr>
            </w:pPr>
            <w:r>
              <w:rPr>
                <w:rFonts w:ascii="方正书宋_GBK" w:eastAsia="方正书宋_GBK"/>
              </w:rPr>
              <w:t>0%</w:t>
            </w:r>
          </w:p>
        </w:tc>
        <w:tc>
          <w:tcPr>
            <w:tcW w:w="1701" w:type="dxa"/>
            <w:vAlign w:val="center"/>
          </w:tcPr>
          <w:p w14:paraId="50B661E9">
            <w:pPr>
              <w:spacing w:line="300" w:lineRule="exact"/>
              <w:jc w:val="left"/>
              <w:rPr>
                <w:rFonts w:ascii="方正书宋_GBK" w:eastAsia="方正书宋_GBK"/>
              </w:rPr>
            </w:pPr>
            <w:r>
              <w:rPr>
                <w:rFonts w:hint="eastAsia" w:ascii="方正书宋_GBK" w:eastAsia="方正书宋_GBK"/>
              </w:rPr>
              <w:t>依据工作方案</w:t>
            </w:r>
          </w:p>
        </w:tc>
      </w:tr>
      <w:tr w14:paraId="0750F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327469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EEFEFD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872B84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464518B3">
            <w:pPr>
              <w:spacing w:line="300" w:lineRule="exact"/>
              <w:jc w:val="left"/>
              <w:rPr>
                <w:rFonts w:ascii="方正书宋_GBK" w:eastAsia="方正书宋_GBK"/>
              </w:rPr>
            </w:pPr>
            <w:r>
              <w:rPr>
                <w:rFonts w:hint="eastAsia" w:ascii="方正书宋_GBK" w:eastAsia="方正书宋_GBK"/>
              </w:rPr>
              <w:t>学生满意人数占所调查学生的比率</w:t>
            </w:r>
          </w:p>
        </w:tc>
        <w:tc>
          <w:tcPr>
            <w:tcW w:w="1276" w:type="dxa"/>
            <w:vAlign w:val="center"/>
          </w:tcPr>
          <w:p w14:paraId="79A774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534A2CE">
            <w:pPr>
              <w:spacing w:line="300" w:lineRule="exact"/>
              <w:jc w:val="left"/>
              <w:rPr>
                <w:rFonts w:ascii="方正书宋_GBK" w:eastAsia="方正书宋_GBK"/>
              </w:rPr>
            </w:pPr>
            <w:r>
              <w:rPr>
                <w:rFonts w:hint="eastAsia" w:ascii="方正书宋_GBK" w:eastAsia="方正书宋_GBK"/>
              </w:rPr>
              <w:t>依据工作方案</w:t>
            </w:r>
          </w:p>
        </w:tc>
      </w:tr>
      <w:tr w14:paraId="641B6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94AF4D">
            <w:pPr>
              <w:spacing w:line="300" w:lineRule="exact"/>
              <w:jc w:val="center"/>
              <w:rPr>
                <w:rFonts w:ascii="方正书宋_GBK" w:eastAsia="方正书宋_GBK"/>
              </w:rPr>
            </w:pPr>
          </w:p>
        </w:tc>
        <w:tc>
          <w:tcPr>
            <w:tcW w:w="1134" w:type="dxa"/>
            <w:vAlign w:val="center"/>
          </w:tcPr>
          <w:p w14:paraId="00E8C77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12EE7FC">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77B9FFF">
            <w:pPr>
              <w:spacing w:line="300" w:lineRule="exact"/>
              <w:jc w:val="left"/>
              <w:rPr>
                <w:rFonts w:ascii="方正书宋_GBK" w:eastAsia="方正书宋_GBK"/>
              </w:rPr>
            </w:pPr>
            <w:r>
              <w:rPr>
                <w:rFonts w:hint="eastAsia" w:ascii="方正书宋_GBK" w:eastAsia="方正书宋_GBK"/>
              </w:rPr>
              <w:t>教师满意人数占所调查教师人数的比率</w:t>
            </w:r>
          </w:p>
        </w:tc>
        <w:tc>
          <w:tcPr>
            <w:tcW w:w="1276" w:type="dxa"/>
            <w:vAlign w:val="center"/>
          </w:tcPr>
          <w:p w14:paraId="4DCDD5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89E3297">
            <w:pPr>
              <w:spacing w:line="300" w:lineRule="exact"/>
              <w:jc w:val="left"/>
              <w:rPr>
                <w:rFonts w:ascii="方正书宋_GBK" w:eastAsia="方正书宋_GBK"/>
              </w:rPr>
            </w:pPr>
            <w:r>
              <w:rPr>
                <w:rFonts w:hint="eastAsia" w:ascii="方正书宋_GBK" w:eastAsia="方正书宋_GBK"/>
              </w:rPr>
              <w:t>依据工作方案</w:t>
            </w:r>
          </w:p>
        </w:tc>
      </w:tr>
      <w:tr w14:paraId="15FA5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0B11FF">
            <w:pPr>
              <w:spacing w:line="300" w:lineRule="exact"/>
              <w:jc w:val="center"/>
              <w:rPr>
                <w:rFonts w:ascii="方正书宋_GBK" w:eastAsia="方正书宋_GBK"/>
              </w:rPr>
            </w:pPr>
          </w:p>
        </w:tc>
        <w:tc>
          <w:tcPr>
            <w:tcW w:w="1134" w:type="dxa"/>
            <w:vAlign w:val="center"/>
          </w:tcPr>
          <w:p w14:paraId="16581C1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FBDC82">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8430040">
            <w:pPr>
              <w:spacing w:line="300" w:lineRule="exact"/>
              <w:jc w:val="left"/>
              <w:rPr>
                <w:rFonts w:ascii="方正书宋_GBK" w:eastAsia="方正书宋_GBK"/>
              </w:rPr>
            </w:pPr>
            <w:r>
              <w:rPr>
                <w:rFonts w:hint="eastAsia" w:ascii="方正书宋_GBK" w:eastAsia="方正书宋_GBK"/>
              </w:rPr>
              <w:t>学生家长满意人数占所调查家长人数的比率</w:t>
            </w:r>
          </w:p>
        </w:tc>
        <w:tc>
          <w:tcPr>
            <w:tcW w:w="1276" w:type="dxa"/>
            <w:vAlign w:val="center"/>
          </w:tcPr>
          <w:p w14:paraId="632419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3625066">
            <w:pPr>
              <w:spacing w:line="300" w:lineRule="exact"/>
              <w:jc w:val="left"/>
              <w:rPr>
                <w:rFonts w:ascii="方正书宋_GBK" w:eastAsia="方正书宋_GBK"/>
              </w:rPr>
            </w:pPr>
            <w:r>
              <w:rPr>
                <w:rFonts w:hint="eastAsia" w:ascii="方正书宋_GBK" w:eastAsia="方正书宋_GBK"/>
              </w:rPr>
              <w:t>依据工作方案</w:t>
            </w:r>
          </w:p>
        </w:tc>
      </w:tr>
    </w:tbl>
    <w:p w14:paraId="633B23C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29C51BD">
      <w:pPr>
        <w:spacing w:line="300" w:lineRule="exact"/>
        <w:ind w:firstLine="420" w:firstLineChars="200"/>
        <w:jc w:val="left"/>
      </w:pPr>
    </w:p>
    <w:p w14:paraId="3430B12B">
      <w:pPr>
        <w:ind w:firstLine="562" w:firstLineChars="200"/>
        <w:jc w:val="left"/>
        <w:outlineLvl w:val="1"/>
        <w:rPr>
          <w:rFonts w:hAnsi="宋体"/>
          <w:b/>
          <w:sz w:val="28"/>
        </w:rPr>
      </w:pPr>
      <w:r>
        <w:rPr>
          <w:rFonts w:ascii="方正仿宋_GBK" w:eastAsia="方正仿宋_GBK"/>
          <w:b/>
          <w:sz w:val="28"/>
        </w:rPr>
        <w:t>72</w:t>
      </w:r>
      <w:r>
        <w:rPr>
          <w:rFonts w:hint="eastAsia" w:ascii="方正仿宋_GBK" w:eastAsia="方正仿宋_GBK"/>
          <w:b/>
          <w:sz w:val="28"/>
        </w:rPr>
        <w:t>、文昌小学教育教学专项业务经费绩效目标表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5" w:name="_Toc30353040"/>
      <w:r>
        <w:rPr>
          <w:rFonts w:ascii="方正仿宋_GBK" w:eastAsia="方正仿宋_GBK"/>
          <w:b/>
          <w:sz w:val="28"/>
        </w:rPr>
        <w:instrText xml:space="preserve">72</w:instrText>
      </w:r>
      <w:r>
        <w:rPr>
          <w:rFonts w:hint="eastAsia" w:ascii="方正仿宋_GBK" w:eastAsia="方正仿宋_GBK"/>
          <w:b/>
          <w:sz w:val="28"/>
        </w:rPr>
        <w:instrText xml:space="preserve">、文昌小学教育教学专项业务经费绩效目标表</w:instrText>
      </w:r>
      <w:bookmarkEnd w:id="7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25D2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F4692D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0F03DC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、教育教学活动正常开展；开展丰富多彩的文体活动，增强学生基本素养。</w:t>
            </w:r>
          </w:p>
          <w:p w14:paraId="648B427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、适时更换维修教学仪器设备，对校园教学设施等进行必要的修缮，对校舍进行全面白化、美化、绿化、净化等，营造良好的校园文化环境，增强校园绿化面积，保障师生人身安全，促进教育教学工作正常运转。</w:t>
            </w:r>
          </w:p>
        </w:tc>
      </w:tr>
    </w:tbl>
    <w:p w14:paraId="309DEC8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5F80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AEB7F0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BC41B0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CF2182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238367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870DAA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0935F33">
            <w:pPr>
              <w:spacing w:line="300" w:lineRule="exact"/>
              <w:jc w:val="center"/>
              <w:rPr>
                <w:rFonts w:ascii="方正书宋_GBK" w:eastAsia="方正书宋_GBK"/>
                <w:b/>
              </w:rPr>
            </w:pPr>
            <w:r>
              <w:rPr>
                <w:rFonts w:hint="eastAsia" w:ascii="方正书宋_GBK" w:eastAsia="方正书宋_GBK"/>
                <w:b/>
              </w:rPr>
              <w:t>指标值确定依据</w:t>
            </w:r>
          </w:p>
        </w:tc>
      </w:tr>
      <w:tr w14:paraId="2A169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511E4F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651E66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2061826">
            <w:pPr>
              <w:spacing w:line="300" w:lineRule="exact"/>
              <w:jc w:val="left"/>
              <w:rPr>
                <w:rFonts w:ascii="方正书宋_GBK" w:eastAsia="方正书宋_GBK"/>
              </w:rPr>
            </w:pPr>
            <w:r>
              <w:rPr>
                <w:rFonts w:hint="eastAsia" w:ascii="方正书宋_GBK" w:eastAsia="方正书宋_GBK"/>
              </w:rPr>
              <w:t>美化、绿化、白化校园面积</w:t>
            </w:r>
            <w:r>
              <w:rPr>
                <w:rFonts w:ascii="方正书宋_GBK" w:eastAsia="方正书宋_GBK"/>
              </w:rPr>
              <w:t>(</w:t>
            </w:r>
            <w:r>
              <w:rPr>
                <w:rFonts w:hint="eastAsia" w:ascii="方正书宋_GBK" w:eastAsia="方正书宋_GBK"/>
              </w:rPr>
              <w:t>平方米）</w:t>
            </w:r>
          </w:p>
        </w:tc>
        <w:tc>
          <w:tcPr>
            <w:tcW w:w="2891" w:type="dxa"/>
            <w:vAlign w:val="center"/>
          </w:tcPr>
          <w:p w14:paraId="7CB77129">
            <w:pPr>
              <w:spacing w:line="300" w:lineRule="exact"/>
              <w:jc w:val="left"/>
              <w:rPr>
                <w:rFonts w:ascii="方正书宋_GBK" w:eastAsia="方正书宋_GBK"/>
              </w:rPr>
            </w:pPr>
            <w:r>
              <w:rPr>
                <w:rFonts w:hint="eastAsia" w:ascii="方正书宋_GBK" w:eastAsia="方正书宋_GBK"/>
              </w:rPr>
              <w:t>校园墙壁美化、草地绿化、白化墙壁</w:t>
            </w:r>
          </w:p>
          <w:p w14:paraId="37A032DA">
            <w:pPr>
              <w:spacing w:line="300" w:lineRule="exact"/>
              <w:jc w:val="left"/>
              <w:rPr>
                <w:rFonts w:ascii="方正书宋_GBK" w:eastAsia="方正书宋_GBK"/>
              </w:rPr>
            </w:pPr>
            <w:r>
              <w:rPr>
                <w:rFonts w:hint="eastAsia" w:ascii="方正书宋_GBK" w:eastAsia="方正书宋_GBK"/>
              </w:rPr>
              <w:t>的面积数</w:t>
            </w:r>
          </w:p>
        </w:tc>
        <w:tc>
          <w:tcPr>
            <w:tcW w:w="1276" w:type="dxa"/>
            <w:vAlign w:val="center"/>
          </w:tcPr>
          <w:p w14:paraId="078141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平方米</w:t>
            </w:r>
          </w:p>
        </w:tc>
        <w:tc>
          <w:tcPr>
            <w:tcW w:w="1701" w:type="dxa"/>
            <w:vAlign w:val="center"/>
          </w:tcPr>
          <w:p w14:paraId="404F4967">
            <w:pPr>
              <w:spacing w:line="300" w:lineRule="exact"/>
              <w:jc w:val="left"/>
              <w:rPr>
                <w:rFonts w:ascii="方正书宋_GBK" w:eastAsia="方正书宋_GBK"/>
              </w:rPr>
            </w:pPr>
            <w:r>
              <w:rPr>
                <w:rFonts w:hint="eastAsia" w:ascii="方正书宋_GBK" w:eastAsia="方正书宋_GBK"/>
              </w:rPr>
              <w:t>依据工作方案</w:t>
            </w:r>
          </w:p>
        </w:tc>
      </w:tr>
      <w:tr w14:paraId="44E8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CA73EBA">
            <w:pPr>
              <w:spacing w:line="300" w:lineRule="exact"/>
              <w:jc w:val="center"/>
              <w:rPr>
                <w:rFonts w:ascii="方正书宋_GBK" w:eastAsia="方正书宋_GBK"/>
              </w:rPr>
            </w:pPr>
          </w:p>
        </w:tc>
        <w:tc>
          <w:tcPr>
            <w:tcW w:w="1134" w:type="dxa"/>
            <w:vAlign w:val="center"/>
          </w:tcPr>
          <w:p w14:paraId="186E756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787D54D">
            <w:pPr>
              <w:spacing w:line="300" w:lineRule="exact"/>
              <w:jc w:val="left"/>
              <w:rPr>
                <w:rFonts w:ascii="方正书宋_GBK" w:eastAsia="方正书宋_GBK"/>
              </w:rPr>
            </w:pPr>
            <w:r>
              <w:rPr>
                <w:rFonts w:hint="eastAsia" w:ascii="方正书宋_GBK" w:eastAsia="方正书宋_GBK"/>
              </w:rPr>
              <w:t>维修维护校园面积（平方米）</w:t>
            </w:r>
          </w:p>
        </w:tc>
        <w:tc>
          <w:tcPr>
            <w:tcW w:w="2891" w:type="dxa"/>
            <w:vAlign w:val="center"/>
          </w:tcPr>
          <w:p w14:paraId="34749041">
            <w:pPr>
              <w:spacing w:line="300" w:lineRule="exact"/>
              <w:jc w:val="left"/>
              <w:rPr>
                <w:rFonts w:ascii="方正书宋_GBK" w:eastAsia="方正书宋_GBK"/>
              </w:rPr>
            </w:pPr>
            <w:r>
              <w:rPr>
                <w:rFonts w:hint="eastAsia" w:ascii="方正书宋_GBK" w:eastAsia="方正书宋_GBK"/>
                <w:lang w:eastAsia="zh-CN"/>
              </w:rPr>
              <w:t>维修</w:t>
            </w:r>
            <w:r>
              <w:rPr>
                <w:rFonts w:hint="eastAsia" w:ascii="方正书宋_GBK" w:eastAsia="方正书宋_GBK"/>
              </w:rPr>
              <w:t>围墙</w:t>
            </w:r>
            <w:r>
              <w:rPr>
                <w:rFonts w:ascii="方正书宋_GBK" w:eastAsia="方正书宋_GBK"/>
              </w:rPr>
              <w:t>.</w:t>
            </w:r>
            <w:r>
              <w:rPr>
                <w:rFonts w:hint="eastAsia" w:ascii="方正书宋_GBK" w:eastAsia="方正书宋_GBK"/>
              </w:rPr>
              <w:t>房屋</w:t>
            </w:r>
            <w:r>
              <w:rPr>
                <w:rFonts w:ascii="方正书宋_GBK" w:eastAsia="方正书宋_GBK"/>
              </w:rPr>
              <w:t>.</w:t>
            </w:r>
            <w:r>
              <w:rPr>
                <w:rFonts w:hint="eastAsia" w:ascii="方正书宋_GBK" w:eastAsia="方正书宋_GBK"/>
              </w:rPr>
              <w:t>操场等面积数</w:t>
            </w:r>
          </w:p>
          <w:p w14:paraId="7C0EF473">
            <w:pPr>
              <w:spacing w:line="300" w:lineRule="exact"/>
              <w:jc w:val="left"/>
              <w:rPr>
                <w:rFonts w:ascii="方正书宋_GBK" w:eastAsia="方正书宋_GBK"/>
              </w:rPr>
            </w:pPr>
          </w:p>
        </w:tc>
        <w:tc>
          <w:tcPr>
            <w:tcW w:w="1276" w:type="dxa"/>
            <w:vAlign w:val="center"/>
          </w:tcPr>
          <w:p w14:paraId="1B9F97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平方米</w:t>
            </w:r>
          </w:p>
        </w:tc>
        <w:tc>
          <w:tcPr>
            <w:tcW w:w="1701" w:type="dxa"/>
            <w:vAlign w:val="center"/>
          </w:tcPr>
          <w:p w14:paraId="448F336C">
            <w:pPr>
              <w:spacing w:line="300" w:lineRule="exact"/>
              <w:jc w:val="left"/>
              <w:rPr>
                <w:rFonts w:ascii="方正书宋_GBK" w:eastAsia="方正书宋_GBK"/>
              </w:rPr>
            </w:pPr>
            <w:r>
              <w:rPr>
                <w:rFonts w:hint="eastAsia" w:ascii="方正书宋_GBK" w:eastAsia="方正书宋_GBK"/>
              </w:rPr>
              <w:t>依据工作方案</w:t>
            </w:r>
          </w:p>
        </w:tc>
      </w:tr>
      <w:tr w14:paraId="43105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B26C7E1">
            <w:pPr>
              <w:spacing w:line="300" w:lineRule="exact"/>
              <w:jc w:val="center"/>
              <w:rPr>
                <w:rFonts w:ascii="方正书宋_GBK" w:eastAsia="方正书宋_GBK"/>
              </w:rPr>
            </w:pPr>
          </w:p>
        </w:tc>
        <w:tc>
          <w:tcPr>
            <w:tcW w:w="1134" w:type="dxa"/>
            <w:vAlign w:val="center"/>
          </w:tcPr>
          <w:p w14:paraId="7115E34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8E7FDEB">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2891" w:type="dxa"/>
            <w:vAlign w:val="center"/>
          </w:tcPr>
          <w:p w14:paraId="14035FDC">
            <w:pPr>
              <w:spacing w:line="300" w:lineRule="exact"/>
              <w:jc w:val="left"/>
              <w:rPr>
                <w:rFonts w:ascii="方正书宋_GBK" w:eastAsia="方正书宋_GBK"/>
              </w:rPr>
            </w:pPr>
            <w:r>
              <w:rPr>
                <w:rFonts w:hint="eastAsia" w:ascii="方正书宋_GBK" w:eastAsia="方正书宋_GBK"/>
              </w:rPr>
              <w:t>维修维护教学仪器等设备数量完成数量台</w:t>
            </w:r>
          </w:p>
        </w:tc>
        <w:tc>
          <w:tcPr>
            <w:tcW w:w="1276" w:type="dxa"/>
            <w:vAlign w:val="center"/>
          </w:tcPr>
          <w:p w14:paraId="018AD1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台</w:t>
            </w:r>
          </w:p>
        </w:tc>
        <w:tc>
          <w:tcPr>
            <w:tcW w:w="1701" w:type="dxa"/>
            <w:vAlign w:val="center"/>
          </w:tcPr>
          <w:p w14:paraId="704E451D">
            <w:pPr>
              <w:spacing w:line="300" w:lineRule="exact"/>
              <w:jc w:val="left"/>
              <w:rPr>
                <w:rFonts w:ascii="方正书宋_GBK" w:eastAsia="方正书宋_GBK"/>
              </w:rPr>
            </w:pPr>
            <w:r>
              <w:rPr>
                <w:rFonts w:hint="eastAsia" w:ascii="方正书宋_GBK" w:eastAsia="方正书宋_GBK"/>
              </w:rPr>
              <w:t>依据工作方案</w:t>
            </w:r>
          </w:p>
        </w:tc>
      </w:tr>
      <w:tr w14:paraId="75679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EEDA82">
            <w:pPr>
              <w:spacing w:line="300" w:lineRule="exact"/>
              <w:jc w:val="center"/>
              <w:rPr>
                <w:rFonts w:ascii="方正书宋_GBK" w:eastAsia="方正书宋_GBK"/>
              </w:rPr>
            </w:pPr>
          </w:p>
        </w:tc>
        <w:tc>
          <w:tcPr>
            <w:tcW w:w="1134" w:type="dxa"/>
            <w:vAlign w:val="center"/>
          </w:tcPr>
          <w:p w14:paraId="2EFD73A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52039C4">
            <w:pPr>
              <w:spacing w:line="300" w:lineRule="exact"/>
              <w:jc w:val="left"/>
              <w:rPr>
                <w:rFonts w:ascii="方正书宋_GBK" w:eastAsia="方正书宋_GBK"/>
              </w:rPr>
            </w:pPr>
            <w:r>
              <w:rPr>
                <w:rFonts w:hint="eastAsia" w:ascii="方正书宋_GBK" w:eastAsia="方正书宋_GBK"/>
              </w:rPr>
              <w:t>举行春季运动会等问题活动（次）</w:t>
            </w:r>
          </w:p>
        </w:tc>
        <w:tc>
          <w:tcPr>
            <w:tcW w:w="2891" w:type="dxa"/>
            <w:vAlign w:val="center"/>
          </w:tcPr>
          <w:p w14:paraId="5CEF0A75">
            <w:pPr>
              <w:spacing w:line="300" w:lineRule="exact"/>
              <w:jc w:val="left"/>
              <w:rPr>
                <w:rFonts w:ascii="方正书宋_GBK" w:eastAsia="方正书宋_GBK"/>
              </w:rPr>
            </w:pPr>
            <w:r>
              <w:rPr>
                <w:rFonts w:hint="eastAsia" w:ascii="方正书宋_GBK" w:eastAsia="方正书宋_GBK"/>
              </w:rPr>
              <w:t>举行春季运动会、乒乓球赛等问题活动完成次数</w:t>
            </w:r>
          </w:p>
        </w:tc>
        <w:tc>
          <w:tcPr>
            <w:tcW w:w="1276" w:type="dxa"/>
            <w:vAlign w:val="center"/>
          </w:tcPr>
          <w:p w14:paraId="2813C3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1701" w:type="dxa"/>
            <w:vAlign w:val="center"/>
          </w:tcPr>
          <w:p w14:paraId="65D0747D">
            <w:pPr>
              <w:spacing w:line="300" w:lineRule="exact"/>
              <w:jc w:val="left"/>
              <w:rPr>
                <w:rFonts w:ascii="方正书宋_GBK" w:eastAsia="方正书宋_GBK"/>
              </w:rPr>
            </w:pPr>
            <w:r>
              <w:rPr>
                <w:rFonts w:hint="eastAsia" w:ascii="方正书宋_GBK" w:eastAsia="方正书宋_GBK"/>
              </w:rPr>
              <w:t>依据工作方案</w:t>
            </w:r>
          </w:p>
        </w:tc>
      </w:tr>
      <w:tr w14:paraId="59241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AC9F794">
            <w:pPr>
              <w:spacing w:line="300" w:lineRule="exact"/>
              <w:jc w:val="center"/>
              <w:rPr>
                <w:rFonts w:ascii="方正书宋_GBK" w:eastAsia="方正书宋_GBK"/>
              </w:rPr>
            </w:pPr>
          </w:p>
        </w:tc>
        <w:tc>
          <w:tcPr>
            <w:tcW w:w="1134" w:type="dxa"/>
            <w:vAlign w:val="center"/>
          </w:tcPr>
          <w:p w14:paraId="156C820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B1CF355">
            <w:pPr>
              <w:spacing w:line="300" w:lineRule="exact"/>
              <w:jc w:val="left"/>
              <w:rPr>
                <w:rFonts w:ascii="方正书宋_GBK" w:eastAsia="方正书宋_GBK"/>
              </w:rPr>
            </w:pPr>
            <w:r>
              <w:rPr>
                <w:rFonts w:hint="eastAsia" w:ascii="方正书宋_GBK" w:eastAsia="方正书宋_GBK"/>
              </w:rPr>
              <w:t>教师培训人数（人）</w:t>
            </w:r>
          </w:p>
        </w:tc>
        <w:tc>
          <w:tcPr>
            <w:tcW w:w="2891" w:type="dxa"/>
            <w:vAlign w:val="center"/>
          </w:tcPr>
          <w:p w14:paraId="4B5297EB">
            <w:pPr>
              <w:spacing w:line="300" w:lineRule="exact"/>
              <w:jc w:val="left"/>
              <w:rPr>
                <w:rFonts w:ascii="方正书宋_GBK" w:eastAsia="方正书宋_GBK"/>
              </w:rPr>
            </w:pPr>
            <w:r>
              <w:rPr>
                <w:rFonts w:hint="eastAsia" w:ascii="方正书宋_GBK" w:eastAsia="方正书宋_GBK"/>
              </w:rPr>
              <w:t>教师参加各种培训的总人数</w:t>
            </w:r>
          </w:p>
        </w:tc>
        <w:tc>
          <w:tcPr>
            <w:tcW w:w="1276" w:type="dxa"/>
            <w:vAlign w:val="center"/>
          </w:tcPr>
          <w:p w14:paraId="12C4CF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w:t>
            </w:r>
          </w:p>
        </w:tc>
        <w:tc>
          <w:tcPr>
            <w:tcW w:w="1701" w:type="dxa"/>
            <w:vAlign w:val="center"/>
          </w:tcPr>
          <w:p w14:paraId="01674AE5">
            <w:pPr>
              <w:spacing w:line="300" w:lineRule="exact"/>
              <w:jc w:val="left"/>
              <w:rPr>
                <w:rFonts w:ascii="方正书宋_GBK" w:eastAsia="方正书宋_GBK"/>
              </w:rPr>
            </w:pPr>
            <w:r>
              <w:rPr>
                <w:rFonts w:hint="eastAsia" w:ascii="方正书宋_GBK" w:eastAsia="方正书宋_GBK"/>
              </w:rPr>
              <w:t>依据工作方案</w:t>
            </w:r>
          </w:p>
        </w:tc>
      </w:tr>
      <w:tr w14:paraId="7807F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C35337">
            <w:pPr>
              <w:spacing w:line="300" w:lineRule="exact"/>
              <w:jc w:val="center"/>
              <w:rPr>
                <w:rFonts w:ascii="方正书宋_GBK" w:eastAsia="方正书宋_GBK"/>
              </w:rPr>
            </w:pPr>
          </w:p>
        </w:tc>
        <w:tc>
          <w:tcPr>
            <w:tcW w:w="1134" w:type="dxa"/>
            <w:vAlign w:val="center"/>
          </w:tcPr>
          <w:p w14:paraId="5C1E120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C9085A">
            <w:pPr>
              <w:spacing w:line="300" w:lineRule="exact"/>
              <w:jc w:val="left"/>
              <w:rPr>
                <w:rFonts w:ascii="方正书宋_GBK" w:eastAsia="方正书宋_GBK"/>
              </w:rPr>
            </w:pPr>
            <w:r>
              <w:rPr>
                <w:rFonts w:hint="eastAsia" w:ascii="方正书宋_GBK" w:eastAsia="方正书宋_GBK"/>
              </w:rPr>
              <w:t>购置教学仪器办公设备数量（台）</w:t>
            </w:r>
          </w:p>
        </w:tc>
        <w:tc>
          <w:tcPr>
            <w:tcW w:w="2891" w:type="dxa"/>
            <w:vAlign w:val="center"/>
          </w:tcPr>
          <w:p w14:paraId="28B2FEDD">
            <w:pPr>
              <w:spacing w:line="300" w:lineRule="exact"/>
              <w:jc w:val="left"/>
              <w:rPr>
                <w:rFonts w:ascii="方正书宋_GBK" w:eastAsia="方正书宋_GBK"/>
              </w:rPr>
            </w:pPr>
            <w:r>
              <w:rPr>
                <w:rFonts w:hint="eastAsia" w:ascii="方正书宋_GBK" w:eastAsia="方正书宋_GBK"/>
              </w:rPr>
              <w:t>购置教师教学仪器设备数量完成总数</w:t>
            </w:r>
          </w:p>
        </w:tc>
        <w:tc>
          <w:tcPr>
            <w:tcW w:w="1276" w:type="dxa"/>
            <w:vAlign w:val="center"/>
          </w:tcPr>
          <w:p w14:paraId="1D69A3D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台</w:t>
            </w:r>
          </w:p>
        </w:tc>
        <w:tc>
          <w:tcPr>
            <w:tcW w:w="1701" w:type="dxa"/>
            <w:vAlign w:val="center"/>
          </w:tcPr>
          <w:p w14:paraId="3EA7A07B">
            <w:pPr>
              <w:spacing w:line="300" w:lineRule="exact"/>
              <w:jc w:val="left"/>
              <w:rPr>
                <w:rFonts w:ascii="方正书宋_GBK" w:eastAsia="方正书宋_GBK"/>
              </w:rPr>
            </w:pPr>
            <w:r>
              <w:rPr>
                <w:rFonts w:hint="eastAsia" w:ascii="方正书宋_GBK" w:eastAsia="方正书宋_GBK"/>
              </w:rPr>
              <w:t>依据工作方案</w:t>
            </w:r>
          </w:p>
        </w:tc>
      </w:tr>
      <w:tr w14:paraId="5B76E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6DC71A">
            <w:pPr>
              <w:spacing w:line="300" w:lineRule="exact"/>
              <w:jc w:val="center"/>
              <w:rPr>
                <w:rFonts w:ascii="方正书宋_GBK" w:eastAsia="方正书宋_GBK"/>
              </w:rPr>
            </w:pPr>
          </w:p>
        </w:tc>
        <w:tc>
          <w:tcPr>
            <w:tcW w:w="1134" w:type="dxa"/>
            <w:vAlign w:val="center"/>
          </w:tcPr>
          <w:p w14:paraId="156AD94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1D53AF8">
            <w:pPr>
              <w:spacing w:line="300" w:lineRule="exact"/>
              <w:jc w:val="left"/>
              <w:rPr>
                <w:rFonts w:ascii="方正书宋_GBK" w:eastAsia="方正书宋_GBK"/>
              </w:rPr>
            </w:pPr>
            <w:r>
              <w:rPr>
                <w:rFonts w:hint="eastAsia" w:ascii="方正书宋_GBK" w:eastAsia="方正书宋_GBK"/>
              </w:rPr>
              <w:t>购买清扫工具等（件）</w:t>
            </w:r>
          </w:p>
        </w:tc>
        <w:tc>
          <w:tcPr>
            <w:tcW w:w="2891" w:type="dxa"/>
            <w:vAlign w:val="center"/>
          </w:tcPr>
          <w:p w14:paraId="7894FC3D">
            <w:pPr>
              <w:spacing w:line="300" w:lineRule="exact"/>
              <w:jc w:val="left"/>
              <w:rPr>
                <w:rFonts w:ascii="方正书宋_GBK" w:eastAsia="方正书宋_GBK"/>
              </w:rPr>
            </w:pPr>
            <w:r>
              <w:rPr>
                <w:rFonts w:hint="eastAsia" w:ascii="方正书宋_GBK" w:eastAsia="方正书宋_GBK"/>
              </w:rPr>
              <w:t>购买清扫工具、学生试卷、音体美器材等总数</w:t>
            </w:r>
          </w:p>
        </w:tc>
        <w:tc>
          <w:tcPr>
            <w:tcW w:w="1276" w:type="dxa"/>
            <w:vAlign w:val="center"/>
          </w:tcPr>
          <w:p w14:paraId="6DE75F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60000</w:t>
            </w:r>
            <w:r>
              <w:rPr>
                <w:rFonts w:hint="eastAsia" w:ascii="方正书宋_GBK" w:eastAsia="方正书宋_GBK"/>
              </w:rPr>
              <w:t>件</w:t>
            </w:r>
          </w:p>
        </w:tc>
        <w:tc>
          <w:tcPr>
            <w:tcW w:w="1701" w:type="dxa"/>
            <w:vAlign w:val="center"/>
          </w:tcPr>
          <w:p w14:paraId="03ADEF6C">
            <w:pPr>
              <w:spacing w:line="300" w:lineRule="exact"/>
              <w:jc w:val="left"/>
              <w:rPr>
                <w:rFonts w:ascii="方正书宋_GBK" w:eastAsia="方正书宋_GBK"/>
              </w:rPr>
            </w:pPr>
            <w:r>
              <w:rPr>
                <w:rFonts w:hint="eastAsia" w:ascii="方正书宋_GBK" w:eastAsia="方正书宋_GBK"/>
              </w:rPr>
              <w:t>依据工作方案</w:t>
            </w:r>
          </w:p>
        </w:tc>
      </w:tr>
      <w:tr w14:paraId="3DD35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814BC8">
            <w:pPr>
              <w:spacing w:line="300" w:lineRule="exact"/>
              <w:jc w:val="center"/>
              <w:rPr>
                <w:rFonts w:ascii="方正书宋_GBK" w:eastAsia="方正书宋_GBK"/>
              </w:rPr>
            </w:pPr>
          </w:p>
        </w:tc>
        <w:tc>
          <w:tcPr>
            <w:tcW w:w="1134" w:type="dxa"/>
            <w:vAlign w:val="center"/>
          </w:tcPr>
          <w:p w14:paraId="6319747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36B83C0">
            <w:pPr>
              <w:spacing w:line="300" w:lineRule="exact"/>
              <w:jc w:val="left"/>
              <w:rPr>
                <w:rFonts w:ascii="方正书宋_GBK" w:eastAsia="方正书宋_GBK"/>
              </w:rPr>
            </w:pPr>
            <w:r>
              <w:rPr>
                <w:rFonts w:hint="eastAsia" w:ascii="方正书宋_GBK" w:eastAsia="方正书宋_GBK"/>
              </w:rPr>
              <w:t>校园文化建设、校方责任险等（次）</w:t>
            </w:r>
          </w:p>
        </w:tc>
        <w:tc>
          <w:tcPr>
            <w:tcW w:w="2891" w:type="dxa"/>
            <w:vAlign w:val="center"/>
          </w:tcPr>
          <w:p w14:paraId="180AA01B">
            <w:pPr>
              <w:spacing w:line="300" w:lineRule="exact"/>
              <w:jc w:val="left"/>
              <w:rPr>
                <w:rFonts w:ascii="方正书宋_GBK" w:eastAsia="方正书宋_GBK"/>
              </w:rPr>
            </w:pPr>
            <w:r>
              <w:rPr>
                <w:rFonts w:hint="eastAsia" w:ascii="方正书宋_GBK" w:eastAsia="方正书宋_GBK"/>
              </w:rPr>
              <w:t>校园文化建设、校方责任险等总次数</w:t>
            </w:r>
          </w:p>
        </w:tc>
        <w:tc>
          <w:tcPr>
            <w:tcW w:w="1276" w:type="dxa"/>
            <w:vAlign w:val="center"/>
          </w:tcPr>
          <w:p w14:paraId="38A840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vAlign w:val="center"/>
          </w:tcPr>
          <w:p w14:paraId="1467CA7C">
            <w:pPr>
              <w:spacing w:line="300" w:lineRule="exact"/>
              <w:jc w:val="left"/>
              <w:rPr>
                <w:rFonts w:ascii="方正书宋_GBK" w:eastAsia="方正书宋_GBK"/>
              </w:rPr>
            </w:pPr>
            <w:r>
              <w:rPr>
                <w:rFonts w:hint="eastAsia" w:ascii="方正书宋_GBK" w:eastAsia="方正书宋_GBK"/>
              </w:rPr>
              <w:t>依据工作方案</w:t>
            </w:r>
          </w:p>
        </w:tc>
      </w:tr>
      <w:tr w14:paraId="24700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D53263">
            <w:pPr>
              <w:spacing w:line="300" w:lineRule="exact"/>
              <w:jc w:val="center"/>
              <w:rPr>
                <w:rFonts w:ascii="方正书宋_GBK" w:eastAsia="方正书宋_GBK"/>
              </w:rPr>
            </w:pPr>
          </w:p>
        </w:tc>
        <w:tc>
          <w:tcPr>
            <w:tcW w:w="1134" w:type="dxa"/>
            <w:vAlign w:val="center"/>
          </w:tcPr>
          <w:p w14:paraId="36081BA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4368F0A">
            <w:pPr>
              <w:spacing w:line="300" w:lineRule="exact"/>
              <w:jc w:val="left"/>
              <w:rPr>
                <w:rFonts w:ascii="方正书宋_GBK" w:eastAsia="方正书宋_GBK"/>
              </w:rPr>
            </w:pPr>
            <w:r>
              <w:rPr>
                <w:rFonts w:hint="eastAsia" w:ascii="方正书宋_GBK" w:eastAsia="方正书宋_GBK"/>
              </w:rPr>
              <w:t>购置学生桌凳数（套）</w:t>
            </w:r>
          </w:p>
        </w:tc>
        <w:tc>
          <w:tcPr>
            <w:tcW w:w="2891" w:type="dxa"/>
            <w:vAlign w:val="center"/>
          </w:tcPr>
          <w:p w14:paraId="3996EEAB">
            <w:pPr>
              <w:spacing w:line="300" w:lineRule="exact"/>
              <w:jc w:val="left"/>
              <w:rPr>
                <w:rFonts w:ascii="方正书宋_GBK" w:eastAsia="方正书宋_GBK"/>
              </w:rPr>
            </w:pPr>
            <w:r>
              <w:rPr>
                <w:rFonts w:hint="eastAsia" w:ascii="方正书宋_GBK" w:eastAsia="方正书宋_GBK"/>
              </w:rPr>
              <w:t>购置学校所需全部学生桌凳总数</w:t>
            </w:r>
          </w:p>
        </w:tc>
        <w:tc>
          <w:tcPr>
            <w:tcW w:w="1276" w:type="dxa"/>
            <w:vAlign w:val="center"/>
          </w:tcPr>
          <w:p w14:paraId="4EEF9B7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套</w:t>
            </w:r>
          </w:p>
        </w:tc>
        <w:tc>
          <w:tcPr>
            <w:tcW w:w="1701" w:type="dxa"/>
            <w:vAlign w:val="center"/>
          </w:tcPr>
          <w:p w14:paraId="666642BD">
            <w:pPr>
              <w:spacing w:line="300" w:lineRule="exact"/>
              <w:jc w:val="left"/>
              <w:rPr>
                <w:rFonts w:ascii="方正书宋_GBK" w:eastAsia="方正书宋_GBK"/>
              </w:rPr>
            </w:pPr>
            <w:r>
              <w:rPr>
                <w:rFonts w:hint="eastAsia" w:ascii="方正书宋_GBK" w:eastAsia="方正书宋_GBK"/>
              </w:rPr>
              <w:t>依据工作方案</w:t>
            </w:r>
          </w:p>
        </w:tc>
      </w:tr>
      <w:tr w14:paraId="47B9B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8180EA">
            <w:pPr>
              <w:spacing w:line="300" w:lineRule="exact"/>
              <w:jc w:val="center"/>
              <w:rPr>
                <w:rFonts w:ascii="方正书宋_GBK" w:eastAsia="方正书宋_GBK"/>
              </w:rPr>
            </w:pPr>
          </w:p>
        </w:tc>
        <w:tc>
          <w:tcPr>
            <w:tcW w:w="1134" w:type="dxa"/>
            <w:vAlign w:val="center"/>
          </w:tcPr>
          <w:p w14:paraId="3EB19E6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47766FE">
            <w:pPr>
              <w:spacing w:line="300" w:lineRule="exact"/>
              <w:jc w:val="left"/>
              <w:rPr>
                <w:rFonts w:ascii="方正书宋_GBK" w:eastAsia="方正书宋_GBK"/>
              </w:rPr>
            </w:pPr>
            <w:r>
              <w:rPr>
                <w:rFonts w:hint="eastAsia" w:ascii="方正书宋_GBK" w:eastAsia="方正书宋_GBK"/>
              </w:rPr>
              <w:t>打印复印数量（张）</w:t>
            </w:r>
          </w:p>
        </w:tc>
        <w:tc>
          <w:tcPr>
            <w:tcW w:w="2891" w:type="dxa"/>
            <w:vAlign w:val="center"/>
          </w:tcPr>
          <w:p w14:paraId="4D2A3B22">
            <w:pPr>
              <w:spacing w:line="300" w:lineRule="exact"/>
              <w:jc w:val="left"/>
              <w:rPr>
                <w:rFonts w:ascii="方正书宋_GBK" w:eastAsia="方正书宋_GBK"/>
              </w:rPr>
            </w:pPr>
            <w:r>
              <w:rPr>
                <w:rFonts w:hint="eastAsia" w:ascii="方正书宋_GBK" w:eastAsia="方正书宋_GBK"/>
              </w:rPr>
              <w:t>打印试卷等复印总数量</w:t>
            </w:r>
          </w:p>
        </w:tc>
        <w:tc>
          <w:tcPr>
            <w:tcW w:w="1276" w:type="dxa"/>
            <w:vAlign w:val="center"/>
          </w:tcPr>
          <w:p w14:paraId="4F2F00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100000</w:t>
            </w:r>
            <w:r>
              <w:rPr>
                <w:rFonts w:hint="eastAsia" w:ascii="方正书宋_GBK" w:eastAsia="方正书宋_GBK"/>
              </w:rPr>
              <w:t>张</w:t>
            </w:r>
          </w:p>
        </w:tc>
        <w:tc>
          <w:tcPr>
            <w:tcW w:w="1701" w:type="dxa"/>
            <w:vAlign w:val="center"/>
          </w:tcPr>
          <w:p w14:paraId="783CBF58">
            <w:pPr>
              <w:spacing w:line="300" w:lineRule="exact"/>
              <w:jc w:val="left"/>
              <w:rPr>
                <w:rFonts w:ascii="方正书宋_GBK" w:eastAsia="方正书宋_GBK"/>
              </w:rPr>
            </w:pPr>
            <w:r>
              <w:rPr>
                <w:rFonts w:hint="eastAsia" w:ascii="方正书宋_GBK" w:eastAsia="方正书宋_GBK"/>
              </w:rPr>
              <w:t>依据工作方案</w:t>
            </w:r>
          </w:p>
        </w:tc>
      </w:tr>
      <w:tr w14:paraId="7A493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FC02E8A">
            <w:pPr>
              <w:spacing w:line="300" w:lineRule="exact"/>
              <w:jc w:val="center"/>
              <w:rPr>
                <w:rFonts w:ascii="方正书宋_GBK" w:eastAsia="方正书宋_GBK"/>
              </w:rPr>
            </w:pPr>
          </w:p>
        </w:tc>
        <w:tc>
          <w:tcPr>
            <w:tcW w:w="1134" w:type="dxa"/>
            <w:vAlign w:val="center"/>
          </w:tcPr>
          <w:p w14:paraId="45FEA39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0BCE89">
            <w:pPr>
              <w:spacing w:line="300" w:lineRule="exact"/>
              <w:jc w:val="left"/>
              <w:rPr>
                <w:rFonts w:ascii="方正书宋_GBK" w:eastAsia="方正书宋_GBK"/>
              </w:rPr>
            </w:pPr>
            <w:r>
              <w:rPr>
                <w:rFonts w:hint="eastAsia" w:ascii="方正书宋_GBK" w:eastAsia="方正书宋_GBK"/>
              </w:rPr>
              <w:t>信息网络及软件购置数量（套）</w:t>
            </w:r>
          </w:p>
        </w:tc>
        <w:tc>
          <w:tcPr>
            <w:tcW w:w="2891" w:type="dxa"/>
            <w:vAlign w:val="center"/>
          </w:tcPr>
          <w:p w14:paraId="6717CDBC">
            <w:pPr>
              <w:spacing w:line="300" w:lineRule="exact"/>
              <w:jc w:val="left"/>
              <w:rPr>
                <w:rFonts w:ascii="方正书宋_GBK" w:eastAsia="方正书宋_GBK"/>
              </w:rPr>
            </w:pPr>
            <w:r>
              <w:rPr>
                <w:rFonts w:hint="eastAsia" w:ascii="方正书宋_GBK" w:eastAsia="方正书宋_GBK"/>
              </w:rPr>
              <w:t>信息网络及软件购置（套）</w:t>
            </w:r>
          </w:p>
        </w:tc>
        <w:tc>
          <w:tcPr>
            <w:tcW w:w="1276" w:type="dxa"/>
            <w:vAlign w:val="center"/>
          </w:tcPr>
          <w:p w14:paraId="3D1772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套</w:t>
            </w:r>
          </w:p>
        </w:tc>
        <w:tc>
          <w:tcPr>
            <w:tcW w:w="1701" w:type="dxa"/>
            <w:vAlign w:val="center"/>
          </w:tcPr>
          <w:p w14:paraId="7A7AA4E1">
            <w:pPr>
              <w:spacing w:line="300" w:lineRule="exact"/>
              <w:jc w:val="left"/>
              <w:rPr>
                <w:rFonts w:ascii="方正书宋_GBK" w:eastAsia="方正书宋_GBK"/>
              </w:rPr>
            </w:pPr>
            <w:r>
              <w:rPr>
                <w:rFonts w:hint="eastAsia" w:ascii="方正书宋_GBK" w:eastAsia="方正书宋_GBK"/>
              </w:rPr>
              <w:t>依据工作方案</w:t>
            </w:r>
          </w:p>
        </w:tc>
      </w:tr>
      <w:tr w14:paraId="1BF02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84433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3911A3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3513693">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910554D">
            <w:pPr>
              <w:spacing w:line="300" w:lineRule="exact"/>
              <w:jc w:val="left"/>
              <w:rPr>
                <w:rFonts w:ascii="方正书宋_GBK" w:eastAsia="方正书宋_GBK"/>
              </w:rPr>
            </w:pPr>
            <w:r>
              <w:rPr>
                <w:rFonts w:hint="eastAsia" w:ascii="方正书宋_GBK" w:eastAsia="方正书宋_GBK"/>
              </w:rPr>
              <w:t>巩固学生率占应入学人数的比率</w:t>
            </w:r>
          </w:p>
        </w:tc>
        <w:tc>
          <w:tcPr>
            <w:tcW w:w="1276" w:type="dxa"/>
            <w:vAlign w:val="center"/>
          </w:tcPr>
          <w:p w14:paraId="2B0F2DA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3800576">
            <w:pPr>
              <w:spacing w:line="300" w:lineRule="exact"/>
              <w:jc w:val="left"/>
              <w:rPr>
                <w:rFonts w:ascii="方正书宋_GBK" w:eastAsia="方正书宋_GBK"/>
              </w:rPr>
            </w:pPr>
            <w:r>
              <w:rPr>
                <w:rFonts w:hint="eastAsia" w:ascii="方正书宋_GBK" w:eastAsia="方正书宋_GBK"/>
              </w:rPr>
              <w:t>依据工作方案</w:t>
            </w:r>
          </w:p>
        </w:tc>
      </w:tr>
      <w:tr w14:paraId="70B29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2A9D142">
            <w:pPr>
              <w:spacing w:line="300" w:lineRule="exact"/>
              <w:jc w:val="center"/>
              <w:rPr>
                <w:rFonts w:ascii="方正书宋_GBK" w:eastAsia="方正书宋_GBK"/>
              </w:rPr>
            </w:pPr>
          </w:p>
        </w:tc>
        <w:tc>
          <w:tcPr>
            <w:tcW w:w="1134" w:type="dxa"/>
            <w:vAlign w:val="center"/>
          </w:tcPr>
          <w:p w14:paraId="43DBA3C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05FDE1">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5348E681">
            <w:pPr>
              <w:spacing w:line="300" w:lineRule="exact"/>
              <w:jc w:val="left"/>
              <w:rPr>
                <w:rFonts w:ascii="方正书宋_GBK" w:eastAsia="方正书宋_GBK"/>
              </w:rPr>
            </w:pPr>
            <w:r>
              <w:rPr>
                <w:rFonts w:hint="eastAsia" w:ascii="方正书宋_GBK" w:eastAsia="方正书宋_GBK"/>
              </w:rPr>
              <w:t>在校学生辍学率占总学生数的比率</w:t>
            </w:r>
          </w:p>
        </w:tc>
        <w:tc>
          <w:tcPr>
            <w:tcW w:w="1276" w:type="dxa"/>
            <w:vAlign w:val="center"/>
          </w:tcPr>
          <w:p w14:paraId="4E630B37">
            <w:pPr>
              <w:spacing w:line="300" w:lineRule="exact"/>
              <w:jc w:val="left"/>
              <w:rPr>
                <w:rFonts w:ascii="方正书宋_GBK" w:eastAsia="方正书宋_GBK"/>
              </w:rPr>
            </w:pPr>
            <w:r>
              <w:rPr>
                <w:rFonts w:ascii="方正书宋_GBK" w:eastAsia="方正书宋_GBK"/>
              </w:rPr>
              <w:t>0%</w:t>
            </w:r>
          </w:p>
        </w:tc>
        <w:tc>
          <w:tcPr>
            <w:tcW w:w="1701" w:type="dxa"/>
            <w:vAlign w:val="center"/>
          </w:tcPr>
          <w:p w14:paraId="5ED4FF38">
            <w:pPr>
              <w:spacing w:line="300" w:lineRule="exact"/>
              <w:jc w:val="left"/>
              <w:rPr>
                <w:rFonts w:ascii="方正书宋_GBK" w:eastAsia="方正书宋_GBK"/>
              </w:rPr>
            </w:pPr>
            <w:r>
              <w:rPr>
                <w:rFonts w:hint="eastAsia" w:ascii="方正书宋_GBK" w:eastAsia="方正书宋_GBK"/>
              </w:rPr>
              <w:t>依据工作方案</w:t>
            </w:r>
          </w:p>
        </w:tc>
      </w:tr>
      <w:tr w14:paraId="3FE42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A6B938">
            <w:pPr>
              <w:spacing w:line="300" w:lineRule="exact"/>
              <w:jc w:val="center"/>
              <w:rPr>
                <w:rFonts w:ascii="方正书宋_GBK" w:eastAsia="方正书宋_GBK"/>
              </w:rPr>
            </w:pPr>
          </w:p>
        </w:tc>
        <w:tc>
          <w:tcPr>
            <w:tcW w:w="1134" w:type="dxa"/>
            <w:vAlign w:val="center"/>
          </w:tcPr>
          <w:p w14:paraId="681E1BF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97E44CA">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5EB3E7E2">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6E28BD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F546F26">
            <w:pPr>
              <w:spacing w:line="300" w:lineRule="exact"/>
              <w:jc w:val="left"/>
              <w:rPr>
                <w:rFonts w:ascii="方正书宋_GBK" w:eastAsia="方正书宋_GBK"/>
              </w:rPr>
            </w:pPr>
            <w:r>
              <w:rPr>
                <w:rFonts w:hint="eastAsia" w:ascii="方正书宋_GBK" w:eastAsia="方正书宋_GBK"/>
              </w:rPr>
              <w:t>依据工作方案</w:t>
            </w:r>
          </w:p>
        </w:tc>
      </w:tr>
      <w:tr w14:paraId="06917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61E52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FBADB4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9D11D58">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2C623EE9">
            <w:pPr>
              <w:spacing w:line="300" w:lineRule="exact"/>
              <w:jc w:val="left"/>
              <w:rPr>
                <w:rFonts w:ascii="方正书宋_GBK" w:eastAsia="方正书宋_GBK"/>
              </w:rPr>
            </w:pPr>
            <w:r>
              <w:rPr>
                <w:rFonts w:hint="eastAsia" w:ascii="方正书宋_GBK" w:eastAsia="方正书宋_GBK"/>
              </w:rPr>
              <w:t>学员满意度占总调查人数的比率</w:t>
            </w:r>
          </w:p>
        </w:tc>
        <w:tc>
          <w:tcPr>
            <w:tcW w:w="1276" w:type="dxa"/>
            <w:vAlign w:val="center"/>
          </w:tcPr>
          <w:p w14:paraId="6333A3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93%</w:t>
            </w:r>
          </w:p>
        </w:tc>
        <w:tc>
          <w:tcPr>
            <w:tcW w:w="1701" w:type="dxa"/>
            <w:vAlign w:val="center"/>
          </w:tcPr>
          <w:p w14:paraId="7E95AAC9">
            <w:pPr>
              <w:spacing w:line="300" w:lineRule="exact"/>
              <w:jc w:val="left"/>
              <w:rPr>
                <w:rFonts w:ascii="方正书宋_GBK" w:eastAsia="方正书宋_GBK"/>
              </w:rPr>
            </w:pPr>
            <w:r>
              <w:rPr>
                <w:rFonts w:hint="eastAsia" w:ascii="方正书宋_GBK" w:eastAsia="方正书宋_GBK"/>
              </w:rPr>
              <w:t>依据工作方案</w:t>
            </w:r>
          </w:p>
        </w:tc>
      </w:tr>
      <w:tr w14:paraId="0753E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172317">
            <w:pPr>
              <w:spacing w:line="300" w:lineRule="exact"/>
              <w:jc w:val="center"/>
              <w:rPr>
                <w:rFonts w:ascii="方正书宋_GBK" w:eastAsia="方正书宋_GBK"/>
              </w:rPr>
            </w:pPr>
          </w:p>
        </w:tc>
        <w:tc>
          <w:tcPr>
            <w:tcW w:w="1134" w:type="dxa"/>
            <w:vAlign w:val="center"/>
          </w:tcPr>
          <w:p w14:paraId="6C75C54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E43010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F0E79C5">
            <w:pPr>
              <w:spacing w:line="300" w:lineRule="exact"/>
              <w:jc w:val="left"/>
              <w:rPr>
                <w:rFonts w:ascii="方正书宋_GBK" w:eastAsia="方正书宋_GBK"/>
              </w:rPr>
            </w:pPr>
            <w:r>
              <w:rPr>
                <w:rFonts w:hint="eastAsia" w:ascii="方正书宋_GBK" w:eastAsia="方正书宋_GBK"/>
              </w:rPr>
              <w:t>教师满意度占总调查人数的比率</w:t>
            </w:r>
          </w:p>
        </w:tc>
        <w:tc>
          <w:tcPr>
            <w:tcW w:w="1276" w:type="dxa"/>
            <w:vAlign w:val="center"/>
          </w:tcPr>
          <w:p w14:paraId="7F40D5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94%</w:t>
            </w:r>
          </w:p>
        </w:tc>
        <w:tc>
          <w:tcPr>
            <w:tcW w:w="1701" w:type="dxa"/>
            <w:vAlign w:val="center"/>
          </w:tcPr>
          <w:p w14:paraId="56E76585">
            <w:pPr>
              <w:spacing w:line="300" w:lineRule="exact"/>
              <w:jc w:val="left"/>
              <w:rPr>
                <w:rFonts w:ascii="方正书宋_GBK" w:eastAsia="方正书宋_GBK"/>
              </w:rPr>
            </w:pPr>
            <w:r>
              <w:rPr>
                <w:rFonts w:hint="eastAsia" w:ascii="方正书宋_GBK" w:eastAsia="方正书宋_GBK"/>
              </w:rPr>
              <w:t>依据工作方案</w:t>
            </w:r>
          </w:p>
        </w:tc>
      </w:tr>
      <w:tr w14:paraId="5445B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F86F007">
            <w:pPr>
              <w:spacing w:line="300" w:lineRule="exact"/>
              <w:jc w:val="center"/>
              <w:rPr>
                <w:rFonts w:ascii="方正书宋_GBK" w:eastAsia="方正书宋_GBK"/>
              </w:rPr>
            </w:pPr>
          </w:p>
        </w:tc>
        <w:tc>
          <w:tcPr>
            <w:tcW w:w="1134" w:type="dxa"/>
            <w:vAlign w:val="center"/>
          </w:tcPr>
          <w:p w14:paraId="306601A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64A62D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CFB9558">
            <w:pPr>
              <w:spacing w:line="300" w:lineRule="exact"/>
              <w:jc w:val="left"/>
              <w:rPr>
                <w:rFonts w:ascii="方正书宋_GBK" w:eastAsia="方正书宋_GBK"/>
              </w:rPr>
            </w:pPr>
            <w:r>
              <w:rPr>
                <w:rFonts w:hint="eastAsia" w:ascii="方正书宋_GBK" w:eastAsia="方正书宋_GBK"/>
              </w:rPr>
              <w:t>学生家长满意度占总调查人数的比率</w:t>
            </w:r>
          </w:p>
        </w:tc>
        <w:tc>
          <w:tcPr>
            <w:tcW w:w="1276" w:type="dxa"/>
            <w:vAlign w:val="center"/>
          </w:tcPr>
          <w:p w14:paraId="6646C7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93%</w:t>
            </w:r>
          </w:p>
        </w:tc>
        <w:tc>
          <w:tcPr>
            <w:tcW w:w="1701" w:type="dxa"/>
            <w:vAlign w:val="center"/>
          </w:tcPr>
          <w:p w14:paraId="75DEB658">
            <w:pPr>
              <w:spacing w:line="300" w:lineRule="exact"/>
              <w:jc w:val="left"/>
              <w:rPr>
                <w:rFonts w:ascii="方正书宋_GBK" w:eastAsia="方正书宋_GBK"/>
              </w:rPr>
            </w:pPr>
            <w:r>
              <w:rPr>
                <w:rFonts w:hint="eastAsia" w:ascii="方正书宋_GBK" w:eastAsia="方正书宋_GBK"/>
              </w:rPr>
              <w:t>依据工作方案</w:t>
            </w:r>
          </w:p>
        </w:tc>
      </w:tr>
    </w:tbl>
    <w:p w14:paraId="2838065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E3281D8">
      <w:pPr>
        <w:spacing w:line="300" w:lineRule="exact"/>
        <w:ind w:firstLine="420" w:firstLineChars="200"/>
        <w:jc w:val="left"/>
      </w:pPr>
    </w:p>
    <w:p w14:paraId="3076F69A">
      <w:pPr>
        <w:ind w:firstLine="562" w:firstLineChars="200"/>
        <w:jc w:val="left"/>
        <w:outlineLvl w:val="1"/>
        <w:rPr>
          <w:rFonts w:hAnsi="宋体"/>
          <w:b/>
          <w:sz w:val="28"/>
        </w:rPr>
      </w:pPr>
      <w:r>
        <w:rPr>
          <w:rFonts w:ascii="方正仿宋_GBK" w:eastAsia="方正仿宋_GBK"/>
          <w:b/>
          <w:sz w:val="28"/>
        </w:rPr>
        <w:t>73</w:t>
      </w:r>
      <w:r>
        <w:rPr>
          <w:rFonts w:hint="eastAsia" w:ascii="方正仿宋_GBK" w:eastAsia="方正仿宋_GBK"/>
          <w:b/>
          <w:sz w:val="28"/>
        </w:rPr>
        <w:t>、恒州镇教育教学专项业务经费绩效目标表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6" w:name="_Toc30353041"/>
      <w:r>
        <w:rPr>
          <w:rFonts w:ascii="方正仿宋_GBK" w:eastAsia="方正仿宋_GBK"/>
          <w:b/>
          <w:sz w:val="28"/>
        </w:rPr>
        <w:instrText xml:space="preserve">73</w:instrText>
      </w:r>
      <w:r>
        <w:rPr>
          <w:rFonts w:hint="eastAsia" w:ascii="方正仿宋_GBK" w:eastAsia="方正仿宋_GBK"/>
          <w:b/>
          <w:sz w:val="28"/>
        </w:rPr>
        <w:instrText xml:space="preserve">、恒州镇教育教学专项业务经费绩效目标表</w:instrText>
      </w:r>
      <w:bookmarkEnd w:id="7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24A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E9E79A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59A9C4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、改善办学条件、为教师提供更为便利的教学条件，使教师教学能力及素质得到更大的提升，</w:t>
            </w:r>
          </w:p>
          <w:p w14:paraId="2658E57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、为师生提供更为安全美丽的教学环境，促进教育教学工作正常运转，圆满完成教育教学任务。</w:t>
            </w:r>
          </w:p>
        </w:tc>
      </w:tr>
    </w:tbl>
    <w:p w14:paraId="5107D05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698A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17EFDB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FF2168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4621A5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045069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DAF870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F174930">
            <w:pPr>
              <w:spacing w:line="300" w:lineRule="exact"/>
              <w:jc w:val="center"/>
              <w:rPr>
                <w:rFonts w:ascii="方正书宋_GBK" w:eastAsia="方正书宋_GBK"/>
                <w:b/>
              </w:rPr>
            </w:pPr>
            <w:r>
              <w:rPr>
                <w:rFonts w:hint="eastAsia" w:ascii="方正书宋_GBK" w:eastAsia="方正书宋_GBK"/>
                <w:b/>
              </w:rPr>
              <w:t>指标值确定依据</w:t>
            </w:r>
          </w:p>
        </w:tc>
      </w:tr>
      <w:tr w14:paraId="2391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273712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BF5BFF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BA49BE3">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A204950">
            <w:pPr>
              <w:spacing w:line="300" w:lineRule="exact"/>
              <w:jc w:val="left"/>
              <w:rPr>
                <w:rFonts w:ascii="方正书宋_GBK" w:eastAsia="方正书宋_GBK"/>
              </w:rPr>
            </w:pPr>
            <w:r>
              <w:rPr>
                <w:rFonts w:hint="eastAsia" w:ascii="方正书宋_GBK" w:eastAsia="方正书宋_GBK"/>
              </w:rPr>
              <w:t>美化、白化、绿化校园面积约等于计划实施面积（平方米）</w:t>
            </w:r>
          </w:p>
        </w:tc>
        <w:tc>
          <w:tcPr>
            <w:tcW w:w="1276" w:type="dxa"/>
            <w:vAlign w:val="center"/>
          </w:tcPr>
          <w:p w14:paraId="7F5A4C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1700</w:t>
            </w:r>
            <w:r>
              <w:rPr>
                <w:rFonts w:hint="eastAsia" w:ascii="方正书宋_GBK" w:eastAsia="方正书宋_GBK"/>
              </w:rPr>
              <w:t>平方米</w:t>
            </w:r>
          </w:p>
        </w:tc>
        <w:tc>
          <w:tcPr>
            <w:tcW w:w="1701" w:type="dxa"/>
            <w:vAlign w:val="center"/>
          </w:tcPr>
          <w:p w14:paraId="2377C621">
            <w:pPr>
              <w:spacing w:line="300" w:lineRule="exact"/>
              <w:jc w:val="left"/>
              <w:rPr>
                <w:rFonts w:ascii="方正书宋_GBK" w:eastAsia="方正书宋_GBK"/>
              </w:rPr>
            </w:pPr>
            <w:r>
              <w:rPr>
                <w:rFonts w:hint="eastAsia" w:ascii="方正书宋_GBK" w:eastAsia="方正书宋_GBK"/>
              </w:rPr>
              <w:t>依据工作方案</w:t>
            </w:r>
          </w:p>
        </w:tc>
      </w:tr>
      <w:tr w14:paraId="3C1A8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0084FD">
            <w:pPr>
              <w:spacing w:line="300" w:lineRule="exact"/>
              <w:jc w:val="center"/>
              <w:rPr>
                <w:rFonts w:ascii="方正书宋_GBK" w:eastAsia="方正书宋_GBK"/>
              </w:rPr>
            </w:pPr>
          </w:p>
        </w:tc>
        <w:tc>
          <w:tcPr>
            <w:tcW w:w="1134" w:type="dxa"/>
            <w:vAlign w:val="center"/>
          </w:tcPr>
          <w:p w14:paraId="7518247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842D411">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77C9253">
            <w:pPr>
              <w:spacing w:line="300" w:lineRule="exact"/>
              <w:jc w:val="left"/>
              <w:rPr>
                <w:rFonts w:ascii="方正书宋_GBK" w:eastAsia="方正书宋_GBK"/>
              </w:rPr>
            </w:pPr>
            <w:r>
              <w:rPr>
                <w:rFonts w:hint="eastAsia" w:ascii="方正书宋_GBK" w:eastAsia="方正书宋_GBK"/>
              </w:rPr>
              <w:t>维修维护校园面积完成面积约等于计划实施面积（平方米）</w:t>
            </w:r>
          </w:p>
        </w:tc>
        <w:tc>
          <w:tcPr>
            <w:tcW w:w="1276" w:type="dxa"/>
            <w:vAlign w:val="center"/>
          </w:tcPr>
          <w:p w14:paraId="34DB12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5B9F30DD">
            <w:pPr>
              <w:spacing w:line="300" w:lineRule="exact"/>
              <w:jc w:val="left"/>
              <w:rPr>
                <w:rFonts w:ascii="方正书宋_GBK" w:eastAsia="方正书宋_GBK"/>
              </w:rPr>
            </w:pPr>
            <w:r>
              <w:rPr>
                <w:rFonts w:hint="eastAsia" w:ascii="方正书宋_GBK" w:eastAsia="方正书宋_GBK"/>
              </w:rPr>
              <w:t>依据工作方案</w:t>
            </w:r>
          </w:p>
        </w:tc>
      </w:tr>
      <w:tr w14:paraId="1A41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3DFDE9C">
            <w:pPr>
              <w:spacing w:line="300" w:lineRule="exact"/>
              <w:jc w:val="center"/>
              <w:rPr>
                <w:rFonts w:ascii="方正书宋_GBK" w:eastAsia="方正书宋_GBK"/>
              </w:rPr>
            </w:pPr>
          </w:p>
        </w:tc>
        <w:tc>
          <w:tcPr>
            <w:tcW w:w="1134" w:type="dxa"/>
            <w:vAlign w:val="center"/>
          </w:tcPr>
          <w:p w14:paraId="1693196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0FB79A0">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0F642BA8">
            <w:pPr>
              <w:spacing w:line="300" w:lineRule="exact"/>
              <w:jc w:val="left"/>
              <w:rPr>
                <w:rFonts w:ascii="方正书宋_GBK" w:eastAsia="方正书宋_GBK"/>
              </w:rPr>
            </w:pPr>
            <w:r>
              <w:rPr>
                <w:rFonts w:hint="eastAsia" w:ascii="方正书宋_GBK" w:eastAsia="方正书宋_GBK"/>
              </w:rPr>
              <w:t>维修维护教学仪器等设备数量约等于计划维修维护数量（台）</w:t>
            </w:r>
          </w:p>
        </w:tc>
        <w:tc>
          <w:tcPr>
            <w:tcW w:w="1276" w:type="dxa"/>
            <w:vAlign w:val="center"/>
          </w:tcPr>
          <w:p w14:paraId="087292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台</w:t>
            </w:r>
          </w:p>
        </w:tc>
        <w:tc>
          <w:tcPr>
            <w:tcW w:w="1701" w:type="dxa"/>
            <w:vAlign w:val="center"/>
          </w:tcPr>
          <w:p w14:paraId="3677AE02">
            <w:pPr>
              <w:spacing w:line="300" w:lineRule="exact"/>
              <w:jc w:val="left"/>
              <w:rPr>
                <w:rFonts w:ascii="方正书宋_GBK" w:eastAsia="方正书宋_GBK"/>
              </w:rPr>
            </w:pPr>
            <w:r>
              <w:rPr>
                <w:rFonts w:hint="eastAsia" w:ascii="方正书宋_GBK" w:eastAsia="方正书宋_GBK"/>
              </w:rPr>
              <w:t>依据工作方案</w:t>
            </w:r>
          </w:p>
        </w:tc>
      </w:tr>
      <w:tr w14:paraId="266E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A58DDB">
            <w:pPr>
              <w:spacing w:line="300" w:lineRule="exact"/>
              <w:jc w:val="center"/>
              <w:rPr>
                <w:rFonts w:ascii="方正书宋_GBK" w:eastAsia="方正书宋_GBK"/>
              </w:rPr>
            </w:pPr>
          </w:p>
        </w:tc>
        <w:tc>
          <w:tcPr>
            <w:tcW w:w="1134" w:type="dxa"/>
            <w:vAlign w:val="center"/>
          </w:tcPr>
          <w:p w14:paraId="180AC3E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18B708D">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7B00D6A8">
            <w:pPr>
              <w:spacing w:line="300" w:lineRule="exact"/>
              <w:jc w:val="left"/>
              <w:rPr>
                <w:rFonts w:ascii="方正书宋_GBK" w:eastAsia="方正书宋_GBK"/>
              </w:rPr>
            </w:pPr>
            <w:r>
              <w:rPr>
                <w:rFonts w:hint="eastAsia" w:ascii="方正书宋_GBK" w:eastAsia="方正书宋_GBK"/>
              </w:rPr>
              <w:t>举行春季运动会、乒乓球赛等文体活动场次完全实施（场次）</w:t>
            </w:r>
          </w:p>
        </w:tc>
        <w:tc>
          <w:tcPr>
            <w:tcW w:w="1276" w:type="dxa"/>
            <w:vAlign w:val="center"/>
          </w:tcPr>
          <w:p w14:paraId="153A0A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1B24D09B">
            <w:pPr>
              <w:spacing w:line="300" w:lineRule="exact"/>
              <w:jc w:val="left"/>
              <w:rPr>
                <w:rFonts w:ascii="方正书宋_GBK" w:eastAsia="方正书宋_GBK"/>
              </w:rPr>
            </w:pPr>
            <w:r>
              <w:rPr>
                <w:rFonts w:hint="eastAsia" w:ascii="方正书宋_GBK" w:eastAsia="方正书宋_GBK"/>
              </w:rPr>
              <w:t>依据工作方案</w:t>
            </w:r>
          </w:p>
        </w:tc>
      </w:tr>
      <w:tr w14:paraId="5C072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843C84">
            <w:pPr>
              <w:spacing w:line="300" w:lineRule="exact"/>
              <w:jc w:val="center"/>
              <w:rPr>
                <w:rFonts w:ascii="方正书宋_GBK" w:eastAsia="方正书宋_GBK"/>
              </w:rPr>
            </w:pPr>
          </w:p>
        </w:tc>
        <w:tc>
          <w:tcPr>
            <w:tcW w:w="1134" w:type="dxa"/>
            <w:vAlign w:val="center"/>
          </w:tcPr>
          <w:p w14:paraId="15C8D83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76E2191">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227DEB8A">
            <w:pPr>
              <w:spacing w:line="300" w:lineRule="exact"/>
              <w:jc w:val="left"/>
              <w:rPr>
                <w:rFonts w:ascii="方正书宋_GBK" w:eastAsia="方正书宋_GBK"/>
              </w:rPr>
            </w:pPr>
            <w:r>
              <w:rPr>
                <w:rFonts w:hint="eastAsia" w:ascii="方正书宋_GBK" w:eastAsia="方正书宋_GBK"/>
              </w:rPr>
              <w:t>教师培训合格人数占参训教师人数的比例</w:t>
            </w:r>
          </w:p>
        </w:tc>
        <w:tc>
          <w:tcPr>
            <w:tcW w:w="1276" w:type="dxa"/>
            <w:vAlign w:val="center"/>
          </w:tcPr>
          <w:p w14:paraId="1AA76CA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0E6A9DF">
            <w:pPr>
              <w:spacing w:line="300" w:lineRule="exact"/>
              <w:jc w:val="left"/>
              <w:rPr>
                <w:rFonts w:ascii="方正书宋_GBK" w:eastAsia="方正书宋_GBK"/>
              </w:rPr>
            </w:pPr>
            <w:r>
              <w:rPr>
                <w:rFonts w:hint="eastAsia" w:ascii="方正书宋_GBK" w:eastAsia="方正书宋_GBK"/>
              </w:rPr>
              <w:t>依据工作方案</w:t>
            </w:r>
          </w:p>
        </w:tc>
      </w:tr>
      <w:tr w14:paraId="2CB46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0D93F6">
            <w:pPr>
              <w:spacing w:line="300" w:lineRule="exact"/>
              <w:jc w:val="center"/>
              <w:rPr>
                <w:rFonts w:ascii="方正书宋_GBK" w:eastAsia="方正书宋_GBK"/>
              </w:rPr>
            </w:pPr>
          </w:p>
        </w:tc>
        <w:tc>
          <w:tcPr>
            <w:tcW w:w="1134" w:type="dxa"/>
            <w:vAlign w:val="center"/>
          </w:tcPr>
          <w:p w14:paraId="5156849B">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3450ACB">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10F3849F">
            <w:pPr>
              <w:spacing w:line="300" w:lineRule="exact"/>
              <w:jc w:val="left"/>
              <w:rPr>
                <w:rFonts w:ascii="方正书宋_GBK" w:eastAsia="方正书宋_GBK"/>
              </w:rPr>
            </w:pPr>
            <w:r>
              <w:rPr>
                <w:rFonts w:hint="eastAsia" w:ascii="方正书宋_GBK" w:eastAsia="方正书宋_GBK"/>
              </w:rPr>
              <w:t>校园美化、白化、绿化等项目完成量占计划实施总量比率</w:t>
            </w:r>
          </w:p>
        </w:tc>
        <w:tc>
          <w:tcPr>
            <w:tcW w:w="1276" w:type="dxa"/>
            <w:vAlign w:val="center"/>
          </w:tcPr>
          <w:p w14:paraId="32DCB2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1970BD5">
            <w:pPr>
              <w:spacing w:line="300" w:lineRule="exact"/>
              <w:jc w:val="left"/>
              <w:rPr>
                <w:rFonts w:ascii="方正书宋_GBK" w:eastAsia="方正书宋_GBK"/>
              </w:rPr>
            </w:pPr>
            <w:r>
              <w:rPr>
                <w:rFonts w:hint="eastAsia" w:ascii="方正书宋_GBK" w:eastAsia="方正书宋_GBK"/>
              </w:rPr>
              <w:t>依据工作方案</w:t>
            </w:r>
          </w:p>
        </w:tc>
      </w:tr>
      <w:tr w14:paraId="4A1B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DBE4A6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88E966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1DB062F">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68A9C2B5">
            <w:pPr>
              <w:spacing w:line="300" w:lineRule="exact"/>
              <w:jc w:val="left"/>
              <w:rPr>
                <w:rFonts w:ascii="方正书宋_GBK" w:eastAsia="方正书宋_GBK"/>
              </w:rPr>
            </w:pPr>
            <w:r>
              <w:rPr>
                <w:rFonts w:hint="eastAsia" w:ascii="方正书宋_GBK" w:eastAsia="方正书宋_GBK"/>
              </w:rPr>
              <w:t>适龄儿童毛入学人数占总人数的比率</w:t>
            </w:r>
          </w:p>
        </w:tc>
        <w:tc>
          <w:tcPr>
            <w:tcW w:w="1276" w:type="dxa"/>
            <w:vAlign w:val="center"/>
          </w:tcPr>
          <w:p w14:paraId="0AE9B3C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C77C9E1">
            <w:pPr>
              <w:spacing w:line="300" w:lineRule="exact"/>
              <w:jc w:val="left"/>
              <w:rPr>
                <w:rFonts w:ascii="方正书宋_GBK" w:eastAsia="方正书宋_GBK"/>
              </w:rPr>
            </w:pPr>
            <w:r>
              <w:rPr>
                <w:rFonts w:hint="eastAsia" w:ascii="方正书宋_GBK" w:eastAsia="方正书宋_GBK"/>
              </w:rPr>
              <w:t>依据工作方案</w:t>
            </w:r>
          </w:p>
        </w:tc>
      </w:tr>
      <w:tr w14:paraId="31204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DA4C4A">
            <w:pPr>
              <w:spacing w:line="300" w:lineRule="exact"/>
              <w:jc w:val="center"/>
              <w:rPr>
                <w:rFonts w:ascii="方正书宋_GBK" w:eastAsia="方正书宋_GBK"/>
              </w:rPr>
            </w:pPr>
          </w:p>
        </w:tc>
        <w:tc>
          <w:tcPr>
            <w:tcW w:w="1134" w:type="dxa"/>
            <w:vAlign w:val="center"/>
          </w:tcPr>
          <w:p w14:paraId="2729D0D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872F24B">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F1E50C2">
            <w:pPr>
              <w:spacing w:line="300" w:lineRule="exact"/>
              <w:jc w:val="left"/>
              <w:rPr>
                <w:rFonts w:ascii="方正书宋_GBK" w:eastAsia="方正书宋_GBK"/>
              </w:rPr>
            </w:pPr>
            <w:r>
              <w:rPr>
                <w:rFonts w:hint="eastAsia" w:ascii="方正书宋_GBK" w:eastAsia="方正书宋_GBK"/>
              </w:rPr>
              <w:t>在校生辍学人数占调查人数的比率</w:t>
            </w:r>
          </w:p>
        </w:tc>
        <w:tc>
          <w:tcPr>
            <w:tcW w:w="1276" w:type="dxa"/>
            <w:vAlign w:val="center"/>
          </w:tcPr>
          <w:p w14:paraId="2E0F283D">
            <w:pPr>
              <w:spacing w:line="300" w:lineRule="exact"/>
              <w:jc w:val="left"/>
              <w:rPr>
                <w:rFonts w:ascii="方正书宋_GBK" w:eastAsia="方正书宋_GBK"/>
              </w:rPr>
            </w:pPr>
            <w:r>
              <w:rPr>
                <w:rFonts w:ascii="方正书宋_GBK" w:eastAsia="方正书宋_GBK"/>
              </w:rPr>
              <w:t>0%</w:t>
            </w:r>
          </w:p>
        </w:tc>
        <w:tc>
          <w:tcPr>
            <w:tcW w:w="1701" w:type="dxa"/>
            <w:vAlign w:val="center"/>
          </w:tcPr>
          <w:p w14:paraId="631026CA">
            <w:pPr>
              <w:spacing w:line="300" w:lineRule="exact"/>
              <w:jc w:val="left"/>
              <w:rPr>
                <w:rFonts w:ascii="方正书宋_GBK" w:eastAsia="方正书宋_GBK"/>
              </w:rPr>
            </w:pPr>
            <w:r>
              <w:rPr>
                <w:rFonts w:hint="eastAsia" w:ascii="方正书宋_GBK" w:eastAsia="方正书宋_GBK"/>
              </w:rPr>
              <w:t>依据工作方案</w:t>
            </w:r>
          </w:p>
        </w:tc>
      </w:tr>
      <w:tr w14:paraId="3135E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91FDAF8">
            <w:pPr>
              <w:spacing w:line="300" w:lineRule="exact"/>
              <w:jc w:val="center"/>
              <w:rPr>
                <w:rFonts w:ascii="方正书宋_GBK" w:eastAsia="方正书宋_GBK"/>
              </w:rPr>
            </w:pPr>
          </w:p>
        </w:tc>
        <w:tc>
          <w:tcPr>
            <w:tcW w:w="1134" w:type="dxa"/>
            <w:vAlign w:val="center"/>
          </w:tcPr>
          <w:p w14:paraId="44D5B505">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867162A">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57ADA085">
            <w:pPr>
              <w:spacing w:line="300" w:lineRule="exact"/>
              <w:jc w:val="left"/>
              <w:rPr>
                <w:rFonts w:ascii="方正书宋_GBK" w:eastAsia="方正书宋_GBK"/>
              </w:rPr>
            </w:pPr>
            <w:r>
              <w:rPr>
                <w:rFonts w:hint="eastAsia" w:ascii="方正书宋_GBK" w:eastAsia="方正书宋_GBK"/>
              </w:rPr>
              <w:t>学校教育教学活动正常开展</w:t>
            </w:r>
          </w:p>
        </w:tc>
        <w:tc>
          <w:tcPr>
            <w:tcW w:w="1276" w:type="dxa"/>
            <w:vAlign w:val="center"/>
          </w:tcPr>
          <w:p w14:paraId="24220B52">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468B9926">
            <w:pPr>
              <w:spacing w:line="300" w:lineRule="exact"/>
              <w:jc w:val="left"/>
              <w:rPr>
                <w:rFonts w:ascii="方正书宋_GBK" w:eastAsia="方正书宋_GBK"/>
              </w:rPr>
            </w:pPr>
            <w:r>
              <w:rPr>
                <w:rFonts w:hint="eastAsia" w:ascii="方正书宋_GBK" w:eastAsia="方正书宋_GBK"/>
              </w:rPr>
              <w:t>依据工作方案</w:t>
            </w:r>
          </w:p>
        </w:tc>
      </w:tr>
      <w:tr w14:paraId="7F530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BF1F5D">
            <w:pPr>
              <w:spacing w:line="300" w:lineRule="exact"/>
              <w:jc w:val="center"/>
              <w:rPr>
                <w:rFonts w:ascii="方正书宋_GBK" w:eastAsia="方正书宋_GBK"/>
              </w:rPr>
            </w:pPr>
          </w:p>
        </w:tc>
        <w:tc>
          <w:tcPr>
            <w:tcW w:w="1134" w:type="dxa"/>
            <w:vAlign w:val="center"/>
          </w:tcPr>
          <w:p w14:paraId="7360B42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7D7436E">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24B4B465">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6F6683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0310444D">
            <w:pPr>
              <w:spacing w:line="300" w:lineRule="exact"/>
              <w:jc w:val="left"/>
              <w:rPr>
                <w:rFonts w:ascii="方正书宋_GBK" w:eastAsia="方正书宋_GBK"/>
              </w:rPr>
            </w:pPr>
            <w:r>
              <w:rPr>
                <w:rFonts w:hint="eastAsia" w:ascii="方正书宋_GBK" w:eastAsia="方正书宋_GBK"/>
              </w:rPr>
              <w:t>依据工作方案</w:t>
            </w:r>
          </w:p>
        </w:tc>
      </w:tr>
      <w:tr w14:paraId="577B3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1ABF0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01E7F3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9A1BA6E">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8966FC0">
            <w:pPr>
              <w:spacing w:line="300" w:lineRule="exact"/>
              <w:jc w:val="left"/>
              <w:rPr>
                <w:rFonts w:ascii="方正书宋_GBK" w:eastAsia="方正书宋_GBK"/>
              </w:rPr>
            </w:pPr>
            <w:r>
              <w:rPr>
                <w:rFonts w:hint="eastAsia" w:ascii="方正书宋_GBK" w:eastAsia="方正书宋_GBK"/>
              </w:rPr>
              <w:t>学生满意人数占调查人数的比例</w:t>
            </w:r>
          </w:p>
        </w:tc>
        <w:tc>
          <w:tcPr>
            <w:tcW w:w="1276" w:type="dxa"/>
            <w:vAlign w:val="center"/>
          </w:tcPr>
          <w:p w14:paraId="760664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FF7C37A">
            <w:pPr>
              <w:spacing w:line="300" w:lineRule="exact"/>
              <w:jc w:val="left"/>
              <w:rPr>
                <w:rFonts w:ascii="方正书宋_GBK" w:eastAsia="方正书宋_GBK"/>
              </w:rPr>
            </w:pPr>
            <w:r>
              <w:rPr>
                <w:rFonts w:hint="eastAsia" w:ascii="方正书宋_GBK" w:eastAsia="方正书宋_GBK"/>
              </w:rPr>
              <w:t>依据工作方案</w:t>
            </w:r>
          </w:p>
        </w:tc>
      </w:tr>
      <w:tr w14:paraId="0A1C4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5B71BB">
            <w:pPr>
              <w:spacing w:line="300" w:lineRule="exact"/>
              <w:jc w:val="center"/>
              <w:rPr>
                <w:rFonts w:ascii="方正书宋_GBK" w:eastAsia="方正书宋_GBK"/>
              </w:rPr>
            </w:pPr>
          </w:p>
        </w:tc>
        <w:tc>
          <w:tcPr>
            <w:tcW w:w="1134" w:type="dxa"/>
            <w:vAlign w:val="center"/>
          </w:tcPr>
          <w:p w14:paraId="17714EB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1CE7D5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4128BC9F">
            <w:pPr>
              <w:spacing w:line="300" w:lineRule="exact"/>
              <w:jc w:val="left"/>
              <w:rPr>
                <w:rFonts w:ascii="方正书宋_GBK" w:eastAsia="方正书宋_GBK"/>
              </w:rPr>
            </w:pPr>
            <w:r>
              <w:rPr>
                <w:rFonts w:hint="eastAsia" w:ascii="方正书宋_GBK" w:eastAsia="方正书宋_GBK"/>
              </w:rPr>
              <w:t>教师满意人数占调查人数的比例</w:t>
            </w:r>
          </w:p>
        </w:tc>
        <w:tc>
          <w:tcPr>
            <w:tcW w:w="1276" w:type="dxa"/>
            <w:vAlign w:val="center"/>
          </w:tcPr>
          <w:p w14:paraId="5716F2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1E10985">
            <w:pPr>
              <w:spacing w:line="300" w:lineRule="exact"/>
              <w:jc w:val="left"/>
              <w:rPr>
                <w:rFonts w:ascii="方正书宋_GBK" w:eastAsia="方正书宋_GBK"/>
              </w:rPr>
            </w:pPr>
            <w:r>
              <w:rPr>
                <w:rFonts w:hint="eastAsia" w:ascii="方正书宋_GBK" w:eastAsia="方正书宋_GBK"/>
              </w:rPr>
              <w:t>依据工作方案</w:t>
            </w:r>
          </w:p>
        </w:tc>
      </w:tr>
      <w:tr w14:paraId="587BE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684C61">
            <w:pPr>
              <w:spacing w:line="300" w:lineRule="exact"/>
              <w:jc w:val="center"/>
              <w:rPr>
                <w:rFonts w:ascii="方正书宋_GBK" w:eastAsia="方正书宋_GBK"/>
              </w:rPr>
            </w:pPr>
          </w:p>
        </w:tc>
        <w:tc>
          <w:tcPr>
            <w:tcW w:w="1134" w:type="dxa"/>
            <w:vAlign w:val="center"/>
          </w:tcPr>
          <w:p w14:paraId="1328CE6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C645DCD">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E2C89A8">
            <w:pPr>
              <w:spacing w:line="300" w:lineRule="exact"/>
              <w:jc w:val="left"/>
              <w:rPr>
                <w:rFonts w:ascii="方正书宋_GBK" w:eastAsia="方正书宋_GBK"/>
              </w:rPr>
            </w:pPr>
            <w:r>
              <w:rPr>
                <w:rFonts w:hint="eastAsia" w:ascii="方正书宋_GBK" w:eastAsia="方正书宋_GBK"/>
              </w:rPr>
              <w:t>学生家长满意人数占调查人数的比例</w:t>
            </w:r>
          </w:p>
        </w:tc>
        <w:tc>
          <w:tcPr>
            <w:tcW w:w="1276" w:type="dxa"/>
            <w:vAlign w:val="center"/>
          </w:tcPr>
          <w:p w14:paraId="54F09D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B339A93">
            <w:pPr>
              <w:spacing w:line="300" w:lineRule="exact"/>
              <w:jc w:val="left"/>
              <w:rPr>
                <w:rFonts w:ascii="方正书宋_GBK" w:eastAsia="方正书宋_GBK"/>
              </w:rPr>
            </w:pPr>
            <w:r>
              <w:rPr>
                <w:rFonts w:hint="eastAsia" w:ascii="方正书宋_GBK" w:eastAsia="方正书宋_GBK"/>
              </w:rPr>
              <w:t>依据工作方案</w:t>
            </w:r>
          </w:p>
        </w:tc>
      </w:tr>
    </w:tbl>
    <w:p w14:paraId="5AB0C0A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B726D7A">
      <w:pPr>
        <w:spacing w:line="300" w:lineRule="exact"/>
        <w:ind w:firstLine="420" w:firstLineChars="200"/>
        <w:jc w:val="left"/>
      </w:pPr>
    </w:p>
    <w:p w14:paraId="29D2C51F">
      <w:pPr>
        <w:ind w:firstLine="562" w:firstLineChars="200"/>
        <w:jc w:val="left"/>
        <w:outlineLvl w:val="1"/>
        <w:rPr>
          <w:rFonts w:hAnsi="宋体"/>
          <w:b/>
          <w:sz w:val="28"/>
        </w:rPr>
      </w:pPr>
      <w:r>
        <w:rPr>
          <w:rFonts w:ascii="方正仿宋_GBK" w:eastAsia="方正仿宋_GBK"/>
          <w:b/>
          <w:sz w:val="28"/>
        </w:rPr>
        <w:t>74</w:t>
      </w:r>
      <w:r>
        <w:rPr>
          <w:rFonts w:hint="eastAsia" w:ascii="方正仿宋_GBK" w:eastAsia="方正仿宋_GBK"/>
          <w:b/>
          <w:sz w:val="28"/>
        </w:rPr>
        <w:t>、下河乡教育教学专项业务经费绩效目标表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7" w:name="_Toc30353042"/>
      <w:r>
        <w:rPr>
          <w:rFonts w:ascii="方正仿宋_GBK" w:eastAsia="方正仿宋_GBK"/>
          <w:b/>
          <w:sz w:val="28"/>
        </w:rPr>
        <w:instrText xml:space="preserve">74</w:instrText>
      </w:r>
      <w:r>
        <w:rPr>
          <w:rFonts w:hint="eastAsia" w:ascii="方正仿宋_GBK" w:eastAsia="方正仿宋_GBK"/>
          <w:b/>
          <w:sz w:val="28"/>
        </w:rPr>
        <w:instrText xml:space="preserve">、下河乡教育教学专项业务经费绩效目标表</w:instrText>
      </w:r>
      <w:bookmarkEnd w:id="7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BF84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FDDE4C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B0E880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27E3FA8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、教学楼等方面进行白化、绿化，适时更换维修电脑、多媒体设备，对围墙、院落等方面进行维护，保障师生人身安全，营造良好的校园环境，促进教育教学工作正常运转。</w:t>
            </w:r>
          </w:p>
          <w:p w14:paraId="06B15F4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、开展各种文体活动，增强学生基本素养。</w:t>
            </w:r>
          </w:p>
          <w:p w14:paraId="576F83E5">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、分批分科对教师进行培训，增进教师的自身素养。</w:t>
            </w:r>
          </w:p>
        </w:tc>
      </w:tr>
    </w:tbl>
    <w:p w14:paraId="5CB2977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A09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893E8A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AA6973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B6ED2E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87448E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C2D911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5F7F6B3">
            <w:pPr>
              <w:spacing w:line="300" w:lineRule="exact"/>
              <w:jc w:val="center"/>
              <w:rPr>
                <w:rFonts w:ascii="方正书宋_GBK" w:eastAsia="方正书宋_GBK"/>
                <w:b/>
              </w:rPr>
            </w:pPr>
            <w:r>
              <w:rPr>
                <w:rFonts w:hint="eastAsia" w:ascii="方正书宋_GBK" w:eastAsia="方正书宋_GBK"/>
                <w:b/>
              </w:rPr>
              <w:t>指标值确定依据</w:t>
            </w:r>
          </w:p>
        </w:tc>
      </w:tr>
      <w:tr w14:paraId="225B8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7195A0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A36A64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21272FC">
            <w:pPr>
              <w:spacing w:line="300" w:lineRule="exact"/>
              <w:jc w:val="left"/>
              <w:rPr>
                <w:rFonts w:ascii="方正书宋_GBK" w:eastAsia="方正书宋_GBK"/>
              </w:rPr>
            </w:pPr>
            <w:r>
              <w:rPr>
                <w:rFonts w:hint="eastAsia" w:ascii="方正书宋_GBK" w:eastAsia="方正书宋_GBK"/>
              </w:rPr>
              <w:t>美化、白化、绿化校园</w:t>
            </w:r>
          </w:p>
        </w:tc>
        <w:tc>
          <w:tcPr>
            <w:tcW w:w="2891" w:type="dxa"/>
            <w:vAlign w:val="center"/>
          </w:tcPr>
          <w:p w14:paraId="4743580F">
            <w:pPr>
              <w:spacing w:line="300" w:lineRule="exact"/>
              <w:jc w:val="left"/>
              <w:rPr>
                <w:rFonts w:ascii="方正书宋_GBK" w:eastAsia="方正书宋_GBK"/>
              </w:rPr>
            </w:pPr>
            <w:r>
              <w:rPr>
                <w:rFonts w:hint="eastAsia" w:ascii="方正书宋_GBK" w:eastAsia="方正书宋_GBK"/>
              </w:rPr>
              <w:t>粉刷教室及围墙，栽种花草树木，美化校园环境的面积</w:t>
            </w:r>
          </w:p>
        </w:tc>
        <w:tc>
          <w:tcPr>
            <w:tcW w:w="1276" w:type="dxa"/>
            <w:vAlign w:val="center"/>
          </w:tcPr>
          <w:p w14:paraId="594138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3000</w:t>
            </w:r>
            <w:r>
              <w:rPr>
                <w:rFonts w:hint="eastAsia" w:ascii="方正书宋_GBK" w:eastAsia="方正书宋_GBK"/>
              </w:rPr>
              <w:t>平方米</w:t>
            </w:r>
          </w:p>
        </w:tc>
        <w:tc>
          <w:tcPr>
            <w:tcW w:w="1701" w:type="dxa"/>
            <w:vAlign w:val="center"/>
          </w:tcPr>
          <w:p w14:paraId="38390D82">
            <w:pPr>
              <w:spacing w:line="300" w:lineRule="exact"/>
              <w:jc w:val="left"/>
              <w:rPr>
                <w:rFonts w:ascii="方正书宋_GBK" w:eastAsia="方正书宋_GBK"/>
              </w:rPr>
            </w:pPr>
            <w:r>
              <w:rPr>
                <w:rFonts w:hint="eastAsia" w:ascii="方正书宋_GBK" w:eastAsia="方正书宋_GBK"/>
              </w:rPr>
              <w:t>依据工作方案</w:t>
            </w:r>
          </w:p>
        </w:tc>
      </w:tr>
      <w:tr w14:paraId="1762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F6923C9">
            <w:pPr>
              <w:spacing w:line="300" w:lineRule="exact"/>
              <w:jc w:val="center"/>
              <w:rPr>
                <w:rFonts w:ascii="方正书宋_GBK" w:eastAsia="方正书宋_GBK"/>
              </w:rPr>
            </w:pPr>
          </w:p>
        </w:tc>
        <w:tc>
          <w:tcPr>
            <w:tcW w:w="1134" w:type="dxa"/>
            <w:vAlign w:val="center"/>
          </w:tcPr>
          <w:p w14:paraId="4D17B80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DF001AD">
            <w:pPr>
              <w:spacing w:line="300" w:lineRule="exact"/>
              <w:jc w:val="left"/>
              <w:rPr>
                <w:rFonts w:ascii="方正书宋_GBK" w:eastAsia="方正书宋_GBK"/>
              </w:rPr>
            </w:pPr>
            <w:r>
              <w:rPr>
                <w:rFonts w:hint="eastAsia" w:ascii="方正书宋_GBK" w:eastAsia="方正书宋_GBK"/>
              </w:rPr>
              <w:t>维修校园地面、围墙等</w:t>
            </w:r>
          </w:p>
        </w:tc>
        <w:tc>
          <w:tcPr>
            <w:tcW w:w="2891" w:type="dxa"/>
            <w:vAlign w:val="center"/>
          </w:tcPr>
          <w:p w14:paraId="48EFE975">
            <w:pPr>
              <w:spacing w:line="300" w:lineRule="exact"/>
              <w:jc w:val="left"/>
              <w:rPr>
                <w:rFonts w:ascii="方正书宋_GBK" w:eastAsia="方正书宋_GBK"/>
              </w:rPr>
            </w:pPr>
            <w:r>
              <w:rPr>
                <w:rFonts w:hint="eastAsia" w:ascii="方正书宋_GBK" w:eastAsia="方正书宋_GBK"/>
              </w:rPr>
              <w:t>硬化地面、粉刷围墙、教学楼食堂等维修改造的面积</w:t>
            </w:r>
          </w:p>
        </w:tc>
        <w:tc>
          <w:tcPr>
            <w:tcW w:w="1276" w:type="dxa"/>
            <w:vAlign w:val="center"/>
          </w:tcPr>
          <w:p w14:paraId="647A9F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3500</w:t>
            </w:r>
            <w:r>
              <w:rPr>
                <w:rFonts w:hint="eastAsia" w:ascii="方正书宋_GBK" w:eastAsia="方正书宋_GBK"/>
              </w:rPr>
              <w:t>平方米</w:t>
            </w:r>
          </w:p>
        </w:tc>
        <w:tc>
          <w:tcPr>
            <w:tcW w:w="1701" w:type="dxa"/>
            <w:vAlign w:val="center"/>
          </w:tcPr>
          <w:p w14:paraId="0ECFEFD9">
            <w:pPr>
              <w:spacing w:line="300" w:lineRule="exact"/>
              <w:jc w:val="left"/>
              <w:rPr>
                <w:rFonts w:ascii="方正书宋_GBK" w:eastAsia="方正书宋_GBK"/>
              </w:rPr>
            </w:pPr>
            <w:r>
              <w:rPr>
                <w:rFonts w:hint="eastAsia" w:ascii="方正书宋_GBK" w:eastAsia="方正书宋_GBK"/>
              </w:rPr>
              <w:t>依据工作方案</w:t>
            </w:r>
          </w:p>
        </w:tc>
      </w:tr>
      <w:tr w14:paraId="5E181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8A2A60">
            <w:pPr>
              <w:spacing w:line="300" w:lineRule="exact"/>
              <w:jc w:val="center"/>
              <w:rPr>
                <w:rFonts w:ascii="方正书宋_GBK" w:eastAsia="方正书宋_GBK"/>
              </w:rPr>
            </w:pPr>
          </w:p>
        </w:tc>
        <w:tc>
          <w:tcPr>
            <w:tcW w:w="1134" w:type="dxa"/>
            <w:vAlign w:val="center"/>
          </w:tcPr>
          <w:p w14:paraId="606827A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72C2587">
            <w:pPr>
              <w:spacing w:line="300" w:lineRule="exact"/>
              <w:jc w:val="left"/>
              <w:rPr>
                <w:rFonts w:ascii="方正书宋_GBK" w:eastAsia="方正书宋_GBK"/>
              </w:rPr>
            </w:pPr>
            <w:r>
              <w:rPr>
                <w:rFonts w:hint="eastAsia" w:ascii="方正书宋_GBK" w:eastAsia="方正书宋_GBK"/>
              </w:rPr>
              <w:t>维修维护电脑、多媒体等设备</w:t>
            </w:r>
          </w:p>
        </w:tc>
        <w:tc>
          <w:tcPr>
            <w:tcW w:w="2891" w:type="dxa"/>
            <w:vAlign w:val="center"/>
          </w:tcPr>
          <w:p w14:paraId="790B8DC9">
            <w:pPr>
              <w:spacing w:line="300" w:lineRule="exact"/>
              <w:jc w:val="left"/>
              <w:rPr>
                <w:rFonts w:ascii="方正书宋_GBK" w:eastAsia="方正书宋_GBK"/>
              </w:rPr>
            </w:pPr>
            <w:r>
              <w:rPr>
                <w:rFonts w:hint="eastAsia" w:ascii="方正书宋_GBK" w:eastAsia="方正书宋_GBK"/>
              </w:rPr>
              <w:t>维修维护电脑、多媒体、监控等设备数量</w:t>
            </w:r>
          </w:p>
        </w:tc>
        <w:tc>
          <w:tcPr>
            <w:tcW w:w="1276" w:type="dxa"/>
            <w:vAlign w:val="center"/>
          </w:tcPr>
          <w:p w14:paraId="71C660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260</w:t>
            </w:r>
            <w:r>
              <w:rPr>
                <w:rFonts w:hint="eastAsia" w:ascii="方正书宋_GBK" w:eastAsia="方正书宋_GBK"/>
              </w:rPr>
              <w:t>台</w:t>
            </w:r>
          </w:p>
        </w:tc>
        <w:tc>
          <w:tcPr>
            <w:tcW w:w="1701" w:type="dxa"/>
            <w:vAlign w:val="center"/>
          </w:tcPr>
          <w:p w14:paraId="38E7C1F3">
            <w:pPr>
              <w:spacing w:line="300" w:lineRule="exact"/>
              <w:jc w:val="left"/>
              <w:rPr>
                <w:rFonts w:ascii="方正书宋_GBK" w:eastAsia="方正书宋_GBK"/>
              </w:rPr>
            </w:pPr>
            <w:r>
              <w:rPr>
                <w:rFonts w:hint="eastAsia" w:ascii="方正书宋_GBK" w:eastAsia="方正书宋_GBK"/>
              </w:rPr>
              <w:t>依据工作方案</w:t>
            </w:r>
          </w:p>
        </w:tc>
      </w:tr>
      <w:tr w14:paraId="1C145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2A7B36">
            <w:pPr>
              <w:spacing w:line="300" w:lineRule="exact"/>
              <w:jc w:val="center"/>
              <w:rPr>
                <w:rFonts w:ascii="方正书宋_GBK" w:eastAsia="方正书宋_GBK"/>
              </w:rPr>
            </w:pPr>
          </w:p>
        </w:tc>
        <w:tc>
          <w:tcPr>
            <w:tcW w:w="1134" w:type="dxa"/>
            <w:vAlign w:val="center"/>
          </w:tcPr>
          <w:p w14:paraId="1026125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BE7D0A5">
            <w:pPr>
              <w:spacing w:line="300" w:lineRule="exact"/>
              <w:jc w:val="left"/>
              <w:rPr>
                <w:rFonts w:ascii="方正书宋_GBK" w:eastAsia="方正书宋_GBK"/>
              </w:rPr>
            </w:pPr>
            <w:r>
              <w:rPr>
                <w:rFonts w:hint="eastAsia" w:ascii="方正书宋_GBK" w:eastAsia="方正书宋_GBK"/>
              </w:rPr>
              <w:t>举行春季运动会、乒乓球、足球赛等文体活动</w:t>
            </w:r>
          </w:p>
        </w:tc>
        <w:tc>
          <w:tcPr>
            <w:tcW w:w="2891" w:type="dxa"/>
            <w:vAlign w:val="center"/>
          </w:tcPr>
          <w:p w14:paraId="3DD63685">
            <w:pPr>
              <w:spacing w:line="300" w:lineRule="exact"/>
              <w:jc w:val="left"/>
              <w:rPr>
                <w:rFonts w:ascii="方正书宋_GBK" w:eastAsia="方正书宋_GBK"/>
              </w:rPr>
            </w:pPr>
            <w:r>
              <w:rPr>
                <w:rFonts w:hint="eastAsia" w:ascii="方正书宋_GBK" w:eastAsia="方正书宋_GBK"/>
              </w:rPr>
              <w:t>举行春季运动会、乒乓球、足球赛等文体活动场次的次数</w:t>
            </w:r>
          </w:p>
        </w:tc>
        <w:tc>
          <w:tcPr>
            <w:tcW w:w="1276" w:type="dxa"/>
            <w:vAlign w:val="center"/>
          </w:tcPr>
          <w:p w14:paraId="6CE3551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1701" w:type="dxa"/>
            <w:vAlign w:val="center"/>
          </w:tcPr>
          <w:p w14:paraId="3510B77A">
            <w:pPr>
              <w:spacing w:line="300" w:lineRule="exact"/>
              <w:jc w:val="left"/>
              <w:rPr>
                <w:rFonts w:ascii="方正书宋_GBK" w:eastAsia="方正书宋_GBK"/>
              </w:rPr>
            </w:pPr>
            <w:r>
              <w:rPr>
                <w:rFonts w:hint="eastAsia" w:ascii="方正书宋_GBK" w:eastAsia="方正书宋_GBK"/>
              </w:rPr>
              <w:t>依据工作方案</w:t>
            </w:r>
          </w:p>
        </w:tc>
      </w:tr>
      <w:tr w14:paraId="6EA95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0A86F7">
            <w:pPr>
              <w:spacing w:line="300" w:lineRule="exact"/>
              <w:jc w:val="center"/>
              <w:rPr>
                <w:rFonts w:ascii="方正书宋_GBK" w:eastAsia="方正书宋_GBK"/>
              </w:rPr>
            </w:pPr>
          </w:p>
        </w:tc>
        <w:tc>
          <w:tcPr>
            <w:tcW w:w="1134" w:type="dxa"/>
            <w:vAlign w:val="center"/>
          </w:tcPr>
          <w:p w14:paraId="12A7D70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CE05B3D">
            <w:pPr>
              <w:spacing w:line="300" w:lineRule="exact"/>
              <w:jc w:val="left"/>
              <w:rPr>
                <w:rFonts w:ascii="方正书宋_GBK" w:eastAsia="方正书宋_GBK"/>
              </w:rPr>
            </w:pPr>
            <w:r>
              <w:rPr>
                <w:rFonts w:hint="eastAsia" w:ascii="方正书宋_GBK" w:eastAsia="方正书宋_GBK"/>
              </w:rPr>
              <w:t>教师培训</w:t>
            </w:r>
          </w:p>
        </w:tc>
        <w:tc>
          <w:tcPr>
            <w:tcW w:w="2891" w:type="dxa"/>
            <w:vAlign w:val="center"/>
          </w:tcPr>
          <w:p w14:paraId="16E812D2">
            <w:pPr>
              <w:spacing w:line="300" w:lineRule="exact"/>
              <w:jc w:val="left"/>
              <w:rPr>
                <w:rFonts w:ascii="方正书宋_GBK" w:eastAsia="方正书宋_GBK"/>
              </w:rPr>
            </w:pPr>
            <w:r>
              <w:rPr>
                <w:rFonts w:hint="eastAsia" w:ascii="方正书宋_GBK" w:eastAsia="方正书宋_GBK"/>
              </w:rPr>
              <w:t>参加进修学校等组织的教师培训的人数</w:t>
            </w:r>
          </w:p>
        </w:tc>
        <w:tc>
          <w:tcPr>
            <w:tcW w:w="1276" w:type="dxa"/>
            <w:vAlign w:val="center"/>
          </w:tcPr>
          <w:p w14:paraId="6CEFA9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人</w:t>
            </w:r>
          </w:p>
        </w:tc>
        <w:tc>
          <w:tcPr>
            <w:tcW w:w="1701" w:type="dxa"/>
            <w:vAlign w:val="center"/>
          </w:tcPr>
          <w:p w14:paraId="66691E90">
            <w:pPr>
              <w:spacing w:line="300" w:lineRule="exact"/>
              <w:jc w:val="left"/>
              <w:rPr>
                <w:rFonts w:ascii="方正书宋_GBK" w:eastAsia="方正书宋_GBK"/>
              </w:rPr>
            </w:pPr>
            <w:r>
              <w:rPr>
                <w:rFonts w:hint="eastAsia" w:ascii="方正书宋_GBK" w:eastAsia="方正书宋_GBK"/>
              </w:rPr>
              <w:t>依据工作方案</w:t>
            </w:r>
          </w:p>
        </w:tc>
      </w:tr>
      <w:tr w14:paraId="60BC1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B60BD8">
            <w:pPr>
              <w:spacing w:line="300" w:lineRule="exact"/>
              <w:jc w:val="center"/>
              <w:rPr>
                <w:rFonts w:ascii="方正书宋_GBK" w:eastAsia="方正书宋_GBK"/>
              </w:rPr>
            </w:pPr>
          </w:p>
        </w:tc>
        <w:tc>
          <w:tcPr>
            <w:tcW w:w="1134" w:type="dxa"/>
            <w:vAlign w:val="center"/>
          </w:tcPr>
          <w:p w14:paraId="208D56A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85F1D21">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47B4635D">
            <w:pPr>
              <w:spacing w:line="300" w:lineRule="exact"/>
              <w:jc w:val="left"/>
              <w:rPr>
                <w:rFonts w:ascii="方正书宋_GBK" w:eastAsia="方正书宋_GBK"/>
              </w:rPr>
            </w:pPr>
            <w:r>
              <w:rPr>
                <w:rFonts w:hint="eastAsia" w:ascii="方正书宋_GBK" w:eastAsia="方正书宋_GBK"/>
              </w:rPr>
              <w:t>学校各项文体活动完成占计划文体活动的比率</w:t>
            </w:r>
          </w:p>
        </w:tc>
        <w:tc>
          <w:tcPr>
            <w:tcW w:w="1276" w:type="dxa"/>
            <w:vAlign w:val="center"/>
          </w:tcPr>
          <w:p w14:paraId="427BC2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94%</w:t>
            </w:r>
          </w:p>
        </w:tc>
        <w:tc>
          <w:tcPr>
            <w:tcW w:w="1701" w:type="dxa"/>
            <w:vAlign w:val="center"/>
          </w:tcPr>
          <w:p w14:paraId="44966791">
            <w:pPr>
              <w:spacing w:line="300" w:lineRule="exact"/>
              <w:jc w:val="left"/>
              <w:rPr>
                <w:rFonts w:ascii="方正书宋_GBK" w:eastAsia="方正书宋_GBK"/>
              </w:rPr>
            </w:pPr>
            <w:r>
              <w:rPr>
                <w:rFonts w:hint="eastAsia" w:ascii="方正书宋_GBK" w:eastAsia="方正书宋_GBK"/>
              </w:rPr>
              <w:t>依据工作方案</w:t>
            </w:r>
          </w:p>
        </w:tc>
      </w:tr>
      <w:tr w14:paraId="6A7CF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477AA11">
            <w:pPr>
              <w:spacing w:line="300" w:lineRule="exact"/>
              <w:jc w:val="center"/>
              <w:rPr>
                <w:rFonts w:ascii="方正书宋_GBK" w:eastAsia="方正书宋_GBK"/>
              </w:rPr>
            </w:pPr>
          </w:p>
        </w:tc>
        <w:tc>
          <w:tcPr>
            <w:tcW w:w="1134" w:type="dxa"/>
            <w:vAlign w:val="center"/>
          </w:tcPr>
          <w:p w14:paraId="4320408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4EEA993">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2244414D">
            <w:pPr>
              <w:spacing w:line="300" w:lineRule="exact"/>
              <w:jc w:val="left"/>
              <w:rPr>
                <w:rFonts w:ascii="方正书宋_GBK" w:eastAsia="方正书宋_GBK"/>
              </w:rPr>
            </w:pPr>
            <w:r>
              <w:rPr>
                <w:rFonts w:hint="eastAsia" w:ascii="方正书宋_GBK" w:eastAsia="方正书宋_GBK"/>
              </w:rPr>
              <w:t>培训合格教师数量占培训总教师数量的比率</w:t>
            </w:r>
          </w:p>
        </w:tc>
        <w:tc>
          <w:tcPr>
            <w:tcW w:w="1276" w:type="dxa"/>
            <w:vAlign w:val="center"/>
          </w:tcPr>
          <w:p w14:paraId="62889F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B1D05B9">
            <w:pPr>
              <w:spacing w:line="300" w:lineRule="exact"/>
              <w:jc w:val="left"/>
              <w:rPr>
                <w:rFonts w:ascii="方正书宋_GBK" w:eastAsia="方正书宋_GBK"/>
              </w:rPr>
            </w:pPr>
            <w:r>
              <w:rPr>
                <w:rFonts w:hint="eastAsia" w:ascii="方正书宋_GBK" w:eastAsia="方正书宋_GBK"/>
              </w:rPr>
              <w:t>依据工作方案</w:t>
            </w:r>
          </w:p>
        </w:tc>
      </w:tr>
      <w:tr w14:paraId="434D0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27B3980">
            <w:pPr>
              <w:spacing w:line="300" w:lineRule="exact"/>
              <w:jc w:val="center"/>
              <w:rPr>
                <w:rFonts w:ascii="方正书宋_GBK" w:eastAsia="方正书宋_GBK"/>
              </w:rPr>
            </w:pPr>
          </w:p>
        </w:tc>
        <w:tc>
          <w:tcPr>
            <w:tcW w:w="1134" w:type="dxa"/>
            <w:vAlign w:val="center"/>
          </w:tcPr>
          <w:p w14:paraId="0E55BB0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30F5417">
            <w:pPr>
              <w:spacing w:line="300" w:lineRule="exact"/>
              <w:jc w:val="left"/>
              <w:rPr>
                <w:rFonts w:ascii="方正书宋_GBK" w:eastAsia="方正书宋_GBK"/>
              </w:rPr>
            </w:pPr>
            <w:r>
              <w:rPr>
                <w:rFonts w:hint="eastAsia" w:ascii="方正书宋_GBK" w:eastAsia="方正书宋_GBK"/>
              </w:rPr>
              <w:t>教师和学生的生活和工作保障完成率</w:t>
            </w:r>
          </w:p>
        </w:tc>
        <w:tc>
          <w:tcPr>
            <w:tcW w:w="2891" w:type="dxa"/>
            <w:vAlign w:val="center"/>
          </w:tcPr>
          <w:p w14:paraId="4F2D51FE">
            <w:pPr>
              <w:spacing w:line="300" w:lineRule="exact"/>
              <w:jc w:val="left"/>
              <w:rPr>
                <w:rFonts w:ascii="方正书宋_GBK" w:eastAsia="方正书宋_GBK"/>
              </w:rPr>
            </w:pPr>
            <w:r>
              <w:rPr>
                <w:rFonts w:hint="eastAsia" w:ascii="方正书宋_GBK" w:eastAsia="方正书宋_GBK"/>
              </w:rPr>
              <w:t>教师和学生的生活和工作保障完成占计划工作生活保障的比率</w:t>
            </w:r>
          </w:p>
        </w:tc>
        <w:tc>
          <w:tcPr>
            <w:tcW w:w="1276" w:type="dxa"/>
            <w:vAlign w:val="center"/>
          </w:tcPr>
          <w:p w14:paraId="6619189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7F6F14C">
            <w:pPr>
              <w:spacing w:line="300" w:lineRule="exact"/>
              <w:jc w:val="left"/>
              <w:rPr>
                <w:rFonts w:ascii="方正书宋_GBK" w:eastAsia="方正书宋_GBK"/>
              </w:rPr>
            </w:pPr>
            <w:r>
              <w:rPr>
                <w:rFonts w:hint="eastAsia" w:ascii="方正书宋_GBK" w:eastAsia="方正书宋_GBK"/>
              </w:rPr>
              <w:t>依据工作方案</w:t>
            </w:r>
          </w:p>
        </w:tc>
      </w:tr>
      <w:tr w14:paraId="02E47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E5DB66C">
            <w:pPr>
              <w:spacing w:line="300" w:lineRule="exact"/>
              <w:jc w:val="center"/>
              <w:rPr>
                <w:rFonts w:ascii="方正书宋_GBK" w:eastAsia="方正书宋_GBK"/>
              </w:rPr>
            </w:pPr>
          </w:p>
        </w:tc>
        <w:tc>
          <w:tcPr>
            <w:tcW w:w="1134" w:type="dxa"/>
            <w:vAlign w:val="center"/>
          </w:tcPr>
          <w:p w14:paraId="7795745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3161977">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11C78332">
            <w:pPr>
              <w:spacing w:line="300" w:lineRule="exact"/>
              <w:jc w:val="left"/>
              <w:rPr>
                <w:rFonts w:ascii="方正书宋_GBK" w:eastAsia="方正书宋_GBK"/>
              </w:rPr>
            </w:pPr>
            <w:r>
              <w:rPr>
                <w:rFonts w:hint="eastAsia" w:ascii="方正书宋_GBK" w:eastAsia="方正书宋_GBK"/>
              </w:rPr>
              <w:t>校园美化、白化、绿化等项目完成占计划完成的比率</w:t>
            </w:r>
          </w:p>
        </w:tc>
        <w:tc>
          <w:tcPr>
            <w:tcW w:w="1276" w:type="dxa"/>
            <w:vAlign w:val="center"/>
          </w:tcPr>
          <w:p w14:paraId="468106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2C97280">
            <w:pPr>
              <w:spacing w:line="300" w:lineRule="exact"/>
              <w:jc w:val="left"/>
              <w:rPr>
                <w:rFonts w:ascii="方正书宋_GBK" w:eastAsia="方正书宋_GBK"/>
              </w:rPr>
            </w:pPr>
            <w:r>
              <w:rPr>
                <w:rFonts w:hint="eastAsia" w:ascii="方正书宋_GBK" w:eastAsia="方正书宋_GBK"/>
              </w:rPr>
              <w:t>依据工作方案</w:t>
            </w:r>
          </w:p>
        </w:tc>
      </w:tr>
      <w:tr w14:paraId="1BD4C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6EDF64">
            <w:pPr>
              <w:spacing w:line="300" w:lineRule="exact"/>
              <w:jc w:val="center"/>
              <w:rPr>
                <w:rFonts w:ascii="方正书宋_GBK" w:eastAsia="方正书宋_GBK"/>
              </w:rPr>
            </w:pPr>
          </w:p>
        </w:tc>
        <w:tc>
          <w:tcPr>
            <w:tcW w:w="1134" w:type="dxa"/>
            <w:vAlign w:val="center"/>
          </w:tcPr>
          <w:p w14:paraId="2E90EFD9">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7C108803">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3EEFFF41">
            <w:pPr>
              <w:spacing w:line="300" w:lineRule="exact"/>
              <w:jc w:val="left"/>
              <w:rPr>
                <w:rFonts w:ascii="方正书宋_GBK" w:eastAsia="方正书宋_GBK"/>
              </w:rPr>
            </w:pPr>
            <w:r>
              <w:rPr>
                <w:rFonts w:hint="eastAsia" w:ascii="方正书宋_GBK" w:eastAsia="方正书宋_GBK"/>
              </w:rPr>
              <w:t>人均培训成本达标</w:t>
            </w:r>
          </w:p>
        </w:tc>
        <w:tc>
          <w:tcPr>
            <w:tcW w:w="1276" w:type="dxa"/>
            <w:vAlign w:val="center"/>
          </w:tcPr>
          <w:p w14:paraId="4374B3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元</w:t>
            </w:r>
          </w:p>
        </w:tc>
        <w:tc>
          <w:tcPr>
            <w:tcW w:w="1701" w:type="dxa"/>
            <w:vAlign w:val="center"/>
          </w:tcPr>
          <w:p w14:paraId="3D207ED9">
            <w:pPr>
              <w:spacing w:line="300" w:lineRule="exact"/>
              <w:jc w:val="left"/>
              <w:rPr>
                <w:rFonts w:ascii="方正书宋_GBK" w:eastAsia="方正书宋_GBK"/>
              </w:rPr>
            </w:pPr>
            <w:r>
              <w:rPr>
                <w:rFonts w:hint="eastAsia" w:ascii="方正书宋_GBK" w:eastAsia="方正书宋_GBK"/>
              </w:rPr>
              <w:t>依据工作方案</w:t>
            </w:r>
          </w:p>
        </w:tc>
      </w:tr>
      <w:tr w14:paraId="6914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44A533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7F30F1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734E1A2">
            <w:pPr>
              <w:spacing w:line="300" w:lineRule="exact"/>
              <w:jc w:val="left"/>
              <w:rPr>
                <w:rFonts w:ascii="方正书宋_GBK" w:eastAsia="方正书宋_GBK"/>
              </w:rPr>
            </w:pPr>
            <w:r>
              <w:rPr>
                <w:rFonts w:hint="eastAsia" w:ascii="方正书宋_GBK" w:eastAsia="方正书宋_GBK"/>
              </w:rPr>
              <w:t>适龄儿童入学率</w:t>
            </w:r>
          </w:p>
        </w:tc>
        <w:tc>
          <w:tcPr>
            <w:tcW w:w="2891" w:type="dxa"/>
            <w:vAlign w:val="center"/>
          </w:tcPr>
          <w:p w14:paraId="77A8A106">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6B6ABD6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BBFDEDD">
            <w:pPr>
              <w:spacing w:line="300" w:lineRule="exact"/>
              <w:jc w:val="left"/>
              <w:rPr>
                <w:rFonts w:ascii="方正书宋_GBK" w:eastAsia="方正书宋_GBK"/>
              </w:rPr>
            </w:pPr>
            <w:r>
              <w:rPr>
                <w:rFonts w:hint="eastAsia" w:ascii="方正书宋_GBK" w:eastAsia="方正书宋_GBK"/>
              </w:rPr>
              <w:t>依据工作方案</w:t>
            </w:r>
          </w:p>
        </w:tc>
      </w:tr>
      <w:tr w14:paraId="09D00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A73447">
            <w:pPr>
              <w:spacing w:line="300" w:lineRule="exact"/>
              <w:jc w:val="center"/>
              <w:rPr>
                <w:rFonts w:ascii="方正书宋_GBK" w:eastAsia="方正书宋_GBK"/>
              </w:rPr>
            </w:pPr>
          </w:p>
        </w:tc>
        <w:tc>
          <w:tcPr>
            <w:tcW w:w="1134" w:type="dxa"/>
            <w:vAlign w:val="center"/>
          </w:tcPr>
          <w:p w14:paraId="0A2DFD7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8D64B81">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71CFEA60">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3535D9E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FEAE2D8">
            <w:pPr>
              <w:spacing w:line="300" w:lineRule="exact"/>
              <w:jc w:val="left"/>
              <w:rPr>
                <w:rFonts w:ascii="方正书宋_GBK" w:eastAsia="方正书宋_GBK"/>
              </w:rPr>
            </w:pPr>
            <w:r>
              <w:rPr>
                <w:rFonts w:hint="eastAsia" w:ascii="方正书宋_GBK" w:eastAsia="方正书宋_GBK"/>
              </w:rPr>
              <w:t>依据工作方案</w:t>
            </w:r>
          </w:p>
        </w:tc>
      </w:tr>
      <w:tr w14:paraId="206B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651229">
            <w:pPr>
              <w:spacing w:line="300" w:lineRule="exact"/>
              <w:jc w:val="center"/>
              <w:rPr>
                <w:rFonts w:ascii="方正书宋_GBK" w:eastAsia="方正书宋_GBK"/>
              </w:rPr>
            </w:pPr>
          </w:p>
        </w:tc>
        <w:tc>
          <w:tcPr>
            <w:tcW w:w="1134" w:type="dxa"/>
            <w:vAlign w:val="center"/>
          </w:tcPr>
          <w:p w14:paraId="70D9634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33ED75A">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09971FB6">
            <w:pPr>
              <w:spacing w:line="300" w:lineRule="exact"/>
              <w:jc w:val="left"/>
              <w:rPr>
                <w:rFonts w:ascii="方正书宋_GBK" w:eastAsia="方正书宋_GBK"/>
              </w:rPr>
            </w:pPr>
            <w:r>
              <w:rPr>
                <w:rFonts w:hint="eastAsia" w:ascii="方正书宋_GBK" w:eastAsia="方正书宋_GBK"/>
              </w:rPr>
              <w:t>辍学生数占相应学龄人口总数比率</w:t>
            </w:r>
          </w:p>
        </w:tc>
        <w:tc>
          <w:tcPr>
            <w:tcW w:w="1276" w:type="dxa"/>
            <w:vAlign w:val="center"/>
          </w:tcPr>
          <w:p w14:paraId="79CD8193">
            <w:pPr>
              <w:spacing w:line="300" w:lineRule="exact"/>
              <w:jc w:val="left"/>
              <w:rPr>
                <w:rFonts w:ascii="方正书宋_GBK" w:eastAsia="方正书宋_GBK"/>
              </w:rPr>
            </w:pPr>
            <w:r>
              <w:rPr>
                <w:rFonts w:ascii="方正书宋_GBK" w:eastAsia="方正书宋_GBK"/>
              </w:rPr>
              <w:t>0%</w:t>
            </w:r>
          </w:p>
        </w:tc>
        <w:tc>
          <w:tcPr>
            <w:tcW w:w="1701" w:type="dxa"/>
            <w:vAlign w:val="center"/>
          </w:tcPr>
          <w:p w14:paraId="003CB877">
            <w:pPr>
              <w:spacing w:line="300" w:lineRule="exact"/>
              <w:jc w:val="left"/>
              <w:rPr>
                <w:rFonts w:ascii="方正书宋_GBK" w:eastAsia="方正书宋_GBK"/>
              </w:rPr>
            </w:pPr>
            <w:r>
              <w:rPr>
                <w:rFonts w:hint="eastAsia" w:ascii="方正书宋_GBK" w:eastAsia="方正书宋_GBK"/>
              </w:rPr>
              <w:t>依据工作方案</w:t>
            </w:r>
          </w:p>
        </w:tc>
      </w:tr>
      <w:tr w14:paraId="0C4FD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DD0FB2">
            <w:pPr>
              <w:spacing w:line="300" w:lineRule="exact"/>
              <w:jc w:val="center"/>
              <w:rPr>
                <w:rFonts w:ascii="方正书宋_GBK" w:eastAsia="方正书宋_GBK"/>
              </w:rPr>
            </w:pPr>
          </w:p>
        </w:tc>
        <w:tc>
          <w:tcPr>
            <w:tcW w:w="1134" w:type="dxa"/>
            <w:vAlign w:val="center"/>
          </w:tcPr>
          <w:p w14:paraId="1B3B4AD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C7E3C6">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6C6D1BAA">
            <w:pPr>
              <w:spacing w:line="300" w:lineRule="exact"/>
              <w:jc w:val="left"/>
              <w:rPr>
                <w:rFonts w:ascii="方正书宋_GBK" w:eastAsia="方正书宋_GBK"/>
              </w:rPr>
            </w:pPr>
            <w:r>
              <w:rPr>
                <w:rFonts w:hint="eastAsia" w:ascii="方正书宋_GBK" w:eastAsia="方正书宋_GBK"/>
              </w:rPr>
              <w:t>在校生中受益学生人数</w:t>
            </w:r>
          </w:p>
        </w:tc>
        <w:tc>
          <w:tcPr>
            <w:tcW w:w="1276" w:type="dxa"/>
            <w:vAlign w:val="center"/>
          </w:tcPr>
          <w:p w14:paraId="5CF96A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3526</w:t>
            </w:r>
            <w:r>
              <w:rPr>
                <w:rFonts w:hint="eastAsia" w:ascii="方正书宋_GBK" w:eastAsia="方正书宋_GBK"/>
              </w:rPr>
              <w:t>人</w:t>
            </w:r>
          </w:p>
        </w:tc>
        <w:tc>
          <w:tcPr>
            <w:tcW w:w="1701" w:type="dxa"/>
            <w:vAlign w:val="center"/>
          </w:tcPr>
          <w:p w14:paraId="530F24D2">
            <w:pPr>
              <w:spacing w:line="300" w:lineRule="exact"/>
              <w:jc w:val="left"/>
              <w:rPr>
                <w:rFonts w:ascii="方正书宋_GBK" w:eastAsia="方正书宋_GBK"/>
              </w:rPr>
            </w:pPr>
            <w:r>
              <w:rPr>
                <w:rFonts w:hint="eastAsia" w:ascii="方正书宋_GBK" w:eastAsia="方正书宋_GBK"/>
              </w:rPr>
              <w:t>依据工作方案</w:t>
            </w:r>
          </w:p>
        </w:tc>
      </w:tr>
      <w:tr w14:paraId="22CAA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C5B932">
            <w:pPr>
              <w:spacing w:line="300" w:lineRule="exact"/>
              <w:jc w:val="center"/>
              <w:rPr>
                <w:rFonts w:ascii="方正书宋_GBK" w:eastAsia="方正书宋_GBK"/>
              </w:rPr>
            </w:pPr>
          </w:p>
        </w:tc>
        <w:tc>
          <w:tcPr>
            <w:tcW w:w="1134" w:type="dxa"/>
            <w:vAlign w:val="center"/>
          </w:tcPr>
          <w:p w14:paraId="6D41AA9A">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4CC1E0CD">
            <w:pPr>
              <w:spacing w:line="300" w:lineRule="exact"/>
              <w:jc w:val="left"/>
              <w:rPr>
                <w:rFonts w:ascii="方正书宋_GBK" w:eastAsia="方正书宋_GBK"/>
              </w:rPr>
            </w:pPr>
            <w:r>
              <w:rPr>
                <w:rFonts w:hint="eastAsia" w:ascii="方正书宋_GBK" w:eastAsia="方正书宋_GBK"/>
              </w:rPr>
              <w:t>绿化、白化校园面积</w:t>
            </w:r>
          </w:p>
        </w:tc>
        <w:tc>
          <w:tcPr>
            <w:tcW w:w="2891" w:type="dxa"/>
            <w:vAlign w:val="center"/>
          </w:tcPr>
          <w:p w14:paraId="4FAB3469">
            <w:pPr>
              <w:spacing w:line="300" w:lineRule="exact"/>
              <w:jc w:val="left"/>
              <w:rPr>
                <w:rFonts w:ascii="方正书宋_GBK" w:eastAsia="方正书宋_GBK"/>
              </w:rPr>
            </w:pPr>
            <w:r>
              <w:rPr>
                <w:rFonts w:hint="eastAsia" w:ascii="方正书宋_GBK" w:eastAsia="方正书宋_GBK"/>
              </w:rPr>
              <w:t>绿化、白化校园面积达标</w:t>
            </w:r>
          </w:p>
        </w:tc>
        <w:tc>
          <w:tcPr>
            <w:tcW w:w="1276" w:type="dxa"/>
            <w:vAlign w:val="center"/>
          </w:tcPr>
          <w:p w14:paraId="601CA6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3000</w:t>
            </w:r>
            <w:r>
              <w:rPr>
                <w:rFonts w:hint="eastAsia" w:ascii="方正书宋_GBK" w:eastAsia="方正书宋_GBK"/>
              </w:rPr>
              <w:t>平方米</w:t>
            </w:r>
          </w:p>
        </w:tc>
        <w:tc>
          <w:tcPr>
            <w:tcW w:w="1701" w:type="dxa"/>
            <w:vAlign w:val="center"/>
          </w:tcPr>
          <w:p w14:paraId="36920A93">
            <w:pPr>
              <w:spacing w:line="300" w:lineRule="exact"/>
              <w:jc w:val="left"/>
              <w:rPr>
                <w:rFonts w:ascii="方正书宋_GBK" w:eastAsia="方正书宋_GBK"/>
              </w:rPr>
            </w:pPr>
            <w:r>
              <w:rPr>
                <w:rFonts w:hint="eastAsia" w:ascii="方正书宋_GBK" w:eastAsia="方正书宋_GBK"/>
              </w:rPr>
              <w:t>依据工作方案</w:t>
            </w:r>
          </w:p>
        </w:tc>
      </w:tr>
      <w:tr w14:paraId="4F40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8E560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75C8C2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0286DF7">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68CA1257">
            <w:pPr>
              <w:spacing w:line="300" w:lineRule="exact"/>
              <w:jc w:val="left"/>
              <w:rPr>
                <w:rFonts w:ascii="方正书宋_GBK" w:eastAsia="方正书宋_GBK"/>
              </w:rPr>
            </w:pPr>
            <w:r>
              <w:rPr>
                <w:rFonts w:hint="eastAsia" w:ascii="方正书宋_GBK" w:eastAsia="方正书宋_GBK"/>
              </w:rPr>
              <w:t>调查小学生对学校满意的人数占调查总人数的比率</w:t>
            </w:r>
          </w:p>
        </w:tc>
        <w:tc>
          <w:tcPr>
            <w:tcW w:w="1276" w:type="dxa"/>
            <w:vAlign w:val="center"/>
          </w:tcPr>
          <w:p w14:paraId="7151D9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F6F6F43">
            <w:pPr>
              <w:spacing w:line="300" w:lineRule="exact"/>
              <w:jc w:val="left"/>
              <w:rPr>
                <w:rFonts w:ascii="方正书宋_GBK" w:eastAsia="方正书宋_GBK"/>
              </w:rPr>
            </w:pPr>
            <w:r>
              <w:rPr>
                <w:rFonts w:hint="eastAsia" w:ascii="方正书宋_GBK" w:eastAsia="方正书宋_GBK"/>
              </w:rPr>
              <w:t>依据工作方案</w:t>
            </w:r>
          </w:p>
        </w:tc>
      </w:tr>
      <w:tr w14:paraId="7C392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8A560F">
            <w:pPr>
              <w:spacing w:line="300" w:lineRule="exact"/>
              <w:jc w:val="center"/>
              <w:rPr>
                <w:rFonts w:ascii="方正书宋_GBK" w:eastAsia="方正书宋_GBK"/>
              </w:rPr>
            </w:pPr>
          </w:p>
        </w:tc>
        <w:tc>
          <w:tcPr>
            <w:tcW w:w="1134" w:type="dxa"/>
            <w:vAlign w:val="center"/>
          </w:tcPr>
          <w:p w14:paraId="22A22A0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083DF45">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4DA1F39A">
            <w:pPr>
              <w:spacing w:line="300" w:lineRule="exact"/>
              <w:jc w:val="left"/>
              <w:rPr>
                <w:rFonts w:ascii="方正书宋_GBK" w:eastAsia="方正书宋_GBK"/>
              </w:rPr>
            </w:pPr>
            <w:r>
              <w:rPr>
                <w:rFonts w:hint="eastAsia" w:ascii="方正书宋_GBK" w:eastAsia="方正书宋_GBK"/>
              </w:rPr>
              <w:t>调查小学教师对学校满意的人数占调查总人数的比率</w:t>
            </w:r>
          </w:p>
        </w:tc>
        <w:tc>
          <w:tcPr>
            <w:tcW w:w="1276" w:type="dxa"/>
            <w:vAlign w:val="center"/>
          </w:tcPr>
          <w:p w14:paraId="6D67A2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31646CED">
            <w:pPr>
              <w:spacing w:line="300" w:lineRule="exact"/>
              <w:jc w:val="left"/>
              <w:rPr>
                <w:rFonts w:ascii="方正书宋_GBK" w:eastAsia="方正书宋_GBK"/>
              </w:rPr>
            </w:pPr>
            <w:r>
              <w:rPr>
                <w:rFonts w:hint="eastAsia" w:ascii="方正书宋_GBK" w:eastAsia="方正书宋_GBK"/>
              </w:rPr>
              <w:t>依据工作方案</w:t>
            </w:r>
          </w:p>
        </w:tc>
      </w:tr>
      <w:tr w14:paraId="3FEEB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53A671">
            <w:pPr>
              <w:spacing w:line="300" w:lineRule="exact"/>
              <w:jc w:val="center"/>
              <w:rPr>
                <w:rFonts w:ascii="方正书宋_GBK" w:eastAsia="方正书宋_GBK"/>
              </w:rPr>
            </w:pPr>
          </w:p>
        </w:tc>
        <w:tc>
          <w:tcPr>
            <w:tcW w:w="1134" w:type="dxa"/>
            <w:vAlign w:val="center"/>
          </w:tcPr>
          <w:p w14:paraId="661F761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5D18DCE">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FDDF70A">
            <w:pPr>
              <w:spacing w:line="300" w:lineRule="exact"/>
              <w:jc w:val="left"/>
              <w:rPr>
                <w:rFonts w:ascii="方正书宋_GBK" w:eastAsia="方正书宋_GBK"/>
              </w:rPr>
            </w:pPr>
            <w:r>
              <w:rPr>
                <w:rFonts w:hint="eastAsia" w:ascii="方正书宋_GBK" w:eastAsia="方正书宋_GBK"/>
              </w:rPr>
              <w:t>调查小学生家长对学校满意的人数占调查总人数的比率</w:t>
            </w:r>
          </w:p>
        </w:tc>
        <w:tc>
          <w:tcPr>
            <w:tcW w:w="1276" w:type="dxa"/>
            <w:vAlign w:val="center"/>
          </w:tcPr>
          <w:p w14:paraId="7CDD32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AE5829D">
            <w:pPr>
              <w:spacing w:line="300" w:lineRule="exact"/>
              <w:jc w:val="left"/>
              <w:rPr>
                <w:rFonts w:ascii="方正书宋_GBK" w:eastAsia="方正书宋_GBK"/>
              </w:rPr>
            </w:pPr>
            <w:r>
              <w:rPr>
                <w:rFonts w:hint="eastAsia" w:ascii="方正书宋_GBK" w:eastAsia="方正书宋_GBK"/>
              </w:rPr>
              <w:t>依据工作方案</w:t>
            </w:r>
          </w:p>
        </w:tc>
      </w:tr>
    </w:tbl>
    <w:p w14:paraId="0165A4C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D74E354">
      <w:pPr>
        <w:spacing w:line="300" w:lineRule="exact"/>
        <w:ind w:firstLine="420" w:firstLineChars="200"/>
        <w:jc w:val="left"/>
      </w:pPr>
    </w:p>
    <w:p w14:paraId="12F243FA">
      <w:pPr>
        <w:ind w:firstLine="562" w:firstLineChars="200"/>
        <w:jc w:val="left"/>
        <w:outlineLvl w:val="1"/>
        <w:rPr>
          <w:rFonts w:hAnsi="宋体"/>
          <w:b/>
          <w:sz w:val="28"/>
        </w:rPr>
      </w:pPr>
      <w:r>
        <w:rPr>
          <w:rFonts w:ascii="方正仿宋_GBK" w:eastAsia="方正仿宋_GBK"/>
          <w:b/>
          <w:sz w:val="28"/>
        </w:rPr>
        <w:t>75</w:t>
      </w:r>
      <w:r>
        <w:rPr>
          <w:rFonts w:hint="eastAsia" w:ascii="方正仿宋_GBK" w:eastAsia="方正仿宋_GBK"/>
          <w:b/>
          <w:sz w:val="28"/>
        </w:rPr>
        <w:t>、路庄子乡教育教学专项业务经费绩效目标表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8" w:name="_Toc30353043"/>
      <w:r>
        <w:rPr>
          <w:rFonts w:ascii="方正仿宋_GBK" w:eastAsia="方正仿宋_GBK"/>
          <w:b/>
          <w:sz w:val="28"/>
        </w:rPr>
        <w:instrText xml:space="preserve">75</w:instrText>
      </w:r>
      <w:r>
        <w:rPr>
          <w:rFonts w:hint="eastAsia" w:ascii="方正仿宋_GBK" w:eastAsia="方正仿宋_GBK"/>
          <w:b/>
          <w:sz w:val="28"/>
        </w:rPr>
        <w:instrText xml:space="preserve">、路庄子乡教育教学专项业务经费绩效目标表</w:instrText>
      </w:r>
      <w:bookmarkEnd w:id="7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C7E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63E0E2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A8BDBB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6F22933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w:t>
            </w:r>
          </w:p>
          <w:p w14:paraId="1CAEB29B">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、组织教师参加各种业务培训，提高教师业务素质。</w:t>
            </w:r>
          </w:p>
        </w:tc>
      </w:tr>
    </w:tbl>
    <w:p w14:paraId="4E035AD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28B3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2263A0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A1A9C4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581DE5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4CC1F4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AB8F67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1B2A42B">
            <w:pPr>
              <w:spacing w:line="300" w:lineRule="exact"/>
              <w:jc w:val="center"/>
              <w:rPr>
                <w:rFonts w:ascii="方正书宋_GBK" w:eastAsia="方正书宋_GBK"/>
                <w:b/>
              </w:rPr>
            </w:pPr>
            <w:r>
              <w:rPr>
                <w:rFonts w:hint="eastAsia" w:ascii="方正书宋_GBK" w:eastAsia="方正书宋_GBK"/>
                <w:b/>
              </w:rPr>
              <w:t>指标值确定依据</w:t>
            </w:r>
          </w:p>
        </w:tc>
      </w:tr>
      <w:tr w14:paraId="3875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A93922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C75DBC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93C6426">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1201F31">
            <w:pPr>
              <w:spacing w:line="300" w:lineRule="exact"/>
              <w:jc w:val="left"/>
              <w:rPr>
                <w:rFonts w:ascii="方正书宋_GBK" w:eastAsia="方正书宋_GBK"/>
              </w:rPr>
            </w:pPr>
            <w:r>
              <w:rPr>
                <w:rFonts w:hint="eastAsia" w:ascii="方正书宋_GBK" w:eastAsia="方正书宋_GBK"/>
              </w:rPr>
              <w:t>美化、白化、绿化校园面积（平方米）</w:t>
            </w:r>
          </w:p>
        </w:tc>
        <w:tc>
          <w:tcPr>
            <w:tcW w:w="1276" w:type="dxa"/>
            <w:vAlign w:val="center"/>
          </w:tcPr>
          <w:p w14:paraId="155BDE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6000</w:t>
            </w:r>
            <w:r>
              <w:rPr>
                <w:rFonts w:hint="eastAsia" w:ascii="方正书宋_GBK" w:eastAsia="方正书宋_GBK"/>
              </w:rPr>
              <w:t>平方米</w:t>
            </w:r>
          </w:p>
        </w:tc>
        <w:tc>
          <w:tcPr>
            <w:tcW w:w="1701" w:type="dxa"/>
            <w:vAlign w:val="center"/>
          </w:tcPr>
          <w:p w14:paraId="52E823C4">
            <w:pPr>
              <w:spacing w:line="300" w:lineRule="exact"/>
              <w:jc w:val="left"/>
              <w:rPr>
                <w:rFonts w:ascii="方正书宋_GBK" w:eastAsia="方正书宋_GBK"/>
              </w:rPr>
            </w:pPr>
            <w:r>
              <w:rPr>
                <w:rFonts w:hint="eastAsia" w:ascii="方正书宋_GBK" w:eastAsia="方正书宋_GBK"/>
              </w:rPr>
              <w:t>根据工作方案</w:t>
            </w:r>
          </w:p>
        </w:tc>
      </w:tr>
      <w:tr w14:paraId="7F11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A39033">
            <w:pPr>
              <w:spacing w:line="300" w:lineRule="exact"/>
              <w:jc w:val="center"/>
              <w:rPr>
                <w:rFonts w:ascii="方正书宋_GBK" w:eastAsia="方正书宋_GBK"/>
              </w:rPr>
            </w:pPr>
          </w:p>
        </w:tc>
        <w:tc>
          <w:tcPr>
            <w:tcW w:w="1134" w:type="dxa"/>
            <w:vAlign w:val="center"/>
          </w:tcPr>
          <w:p w14:paraId="26A1D51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26700F">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3FA32D0">
            <w:pPr>
              <w:spacing w:line="300" w:lineRule="exact"/>
              <w:jc w:val="left"/>
              <w:rPr>
                <w:rFonts w:ascii="方正书宋_GBK" w:eastAsia="方正书宋_GBK"/>
              </w:rPr>
            </w:pPr>
            <w:r>
              <w:rPr>
                <w:rFonts w:hint="eastAsia" w:ascii="方正书宋_GBK" w:eastAsia="方正书宋_GBK"/>
              </w:rPr>
              <w:t>维修维护教学及辅助用房、围墙、厕所等（平方米）</w:t>
            </w:r>
          </w:p>
        </w:tc>
        <w:tc>
          <w:tcPr>
            <w:tcW w:w="1276" w:type="dxa"/>
            <w:vAlign w:val="center"/>
          </w:tcPr>
          <w:p w14:paraId="4D56D2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32324392">
            <w:pPr>
              <w:spacing w:line="300" w:lineRule="exact"/>
              <w:jc w:val="left"/>
              <w:rPr>
                <w:rFonts w:ascii="方正书宋_GBK" w:eastAsia="方正书宋_GBK"/>
              </w:rPr>
            </w:pPr>
            <w:r>
              <w:rPr>
                <w:rFonts w:hint="eastAsia" w:ascii="方正书宋_GBK" w:eastAsia="方正书宋_GBK"/>
              </w:rPr>
              <w:t>根据工作方案</w:t>
            </w:r>
          </w:p>
        </w:tc>
      </w:tr>
      <w:tr w14:paraId="46A2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96E3BB">
            <w:pPr>
              <w:spacing w:line="300" w:lineRule="exact"/>
              <w:jc w:val="center"/>
              <w:rPr>
                <w:rFonts w:ascii="方正书宋_GBK" w:eastAsia="方正书宋_GBK"/>
              </w:rPr>
            </w:pPr>
          </w:p>
        </w:tc>
        <w:tc>
          <w:tcPr>
            <w:tcW w:w="1134" w:type="dxa"/>
            <w:vAlign w:val="center"/>
          </w:tcPr>
          <w:p w14:paraId="5261C8C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4BB9702">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156B71D3">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1276" w:type="dxa"/>
            <w:vAlign w:val="center"/>
          </w:tcPr>
          <w:p w14:paraId="409829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台</w:t>
            </w:r>
          </w:p>
        </w:tc>
        <w:tc>
          <w:tcPr>
            <w:tcW w:w="1701" w:type="dxa"/>
            <w:vAlign w:val="center"/>
          </w:tcPr>
          <w:p w14:paraId="669927C2">
            <w:pPr>
              <w:spacing w:line="300" w:lineRule="exact"/>
              <w:jc w:val="left"/>
              <w:rPr>
                <w:rFonts w:ascii="方正书宋_GBK" w:eastAsia="方正书宋_GBK"/>
              </w:rPr>
            </w:pPr>
            <w:r>
              <w:rPr>
                <w:rFonts w:hint="eastAsia" w:ascii="方正书宋_GBK" w:eastAsia="方正书宋_GBK"/>
              </w:rPr>
              <w:t>根据工作方案</w:t>
            </w:r>
          </w:p>
        </w:tc>
      </w:tr>
      <w:tr w14:paraId="3C0CF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2C927C">
            <w:pPr>
              <w:spacing w:line="300" w:lineRule="exact"/>
              <w:jc w:val="center"/>
              <w:rPr>
                <w:rFonts w:ascii="方正书宋_GBK" w:eastAsia="方正书宋_GBK"/>
              </w:rPr>
            </w:pPr>
          </w:p>
        </w:tc>
        <w:tc>
          <w:tcPr>
            <w:tcW w:w="1134" w:type="dxa"/>
            <w:vAlign w:val="center"/>
          </w:tcPr>
          <w:p w14:paraId="49CECD9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5AAC298">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13B869DA">
            <w:pPr>
              <w:spacing w:line="300" w:lineRule="exact"/>
              <w:jc w:val="left"/>
              <w:rPr>
                <w:rFonts w:ascii="方正书宋_GBK" w:eastAsia="方正书宋_GBK"/>
              </w:rPr>
            </w:pPr>
            <w:r>
              <w:rPr>
                <w:rFonts w:hint="eastAsia" w:ascii="方正书宋_GBK" w:eastAsia="方正书宋_GBK"/>
              </w:rPr>
              <w:t>教师培训合格人数占总参训教师的比率</w:t>
            </w:r>
          </w:p>
          <w:p w14:paraId="1DC2F740">
            <w:pPr>
              <w:spacing w:line="300" w:lineRule="exact"/>
              <w:jc w:val="left"/>
              <w:rPr>
                <w:rFonts w:ascii="方正书宋_GBK" w:eastAsia="方正书宋_GBK"/>
              </w:rPr>
            </w:pPr>
          </w:p>
        </w:tc>
        <w:tc>
          <w:tcPr>
            <w:tcW w:w="1276" w:type="dxa"/>
            <w:vAlign w:val="center"/>
          </w:tcPr>
          <w:p w14:paraId="3CBA6E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p w14:paraId="57E85525">
            <w:pPr>
              <w:spacing w:line="300" w:lineRule="exact"/>
              <w:jc w:val="left"/>
              <w:rPr>
                <w:rFonts w:ascii="方正书宋_GBK" w:eastAsia="方正书宋_GBK"/>
              </w:rPr>
            </w:pPr>
          </w:p>
        </w:tc>
        <w:tc>
          <w:tcPr>
            <w:tcW w:w="1701" w:type="dxa"/>
            <w:vAlign w:val="center"/>
          </w:tcPr>
          <w:p w14:paraId="46C07FF8">
            <w:pPr>
              <w:spacing w:line="300" w:lineRule="exact"/>
              <w:jc w:val="left"/>
              <w:rPr>
                <w:rFonts w:ascii="方正书宋_GBK" w:eastAsia="方正书宋_GBK"/>
              </w:rPr>
            </w:pPr>
            <w:r>
              <w:rPr>
                <w:rFonts w:hint="eastAsia" w:ascii="方正书宋_GBK" w:eastAsia="方正书宋_GBK"/>
              </w:rPr>
              <w:t>根据工作方案</w:t>
            </w:r>
          </w:p>
        </w:tc>
      </w:tr>
      <w:tr w14:paraId="1D40D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9F3AC66">
            <w:pPr>
              <w:spacing w:line="300" w:lineRule="exact"/>
              <w:jc w:val="center"/>
              <w:rPr>
                <w:rFonts w:ascii="方正书宋_GBK" w:eastAsia="方正书宋_GBK"/>
              </w:rPr>
            </w:pPr>
          </w:p>
        </w:tc>
        <w:tc>
          <w:tcPr>
            <w:tcW w:w="1134" w:type="dxa"/>
            <w:vAlign w:val="center"/>
          </w:tcPr>
          <w:p w14:paraId="670BDFE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DC69605">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21C84C74">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1276" w:type="dxa"/>
            <w:vAlign w:val="center"/>
          </w:tcPr>
          <w:p w14:paraId="1F5A22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p w14:paraId="53EC2AE1">
            <w:pPr>
              <w:spacing w:line="300" w:lineRule="exact"/>
              <w:jc w:val="left"/>
              <w:rPr>
                <w:rFonts w:ascii="方正书宋_GBK" w:eastAsia="方正书宋_GBK"/>
              </w:rPr>
            </w:pPr>
          </w:p>
        </w:tc>
        <w:tc>
          <w:tcPr>
            <w:tcW w:w="1701" w:type="dxa"/>
            <w:vAlign w:val="center"/>
          </w:tcPr>
          <w:p w14:paraId="2D842FBA">
            <w:pPr>
              <w:spacing w:line="300" w:lineRule="exact"/>
              <w:jc w:val="left"/>
              <w:rPr>
                <w:rFonts w:ascii="方正书宋_GBK" w:eastAsia="方正书宋_GBK"/>
              </w:rPr>
            </w:pPr>
            <w:r>
              <w:rPr>
                <w:rFonts w:hint="eastAsia" w:ascii="方正书宋_GBK" w:eastAsia="方正书宋_GBK"/>
              </w:rPr>
              <w:t>根据工作方案</w:t>
            </w:r>
          </w:p>
        </w:tc>
      </w:tr>
      <w:tr w14:paraId="32568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519124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E776E8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DD7030B">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583400EA">
            <w:pPr>
              <w:spacing w:line="300" w:lineRule="exact"/>
              <w:jc w:val="left"/>
              <w:rPr>
                <w:rFonts w:ascii="方正书宋_GBK" w:eastAsia="方正书宋_GBK"/>
              </w:rPr>
            </w:pPr>
            <w:r>
              <w:rPr>
                <w:rFonts w:hint="eastAsia" w:ascii="方正书宋_GBK" w:eastAsia="方正书宋_GBK"/>
              </w:rPr>
              <w:t>学校教学仪器等设备可持续使用的年限</w:t>
            </w:r>
          </w:p>
        </w:tc>
        <w:tc>
          <w:tcPr>
            <w:tcW w:w="1276" w:type="dxa"/>
            <w:vAlign w:val="center"/>
          </w:tcPr>
          <w:p w14:paraId="3949DB8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23CF0D62">
            <w:pPr>
              <w:spacing w:line="300" w:lineRule="exact"/>
              <w:jc w:val="left"/>
              <w:rPr>
                <w:rFonts w:ascii="方正书宋_GBK" w:eastAsia="方正书宋_GBK"/>
              </w:rPr>
            </w:pPr>
            <w:r>
              <w:rPr>
                <w:rFonts w:hint="eastAsia" w:ascii="方正书宋_GBK" w:eastAsia="方正书宋_GBK"/>
              </w:rPr>
              <w:t>根据工作方案</w:t>
            </w:r>
          </w:p>
        </w:tc>
      </w:tr>
      <w:tr w14:paraId="43F64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9DC448">
            <w:pPr>
              <w:spacing w:line="300" w:lineRule="exact"/>
              <w:jc w:val="center"/>
              <w:rPr>
                <w:rFonts w:ascii="方正书宋_GBK" w:eastAsia="方正书宋_GBK"/>
              </w:rPr>
            </w:pPr>
          </w:p>
        </w:tc>
        <w:tc>
          <w:tcPr>
            <w:tcW w:w="1134" w:type="dxa"/>
            <w:vAlign w:val="center"/>
          </w:tcPr>
          <w:p w14:paraId="0CDB92B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06CA99E">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6512959E">
            <w:pPr>
              <w:spacing w:line="300" w:lineRule="exact"/>
              <w:jc w:val="left"/>
              <w:rPr>
                <w:rFonts w:ascii="方正书宋_GBK" w:eastAsia="方正书宋_GBK"/>
              </w:rPr>
            </w:pPr>
            <w:r>
              <w:rPr>
                <w:rFonts w:hint="eastAsia" w:ascii="方正书宋_GBK" w:eastAsia="方正书宋_GBK"/>
              </w:rPr>
              <w:t>在校学生数占入学学生数的比率</w:t>
            </w:r>
          </w:p>
          <w:p w14:paraId="40F24971">
            <w:pPr>
              <w:spacing w:line="300" w:lineRule="exact"/>
              <w:jc w:val="left"/>
              <w:rPr>
                <w:rFonts w:ascii="方正书宋_GBK" w:eastAsia="方正书宋_GBK"/>
              </w:rPr>
            </w:pPr>
          </w:p>
        </w:tc>
        <w:tc>
          <w:tcPr>
            <w:tcW w:w="1276" w:type="dxa"/>
            <w:vAlign w:val="center"/>
          </w:tcPr>
          <w:p w14:paraId="68CC1C5B">
            <w:pPr>
              <w:spacing w:line="300" w:lineRule="exact"/>
              <w:jc w:val="left"/>
              <w:rPr>
                <w:rFonts w:ascii="方正书宋_GBK" w:eastAsia="方正书宋_GBK"/>
              </w:rPr>
            </w:pPr>
            <w:r>
              <w:rPr>
                <w:rFonts w:ascii="方正书宋_GBK" w:eastAsia="方正书宋_GBK"/>
              </w:rPr>
              <w:t>100%</w:t>
            </w:r>
          </w:p>
          <w:p w14:paraId="517303A0">
            <w:pPr>
              <w:spacing w:line="300" w:lineRule="exact"/>
              <w:jc w:val="left"/>
              <w:rPr>
                <w:rFonts w:ascii="方正书宋_GBK" w:eastAsia="方正书宋_GBK"/>
              </w:rPr>
            </w:pPr>
          </w:p>
        </w:tc>
        <w:tc>
          <w:tcPr>
            <w:tcW w:w="1701" w:type="dxa"/>
            <w:vAlign w:val="center"/>
          </w:tcPr>
          <w:p w14:paraId="44DCB68B">
            <w:pPr>
              <w:spacing w:line="300" w:lineRule="exact"/>
              <w:jc w:val="left"/>
              <w:rPr>
                <w:rFonts w:ascii="方正书宋_GBK" w:eastAsia="方正书宋_GBK"/>
              </w:rPr>
            </w:pPr>
            <w:r>
              <w:rPr>
                <w:rFonts w:hint="eastAsia" w:ascii="方正书宋_GBK" w:eastAsia="方正书宋_GBK"/>
              </w:rPr>
              <w:t>根据工作方案</w:t>
            </w:r>
          </w:p>
        </w:tc>
      </w:tr>
      <w:tr w14:paraId="7480C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B17966">
            <w:pPr>
              <w:spacing w:line="300" w:lineRule="exact"/>
              <w:jc w:val="center"/>
              <w:rPr>
                <w:rFonts w:ascii="方正书宋_GBK" w:eastAsia="方正书宋_GBK"/>
              </w:rPr>
            </w:pPr>
          </w:p>
        </w:tc>
        <w:tc>
          <w:tcPr>
            <w:tcW w:w="1134" w:type="dxa"/>
            <w:vAlign w:val="center"/>
          </w:tcPr>
          <w:p w14:paraId="4977F6A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8067BBB">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4996949E">
            <w:pPr>
              <w:spacing w:line="300" w:lineRule="exact"/>
              <w:jc w:val="left"/>
              <w:rPr>
                <w:rFonts w:ascii="方正书宋_GBK" w:eastAsia="方正书宋_GBK"/>
              </w:rPr>
            </w:pPr>
            <w:r>
              <w:rPr>
                <w:rFonts w:hint="eastAsia" w:ascii="方正书宋_GBK" w:eastAsia="方正书宋_GBK"/>
              </w:rPr>
              <w:t>辍学学生占入学学生数的比率</w:t>
            </w:r>
          </w:p>
        </w:tc>
        <w:tc>
          <w:tcPr>
            <w:tcW w:w="1276" w:type="dxa"/>
            <w:vAlign w:val="center"/>
          </w:tcPr>
          <w:p w14:paraId="03DE44C3">
            <w:pPr>
              <w:spacing w:line="300" w:lineRule="exact"/>
              <w:jc w:val="left"/>
              <w:rPr>
                <w:rFonts w:ascii="方正书宋_GBK" w:eastAsia="方正书宋_GBK"/>
              </w:rPr>
            </w:pPr>
            <w:r>
              <w:rPr>
                <w:rFonts w:ascii="方正书宋_GBK" w:eastAsia="方正书宋_GBK"/>
              </w:rPr>
              <w:t>0%</w:t>
            </w:r>
          </w:p>
          <w:p w14:paraId="0132B729">
            <w:pPr>
              <w:spacing w:line="300" w:lineRule="exact"/>
              <w:jc w:val="left"/>
              <w:rPr>
                <w:rFonts w:ascii="方正书宋_GBK" w:eastAsia="方正书宋_GBK"/>
              </w:rPr>
            </w:pPr>
          </w:p>
        </w:tc>
        <w:tc>
          <w:tcPr>
            <w:tcW w:w="1701" w:type="dxa"/>
            <w:vAlign w:val="center"/>
          </w:tcPr>
          <w:p w14:paraId="13C6E350">
            <w:pPr>
              <w:spacing w:line="300" w:lineRule="exact"/>
              <w:jc w:val="left"/>
              <w:rPr>
                <w:rFonts w:ascii="方正书宋_GBK" w:eastAsia="方正书宋_GBK"/>
              </w:rPr>
            </w:pPr>
            <w:r>
              <w:rPr>
                <w:rFonts w:hint="eastAsia" w:ascii="方正书宋_GBK" w:eastAsia="方正书宋_GBK"/>
              </w:rPr>
              <w:t>根据工作方案</w:t>
            </w:r>
          </w:p>
        </w:tc>
      </w:tr>
      <w:tr w14:paraId="0C462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AE730B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B41043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B4B378F">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4C668F1">
            <w:pPr>
              <w:spacing w:line="300" w:lineRule="exact"/>
              <w:jc w:val="left"/>
              <w:rPr>
                <w:rFonts w:ascii="方正书宋_GBK" w:eastAsia="方正书宋_GBK"/>
              </w:rPr>
            </w:pPr>
            <w:r>
              <w:rPr>
                <w:rFonts w:hint="eastAsia" w:ascii="方正书宋_GBK" w:eastAsia="方正书宋_GBK"/>
              </w:rPr>
              <w:t>调查中对学校满意的学生占调查总学生数的比率</w:t>
            </w:r>
          </w:p>
        </w:tc>
        <w:tc>
          <w:tcPr>
            <w:tcW w:w="1276" w:type="dxa"/>
            <w:vAlign w:val="center"/>
          </w:tcPr>
          <w:p w14:paraId="61186E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p w14:paraId="57D13233">
            <w:pPr>
              <w:spacing w:line="300" w:lineRule="exact"/>
              <w:jc w:val="left"/>
              <w:rPr>
                <w:rFonts w:ascii="方正书宋_GBK" w:eastAsia="方正书宋_GBK"/>
              </w:rPr>
            </w:pPr>
          </w:p>
        </w:tc>
        <w:tc>
          <w:tcPr>
            <w:tcW w:w="1701" w:type="dxa"/>
            <w:vAlign w:val="center"/>
          </w:tcPr>
          <w:p w14:paraId="4457317F">
            <w:pPr>
              <w:spacing w:line="300" w:lineRule="exact"/>
              <w:jc w:val="left"/>
              <w:rPr>
                <w:rFonts w:ascii="方正书宋_GBK" w:eastAsia="方正书宋_GBK"/>
              </w:rPr>
            </w:pPr>
            <w:r>
              <w:rPr>
                <w:rFonts w:hint="eastAsia" w:ascii="方正书宋_GBK" w:eastAsia="方正书宋_GBK"/>
              </w:rPr>
              <w:t>根据工作方案</w:t>
            </w:r>
          </w:p>
        </w:tc>
      </w:tr>
      <w:tr w14:paraId="71942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A089D3">
            <w:pPr>
              <w:spacing w:line="300" w:lineRule="exact"/>
              <w:jc w:val="center"/>
              <w:rPr>
                <w:rFonts w:ascii="方正书宋_GBK" w:eastAsia="方正书宋_GBK"/>
              </w:rPr>
            </w:pPr>
          </w:p>
        </w:tc>
        <w:tc>
          <w:tcPr>
            <w:tcW w:w="1134" w:type="dxa"/>
            <w:vAlign w:val="center"/>
          </w:tcPr>
          <w:p w14:paraId="35B142E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94C78E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DF78011">
            <w:pPr>
              <w:spacing w:line="300" w:lineRule="exact"/>
              <w:jc w:val="left"/>
              <w:rPr>
                <w:rFonts w:ascii="方正书宋_GBK" w:eastAsia="方正书宋_GBK"/>
              </w:rPr>
            </w:pPr>
            <w:r>
              <w:rPr>
                <w:rFonts w:hint="eastAsia" w:ascii="方正书宋_GBK" w:eastAsia="方正书宋_GBK"/>
              </w:rPr>
              <w:t>调查中对学校满意的教师占调查总教师数的比率</w:t>
            </w:r>
          </w:p>
        </w:tc>
        <w:tc>
          <w:tcPr>
            <w:tcW w:w="1276" w:type="dxa"/>
            <w:vAlign w:val="center"/>
          </w:tcPr>
          <w:p w14:paraId="5FC08F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p w14:paraId="140CBF00">
            <w:pPr>
              <w:spacing w:line="300" w:lineRule="exact"/>
              <w:jc w:val="left"/>
              <w:rPr>
                <w:rFonts w:ascii="方正书宋_GBK" w:eastAsia="方正书宋_GBK"/>
              </w:rPr>
            </w:pPr>
          </w:p>
        </w:tc>
        <w:tc>
          <w:tcPr>
            <w:tcW w:w="1701" w:type="dxa"/>
            <w:vAlign w:val="center"/>
          </w:tcPr>
          <w:p w14:paraId="7B21AC7A">
            <w:pPr>
              <w:spacing w:line="300" w:lineRule="exact"/>
              <w:jc w:val="left"/>
              <w:rPr>
                <w:rFonts w:ascii="方正书宋_GBK" w:eastAsia="方正书宋_GBK"/>
              </w:rPr>
            </w:pPr>
            <w:r>
              <w:rPr>
                <w:rFonts w:hint="eastAsia" w:ascii="方正书宋_GBK" w:eastAsia="方正书宋_GBK"/>
              </w:rPr>
              <w:t>根据工作方案</w:t>
            </w:r>
          </w:p>
        </w:tc>
      </w:tr>
      <w:tr w14:paraId="25211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9E60AD">
            <w:pPr>
              <w:spacing w:line="300" w:lineRule="exact"/>
              <w:jc w:val="center"/>
              <w:rPr>
                <w:rFonts w:ascii="方正书宋_GBK" w:eastAsia="方正书宋_GBK"/>
              </w:rPr>
            </w:pPr>
          </w:p>
        </w:tc>
        <w:tc>
          <w:tcPr>
            <w:tcW w:w="1134" w:type="dxa"/>
            <w:vAlign w:val="center"/>
          </w:tcPr>
          <w:p w14:paraId="354C6FE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D593E6F">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3856EDDB">
            <w:pPr>
              <w:spacing w:line="300" w:lineRule="exact"/>
              <w:jc w:val="left"/>
              <w:rPr>
                <w:rFonts w:ascii="方正书宋_GBK" w:eastAsia="方正书宋_GBK"/>
              </w:rPr>
            </w:pPr>
            <w:r>
              <w:rPr>
                <w:rFonts w:hint="eastAsia" w:ascii="方正书宋_GBK" w:eastAsia="方正书宋_GBK"/>
              </w:rPr>
              <w:t>调查中对学校满意的家长占调查总家长数的比率</w:t>
            </w:r>
          </w:p>
        </w:tc>
        <w:tc>
          <w:tcPr>
            <w:tcW w:w="1276" w:type="dxa"/>
            <w:vAlign w:val="center"/>
          </w:tcPr>
          <w:p w14:paraId="2608B2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p w14:paraId="78702A22">
            <w:pPr>
              <w:spacing w:line="300" w:lineRule="exact"/>
              <w:jc w:val="left"/>
              <w:rPr>
                <w:rFonts w:ascii="方正书宋_GBK" w:eastAsia="方正书宋_GBK"/>
              </w:rPr>
            </w:pPr>
          </w:p>
        </w:tc>
        <w:tc>
          <w:tcPr>
            <w:tcW w:w="1701" w:type="dxa"/>
            <w:vAlign w:val="center"/>
          </w:tcPr>
          <w:p w14:paraId="001ECA8E">
            <w:pPr>
              <w:spacing w:line="300" w:lineRule="exact"/>
              <w:jc w:val="left"/>
              <w:rPr>
                <w:rFonts w:ascii="方正书宋_GBK" w:eastAsia="方正书宋_GBK"/>
              </w:rPr>
            </w:pPr>
            <w:r>
              <w:rPr>
                <w:rFonts w:hint="eastAsia" w:ascii="方正书宋_GBK" w:eastAsia="方正书宋_GBK"/>
              </w:rPr>
              <w:t>根据工作方案</w:t>
            </w:r>
          </w:p>
        </w:tc>
      </w:tr>
    </w:tbl>
    <w:p w14:paraId="0994A82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CB30FBA">
      <w:pPr>
        <w:spacing w:line="300" w:lineRule="exact"/>
        <w:ind w:firstLine="420" w:firstLineChars="200"/>
        <w:jc w:val="left"/>
      </w:pPr>
    </w:p>
    <w:p w14:paraId="7DA675CA">
      <w:pPr>
        <w:ind w:firstLine="562" w:firstLineChars="200"/>
        <w:jc w:val="left"/>
        <w:outlineLvl w:val="1"/>
        <w:rPr>
          <w:rFonts w:hAnsi="宋体"/>
          <w:b/>
          <w:sz w:val="28"/>
        </w:rPr>
      </w:pPr>
      <w:r>
        <w:rPr>
          <w:rFonts w:ascii="方正仿宋_GBK" w:eastAsia="方正仿宋_GBK"/>
          <w:b/>
          <w:sz w:val="28"/>
        </w:rPr>
        <w:t>76</w:t>
      </w:r>
      <w:r>
        <w:rPr>
          <w:rFonts w:hint="eastAsia" w:ascii="方正仿宋_GBK" w:eastAsia="方正仿宋_GBK"/>
          <w:b/>
          <w:sz w:val="28"/>
        </w:rPr>
        <w:t>、庄窼乡教育教学专项业务经费绩效目标表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9" w:name="_Toc30353044"/>
      <w:r>
        <w:rPr>
          <w:rFonts w:ascii="方正仿宋_GBK" w:eastAsia="方正仿宋_GBK"/>
          <w:b/>
          <w:sz w:val="28"/>
        </w:rPr>
        <w:instrText xml:space="preserve">76</w:instrText>
      </w:r>
      <w:r>
        <w:rPr>
          <w:rFonts w:hint="eastAsia" w:ascii="方正仿宋_GBK" w:eastAsia="方正仿宋_GBK"/>
          <w:b/>
          <w:sz w:val="28"/>
        </w:rPr>
        <w:instrText xml:space="preserve">、庄窼乡教育教学专项业务经费绩效目标表</w:instrText>
      </w:r>
      <w:bookmarkEnd w:id="7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FAAC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3472A1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40531E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、教育教学活动正常开展；开展丰富多彩的文体活动，增强学生基本素养。</w:t>
            </w:r>
          </w:p>
          <w:p w14:paraId="16A029E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、适时更换维修教学仪器设备，对校园教学设施等进行必要的修缮，对校舍进行全面白化、美化、绿化、净化等，营造良好的校园文化环境，增强校园绿化面积，保障师生人身安全，促进教育教学工作正常运转。</w:t>
            </w:r>
          </w:p>
        </w:tc>
      </w:tr>
    </w:tbl>
    <w:p w14:paraId="578675E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035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AFE16F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D2F3F3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CE1EFC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D92464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6D0A0E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46C9F8E">
            <w:pPr>
              <w:spacing w:line="300" w:lineRule="exact"/>
              <w:jc w:val="center"/>
              <w:rPr>
                <w:rFonts w:ascii="方正书宋_GBK" w:eastAsia="方正书宋_GBK"/>
                <w:b/>
              </w:rPr>
            </w:pPr>
            <w:r>
              <w:rPr>
                <w:rFonts w:hint="eastAsia" w:ascii="方正书宋_GBK" w:eastAsia="方正书宋_GBK"/>
                <w:b/>
              </w:rPr>
              <w:t>指标值确定依据</w:t>
            </w:r>
          </w:p>
        </w:tc>
      </w:tr>
      <w:tr w14:paraId="63FFA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B86D77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E4F2E7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A7C317E">
            <w:pPr>
              <w:spacing w:line="300" w:lineRule="exact"/>
              <w:jc w:val="left"/>
              <w:rPr>
                <w:rFonts w:ascii="方正书宋_GBK" w:eastAsia="方正书宋_GBK"/>
              </w:rPr>
            </w:pPr>
            <w:r>
              <w:rPr>
                <w:rFonts w:hint="eastAsia" w:ascii="方正书宋_GBK" w:eastAsia="方正书宋_GBK"/>
              </w:rPr>
              <w:t>美化、绿化、白化校园面积</w:t>
            </w:r>
          </w:p>
        </w:tc>
        <w:tc>
          <w:tcPr>
            <w:tcW w:w="2891" w:type="dxa"/>
            <w:vAlign w:val="center"/>
          </w:tcPr>
          <w:p w14:paraId="01EC9D56">
            <w:pPr>
              <w:spacing w:line="300" w:lineRule="exact"/>
              <w:jc w:val="left"/>
              <w:rPr>
                <w:rFonts w:ascii="方正书宋_GBK" w:eastAsia="方正书宋_GBK"/>
              </w:rPr>
            </w:pPr>
            <w:r>
              <w:rPr>
                <w:rFonts w:hint="eastAsia" w:ascii="方正书宋_GBK" w:eastAsia="方正书宋_GBK"/>
              </w:rPr>
              <w:t>美化、绿化、白化校园面积完成比率</w:t>
            </w:r>
          </w:p>
        </w:tc>
        <w:tc>
          <w:tcPr>
            <w:tcW w:w="1276" w:type="dxa"/>
            <w:vAlign w:val="center"/>
          </w:tcPr>
          <w:p w14:paraId="42174B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6DD1F71E">
            <w:pPr>
              <w:spacing w:line="300" w:lineRule="exact"/>
              <w:jc w:val="left"/>
              <w:rPr>
                <w:rFonts w:ascii="方正书宋_GBK" w:eastAsia="方正书宋_GBK"/>
              </w:rPr>
            </w:pPr>
            <w:r>
              <w:rPr>
                <w:rFonts w:hint="eastAsia" w:ascii="方正书宋_GBK" w:eastAsia="方正书宋_GBK"/>
              </w:rPr>
              <w:t>依据工作方案</w:t>
            </w:r>
          </w:p>
        </w:tc>
      </w:tr>
      <w:tr w14:paraId="1157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C516A2">
            <w:pPr>
              <w:spacing w:line="300" w:lineRule="exact"/>
              <w:jc w:val="center"/>
              <w:rPr>
                <w:rFonts w:ascii="方正书宋_GBK" w:eastAsia="方正书宋_GBK"/>
              </w:rPr>
            </w:pPr>
          </w:p>
        </w:tc>
        <w:tc>
          <w:tcPr>
            <w:tcW w:w="1134" w:type="dxa"/>
            <w:vAlign w:val="center"/>
          </w:tcPr>
          <w:p w14:paraId="18E7A51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FD76ECB">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7647A759">
            <w:pPr>
              <w:spacing w:line="300" w:lineRule="exact"/>
              <w:jc w:val="left"/>
              <w:rPr>
                <w:rFonts w:ascii="方正书宋_GBK" w:eastAsia="方正书宋_GBK"/>
              </w:rPr>
            </w:pPr>
            <w:r>
              <w:rPr>
                <w:rFonts w:hint="eastAsia" w:ascii="方正书宋_GBK" w:eastAsia="方正书宋_GBK"/>
              </w:rPr>
              <w:t>维修维护校园面积完成比率</w:t>
            </w:r>
          </w:p>
        </w:tc>
        <w:tc>
          <w:tcPr>
            <w:tcW w:w="1276" w:type="dxa"/>
            <w:vAlign w:val="center"/>
          </w:tcPr>
          <w:p w14:paraId="0E3034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tc>
        <w:tc>
          <w:tcPr>
            <w:tcW w:w="1701" w:type="dxa"/>
            <w:vAlign w:val="center"/>
          </w:tcPr>
          <w:p w14:paraId="1943E0F7">
            <w:pPr>
              <w:spacing w:line="300" w:lineRule="exact"/>
              <w:jc w:val="left"/>
              <w:rPr>
                <w:rFonts w:ascii="方正书宋_GBK" w:eastAsia="方正书宋_GBK"/>
              </w:rPr>
            </w:pPr>
            <w:r>
              <w:rPr>
                <w:rFonts w:hint="eastAsia" w:ascii="方正书宋_GBK" w:eastAsia="方正书宋_GBK"/>
              </w:rPr>
              <w:t>依据工作方案</w:t>
            </w:r>
          </w:p>
        </w:tc>
      </w:tr>
      <w:tr w14:paraId="6C6CE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610DCE">
            <w:pPr>
              <w:spacing w:line="300" w:lineRule="exact"/>
              <w:jc w:val="center"/>
              <w:rPr>
                <w:rFonts w:ascii="方正书宋_GBK" w:eastAsia="方正书宋_GBK"/>
              </w:rPr>
            </w:pPr>
          </w:p>
        </w:tc>
        <w:tc>
          <w:tcPr>
            <w:tcW w:w="1134" w:type="dxa"/>
            <w:vAlign w:val="center"/>
          </w:tcPr>
          <w:p w14:paraId="5996A5B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6052F9D">
            <w:pPr>
              <w:spacing w:line="300" w:lineRule="exact"/>
              <w:jc w:val="left"/>
              <w:rPr>
                <w:rFonts w:ascii="方正书宋_GBK" w:eastAsia="方正书宋_GBK"/>
              </w:rPr>
            </w:pPr>
            <w:r>
              <w:rPr>
                <w:rFonts w:hint="eastAsia" w:ascii="方正书宋_GBK" w:eastAsia="方正书宋_GBK"/>
              </w:rPr>
              <w:t>举行春季运动会、乒乓球赛等问题活动</w:t>
            </w:r>
          </w:p>
        </w:tc>
        <w:tc>
          <w:tcPr>
            <w:tcW w:w="2891" w:type="dxa"/>
            <w:vAlign w:val="center"/>
          </w:tcPr>
          <w:p w14:paraId="0A01634C">
            <w:pPr>
              <w:spacing w:line="300" w:lineRule="exact"/>
              <w:jc w:val="left"/>
              <w:rPr>
                <w:rFonts w:ascii="方正书宋_GBK" w:eastAsia="方正书宋_GBK"/>
              </w:rPr>
            </w:pPr>
            <w:r>
              <w:rPr>
                <w:rFonts w:hint="eastAsia" w:ascii="方正书宋_GBK" w:eastAsia="方正书宋_GBK"/>
              </w:rPr>
              <w:t>举行春季运动会、乒乓球赛等问题活动完成比率</w:t>
            </w:r>
          </w:p>
        </w:tc>
        <w:tc>
          <w:tcPr>
            <w:tcW w:w="1276" w:type="dxa"/>
            <w:vAlign w:val="center"/>
          </w:tcPr>
          <w:p w14:paraId="53D6BC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vAlign w:val="center"/>
          </w:tcPr>
          <w:p w14:paraId="4B779FA0">
            <w:pPr>
              <w:spacing w:line="300" w:lineRule="exact"/>
              <w:jc w:val="left"/>
              <w:rPr>
                <w:rFonts w:ascii="方正书宋_GBK" w:eastAsia="方正书宋_GBK"/>
              </w:rPr>
            </w:pPr>
            <w:r>
              <w:rPr>
                <w:rFonts w:hint="eastAsia" w:ascii="方正书宋_GBK" w:eastAsia="方正书宋_GBK"/>
              </w:rPr>
              <w:t>依据工作方案</w:t>
            </w:r>
          </w:p>
        </w:tc>
      </w:tr>
      <w:tr w14:paraId="40DEE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C6798B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2A691F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9C5CF45">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480D23C6">
            <w:pPr>
              <w:spacing w:line="300" w:lineRule="exact"/>
              <w:jc w:val="left"/>
              <w:rPr>
                <w:rFonts w:ascii="方正书宋_GBK" w:eastAsia="方正书宋_GBK"/>
              </w:rPr>
            </w:pPr>
            <w:r>
              <w:rPr>
                <w:rFonts w:hint="eastAsia" w:ascii="方正书宋_GBK" w:eastAsia="方正书宋_GBK"/>
              </w:rPr>
              <w:t>学生占应入学人数的比例</w:t>
            </w:r>
          </w:p>
        </w:tc>
        <w:tc>
          <w:tcPr>
            <w:tcW w:w="1276" w:type="dxa"/>
            <w:vAlign w:val="center"/>
          </w:tcPr>
          <w:p w14:paraId="5267CC6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7FA12F3">
            <w:pPr>
              <w:spacing w:line="300" w:lineRule="exact"/>
              <w:jc w:val="left"/>
              <w:rPr>
                <w:rFonts w:ascii="方正书宋_GBK" w:eastAsia="方正书宋_GBK"/>
              </w:rPr>
            </w:pPr>
            <w:r>
              <w:rPr>
                <w:rFonts w:hint="eastAsia" w:ascii="方正书宋_GBK" w:eastAsia="方正书宋_GBK"/>
              </w:rPr>
              <w:t>依据工作方案</w:t>
            </w:r>
          </w:p>
        </w:tc>
      </w:tr>
      <w:tr w14:paraId="1A769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B5B1D17">
            <w:pPr>
              <w:spacing w:line="300" w:lineRule="exact"/>
              <w:jc w:val="center"/>
              <w:rPr>
                <w:rFonts w:ascii="方正书宋_GBK" w:eastAsia="方正书宋_GBK"/>
              </w:rPr>
            </w:pPr>
          </w:p>
        </w:tc>
        <w:tc>
          <w:tcPr>
            <w:tcW w:w="1134" w:type="dxa"/>
            <w:vAlign w:val="center"/>
          </w:tcPr>
          <w:p w14:paraId="60BC8C8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93FE759">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1BA29C7C">
            <w:pPr>
              <w:spacing w:line="300" w:lineRule="exact"/>
              <w:jc w:val="left"/>
              <w:rPr>
                <w:rFonts w:ascii="方正书宋_GBK" w:eastAsia="方正书宋_GBK"/>
              </w:rPr>
            </w:pPr>
            <w:r>
              <w:rPr>
                <w:rFonts w:hint="eastAsia" w:ascii="方正书宋_GBK" w:eastAsia="方正书宋_GBK"/>
              </w:rPr>
              <w:t>受益学生占学生人数比例</w:t>
            </w:r>
          </w:p>
        </w:tc>
        <w:tc>
          <w:tcPr>
            <w:tcW w:w="1276" w:type="dxa"/>
            <w:vAlign w:val="center"/>
          </w:tcPr>
          <w:p w14:paraId="27EE34F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342D04E">
            <w:pPr>
              <w:spacing w:line="300" w:lineRule="exact"/>
              <w:jc w:val="left"/>
              <w:rPr>
                <w:rFonts w:ascii="方正书宋_GBK" w:eastAsia="方正书宋_GBK"/>
              </w:rPr>
            </w:pPr>
            <w:r>
              <w:rPr>
                <w:rFonts w:hint="eastAsia" w:ascii="方正书宋_GBK" w:eastAsia="方正书宋_GBK"/>
              </w:rPr>
              <w:t>依据工作方案</w:t>
            </w:r>
          </w:p>
        </w:tc>
      </w:tr>
      <w:tr w14:paraId="78061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7A2397A">
            <w:pPr>
              <w:spacing w:line="300" w:lineRule="exact"/>
              <w:jc w:val="center"/>
              <w:rPr>
                <w:rFonts w:ascii="方正书宋_GBK" w:eastAsia="方正书宋_GBK"/>
              </w:rPr>
            </w:pPr>
          </w:p>
        </w:tc>
        <w:tc>
          <w:tcPr>
            <w:tcW w:w="1134" w:type="dxa"/>
            <w:vAlign w:val="center"/>
          </w:tcPr>
          <w:p w14:paraId="4D9E7A2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DCDBCE1">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803C96B">
            <w:pPr>
              <w:spacing w:line="300" w:lineRule="exact"/>
              <w:jc w:val="left"/>
              <w:rPr>
                <w:rFonts w:ascii="方正书宋_GBK" w:eastAsia="方正书宋_GBK"/>
              </w:rPr>
            </w:pPr>
            <w:r>
              <w:rPr>
                <w:rFonts w:hint="eastAsia" w:ascii="方正书宋_GBK" w:eastAsia="方正书宋_GBK"/>
              </w:rPr>
              <w:t>辍学人数占学生总数的比例</w:t>
            </w:r>
          </w:p>
        </w:tc>
        <w:tc>
          <w:tcPr>
            <w:tcW w:w="1276" w:type="dxa"/>
            <w:vAlign w:val="center"/>
          </w:tcPr>
          <w:p w14:paraId="729F8CFF">
            <w:pPr>
              <w:spacing w:line="300" w:lineRule="exact"/>
              <w:jc w:val="left"/>
              <w:rPr>
                <w:rFonts w:ascii="方正书宋_GBK" w:eastAsia="方正书宋_GBK"/>
              </w:rPr>
            </w:pPr>
            <w:r>
              <w:rPr>
                <w:rFonts w:ascii="方正书宋_GBK" w:eastAsia="方正书宋_GBK"/>
              </w:rPr>
              <w:t>0%</w:t>
            </w:r>
          </w:p>
        </w:tc>
        <w:tc>
          <w:tcPr>
            <w:tcW w:w="1701" w:type="dxa"/>
            <w:vAlign w:val="center"/>
          </w:tcPr>
          <w:p w14:paraId="2B14BDA7">
            <w:pPr>
              <w:spacing w:line="300" w:lineRule="exact"/>
              <w:jc w:val="left"/>
              <w:rPr>
                <w:rFonts w:ascii="方正书宋_GBK" w:eastAsia="方正书宋_GBK"/>
              </w:rPr>
            </w:pPr>
            <w:r>
              <w:rPr>
                <w:rFonts w:hint="eastAsia" w:ascii="方正书宋_GBK" w:eastAsia="方正书宋_GBK"/>
              </w:rPr>
              <w:t>依据工作方案</w:t>
            </w:r>
          </w:p>
        </w:tc>
      </w:tr>
      <w:tr w14:paraId="61A36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5CE050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66B02D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D7EAC0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4550B70">
            <w:pPr>
              <w:spacing w:line="300" w:lineRule="exact"/>
              <w:jc w:val="left"/>
              <w:rPr>
                <w:rFonts w:ascii="方正书宋_GBK" w:eastAsia="方正书宋_GBK"/>
              </w:rPr>
            </w:pPr>
            <w:r>
              <w:rPr>
                <w:rFonts w:hint="eastAsia" w:ascii="方正书宋_GBK" w:eastAsia="方正书宋_GBK"/>
              </w:rPr>
              <w:t>满意学生占总学生人数的比率</w:t>
            </w:r>
          </w:p>
        </w:tc>
        <w:tc>
          <w:tcPr>
            <w:tcW w:w="1276" w:type="dxa"/>
            <w:vAlign w:val="center"/>
          </w:tcPr>
          <w:p w14:paraId="281077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49CC201C">
            <w:pPr>
              <w:spacing w:line="300" w:lineRule="exact"/>
              <w:jc w:val="left"/>
              <w:rPr>
                <w:rFonts w:ascii="方正书宋_GBK" w:eastAsia="方正书宋_GBK"/>
              </w:rPr>
            </w:pPr>
            <w:r>
              <w:rPr>
                <w:rFonts w:hint="eastAsia" w:ascii="方正书宋_GBK" w:eastAsia="方正书宋_GBK"/>
              </w:rPr>
              <w:t>依据工作方案</w:t>
            </w:r>
          </w:p>
        </w:tc>
      </w:tr>
      <w:tr w14:paraId="24DB0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50E1C4">
            <w:pPr>
              <w:spacing w:line="300" w:lineRule="exact"/>
              <w:jc w:val="center"/>
              <w:rPr>
                <w:rFonts w:ascii="方正书宋_GBK" w:eastAsia="方正书宋_GBK"/>
              </w:rPr>
            </w:pPr>
          </w:p>
        </w:tc>
        <w:tc>
          <w:tcPr>
            <w:tcW w:w="1134" w:type="dxa"/>
            <w:vAlign w:val="center"/>
          </w:tcPr>
          <w:p w14:paraId="438220C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E61416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58707E4">
            <w:pPr>
              <w:spacing w:line="300" w:lineRule="exact"/>
              <w:jc w:val="left"/>
              <w:rPr>
                <w:rFonts w:ascii="方正书宋_GBK" w:eastAsia="方正书宋_GBK"/>
              </w:rPr>
            </w:pPr>
            <w:r>
              <w:rPr>
                <w:rFonts w:hint="eastAsia" w:ascii="方正书宋_GBK" w:eastAsia="方正书宋_GBK"/>
              </w:rPr>
              <w:t>满意教师占总教师人数的比率</w:t>
            </w:r>
          </w:p>
        </w:tc>
        <w:tc>
          <w:tcPr>
            <w:tcW w:w="1276" w:type="dxa"/>
            <w:vAlign w:val="center"/>
          </w:tcPr>
          <w:p w14:paraId="05C353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1274448D">
            <w:pPr>
              <w:spacing w:line="300" w:lineRule="exact"/>
              <w:jc w:val="left"/>
              <w:rPr>
                <w:rFonts w:ascii="方正书宋_GBK" w:eastAsia="方正书宋_GBK"/>
              </w:rPr>
            </w:pPr>
            <w:r>
              <w:rPr>
                <w:rFonts w:hint="eastAsia" w:ascii="方正书宋_GBK" w:eastAsia="方正书宋_GBK"/>
              </w:rPr>
              <w:t>依据工作方案</w:t>
            </w:r>
          </w:p>
        </w:tc>
      </w:tr>
      <w:tr w14:paraId="56184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28D479">
            <w:pPr>
              <w:spacing w:line="300" w:lineRule="exact"/>
              <w:jc w:val="center"/>
              <w:rPr>
                <w:rFonts w:ascii="方正书宋_GBK" w:eastAsia="方正书宋_GBK"/>
              </w:rPr>
            </w:pPr>
          </w:p>
        </w:tc>
        <w:tc>
          <w:tcPr>
            <w:tcW w:w="1134" w:type="dxa"/>
            <w:vAlign w:val="center"/>
          </w:tcPr>
          <w:p w14:paraId="3661A13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63A3AC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0E6492B">
            <w:pPr>
              <w:spacing w:line="300" w:lineRule="exact"/>
              <w:jc w:val="left"/>
              <w:rPr>
                <w:rFonts w:ascii="方正书宋_GBK" w:eastAsia="方正书宋_GBK"/>
              </w:rPr>
            </w:pPr>
            <w:r>
              <w:rPr>
                <w:rFonts w:hint="eastAsia" w:ascii="方正书宋_GBK" w:eastAsia="方正书宋_GBK"/>
              </w:rPr>
              <w:t>满意家长占总调查人数的比率</w:t>
            </w:r>
          </w:p>
        </w:tc>
        <w:tc>
          <w:tcPr>
            <w:tcW w:w="1276" w:type="dxa"/>
            <w:vAlign w:val="center"/>
          </w:tcPr>
          <w:p w14:paraId="24E041B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6EE9F357">
            <w:pPr>
              <w:spacing w:line="300" w:lineRule="exact"/>
              <w:jc w:val="left"/>
              <w:rPr>
                <w:rFonts w:ascii="方正书宋_GBK" w:eastAsia="方正书宋_GBK"/>
              </w:rPr>
            </w:pPr>
            <w:r>
              <w:rPr>
                <w:rFonts w:hint="eastAsia" w:ascii="方正书宋_GBK" w:eastAsia="方正书宋_GBK"/>
              </w:rPr>
              <w:t>依据工作方案</w:t>
            </w:r>
          </w:p>
        </w:tc>
      </w:tr>
    </w:tbl>
    <w:p w14:paraId="3B6155A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0570764">
      <w:pPr>
        <w:spacing w:line="300" w:lineRule="exact"/>
        <w:ind w:firstLine="420" w:firstLineChars="200"/>
        <w:jc w:val="left"/>
      </w:pPr>
    </w:p>
    <w:p w14:paraId="0420FFA9">
      <w:pPr>
        <w:ind w:firstLine="562" w:firstLineChars="200"/>
        <w:jc w:val="left"/>
        <w:outlineLvl w:val="1"/>
        <w:rPr>
          <w:rFonts w:hAnsi="宋体"/>
          <w:b/>
          <w:sz w:val="28"/>
        </w:rPr>
      </w:pPr>
      <w:r>
        <w:rPr>
          <w:rFonts w:ascii="方正仿宋_GBK" w:eastAsia="方正仿宋_GBK"/>
          <w:b/>
          <w:sz w:val="28"/>
        </w:rPr>
        <w:t>77</w:t>
      </w:r>
      <w:r>
        <w:rPr>
          <w:rFonts w:hint="eastAsia" w:ascii="方正仿宋_GBK" w:eastAsia="方正仿宋_GBK"/>
          <w:b/>
          <w:sz w:val="28"/>
        </w:rPr>
        <w:t>、燕赵镇教育教学专项业务经费绩效目标表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0" w:name="_Toc30353045"/>
      <w:r>
        <w:rPr>
          <w:rFonts w:ascii="方正仿宋_GBK" w:eastAsia="方正仿宋_GBK"/>
          <w:b/>
          <w:sz w:val="28"/>
        </w:rPr>
        <w:instrText xml:space="preserve">77</w:instrText>
      </w:r>
      <w:r>
        <w:rPr>
          <w:rFonts w:hint="eastAsia" w:ascii="方正仿宋_GBK" w:eastAsia="方正仿宋_GBK"/>
          <w:b/>
          <w:sz w:val="28"/>
        </w:rPr>
        <w:instrText xml:space="preserve">、燕赵镇教育教学专项业务经费绩效目标表</w:instrText>
      </w:r>
      <w:bookmarkEnd w:id="8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346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DAF6B9B">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D3722D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1DC3A5D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、教学楼等方面进行白化、绿化，适时更换维修电脑、多媒体设备，对围墙、院落等方面进行维护，保障师生人身安全，营造良好的校园环境，促进教育教学工作正常运转。</w:t>
            </w:r>
          </w:p>
          <w:p w14:paraId="007BCE7E">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、开展各种文体活动，增强学生基本素养。</w:t>
            </w:r>
          </w:p>
          <w:p w14:paraId="69DF5289">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、分批分科对教师进行培训，增进教师的自身素养。</w:t>
            </w:r>
          </w:p>
        </w:tc>
      </w:tr>
    </w:tbl>
    <w:p w14:paraId="7B521E9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A705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207FA0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9DFE83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551032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DFF3FB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3AC865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DC4ABAB">
            <w:pPr>
              <w:spacing w:line="300" w:lineRule="exact"/>
              <w:jc w:val="center"/>
              <w:rPr>
                <w:rFonts w:ascii="方正书宋_GBK" w:eastAsia="方正书宋_GBK"/>
                <w:b/>
              </w:rPr>
            </w:pPr>
            <w:r>
              <w:rPr>
                <w:rFonts w:hint="eastAsia" w:ascii="方正书宋_GBK" w:eastAsia="方正书宋_GBK"/>
                <w:b/>
              </w:rPr>
              <w:t>指标值确定依据</w:t>
            </w:r>
          </w:p>
        </w:tc>
      </w:tr>
      <w:tr w14:paraId="118F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40CC95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B2BB39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394CFD">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623D81F">
            <w:pPr>
              <w:spacing w:line="300" w:lineRule="exact"/>
              <w:jc w:val="left"/>
              <w:rPr>
                <w:rFonts w:ascii="方正书宋_GBK" w:eastAsia="方正书宋_GBK"/>
              </w:rPr>
            </w:pPr>
            <w:r>
              <w:rPr>
                <w:rFonts w:hint="eastAsia" w:ascii="方正书宋_GBK" w:eastAsia="方正书宋_GBK"/>
              </w:rPr>
              <w:t>粉刷教室及围墙，栽种花草树木，美化校园环境</w:t>
            </w:r>
          </w:p>
        </w:tc>
        <w:tc>
          <w:tcPr>
            <w:tcW w:w="1276" w:type="dxa"/>
            <w:vAlign w:val="center"/>
          </w:tcPr>
          <w:p w14:paraId="1A5F88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平方米</w:t>
            </w:r>
          </w:p>
        </w:tc>
        <w:tc>
          <w:tcPr>
            <w:tcW w:w="1701" w:type="dxa"/>
            <w:vAlign w:val="center"/>
          </w:tcPr>
          <w:p w14:paraId="0E9858C3">
            <w:pPr>
              <w:spacing w:line="300" w:lineRule="exact"/>
              <w:jc w:val="left"/>
              <w:rPr>
                <w:rFonts w:ascii="方正书宋_GBK" w:eastAsia="方正书宋_GBK"/>
              </w:rPr>
            </w:pPr>
            <w:r>
              <w:rPr>
                <w:rFonts w:hint="eastAsia" w:ascii="方正书宋_GBK" w:eastAsia="方正书宋_GBK"/>
              </w:rPr>
              <w:t>依据工作方案</w:t>
            </w:r>
          </w:p>
        </w:tc>
      </w:tr>
      <w:tr w14:paraId="2FDCA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5B95DC7">
            <w:pPr>
              <w:spacing w:line="300" w:lineRule="exact"/>
              <w:jc w:val="center"/>
              <w:rPr>
                <w:rFonts w:ascii="方正书宋_GBK" w:eastAsia="方正书宋_GBK"/>
              </w:rPr>
            </w:pPr>
          </w:p>
        </w:tc>
        <w:tc>
          <w:tcPr>
            <w:tcW w:w="1134" w:type="dxa"/>
            <w:vAlign w:val="center"/>
          </w:tcPr>
          <w:p w14:paraId="7AE0F77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434AFB">
            <w:pPr>
              <w:spacing w:line="300" w:lineRule="exact"/>
              <w:jc w:val="left"/>
              <w:rPr>
                <w:rFonts w:ascii="方正书宋_GBK" w:eastAsia="方正书宋_GBK"/>
              </w:rPr>
            </w:pPr>
            <w:r>
              <w:rPr>
                <w:rFonts w:hint="eastAsia" w:ascii="方正书宋_GBK" w:eastAsia="方正书宋_GBK"/>
              </w:rPr>
              <w:t>维修校园地面、围墙等面积</w:t>
            </w:r>
          </w:p>
        </w:tc>
        <w:tc>
          <w:tcPr>
            <w:tcW w:w="2891" w:type="dxa"/>
            <w:vAlign w:val="center"/>
          </w:tcPr>
          <w:p w14:paraId="6453BAC4">
            <w:pPr>
              <w:spacing w:line="300" w:lineRule="exact"/>
              <w:jc w:val="left"/>
              <w:rPr>
                <w:rFonts w:ascii="方正书宋_GBK" w:eastAsia="方正书宋_GBK"/>
              </w:rPr>
            </w:pPr>
            <w:r>
              <w:rPr>
                <w:rFonts w:hint="eastAsia" w:ascii="方正书宋_GBK" w:eastAsia="方正书宋_GBK"/>
              </w:rPr>
              <w:t>硬化地面，教学楼食堂等维修</w:t>
            </w:r>
          </w:p>
        </w:tc>
        <w:tc>
          <w:tcPr>
            <w:tcW w:w="1276" w:type="dxa"/>
            <w:vAlign w:val="center"/>
          </w:tcPr>
          <w:p w14:paraId="2C3841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5500</w:t>
            </w:r>
            <w:r>
              <w:rPr>
                <w:rFonts w:hint="eastAsia" w:ascii="方正书宋_GBK" w:eastAsia="方正书宋_GBK"/>
              </w:rPr>
              <w:t>平方米</w:t>
            </w:r>
          </w:p>
        </w:tc>
        <w:tc>
          <w:tcPr>
            <w:tcW w:w="1701" w:type="dxa"/>
            <w:vAlign w:val="center"/>
          </w:tcPr>
          <w:p w14:paraId="0913AA1A">
            <w:pPr>
              <w:spacing w:line="300" w:lineRule="exact"/>
              <w:jc w:val="left"/>
              <w:rPr>
                <w:rFonts w:ascii="方正书宋_GBK" w:eastAsia="方正书宋_GBK"/>
              </w:rPr>
            </w:pPr>
            <w:r>
              <w:rPr>
                <w:rFonts w:hint="eastAsia" w:ascii="方正书宋_GBK" w:eastAsia="方正书宋_GBK"/>
              </w:rPr>
              <w:t>依据工作方案</w:t>
            </w:r>
          </w:p>
        </w:tc>
      </w:tr>
      <w:tr w14:paraId="77235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EE82D9">
            <w:pPr>
              <w:spacing w:line="300" w:lineRule="exact"/>
              <w:jc w:val="center"/>
              <w:rPr>
                <w:rFonts w:ascii="方正书宋_GBK" w:eastAsia="方正书宋_GBK"/>
              </w:rPr>
            </w:pPr>
          </w:p>
        </w:tc>
        <w:tc>
          <w:tcPr>
            <w:tcW w:w="1134" w:type="dxa"/>
            <w:vAlign w:val="center"/>
          </w:tcPr>
          <w:p w14:paraId="1B26246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7F0495">
            <w:pPr>
              <w:spacing w:line="300" w:lineRule="exact"/>
              <w:jc w:val="left"/>
              <w:rPr>
                <w:rFonts w:ascii="方正书宋_GBK" w:eastAsia="方正书宋_GBK"/>
              </w:rPr>
            </w:pPr>
            <w:r>
              <w:rPr>
                <w:rFonts w:hint="eastAsia" w:ascii="方正书宋_GBK" w:eastAsia="方正书宋_GBK"/>
              </w:rPr>
              <w:t>维修维护电脑、多媒体等设备数量</w:t>
            </w:r>
          </w:p>
        </w:tc>
        <w:tc>
          <w:tcPr>
            <w:tcW w:w="2891" w:type="dxa"/>
            <w:vAlign w:val="center"/>
          </w:tcPr>
          <w:p w14:paraId="58A61D91">
            <w:pPr>
              <w:spacing w:line="300" w:lineRule="exact"/>
              <w:jc w:val="left"/>
              <w:rPr>
                <w:rFonts w:ascii="方正书宋_GBK" w:eastAsia="方正书宋_GBK"/>
              </w:rPr>
            </w:pPr>
            <w:r>
              <w:rPr>
                <w:rFonts w:hint="eastAsia" w:ascii="方正书宋_GBK" w:eastAsia="方正书宋_GBK"/>
              </w:rPr>
              <w:t>维修维护电脑、多媒体设备，监控设备等。</w:t>
            </w:r>
          </w:p>
        </w:tc>
        <w:tc>
          <w:tcPr>
            <w:tcW w:w="1276" w:type="dxa"/>
            <w:vAlign w:val="center"/>
          </w:tcPr>
          <w:p w14:paraId="682F693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260</w:t>
            </w:r>
            <w:r>
              <w:rPr>
                <w:rFonts w:hint="eastAsia" w:ascii="方正书宋_GBK" w:eastAsia="方正书宋_GBK"/>
              </w:rPr>
              <w:t>台</w:t>
            </w:r>
          </w:p>
        </w:tc>
        <w:tc>
          <w:tcPr>
            <w:tcW w:w="1701" w:type="dxa"/>
            <w:vAlign w:val="center"/>
          </w:tcPr>
          <w:p w14:paraId="10588558">
            <w:pPr>
              <w:spacing w:line="300" w:lineRule="exact"/>
              <w:jc w:val="left"/>
              <w:rPr>
                <w:rFonts w:ascii="方正书宋_GBK" w:eastAsia="方正书宋_GBK"/>
              </w:rPr>
            </w:pPr>
            <w:r>
              <w:rPr>
                <w:rFonts w:hint="eastAsia" w:ascii="方正书宋_GBK" w:eastAsia="方正书宋_GBK"/>
              </w:rPr>
              <w:t>依据工作方案</w:t>
            </w:r>
          </w:p>
        </w:tc>
      </w:tr>
      <w:tr w14:paraId="7B7A8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723C9A">
            <w:pPr>
              <w:spacing w:line="300" w:lineRule="exact"/>
              <w:jc w:val="center"/>
              <w:rPr>
                <w:rFonts w:ascii="方正书宋_GBK" w:eastAsia="方正书宋_GBK"/>
              </w:rPr>
            </w:pPr>
          </w:p>
        </w:tc>
        <w:tc>
          <w:tcPr>
            <w:tcW w:w="1134" w:type="dxa"/>
            <w:vAlign w:val="center"/>
          </w:tcPr>
          <w:p w14:paraId="747B2D7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8A2F496">
            <w:pPr>
              <w:spacing w:line="300" w:lineRule="exact"/>
              <w:jc w:val="left"/>
              <w:rPr>
                <w:rFonts w:ascii="方正书宋_GBK" w:eastAsia="方正书宋_GBK"/>
              </w:rPr>
            </w:pPr>
            <w:r>
              <w:rPr>
                <w:rFonts w:hint="eastAsia" w:ascii="方正书宋_GBK" w:eastAsia="方正书宋_GBK"/>
              </w:rPr>
              <w:t>举行春季运动会、乒乓球、足球赛等文体活动场次</w:t>
            </w:r>
          </w:p>
        </w:tc>
        <w:tc>
          <w:tcPr>
            <w:tcW w:w="2891" w:type="dxa"/>
            <w:vAlign w:val="center"/>
          </w:tcPr>
          <w:p w14:paraId="4AE83BD2">
            <w:pPr>
              <w:spacing w:line="300" w:lineRule="exact"/>
              <w:jc w:val="left"/>
              <w:rPr>
                <w:rFonts w:ascii="方正书宋_GBK" w:eastAsia="方正书宋_GBK"/>
              </w:rPr>
            </w:pPr>
            <w:r>
              <w:rPr>
                <w:rFonts w:hint="eastAsia" w:ascii="方正书宋_GBK" w:eastAsia="方正书宋_GBK"/>
              </w:rPr>
              <w:t>举行春季运动会、乒乓球、足球赛等文体活动场次</w:t>
            </w:r>
          </w:p>
        </w:tc>
        <w:tc>
          <w:tcPr>
            <w:tcW w:w="1276" w:type="dxa"/>
            <w:vAlign w:val="center"/>
          </w:tcPr>
          <w:p w14:paraId="31FC82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208F5367">
            <w:pPr>
              <w:spacing w:line="300" w:lineRule="exact"/>
              <w:jc w:val="left"/>
              <w:rPr>
                <w:rFonts w:ascii="方正书宋_GBK" w:eastAsia="方正书宋_GBK"/>
              </w:rPr>
            </w:pPr>
            <w:r>
              <w:rPr>
                <w:rFonts w:hint="eastAsia" w:ascii="方正书宋_GBK" w:eastAsia="方正书宋_GBK"/>
              </w:rPr>
              <w:t>依据工作方案</w:t>
            </w:r>
          </w:p>
        </w:tc>
      </w:tr>
      <w:tr w14:paraId="12409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D87394">
            <w:pPr>
              <w:spacing w:line="300" w:lineRule="exact"/>
              <w:jc w:val="center"/>
              <w:rPr>
                <w:rFonts w:ascii="方正书宋_GBK" w:eastAsia="方正书宋_GBK"/>
              </w:rPr>
            </w:pPr>
          </w:p>
        </w:tc>
        <w:tc>
          <w:tcPr>
            <w:tcW w:w="1134" w:type="dxa"/>
            <w:vAlign w:val="center"/>
          </w:tcPr>
          <w:p w14:paraId="65F3321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52E611F">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73E7A27A">
            <w:pPr>
              <w:spacing w:line="300" w:lineRule="exact"/>
              <w:jc w:val="left"/>
              <w:rPr>
                <w:rFonts w:ascii="方正书宋_GBK" w:eastAsia="方正书宋_GBK"/>
              </w:rPr>
            </w:pPr>
            <w:r>
              <w:rPr>
                <w:rFonts w:hint="eastAsia" w:ascii="方正书宋_GBK" w:eastAsia="方正书宋_GBK"/>
              </w:rPr>
              <w:t>教师培训人数</w:t>
            </w:r>
          </w:p>
        </w:tc>
        <w:tc>
          <w:tcPr>
            <w:tcW w:w="1276" w:type="dxa"/>
            <w:vAlign w:val="center"/>
          </w:tcPr>
          <w:p w14:paraId="5770B9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286</w:t>
            </w:r>
            <w:r>
              <w:rPr>
                <w:rFonts w:hint="eastAsia" w:ascii="方正书宋_GBK" w:eastAsia="方正书宋_GBK"/>
              </w:rPr>
              <w:t>人</w:t>
            </w:r>
          </w:p>
        </w:tc>
        <w:tc>
          <w:tcPr>
            <w:tcW w:w="1701" w:type="dxa"/>
            <w:vAlign w:val="center"/>
          </w:tcPr>
          <w:p w14:paraId="07E14769">
            <w:pPr>
              <w:spacing w:line="300" w:lineRule="exact"/>
              <w:jc w:val="left"/>
              <w:rPr>
                <w:rFonts w:ascii="方正书宋_GBK" w:eastAsia="方正书宋_GBK"/>
              </w:rPr>
            </w:pPr>
            <w:r>
              <w:rPr>
                <w:rFonts w:hint="eastAsia" w:ascii="方正书宋_GBK" w:eastAsia="方正书宋_GBK"/>
              </w:rPr>
              <w:t>依据工作方案</w:t>
            </w:r>
          </w:p>
        </w:tc>
      </w:tr>
      <w:tr w14:paraId="34381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BD2C653">
            <w:pPr>
              <w:spacing w:line="300" w:lineRule="exact"/>
              <w:jc w:val="center"/>
              <w:rPr>
                <w:rFonts w:ascii="方正书宋_GBK" w:eastAsia="方正书宋_GBK"/>
              </w:rPr>
            </w:pPr>
          </w:p>
        </w:tc>
        <w:tc>
          <w:tcPr>
            <w:tcW w:w="1134" w:type="dxa"/>
            <w:vAlign w:val="center"/>
          </w:tcPr>
          <w:p w14:paraId="7D9FC56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B14E14B">
            <w:pPr>
              <w:spacing w:line="300" w:lineRule="exact"/>
              <w:jc w:val="left"/>
              <w:rPr>
                <w:rFonts w:ascii="方正书宋_GBK" w:eastAsia="方正书宋_GBK"/>
              </w:rPr>
            </w:pPr>
            <w:r>
              <w:rPr>
                <w:rFonts w:hint="eastAsia" w:ascii="方正书宋_GBK" w:eastAsia="方正书宋_GBK"/>
              </w:rPr>
              <w:t>购买油墨、版纸、办公用品、电脑耗材等数量</w:t>
            </w:r>
          </w:p>
        </w:tc>
        <w:tc>
          <w:tcPr>
            <w:tcW w:w="2891" w:type="dxa"/>
            <w:vAlign w:val="center"/>
          </w:tcPr>
          <w:p w14:paraId="2B9BD00F">
            <w:pPr>
              <w:spacing w:line="300" w:lineRule="exact"/>
              <w:jc w:val="left"/>
              <w:rPr>
                <w:rFonts w:ascii="方正书宋_GBK" w:eastAsia="方正书宋_GBK"/>
              </w:rPr>
            </w:pPr>
            <w:r>
              <w:rPr>
                <w:rFonts w:hint="eastAsia" w:ascii="方正书宋_GBK" w:eastAsia="方正书宋_GBK"/>
              </w:rPr>
              <w:t>购买油墨、版纸、办公用品、电脑耗材等数量</w:t>
            </w:r>
          </w:p>
        </w:tc>
        <w:tc>
          <w:tcPr>
            <w:tcW w:w="1276" w:type="dxa"/>
            <w:vAlign w:val="center"/>
          </w:tcPr>
          <w:p w14:paraId="4DB9BB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件</w:t>
            </w:r>
          </w:p>
        </w:tc>
        <w:tc>
          <w:tcPr>
            <w:tcW w:w="1701" w:type="dxa"/>
            <w:vAlign w:val="center"/>
          </w:tcPr>
          <w:p w14:paraId="0AC253E6">
            <w:pPr>
              <w:spacing w:line="300" w:lineRule="exact"/>
              <w:jc w:val="left"/>
              <w:rPr>
                <w:rFonts w:ascii="方正书宋_GBK" w:eastAsia="方正书宋_GBK"/>
              </w:rPr>
            </w:pPr>
            <w:r>
              <w:rPr>
                <w:rFonts w:hint="eastAsia" w:ascii="方正书宋_GBK" w:eastAsia="方正书宋_GBK"/>
              </w:rPr>
              <w:t>依据工作方案</w:t>
            </w:r>
          </w:p>
        </w:tc>
      </w:tr>
      <w:tr w14:paraId="77F96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5BDB04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0EB760A">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41708010">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0F172F8A">
            <w:pPr>
              <w:spacing w:line="300" w:lineRule="exact"/>
              <w:jc w:val="left"/>
              <w:rPr>
                <w:rFonts w:ascii="方正书宋_GBK" w:eastAsia="方正书宋_GBK"/>
              </w:rPr>
            </w:pPr>
            <w:r>
              <w:rPr>
                <w:rFonts w:hint="eastAsia" w:ascii="方正书宋_GBK" w:eastAsia="方正书宋_GBK"/>
              </w:rPr>
              <w:t>调查中满意和较满意的受训学员</w:t>
            </w:r>
          </w:p>
        </w:tc>
        <w:tc>
          <w:tcPr>
            <w:tcW w:w="1276" w:type="dxa"/>
            <w:vAlign w:val="center"/>
          </w:tcPr>
          <w:p w14:paraId="14DD97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C0F36D3">
            <w:pPr>
              <w:spacing w:line="300" w:lineRule="exact"/>
              <w:jc w:val="left"/>
              <w:rPr>
                <w:rFonts w:ascii="方正书宋_GBK" w:eastAsia="方正书宋_GBK"/>
              </w:rPr>
            </w:pPr>
            <w:r>
              <w:rPr>
                <w:rFonts w:hint="eastAsia" w:ascii="方正书宋_GBK" w:eastAsia="方正书宋_GBK"/>
              </w:rPr>
              <w:t>依据工作方案</w:t>
            </w:r>
          </w:p>
        </w:tc>
      </w:tr>
      <w:tr w14:paraId="6082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100830">
            <w:pPr>
              <w:spacing w:line="300" w:lineRule="exact"/>
              <w:jc w:val="center"/>
              <w:rPr>
                <w:rFonts w:ascii="方正书宋_GBK" w:eastAsia="方正书宋_GBK"/>
              </w:rPr>
            </w:pPr>
          </w:p>
        </w:tc>
        <w:tc>
          <w:tcPr>
            <w:tcW w:w="1134" w:type="dxa"/>
            <w:vAlign w:val="center"/>
          </w:tcPr>
          <w:p w14:paraId="080DC9B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91EA017">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1C71A9B4">
            <w:pPr>
              <w:spacing w:line="300" w:lineRule="exact"/>
              <w:jc w:val="left"/>
              <w:rPr>
                <w:rFonts w:ascii="方正书宋_GBK" w:eastAsia="方正书宋_GBK"/>
              </w:rPr>
            </w:pPr>
            <w:r>
              <w:rPr>
                <w:rFonts w:hint="eastAsia" w:ascii="方正书宋_GBK" w:eastAsia="方正书宋_GBK"/>
              </w:rPr>
              <w:t>学生占应入学人数的比例</w:t>
            </w:r>
          </w:p>
        </w:tc>
        <w:tc>
          <w:tcPr>
            <w:tcW w:w="1276" w:type="dxa"/>
            <w:vAlign w:val="center"/>
          </w:tcPr>
          <w:p w14:paraId="0F09BA1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142FE4E">
            <w:pPr>
              <w:spacing w:line="300" w:lineRule="exact"/>
              <w:jc w:val="left"/>
              <w:rPr>
                <w:rFonts w:ascii="方正书宋_GBK" w:eastAsia="方正书宋_GBK"/>
              </w:rPr>
            </w:pPr>
            <w:r>
              <w:rPr>
                <w:rFonts w:hint="eastAsia" w:ascii="方正书宋_GBK" w:eastAsia="方正书宋_GBK"/>
              </w:rPr>
              <w:t>依据工作方案</w:t>
            </w:r>
          </w:p>
        </w:tc>
      </w:tr>
      <w:tr w14:paraId="4A2C2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AFA38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C24AB3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8CE8AFB">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621015D6">
            <w:pPr>
              <w:spacing w:line="300" w:lineRule="exact"/>
              <w:jc w:val="left"/>
              <w:rPr>
                <w:rFonts w:ascii="方正书宋_GBK" w:eastAsia="方正书宋_GBK"/>
              </w:rPr>
            </w:pPr>
            <w:r>
              <w:rPr>
                <w:rFonts w:hint="eastAsia" w:ascii="方正书宋_GBK" w:eastAsia="方正书宋_GBK"/>
              </w:rPr>
              <w:t>学员满意度比率</w:t>
            </w:r>
          </w:p>
        </w:tc>
        <w:tc>
          <w:tcPr>
            <w:tcW w:w="1276" w:type="dxa"/>
            <w:vAlign w:val="center"/>
          </w:tcPr>
          <w:p w14:paraId="7D4AEF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676872C">
            <w:pPr>
              <w:spacing w:line="300" w:lineRule="exact"/>
              <w:jc w:val="left"/>
              <w:rPr>
                <w:rFonts w:ascii="方正书宋_GBK" w:eastAsia="方正书宋_GBK"/>
              </w:rPr>
            </w:pPr>
            <w:r>
              <w:rPr>
                <w:rFonts w:hint="eastAsia" w:ascii="方正书宋_GBK" w:eastAsia="方正书宋_GBK"/>
              </w:rPr>
              <w:t>依据工作方案</w:t>
            </w:r>
          </w:p>
        </w:tc>
      </w:tr>
      <w:tr w14:paraId="7E9F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F7C3C7">
            <w:pPr>
              <w:spacing w:line="300" w:lineRule="exact"/>
              <w:jc w:val="center"/>
              <w:rPr>
                <w:rFonts w:ascii="方正书宋_GBK" w:eastAsia="方正书宋_GBK"/>
              </w:rPr>
            </w:pPr>
          </w:p>
        </w:tc>
        <w:tc>
          <w:tcPr>
            <w:tcW w:w="1134" w:type="dxa"/>
            <w:vAlign w:val="center"/>
          </w:tcPr>
          <w:p w14:paraId="269997E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304C1D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4B3D0AA">
            <w:pPr>
              <w:spacing w:line="300" w:lineRule="exact"/>
              <w:jc w:val="left"/>
              <w:rPr>
                <w:rFonts w:ascii="方正书宋_GBK" w:eastAsia="方正书宋_GBK"/>
              </w:rPr>
            </w:pPr>
            <w:r>
              <w:rPr>
                <w:rFonts w:hint="eastAsia" w:ascii="方正书宋_GBK" w:eastAsia="方正书宋_GBK"/>
              </w:rPr>
              <w:t>教师满意度比率</w:t>
            </w:r>
          </w:p>
        </w:tc>
        <w:tc>
          <w:tcPr>
            <w:tcW w:w="1276" w:type="dxa"/>
            <w:vAlign w:val="center"/>
          </w:tcPr>
          <w:p w14:paraId="7ACB27E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138E39AC">
            <w:pPr>
              <w:spacing w:line="300" w:lineRule="exact"/>
              <w:jc w:val="left"/>
              <w:rPr>
                <w:rFonts w:ascii="方正书宋_GBK" w:eastAsia="方正书宋_GBK"/>
              </w:rPr>
            </w:pPr>
            <w:r>
              <w:rPr>
                <w:rFonts w:hint="eastAsia" w:ascii="方正书宋_GBK" w:eastAsia="方正书宋_GBK"/>
              </w:rPr>
              <w:t>依据工作方案</w:t>
            </w:r>
          </w:p>
        </w:tc>
      </w:tr>
      <w:tr w14:paraId="50259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175B092">
            <w:pPr>
              <w:spacing w:line="300" w:lineRule="exact"/>
              <w:jc w:val="center"/>
              <w:rPr>
                <w:rFonts w:ascii="方正书宋_GBK" w:eastAsia="方正书宋_GBK"/>
              </w:rPr>
            </w:pPr>
          </w:p>
        </w:tc>
        <w:tc>
          <w:tcPr>
            <w:tcW w:w="1134" w:type="dxa"/>
            <w:vAlign w:val="center"/>
          </w:tcPr>
          <w:p w14:paraId="3BD5DEB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45AED17">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AAB69A5">
            <w:pPr>
              <w:spacing w:line="300" w:lineRule="exact"/>
              <w:jc w:val="left"/>
              <w:rPr>
                <w:rFonts w:ascii="方正书宋_GBK" w:eastAsia="方正书宋_GBK"/>
              </w:rPr>
            </w:pPr>
            <w:r>
              <w:rPr>
                <w:rFonts w:hint="eastAsia" w:ascii="方正书宋_GBK" w:eastAsia="方正书宋_GBK"/>
              </w:rPr>
              <w:t>学生家长满意度比率</w:t>
            </w:r>
          </w:p>
        </w:tc>
        <w:tc>
          <w:tcPr>
            <w:tcW w:w="1276" w:type="dxa"/>
            <w:vAlign w:val="center"/>
          </w:tcPr>
          <w:p w14:paraId="5F7432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2871696">
            <w:pPr>
              <w:spacing w:line="300" w:lineRule="exact"/>
              <w:jc w:val="left"/>
              <w:rPr>
                <w:rFonts w:ascii="方正书宋_GBK" w:eastAsia="方正书宋_GBK"/>
              </w:rPr>
            </w:pPr>
            <w:r>
              <w:rPr>
                <w:rFonts w:hint="eastAsia" w:ascii="方正书宋_GBK" w:eastAsia="方正书宋_GBK"/>
              </w:rPr>
              <w:t>依据工作方案</w:t>
            </w:r>
          </w:p>
        </w:tc>
      </w:tr>
    </w:tbl>
    <w:p w14:paraId="72F9949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EB393CA">
      <w:pPr>
        <w:spacing w:line="300" w:lineRule="exact"/>
        <w:ind w:firstLine="420" w:firstLineChars="200"/>
        <w:jc w:val="left"/>
      </w:pPr>
    </w:p>
    <w:p w14:paraId="4BCA3C6A">
      <w:pPr>
        <w:ind w:firstLine="562" w:firstLineChars="200"/>
        <w:jc w:val="left"/>
        <w:outlineLvl w:val="1"/>
        <w:rPr>
          <w:rFonts w:hAnsi="宋体"/>
          <w:b/>
          <w:sz w:val="28"/>
        </w:rPr>
      </w:pPr>
      <w:r>
        <w:rPr>
          <w:rFonts w:ascii="方正仿宋_GBK" w:eastAsia="方正仿宋_GBK"/>
          <w:b/>
          <w:sz w:val="28"/>
        </w:rPr>
        <w:t>78</w:t>
      </w:r>
      <w:r>
        <w:rPr>
          <w:rFonts w:hint="eastAsia" w:ascii="方正仿宋_GBK" w:eastAsia="方正仿宋_GBK"/>
          <w:b/>
          <w:sz w:val="28"/>
        </w:rPr>
        <w:t>、东旺乡教育教学专项业务经费绩效目标表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1" w:name="_Toc30353046"/>
      <w:r>
        <w:rPr>
          <w:rFonts w:ascii="方正仿宋_GBK" w:eastAsia="方正仿宋_GBK"/>
          <w:b/>
          <w:sz w:val="28"/>
        </w:rPr>
        <w:instrText xml:space="preserve">78</w:instrText>
      </w:r>
      <w:r>
        <w:rPr>
          <w:rFonts w:hint="eastAsia" w:ascii="方正仿宋_GBK" w:eastAsia="方正仿宋_GBK"/>
          <w:b/>
          <w:sz w:val="28"/>
        </w:rPr>
        <w:instrText xml:space="preserve">、东旺乡教育教学专项业务经费绩效目标表</w:instrText>
      </w:r>
      <w:bookmarkEnd w:id="8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8A35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87FD02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77BB90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E679C4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、印刷试卷、宣传材料保障教育教学正常开展。维修校舍、教育设备仪保障师生安全，教育教学正常开展。</w:t>
            </w:r>
          </w:p>
          <w:p w14:paraId="1FA318B6">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、学校绿化白化、清垃圾保障学校干净卫生。</w:t>
            </w:r>
          </w:p>
          <w:p w14:paraId="5A74606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、购买教学用具清扫工具等。</w:t>
            </w:r>
          </w:p>
        </w:tc>
      </w:tr>
    </w:tbl>
    <w:p w14:paraId="52B2F7D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972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987BB6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4F5B83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5FD8D6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1219ED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9634C0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3748D5C">
            <w:pPr>
              <w:spacing w:line="300" w:lineRule="exact"/>
              <w:jc w:val="center"/>
              <w:rPr>
                <w:rFonts w:ascii="方正书宋_GBK" w:eastAsia="方正书宋_GBK"/>
                <w:b/>
              </w:rPr>
            </w:pPr>
            <w:r>
              <w:rPr>
                <w:rFonts w:hint="eastAsia" w:ascii="方正书宋_GBK" w:eastAsia="方正书宋_GBK"/>
                <w:b/>
              </w:rPr>
              <w:t>指标值确定依据</w:t>
            </w:r>
          </w:p>
        </w:tc>
      </w:tr>
      <w:tr w14:paraId="39D36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1D1507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3F9B5A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1551356">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64028C9">
            <w:pPr>
              <w:spacing w:line="300" w:lineRule="exact"/>
              <w:jc w:val="left"/>
              <w:rPr>
                <w:rFonts w:ascii="方正书宋_GBK" w:eastAsia="方正书宋_GBK"/>
              </w:rPr>
            </w:pPr>
            <w:r>
              <w:rPr>
                <w:rFonts w:hint="eastAsia" w:ascii="方正书宋_GBK" w:eastAsia="方正书宋_GBK"/>
              </w:rPr>
              <w:t>校园围墙美化、室内墙壁白化、栽种花草树木等的面积数</w:t>
            </w:r>
          </w:p>
        </w:tc>
        <w:tc>
          <w:tcPr>
            <w:tcW w:w="1276" w:type="dxa"/>
            <w:vAlign w:val="center"/>
          </w:tcPr>
          <w:p w14:paraId="202032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13000</w:t>
            </w:r>
            <w:r>
              <w:rPr>
                <w:rFonts w:hint="eastAsia" w:ascii="方正书宋_GBK" w:eastAsia="方正书宋_GBK"/>
              </w:rPr>
              <w:t>平方米</w:t>
            </w:r>
          </w:p>
        </w:tc>
        <w:tc>
          <w:tcPr>
            <w:tcW w:w="1701" w:type="dxa"/>
            <w:vAlign w:val="center"/>
          </w:tcPr>
          <w:p w14:paraId="059D38F7">
            <w:pPr>
              <w:spacing w:line="300" w:lineRule="exact"/>
              <w:jc w:val="left"/>
              <w:rPr>
                <w:rFonts w:ascii="方正书宋_GBK" w:eastAsia="方正书宋_GBK"/>
              </w:rPr>
            </w:pPr>
            <w:r>
              <w:rPr>
                <w:rFonts w:hint="eastAsia" w:ascii="方正书宋_GBK" w:eastAsia="方正书宋_GBK"/>
              </w:rPr>
              <w:t>依据工作方案</w:t>
            </w:r>
          </w:p>
        </w:tc>
      </w:tr>
      <w:tr w14:paraId="646F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4FC051">
            <w:pPr>
              <w:spacing w:line="300" w:lineRule="exact"/>
              <w:jc w:val="center"/>
              <w:rPr>
                <w:rFonts w:ascii="方正书宋_GBK" w:eastAsia="方正书宋_GBK"/>
              </w:rPr>
            </w:pPr>
          </w:p>
        </w:tc>
        <w:tc>
          <w:tcPr>
            <w:tcW w:w="1134" w:type="dxa"/>
            <w:vAlign w:val="center"/>
          </w:tcPr>
          <w:p w14:paraId="7DD0BA8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3DD7A4C">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7F53AE26">
            <w:pPr>
              <w:spacing w:line="300" w:lineRule="exact"/>
              <w:jc w:val="left"/>
              <w:rPr>
                <w:rFonts w:ascii="方正书宋_GBK" w:eastAsia="方正书宋_GBK"/>
              </w:rPr>
            </w:pPr>
            <w:r>
              <w:rPr>
                <w:rFonts w:hint="eastAsia" w:ascii="方正书宋_GBK" w:eastAsia="方正书宋_GBK"/>
              </w:rPr>
              <w:t>维修维护校园围墙、门窗、地面、房顶等面积数</w:t>
            </w:r>
          </w:p>
        </w:tc>
        <w:tc>
          <w:tcPr>
            <w:tcW w:w="1276" w:type="dxa"/>
            <w:vAlign w:val="center"/>
          </w:tcPr>
          <w:p w14:paraId="7B639D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35738B4F">
            <w:pPr>
              <w:spacing w:line="300" w:lineRule="exact"/>
              <w:jc w:val="left"/>
              <w:rPr>
                <w:rFonts w:ascii="方正书宋_GBK" w:eastAsia="方正书宋_GBK"/>
              </w:rPr>
            </w:pPr>
            <w:r>
              <w:rPr>
                <w:rFonts w:hint="eastAsia" w:ascii="方正书宋_GBK" w:eastAsia="方正书宋_GBK"/>
              </w:rPr>
              <w:t>依据工作方案</w:t>
            </w:r>
          </w:p>
        </w:tc>
      </w:tr>
      <w:tr w14:paraId="13EC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68D47E">
            <w:pPr>
              <w:spacing w:line="300" w:lineRule="exact"/>
              <w:jc w:val="center"/>
              <w:rPr>
                <w:rFonts w:ascii="方正书宋_GBK" w:eastAsia="方正书宋_GBK"/>
              </w:rPr>
            </w:pPr>
          </w:p>
        </w:tc>
        <w:tc>
          <w:tcPr>
            <w:tcW w:w="1134" w:type="dxa"/>
            <w:vAlign w:val="center"/>
          </w:tcPr>
          <w:p w14:paraId="17DCBB3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C979718">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5A7A8315">
            <w:pPr>
              <w:spacing w:line="300" w:lineRule="exact"/>
              <w:jc w:val="left"/>
              <w:rPr>
                <w:rFonts w:ascii="方正书宋_GBK" w:eastAsia="方正书宋_GBK"/>
              </w:rPr>
            </w:pPr>
            <w:r>
              <w:rPr>
                <w:rFonts w:hint="eastAsia" w:ascii="方正书宋_GBK" w:eastAsia="方正书宋_GBK"/>
              </w:rPr>
              <w:t>举行县、乡春季运动会、乒乓球赛、足球比赛等文体活动场次</w:t>
            </w:r>
          </w:p>
        </w:tc>
        <w:tc>
          <w:tcPr>
            <w:tcW w:w="1276" w:type="dxa"/>
            <w:vAlign w:val="center"/>
          </w:tcPr>
          <w:p w14:paraId="17D580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场次</w:t>
            </w:r>
          </w:p>
        </w:tc>
        <w:tc>
          <w:tcPr>
            <w:tcW w:w="1701" w:type="dxa"/>
            <w:vAlign w:val="center"/>
          </w:tcPr>
          <w:p w14:paraId="589AB2FD">
            <w:pPr>
              <w:spacing w:line="300" w:lineRule="exact"/>
              <w:jc w:val="left"/>
              <w:rPr>
                <w:rFonts w:ascii="方正书宋_GBK" w:eastAsia="方正书宋_GBK"/>
              </w:rPr>
            </w:pPr>
            <w:r>
              <w:rPr>
                <w:rFonts w:hint="eastAsia" w:ascii="方正书宋_GBK" w:eastAsia="方正书宋_GBK"/>
              </w:rPr>
              <w:t>依据工作方案</w:t>
            </w:r>
          </w:p>
        </w:tc>
      </w:tr>
      <w:tr w14:paraId="702F0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FFE808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61F9F55">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36D42041">
            <w:pPr>
              <w:spacing w:line="300" w:lineRule="exact"/>
              <w:jc w:val="left"/>
              <w:rPr>
                <w:rFonts w:ascii="方正书宋_GBK" w:eastAsia="方正书宋_GBK"/>
              </w:rPr>
            </w:pPr>
            <w:r>
              <w:rPr>
                <w:rFonts w:hint="eastAsia" w:ascii="方正书宋_GBK" w:eastAsia="方正书宋_GBK"/>
              </w:rPr>
              <w:t>受训学员满意度</w:t>
            </w:r>
            <w:r>
              <w:rPr>
                <w:rFonts w:ascii="方正书宋_GBK" w:eastAsia="方正书宋_GBK"/>
              </w:rPr>
              <w:t>%</w:t>
            </w:r>
          </w:p>
        </w:tc>
        <w:tc>
          <w:tcPr>
            <w:tcW w:w="2891" w:type="dxa"/>
            <w:vAlign w:val="center"/>
          </w:tcPr>
          <w:p w14:paraId="52FFA58C">
            <w:pPr>
              <w:spacing w:line="300" w:lineRule="exact"/>
              <w:jc w:val="left"/>
              <w:rPr>
                <w:rFonts w:ascii="方正书宋_GBK" w:eastAsia="方正书宋_GBK"/>
              </w:rPr>
            </w:pPr>
            <w:r>
              <w:rPr>
                <w:rFonts w:hint="eastAsia" w:ascii="方正书宋_GBK" w:eastAsia="方正书宋_GBK"/>
              </w:rPr>
              <w:t>调查受训学员满意的教师数量占调查教师总人数的比率</w:t>
            </w:r>
          </w:p>
        </w:tc>
        <w:tc>
          <w:tcPr>
            <w:tcW w:w="1276" w:type="dxa"/>
            <w:vAlign w:val="center"/>
          </w:tcPr>
          <w:p w14:paraId="0E2415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67DB5F7">
            <w:pPr>
              <w:spacing w:line="300" w:lineRule="exact"/>
              <w:jc w:val="left"/>
              <w:rPr>
                <w:rFonts w:ascii="方正书宋_GBK" w:eastAsia="方正书宋_GBK"/>
              </w:rPr>
            </w:pPr>
            <w:r>
              <w:rPr>
                <w:rFonts w:hint="eastAsia" w:ascii="方正书宋_GBK" w:eastAsia="方正书宋_GBK"/>
              </w:rPr>
              <w:t>依据工作方案</w:t>
            </w:r>
          </w:p>
        </w:tc>
      </w:tr>
      <w:tr w14:paraId="7637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7F0AA5">
            <w:pPr>
              <w:spacing w:line="300" w:lineRule="exact"/>
              <w:jc w:val="center"/>
              <w:rPr>
                <w:rFonts w:ascii="方正书宋_GBK" w:eastAsia="方正书宋_GBK"/>
              </w:rPr>
            </w:pPr>
          </w:p>
        </w:tc>
        <w:tc>
          <w:tcPr>
            <w:tcW w:w="1134" w:type="dxa"/>
            <w:vAlign w:val="center"/>
          </w:tcPr>
          <w:p w14:paraId="5F7B995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DB6A8CF">
            <w:pPr>
              <w:spacing w:line="300" w:lineRule="exact"/>
              <w:jc w:val="left"/>
              <w:rPr>
                <w:rFonts w:ascii="方正书宋_GBK" w:eastAsia="方正书宋_GBK"/>
              </w:rPr>
            </w:pPr>
            <w:r>
              <w:rPr>
                <w:rFonts w:hint="eastAsia" w:ascii="方正书宋_GBK" w:eastAsia="方正书宋_GBK"/>
              </w:rPr>
              <w:t>义务教育巩固率</w:t>
            </w:r>
            <w:r>
              <w:rPr>
                <w:rFonts w:ascii="方正书宋_GBK" w:eastAsia="方正书宋_GBK"/>
              </w:rPr>
              <w:t>%</w:t>
            </w:r>
          </w:p>
        </w:tc>
        <w:tc>
          <w:tcPr>
            <w:tcW w:w="2891" w:type="dxa"/>
            <w:vAlign w:val="center"/>
          </w:tcPr>
          <w:p w14:paraId="5EE81AC9">
            <w:pPr>
              <w:spacing w:line="300" w:lineRule="exact"/>
              <w:jc w:val="left"/>
              <w:rPr>
                <w:rFonts w:ascii="方正书宋_GBK" w:eastAsia="方正书宋_GBK"/>
              </w:rPr>
            </w:pPr>
            <w:r>
              <w:rPr>
                <w:rFonts w:hint="eastAsia" w:ascii="方正书宋_GBK" w:eastAsia="方正书宋_GBK"/>
              </w:rPr>
              <w:t>入学学生占应入学总人数的比率</w:t>
            </w:r>
          </w:p>
        </w:tc>
        <w:tc>
          <w:tcPr>
            <w:tcW w:w="1276" w:type="dxa"/>
            <w:vAlign w:val="center"/>
          </w:tcPr>
          <w:p w14:paraId="4C5CE13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0E1CA76">
            <w:pPr>
              <w:spacing w:line="300" w:lineRule="exact"/>
              <w:jc w:val="left"/>
              <w:rPr>
                <w:rFonts w:ascii="方正书宋_GBK" w:eastAsia="方正书宋_GBK"/>
              </w:rPr>
            </w:pPr>
            <w:r>
              <w:rPr>
                <w:rFonts w:hint="eastAsia" w:ascii="方正书宋_GBK" w:eastAsia="方正书宋_GBK"/>
              </w:rPr>
              <w:t>依据工作方案</w:t>
            </w:r>
          </w:p>
        </w:tc>
      </w:tr>
      <w:tr w14:paraId="69BD2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873CB2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F78D23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76C9754">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70210472">
            <w:pPr>
              <w:spacing w:line="300" w:lineRule="exact"/>
              <w:jc w:val="left"/>
              <w:rPr>
                <w:rFonts w:ascii="方正书宋_GBK" w:eastAsia="方正书宋_GBK"/>
              </w:rPr>
            </w:pPr>
            <w:r>
              <w:rPr>
                <w:rFonts w:hint="eastAsia" w:ascii="方正书宋_GBK" w:eastAsia="方正书宋_GBK"/>
              </w:rPr>
              <w:t>学员满意人数占总调查人数的比率</w:t>
            </w:r>
          </w:p>
        </w:tc>
        <w:tc>
          <w:tcPr>
            <w:tcW w:w="1276" w:type="dxa"/>
            <w:vAlign w:val="center"/>
          </w:tcPr>
          <w:p w14:paraId="761F49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BF8A1AA">
            <w:pPr>
              <w:spacing w:line="300" w:lineRule="exact"/>
              <w:jc w:val="left"/>
              <w:rPr>
                <w:rFonts w:ascii="方正书宋_GBK" w:eastAsia="方正书宋_GBK"/>
              </w:rPr>
            </w:pPr>
            <w:r>
              <w:rPr>
                <w:rFonts w:hint="eastAsia" w:ascii="方正书宋_GBK" w:eastAsia="方正书宋_GBK"/>
              </w:rPr>
              <w:t>依据工作方案</w:t>
            </w:r>
          </w:p>
        </w:tc>
      </w:tr>
      <w:tr w14:paraId="20E9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1D688B">
            <w:pPr>
              <w:spacing w:line="300" w:lineRule="exact"/>
              <w:jc w:val="center"/>
              <w:rPr>
                <w:rFonts w:ascii="方正书宋_GBK" w:eastAsia="方正书宋_GBK"/>
              </w:rPr>
            </w:pPr>
          </w:p>
        </w:tc>
        <w:tc>
          <w:tcPr>
            <w:tcW w:w="1134" w:type="dxa"/>
            <w:vAlign w:val="center"/>
          </w:tcPr>
          <w:p w14:paraId="4CA231B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3A3514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BBD3FE4">
            <w:pPr>
              <w:spacing w:line="300" w:lineRule="exact"/>
              <w:jc w:val="left"/>
              <w:rPr>
                <w:rFonts w:ascii="方正书宋_GBK" w:eastAsia="方正书宋_GBK"/>
              </w:rPr>
            </w:pPr>
            <w:r>
              <w:rPr>
                <w:rFonts w:hint="eastAsia" w:ascii="方正书宋_GBK" w:eastAsia="方正书宋_GBK"/>
              </w:rPr>
              <w:t>教师满意人数占总调查人数的比率</w:t>
            </w:r>
          </w:p>
        </w:tc>
        <w:tc>
          <w:tcPr>
            <w:tcW w:w="1276" w:type="dxa"/>
            <w:vAlign w:val="center"/>
          </w:tcPr>
          <w:p w14:paraId="38F55B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0A1C62A">
            <w:pPr>
              <w:spacing w:line="300" w:lineRule="exact"/>
              <w:jc w:val="left"/>
              <w:rPr>
                <w:rFonts w:ascii="方正书宋_GBK" w:eastAsia="方正书宋_GBK"/>
              </w:rPr>
            </w:pPr>
            <w:r>
              <w:rPr>
                <w:rFonts w:hint="eastAsia" w:ascii="方正书宋_GBK" w:eastAsia="方正书宋_GBK"/>
              </w:rPr>
              <w:t>依据工作方案</w:t>
            </w:r>
          </w:p>
        </w:tc>
      </w:tr>
      <w:tr w14:paraId="3AD9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6F9495">
            <w:pPr>
              <w:spacing w:line="300" w:lineRule="exact"/>
              <w:jc w:val="center"/>
              <w:rPr>
                <w:rFonts w:ascii="方正书宋_GBK" w:eastAsia="方正书宋_GBK"/>
              </w:rPr>
            </w:pPr>
          </w:p>
        </w:tc>
        <w:tc>
          <w:tcPr>
            <w:tcW w:w="1134" w:type="dxa"/>
            <w:vAlign w:val="center"/>
          </w:tcPr>
          <w:p w14:paraId="0FEC0CB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E6FB192">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817A0DC">
            <w:pPr>
              <w:spacing w:line="300" w:lineRule="exact"/>
              <w:jc w:val="left"/>
              <w:rPr>
                <w:rFonts w:ascii="方正书宋_GBK" w:eastAsia="方正书宋_GBK"/>
              </w:rPr>
            </w:pPr>
            <w:r>
              <w:rPr>
                <w:rFonts w:hint="eastAsia" w:ascii="方正书宋_GBK" w:eastAsia="方正书宋_GBK"/>
              </w:rPr>
              <w:t>学生家长满意人数占总调查人数的比率</w:t>
            </w:r>
          </w:p>
        </w:tc>
        <w:tc>
          <w:tcPr>
            <w:tcW w:w="1276" w:type="dxa"/>
            <w:vAlign w:val="center"/>
          </w:tcPr>
          <w:p w14:paraId="26CED4C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C20C2B3">
            <w:pPr>
              <w:spacing w:line="300" w:lineRule="exact"/>
              <w:jc w:val="left"/>
              <w:rPr>
                <w:rFonts w:ascii="方正书宋_GBK" w:eastAsia="方正书宋_GBK"/>
              </w:rPr>
            </w:pPr>
            <w:r>
              <w:rPr>
                <w:rFonts w:hint="eastAsia" w:ascii="方正书宋_GBK" w:eastAsia="方正书宋_GBK"/>
              </w:rPr>
              <w:t>依据工作方案</w:t>
            </w:r>
          </w:p>
        </w:tc>
      </w:tr>
    </w:tbl>
    <w:p w14:paraId="20C3160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66DC339">
      <w:pPr>
        <w:spacing w:line="300" w:lineRule="exact"/>
        <w:ind w:firstLine="420" w:firstLineChars="200"/>
        <w:jc w:val="left"/>
      </w:pPr>
    </w:p>
    <w:p w14:paraId="4D26C641">
      <w:pPr>
        <w:ind w:firstLine="562" w:firstLineChars="200"/>
        <w:jc w:val="left"/>
        <w:outlineLvl w:val="1"/>
        <w:rPr>
          <w:rFonts w:hAnsi="宋体"/>
          <w:b/>
          <w:sz w:val="28"/>
        </w:rPr>
      </w:pPr>
      <w:r>
        <w:rPr>
          <w:rFonts w:ascii="方正仿宋_GBK" w:eastAsia="方正仿宋_GBK"/>
          <w:b/>
          <w:sz w:val="28"/>
        </w:rPr>
        <w:t>79</w:t>
      </w:r>
      <w:r>
        <w:rPr>
          <w:rFonts w:hint="eastAsia" w:ascii="方正仿宋_GBK" w:eastAsia="方正仿宋_GBK"/>
          <w:b/>
          <w:sz w:val="28"/>
        </w:rPr>
        <w:t>、文德乡教育教学专项业务经费绩效目标表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2" w:name="_Toc30353047"/>
      <w:r>
        <w:rPr>
          <w:rFonts w:ascii="方正仿宋_GBK" w:eastAsia="方正仿宋_GBK"/>
          <w:b/>
          <w:sz w:val="28"/>
        </w:rPr>
        <w:instrText xml:space="preserve">79</w:instrText>
      </w:r>
      <w:r>
        <w:rPr>
          <w:rFonts w:hint="eastAsia" w:ascii="方正仿宋_GBK" w:eastAsia="方正仿宋_GBK"/>
          <w:b/>
          <w:sz w:val="28"/>
        </w:rPr>
        <w:instrText xml:space="preserve">、文德乡教育教学专项业务经费绩效目标表</w:instrText>
      </w:r>
      <w:bookmarkEnd w:id="8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717D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601FF4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1476A9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63EC90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1A40B0C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57CD867F">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012D30A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4D2D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76F67D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6A8157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CE80F2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42AB66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AC06FD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E172EEF">
            <w:pPr>
              <w:spacing w:line="300" w:lineRule="exact"/>
              <w:jc w:val="center"/>
              <w:rPr>
                <w:rFonts w:ascii="方正书宋_GBK" w:eastAsia="方正书宋_GBK"/>
                <w:b/>
              </w:rPr>
            </w:pPr>
            <w:r>
              <w:rPr>
                <w:rFonts w:hint="eastAsia" w:ascii="方正书宋_GBK" w:eastAsia="方正书宋_GBK"/>
                <w:b/>
              </w:rPr>
              <w:t>指标值确定依据</w:t>
            </w:r>
          </w:p>
        </w:tc>
      </w:tr>
      <w:tr w14:paraId="4B0B0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982F89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FBDE09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B05EFC">
            <w:pPr>
              <w:spacing w:line="300" w:lineRule="exact"/>
              <w:jc w:val="left"/>
              <w:rPr>
                <w:rFonts w:ascii="方正书宋_GBK" w:eastAsia="方正书宋_GBK"/>
              </w:rPr>
            </w:pPr>
            <w:r>
              <w:rPr>
                <w:rFonts w:hint="eastAsia" w:ascii="方正书宋_GBK" w:eastAsia="方正书宋_GBK"/>
              </w:rPr>
              <w:t>美化、白化、绿化校园面积（平方米）</w:t>
            </w:r>
          </w:p>
        </w:tc>
        <w:tc>
          <w:tcPr>
            <w:tcW w:w="2891" w:type="dxa"/>
            <w:vAlign w:val="center"/>
          </w:tcPr>
          <w:p w14:paraId="5B040DFE">
            <w:pPr>
              <w:spacing w:line="300" w:lineRule="exact"/>
              <w:jc w:val="left"/>
              <w:rPr>
                <w:rFonts w:ascii="方正书宋_GBK" w:eastAsia="方正书宋_GBK"/>
              </w:rPr>
            </w:pPr>
            <w:r>
              <w:rPr>
                <w:rFonts w:ascii="方正书宋_GBK" w:eastAsia="方正书宋_GBK"/>
              </w:rPr>
              <w:tab/>
            </w:r>
          </w:p>
          <w:p w14:paraId="529DD8E4">
            <w:pPr>
              <w:spacing w:line="300" w:lineRule="exact"/>
              <w:jc w:val="left"/>
              <w:rPr>
                <w:rFonts w:ascii="方正书宋_GBK" w:eastAsia="方正书宋_GBK"/>
              </w:rPr>
            </w:pPr>
            <w:r>
              <w:rPr>
                <w:rFonts w:hint="eastAsia" w:ascii="方正书宋_GBK" w:eastAsia="方正书宋_GBK"/>
              </w:rPr>
              <w:t>校园美化、白化、绿化等项目完成的面积数量</w:t>
            </w:r>
            <w:r>
              <w:rPr>
                <w:rFonts w:ascii="方正书宋_GBK" w:eastAsia="方正书宋_GBK"/>
              </w:rPr>
              <w:tab/>
            </w:r>
            <w:r>
              <w:rPr>
                <w:rFonts w:ascii="方正书宋_GBK" w:eastAsia="方正书宋_GBK"/>
              </w:rPr>
              <w:tab/>
            </w:r>
            <w:r>
              <w:rPr>
                <w:rFonts w:ascii="方正书宋_GBK" w:eastAsia="方正书宋_GBK"/>
              </w:rPr>
              <w:tab/>
            </w:r>
          </w:p>
          <w:p w14:paraId="72430025">
            <w:pPr>
              <w:spacing w:line="300" w:lineRule="exact"/>
              <w:jc w:val="left"/>
              <w:rPr>
                <w:rFonts w:ascii="方正书宋_GBK" w:eastAsia="方正书宋_GBK"/>
              </w:rPr>
            </w:pPr>
          </w:p>
        </w:tc>
        <w:tc>
          <w:tcPr>
            <w:tcW w:w="1276" w:type="dxa"/>
            <w:vAlign w:val="center"/>
          </w:tcPr>
          <w:p w14:paraId="674C0E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平方米</w:t>
            </w:r>
          </w:p>
        </w:tc>
        <w:tc>
          <w:tcPr>
            <w:tcW w:w="1701" w:type="dxa"/>
            <w:vAlign w:val="center"/>
          </w:tcPr>
          <w:p w14:paraId="76733FE8">
            <w:pPr>
              <w:spacing w:line="300" w:lineRule="exact"/>
              <w:jc w:val="left"/>
              <w:rPr>
                <w:rFonts w:ascii="方正书宋_GBK" w:eastAsia="方正书宋_GBK"/>
              </w:rPr>
            </w:pPr>
            <w:r>
              <w:rPr>
                <w:rFonts w:hint="eastAsia" w:ascii="方正书宋_GBK" w:eastAsia="方正书宋_GBK"/>
              </w:rPr>
              <w:t>依据工作方案</w:t>
            </w:r>
          </w:p>
        </w:tc>
      </w:tr>
      <w:tr w14:paraId="2083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DCABF46">
            <w:pPr>
              <w:spacing w:line="300" w:lineRule="exact"/>
              <w:jc w:val="center"/>
              <w:rPr>
                <w:rFonts w:ascii="方正书宋_GBK" w:eastAsia="方正书宋_GBK"/>
              </w:rPr>
            </w:pPr>
          </w:p>
        </w:tc>
        <w:tc>
          <w:tcPr>
            <w:tcW w:w="1134" w:type="dxa"/>
            <w:vAlign w:val="center"/>
          </w:tcPr>
          <w:p w14:paraId="723B834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04A1317">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ab/>
            </w:r>
            <w:r>
              <w:rPr>
                <w:rFonts w:ascii="方正书宋_GBK" w:eastAsia="方正书宋_GBK"/>
              </w:rPr>
              <w:tab/>
            </w:r>
            <w:r>
              <w:rPr>
                <w:rFonts w:ascii="方正书宋_GBK" w:eastAsia="方正书宋_GBK"/>
              </w:rPr>
              <w:tab/>
            </w:r>
            <w:r>
              <w:rPr>
                <w:rFonts w:hint="eastAsia" w:ascii="方正书宋_GBK" w:eastAsia="方正书宋_GBK"/>
              </w:rPr>
              <w:t>（平方米）</w:t>
            </w:r>
          </w:p>
        </w:tc>
        <w:tc>
          <w:tcPr>
            <w:tcW w:w="2891" w:type="dxa"/>
            <w:vAlign w:val="center"/>
          </w:tcPr>
          <w:p w14:paraId="2914F416">
            <w:pPr>
              <w:spacing w:line="300" w:lineRule="exact"/>
              <w:jc w:val="left"/>
              <w:rPr>
                <w:rFonts w:ascii="方正书宋_GBK" w:eastAsia="方正书宋_GBK"/>
              </w:rPr>
            </w:pPr>
            <w:r>
              <w:rPr>
                <w:rFonts w:hint="eastAsia" w:ascii="方正书宋_GBK" w:eastAsia="方正书宋_GBK"/>
              </w:rPr>
              <w:t>维修维护校园的面积数量</w:t>
            </w:r>
            <w:r>
              <w:rPr>
                <w:rFonts w:ascii="方正书宋_GBK" w:eastAsia="方正书宋_GBK"/>
              </w:rPr>
              <w:tab/>
            </w:r>
            <w:r>
              <w:rPr>
                <w:rFonts w:ascii="方正书宋_GBK" w:eastAsia="方正书宋_GBK"/>
              </w:rPr>
              <w:tab/>
            </w:r>
            <w:r>
              <w:rPr>
                <w:rFonts w:ascii="方正书宋_GBK" w:eastAsia="方正书宋_GBK"/>
              </w:rPr>
              <w:tab/>
            </w:r>
          </w:p>
          <w:p w14:paraId="4EBB11B5">
            <w:pPr>
              <w:spacing w:line="300" w:lineRule="exact"/>
              <w:jc w:val="left"/>
              <w:rPr>
                <w:rFonts w:ascii="方正书宋_GBK" w:eastAsia="方正书宋_GBK"/>
              </w:rPr>
            </w:pPr>
          </w:p>
        </w:tc>
        <w:tc>
          <w:tcPr>
            <w:tcW w:w="1276" w:type="dxa"/>
            <w:vAlign w:val="center"/>
          </w:tcPr>
          <w:p w14:paraId="2E3040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3500</w:t>
            </w:r>
            <w:r>
              <w:rPr>
                <w:rFonts w:hint="eastAsia" w:ascii="方正书宋_GBK" w:eastAsia="方正书宋_GBK"/>
              </w:rPr>
              <w:t>平方米</w:t>
            </w:r>
          </w:p>
        </w:tc>
        <w:tc>
          <w:tcPr>
            <w:tcW w:w="1701" w:type="dxa"/>
            <w:vAlign w:val="center"/>
          </w:tcPr>
          <w:p w14:paraId="2AAEB6AE">
            <w:pPr>
              <w:spacing w:line="300" w:lineRule="exact"/>
              <w:jc w:val="left"/>
              <w:rPr>
                <w:rFonts w:ascii="方正书宋_GBK" w:eastAsia="方正书宋_GBK"/>
              </w:rPr>
            </w:pPr>
            <w:r>
              <w:rPr>
                <w:rFonts w:hint="eastAsia" w:ascii="方正书宋_GBK" w:eastAsia="方正书宋_GBK"/>
              </w:rPr>
              <w:t>依据工作方案</w:t>
            </w:r>
          </w:p>
        </w:tc>
      </w:tr>
      <w:tr w14:paraId="5A322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7260FB">
            <w:pPr>
              <w:spacing w:line="300" w:lineRule="exact"/>
              <w:jc w:val="center"/>
              <w:rPr>
                <w:rFonts w:ascii="方正书宋_GBK" w:eastAsia="方正书宋_GBK"/>
              </w:rPr>
            </w:pPr>
          </w:p>
        </w:tc>
        <w:tc>
          <w:tcPr>
            <w:tcW w:w="1134" w:type="dxa"/>
            <w:vAlign w:val="center"/>
          </w:tcPr>
          <w:p w14:paraId="0A5D162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108FCC2">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7DD5DFD8">
            <w:pPr>
              <w:spacing w:line="300" w:lineRule="exact"/>
              <w:jc w:val="left"/>
              <w:rPr>
                <w:rFonts w:ascii="方正书宋_GBK" w:eastAsia="方正书宋_GBK"/>
              </w:rPr>
            </w:pPr>
            <w:r>
              <w:rPr>
                <w:rFonts w:hint="eastAsia" w:ascii="方正书宋_GBK" w:eastAsia="方正书宋_GBK"/>
              </w:rPr>
              <w:t>维修维护教学仪器等设备完成的数量</w:t>
            </w:r>
            <w:r>
              <w:rPr>
                <w:rFonts w:ascii="方正书宋_GBK" w:eastAsia="方正书宋_GBK"/>
              </w:rPr>
              <w:tab/>
            </w:r>
            <w:r>
              <w:rPr>
                <w:rFonts w:ascii="方正书宋_GBK" w:eastAsia="方正书宋_GBK"/>
              </w:rPr>
              <w:tab/>
            </w:r>
            <w:r>
              <w:rPr>
                <w:rFonts w:ascii="方正书宋_GBK" w:eastAsia="方正书宋_GBK"/>
              </w:rPr>
              <w:tab/>
            </w:r>
          </w:p>
          <w:p w14:paraId="12A23671">
            <w:pPr>
              <w:spacing w:line="300" w:lineRule="exact"/>
              <w:jc w:val="left"/>
              <w:rPr>
                <w:rFonts w:ascii="方正书宋_GBK" w:eastAsia="方正书宋_GBK"/>
              </w:rPr>
            </w:pPr>
          </w:p>
        </w:tc>
        <w:tc>
          <w:tcPr>
            <w:tcW w:w="1276" w:type="dxa"/>
            <w:vAlign w:val="center"/>
          </w:tcPr>
          <w:p w14:paraId="744882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台</w:t>
            </w:r>
          </w:p>
        </w:tc>
        <w:tc>
          <w:tcPr>
            <w:tcW w:w="1701" w:type="dxa"/>
            <w:vAlign w:val="center"/>
          </w:tcPr>
          <w:p w14:paraId="1B489DCB">
            <w:pPr>
              <w:spacing w:line="300" w:lineRule="exact"/>
              <w:jc w:val="left"/>
              <w:rPr>
                <w:rFonts w:ascii="方正书宋_GBK" w:eastAsia="方正书宋_GBK"/>
              </w:rPr>
            </w:pPr>
            <w:r>
              <w:rPr>
                <w:rFonts w:hint="eastAsia" w:ascii="方正书宋_GBK" w:eastAsia="方正书宋_GBK"/>
              </w:rPr>
              <w:t>依据工作方案</w:t>
            </w:r>
          </w:p>
        </w:tc>
      </w:tr>
      <w:tr w14:paraId="1790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6D1CEF">
            <w:pPr>
              <w:spacing w:line="300" w:lineRule="exact"/>
              <w:jc w:val="center"/>
              <w:rPr>
                <w:rFonts w:ascii="方正书宋_GBK" w:eastAsia="方正书宋_GBK"/>
              </w:rPr>
            </w:pPr>
          </w:p>
        </w:tc>
        <w:tc>
          <w:tcPr>
            <w:tcW w:w="1134" w:type="dxa"/>
            <w:vAlign w:val="center"/>
          </w:tcPr>
          <w:p w14:paraId="61595FF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3909101">
            <w:pPr>
              <w:spacing w:line="300" w:lineRule="exact"/>
              <w:jc w:val="left"/>
              <w:rPr>
                <w:rFonts w:ascii="方正书宋_GBK" w:eastAsia="方正书宋_GBK"/>
              </w:rPr>
            </w:pPr>
            <w:r>
              <w:rPr>
                <w:rFonts w:hint="eastAsia" w:ascii="方正书宋_GBK" w:eastAsia="方正书宋_GBK"/>
              </w:rPr>
              <w:t>举行春季运动会、乒乓球赛等文体活动场次</w:t>
            </w:r>
            <w:r>
              <w:rPr>
                <w:rFonts w:ascii="方正书宋_GBK" w:eastAsia="方正书宋_GBK"/>
              </w:rPr>
              <w:tab/>
            </w:r>
            <w:r>
              <w:rPr>
                <w:rFonts w:hint="eastAsia" w:ascii="方正书宋_GBK" w:eastAsia="方正书宋_GBK"/>
              </w:rPr>
              <w:t>（场次）</w:t>
            </w:r>
            <w:r>
              <w:rPr>
                <w:rFonts w:ascii="方正书宋_GBK" w:eastAsia="方正书宋_GBK"/>
              </w:rPr>
              <w:tab/>
            </w:r>
            <w:r>
              <w:rPr>
                <w:rFonts w:ascii="方正书宋_GBK" w:eastAsia="方正书宋_GBK"/>
              </w:rPr>
              <w:tab/>
            </w:r>
          </w:p>
        </w:tc>
        <w:tc>
          <w:tcPr>
            <w:tcW w:w="2891" w:type="dxa"/>
            <w:vAlign w:val="center"/>
          </w:tcPr>
          <w:p w14:paraId="2003D3E8">
            <w:pPr>
              <w:spacing w:line="300" w:lineRule="exact"/>
              <w:jc w:val="left"/>
              <w:rPr>
                <w:rFonts w:ascii="方正书宋_GBK" w:eastAsia="方正书宋_GBK"/>
              </w:rPr>
            </w:pPr>
            <w:r>
              <w:rPr>
                <w:rFonts w:hint="eastAsia" w:ascii="方正书宋_GBK" w:eastAsia="方正书宋_GBK"/>
              </w:rPr>
              <w:t>举行春季运动会、乒乓球赛等文体活动场次</w:t>
            </w:r>
            <w:r>
              <w:rPr>
                <w:rFonts w:ascii="方正书宋_GBK" w:eastAsia="方正书宋_GBK"/>
              </w:rPr>
              <w:tab/>
            </w:r>
            <w:r>
              <w:rPr>
                <w:rFonts w:ascii="方正书宋_GBK" w:eastAsia="方正书宋_GBK"/>
              </w:rPr>
              <w:tab/>
            </w:r>
            <w:r>
              <w:rPr>
                <w:rFonts w:ascii="方正书宋_GBK" w:eastAsia="方正书宋_GBK"/>
              </w:rPr>
              <w:tab/>
            </w:r>
          </w:p>
          <w:p w14:paraId="12242DC1">
            <w:pPr>
              <w:spacing w:line="300" w:lineRule="exact"/>
              <w:jc w:val="left"/>
              <w:rPr>
                <w:rFonts w:ascii="方正书宋_GBK" w:eastAsia="方正书宋_GBK"/>
              </w:rPr>
            </w:pPr>
          </w:p>
        </w:tc>
        <w:tc>
          <w:tcPr>
            <w:tcW w:w="1276" w:type="dxa"/>
            <w:vAlign w:val="center"/>
          </w:tcPr>
          <w:p w14:paraId="487135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次</w:t>
            </w:r>
          </w:p>
        </w:tc>
        <w:tc>
          <w:tcPr>
            <w:tcW w:w="1701" w:type="dxa"/>
            <w:vAlign w:val="center"/>
          </w:tcPr>
          <w:p w14:paraId="20387EBD">
            <w:pPr>
              <w:spacing w:line="300" w:lineRule="exact"/>
              <w:jc w:val="left"/>
              <w:rPr>
                <w:rFonts w:ascii="方正书宋_GBK" w:eastAsia="方正书宋_GBK"/>
              </w:rPr>
            </w:pPr>
            <w:r>
              <w:rPr>
                <w:rFonts w:hint="eastAsia" w:ascii="方正书宋_GBK" w:eastAsia="方正书宋_GBK"/>
              </w:rPr>
              <w:t>依据工作方案</w:t>
            </w:r>
          </w:p>
        </w:tc>
      </w:tr>
      <w:tr w14:paraId="55BAC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888D2D">
            <w:pPr>
              <w:spacing w:line="300" w:lineRule="exact"/>
              <w:jc w:val="center"/>
              <w:rPr>
                <w:rFonts w:ascii="方正书宋_GBK" w:eastAsia="方正书宋_GBK"/>
              </w:rPr>
            </w:pPr>
          </w:p>
        </w:tc>
        <w:tc>
          <w:tcPr>
            <w:tcW w:w="1134" w:type="dxa"/>
            <w:vAlign w:val="center"/>
          </w:tcPr>
          <w:p w14:paraId="0ED1B92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5CF0139">
            <w:pPr>
              <w:spacing w:line="300" w:lineRule="exact"/>
              <w:jc w:val="left"/>
              <w:rPr>
                <w:rFonts w:ascii="方正书宋_GBK" w:eastAsia="方正书宋_GBK"/>
              </w:rPr>
            </w:pPr>
            <w:r>
              <w:rPr>
                <w:rFonts w:hint="eastAsia" w:ascii="方正书宋_GBK" w:eastAsia="方正书宋_GBK"/>
              </w:rPr>
              <w:t>教师培训人数（人次）</w:t>
            </w:r>
          </w:p>
        </w:tc>
        <w:tc>
          <w:tcPr>
            <w:tcW w:w="2891" w:type="dxa"/>
            <w:vAlign w:val="center"/>
          </w:tcPr>
          <w:p w14:paraId="204C8ABE">
            <w:pPr>
              <w:spacing w:line="300" w:lineRule="exact"/>
              <w:jc w:val="left"/>
              <w:rPr>
                <w:rFonts w:ascii="方正书宋_GBK" w:eastAsia="方正书宋_GBK"/>
              </w:rPr>
            </w:pPr>
            <w:r>
              <w:rPr>
                <w:rFonts w:hint="eastAsia" w:ascii="方正书宋_GBK" w:eastAsia="方正书宋_GBK"/>
              </w:rPr>
              <w:t>参加教师培训人数</w:t>
            </w:r>
            <w:r>
              <w:rPr>
                <w:rFonts w:ascii="方正书宋_GBK" w:eastAsia="方正书宋_GBK"/>
              </w:rPr>
              <w:tab/>
            </w:r>
            <w:r>
              <w:rPr>
                <w:rFonts w:ascii="方正书宋_GBK" w:eastAsia="方正书宋_GBK"/>
              </w:rPr>
              <w:tab/>
            </w:r>
            <w:r>
              <w:rPr>
                <w:rFonts w:ascii="方正书宋_GBK" w:eastAsia="方正书宋_GBK"/>
              </w:rPr>
              <w:tab/>
            </w:r>
          </w:p>
          <w:p w14:paraId="5F5943D1">
            <w:pPr>
              <w:spacing w:line="300" w:lineRule="exact"/>
              <w:jc w:val="left"/>
              <w:rPr>
                <w:rFonts w:ascii="方正书宋_GBK" w:eastAsia="方正书宋_GBK"/>
              </w:rPr>
            </w:pPr>
          </w:p>
        </w:tc>
        <w:tc>
          <w:tcPr>
            <w:tcW w:w="1276" w:type="dxa"/>
            <w:vAlign w:val="center"/>
          </w:tcPr>
          <w:p w14:paraId="300869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197</w:t>
            </w:r>
            <w:r>
              <w:rPr>
                <w:rFonts w:hint="eastAsia" w:ascii="方正书宋_GBK" w:eastAsia="方正书宋_GBK"/>
              </w:rPr>
              <w:t>人</w:t>
            </w:r>
          </w:p>
        </w:tc>
        <w:tc>
          <w:tcPr>
            <w:tcW w:w="1701" w:type="dxa"/>
            <w:vAlign w:val="center"/>
          </w:tcPr>
          <w:p w14:paraId="4E2F58C6">
            <w:pPr>
              <w:spacing w:line="300" w:lineRule="exact"/>
              <w:jc w:val="left"/>
              <w:rPr>
                <w:rFonts w:ascii="方正书宋_GBK" w:eastAsia="方正书宋_GBK"/>
              </w:rPr>
            </w:pPr>
            <w:r>
              <w:rPr>
                <w:rFonts w:hint="eastAsia" w:ascii="方正书宋_GBK" w:eastAsia="方正书宋_GBK"/>
              </w:rPr>
              <w:t>依据工作方案</w:t>
            </w:r>
          </w:p>
        </w:tc>
      </w:tr>
      <w:tr w14:paraId="391AD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9B98AC5">
            <w:pPr>
              <w:spacing w:line="300" w:lineRule="exact"/>
              <w:jc w:val="center"/>
              <w:rPr>
                <w:rFonts w:ascii="方正书宋_GBK" w:eastAsia="方正书宋_GBK"/>
              </w:rPr>
            </w:pPr>
          </w:p>
        </w:tc>
        <w:tc>
          <w:tcPr>
            <w:tcW w:w="1134" w:type="dxa"/>
            <w:vAlign w:val="center"/>
          </w:tcPr>
          <w:p w14:paraId="17337D0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B83B315">
            <w:pPr>
              <w:spacing w:line="300" w:lineRule="exact"/>
              <w:jc w:val="left"/>
              <w:rPr>
                <w:rFonts w:ascii="方正书宋_GBK" w:eastAsia="方正书宋_GBK"/>
              </w:rPr>
            </w:pPr>
            <w:r>
              <w:rPr>
                <w:rFonts w:hint="eastAsia" w:ascii="方正书宋_GBK" w:eastAsia="方正书宋_GBK"/>
              </w:rPr>
              <w:t>校方责任险人数</w:t>
            </w:r>
            <w:r>
              <w:rPr>
                <w:rFonts w:ascii="方正书宋_GBK" w:eastAsia="方正书宋_GBK"/>
              </w:rPr>
              <w:tab/>
            </w:r>
            <w:r>
              <w:rPr>
                <w:rFonts w:hint="eastAsia" w:ascii="方正书宋_GBK" w:eastAsia="方正书宋_GBK"/>
              </w:rPr>
              <w:t>（人）</w:t>
            </w:r>
          </w:p>
        </w:tc>
        <w:tc>
          <w:tcPr>
            <w:tcW w:w="2891" w:type="dxa"/>
            <w:vAlign w:val="center"/>
          </w:tcPr>
          <w:p w14:paraId="020676E0">
            <w:pPr>
              <w:spacing w:line="300" w:lineRule="exact"/>
              <w:jc w:val="left"/>
              <w:rPr>
                <w:rFonts w:ascii="方正书宋_GBK" w:eastAsia="方正书宋_GBK"/>
              </w:rPr>
            </w:pPr>
            <w:r>
              <w:rPr>
                <w:rFonts w:hint="eastAsia" w:ascii="方正书宋_GBK" w:eastAsia="方正书宋_GBK"/>
              </w:rPr>
              <w:t>参加校方责任险人数</w:t>
            </w:r>
            <w:r>
              <w:rPr>
                <w:rFonts w:ascii="方正书宋_GBK" w:eastAsia="方正书宋_GBK"/>
              </w:rPr>
              <w:tab/>
            </w:r>
            <w:r>
              <w:rPr>
                <w:rFonts w:ascii="方正书宋_GBK" w:eastAsia="方正书宋_GBK"/>
              </w:rPr>
              <w:tab/>
            </w:r>
            <w:r>
              <w:rPr>
                <w:rFonts w:ascii="方正书宋_GBK" w:eastAsia="方正书宋_GBK"/>
              </w:rPr>
              <w:tab/>
            </w:r>
          </w:p>
          <w:p w14:paraId="5F03798F">
            <w:pPr>
              <w:spacing w:line="300" w:lineRule="exact"/>
              <w:jc w:val="left"/>
              <w:rPr>
                <w:rFonts w:ascii="方正书宋_GBK" w:eastAsia="方正书宋_GBK"/>
              </w:rPr>
            </w:pPr>
          </w:p>
        </w:tc>
        <w:tc>
          <w:tcPr>
            <w:tcW w:w="1276" w:type="dxa"/>
            <w:vAlign w:val="center"/>
          </w:tcPr>
          <w:p w14:paraId="700B62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4342</w:t>
            </w:r>
            <w:r>
              <w:rPr>
                <w:rFonts w:hint="eastAsia" w:ascii="方正书宋_GBK" w:eastAsia="方正书宋_GBK"/>
              </w:rPr>
              <w:t>人</w:t>
            </w:r>
          </w:p>
        </w:tc>
        <w:tc>
          <w:tcPr>
            <w:tcW w:w="1701" w:type="dxa"/>
            <w:vAlign w:val="center"/>
          </w:tcPr>
          <w:p w14:paraId="4D384F45">
            <w:pPr>
              <w:spacing w:line="300" w:lineRule="exact"/>
              <w:jc w:val="left"/>
              <w:rPr>
                <w:rFonts w:ascii="方正书宋_GBK" w:eastAsia="方正书宋_GBK"/>
              </w:rPr>
            </w:pPr>
            <w:r>
              <w:rPr>
                <w:rFonts w:hint="eastAsia" w:ascii="方正书宋_GBK" w:eastAsia="方正书宋_GBK"/>
              </w:rPr>
              <w:t>依据工作方案</w:t>
            </w:r>
          </w:p>
        </w:tc>
      </w:tr>
      <w:tr w14:paraId="0255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12A4FC3">
            <w:pPr>
              <w:spacing w:line="300" w:lineRule="exact"/>
              <w:jc w:val="center"/>
              <w:rPr>
                <w:rFonts w:ascii="方正书宋_GBK" w:eastAsia="方正书宋_GBK"/>
              </w:rPr>
            </w:pPr>
          </w:p>
        </w:tc>
        <w:tc>
          <w:tcPr>
            <w:tcW w:w="1134" w:type="dxa"/>
            <w:vAlign w:val="center"/>
          </w:tcPr>
          <w:p w14:paraId="0C945574">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693F288">
            <w:pPr>
              <w:spacing w:line="300" w:lineRule="exact"/>
              <w:jc w:val="left"/>
              <w:rPr>
                <w:rFonts w:ascii="方正书宋_GBK" w:eastAsia="方正书宋_GBK"/>
              </w:rPr>
            </w:pPr>
            <w:r>
              <w:rPr>
                <w:rFonts w:hint="eastAsia" w:ascii="方正书宋_GBK" w:eastAsia="方正书宋_GBK"/>
              </w:rPr>
              <w:t>项目按期完成率</w:t>
            </w:r>
            <w:r>
              <w:rPr>
                <w:rFonts w:ascii="方正书宋_GBK" w:eastAsia="方正书宋_GBK"/>
              </w:rPr>
              <w:tab/>
            </w:r>
          </w:p>
        </w:tc>
        <w:tc>
          <w:tcPr>
            <w:tcW w:w="2891" w:type="dxa"/>
            <w:vAlign w:val="center"/>
          </w:tcPr>
          <w:p w14:paraId="5249EB94">
            <w:pPr>
              <w:spacing w:line="300" w:lineRule="exact"/>
              <w:jc w:val="left"/>
              <w:rPr>
                <w:rFonts w:ascii="方正书宋_GBK" w:eastAsia="方正书宋_GBK"/>
              </w:rPr>
            </w:pPr>
            <w:r>
              <w:rPr>
                <w:rFonts w:hint="eastAsia" w:ascii="方正书宋_GBK" w:eastAsia="方正书宋_GBK"/>
              </w:rPr>
              <w:t>按期完成的项目占应完成数的比率</w:t>
            </w:r>
            <w:r>
              <w:rPr>
                <w:rFonts w:ascii="方正书宋_GBK" w:eastAsia="方正书宋_GBK"/>
              </w:rPr>
              <w:tab/>
            </w:r>
            <w:r>
              <w:rPr>
                <w:rFonts w:ascii="方正书宋_GBK" w:eastAsia="方正书宋_GBK"/>
              </w:rPr>
              <w:tab/>
            </w:r>
            <w:r>
              <w:rPr>
                <w:rFonts w:ascii="方正书宋_GBK" w:eastAsia="方正书宋_GBK"/>
              </w:rPr>
              <w:tab/>
            </w:r>
          </w:p>
          <w:p w14:paraId="7C704F34">
            <w:pPr>
              <w:spacing w:line="300" w:lineRule="exact"/>
              <w:jc w:val="left"/>
              <w:rPr>
                <w:rFonts w:ascii="方正书宋_GBK" w:eastAsia="方正书宋_GBK"/>
              </w:rPr>
            </w:pPr>
          </w:p>
        </w:tc>
        <w:tc>
          <w:tcPr>
            <w:tcW w:w="1276" w:type="dxa"/>
            <w:vAlign w:val="center"/>
          </w:tcPr>
          <w:p w14:paraId="1A5F7E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5A51B53">
            <w:pPr>
              <w:spacing w:line="300" w:lineRule="exact"/>
              <w:jc w:val="left"/>
              <w:rPr>
                <w:rFonts w:ascii="方正书宋_GBK" w:eastAsia="方正书宋_GBK"/>
              </w:rPr>
            </w:pPr>
            <w:r>
              <w:rPr>
                <w:rFonts w:hint="eastAsia" w:ascii="方正书宋_GBK" w:eastAsia="方正书宋_GBK"/>
              </w:rPr>
              <w:t>依据工作方案</w:t>
            </w:r>
          </w:p>
        </w:tc>
      </w:tr>
      <w:tr w14:paraId="698CA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725E3AA">
            <w:pPr>
              <w:spacing w:line="300" w:lineRule="exact"/>
              <w:jc w:val="center"/>
              <w:rPr>
                <w:rFonts w:ascii="方正书宋_GBK" w:eastAsia="方正书宋_GBK"/>
              </w:rPr>
            </w:pPr>
          </w:p>
        </w:tc>
        <w:tc>
          <w:tcPr>
            <w:tcW w:w="1134" w:type="dxa"/>
            <w:vAlign w:val="center"/>
          </w:tcPr>
          <w:p w14:paraId="29AB80D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19BAA99">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63F769A4">
            <w:pPr>
              <w:spacing w:line="300" w:lineRule="exact"/>
              <w:jc w:val="left"/>
              <w:rPr>
                <w:rFonts w:ascii="方正书宋_GBK" w:eastAsia="方正书宋_GBK"/>
              </w:rPr>
            </w:pPr>
            <w:r>
              <w:rPr>
                <w:rFonts w:hint="eastAsia" w:ascii="方正书宋_GBK" w:eastAsia="方正书宋_GBK"/>
              </w:rPr>
              <w:t>项目工程质量合格的占总项目工程的比率</w:t>
            </w:r>
            <w:r>
              <w:rPr>
                <w:rFonts w:ascii="方正书宋_GBK" w:eastAsia="方正书宋_GBK"/>
              </w:rPr>
              <w:tab/>
            </w:r>
            <w:r>
              <w:rPr>
                <w:rFonts w:ascii="方正书宋_GBK" w:eastAsia="方正书宋_GBK"/>
              </w:rPr>
              <w:tab/>
            </w:r>
            <w:r>
              <w:rPr>
                <w:rFonts w:ascii="方正书宋_GBK" w:eastAsia="方正书宋_GBK"/>
              </w:rPr>
              <w:tab/>
            </w:r>
          </w:p>
          <w:p w14:paraId="566A4643">
            <w:pPr>
              <w:spacing w:line="300" w:lineRule="exact"/>
              <w:jc w:val="left"/>
              <w:rPr>
                <w:rFonts w:ascii="方正书宋_GBK" w:eastAsia="方正书宋_GBK"/>
              </w:rPr>
            </w:pPr>
          </w:p>
        </w:tc>
        <w:tc>
          <w:tcPr>
            <w:tcW w:w="1276" w:type="dxa"/>
            <w:vAlign w:val="center"/>
          </w:tcPr>
          <w:p w14:paraId="08B298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FCA13C7">
            <w:pPr>
              <w:spacing w:line="300" w:lineRule="exact"/>
              <w:jc w:val="left"/>
              <w:rPr>
                <w:rFonts w:ascii="方正书宋_GBK" w:eastAsia="方正书宋_GBK"/>
              </w:rPr>
            </w:pPr>
            <w:r>
              <w:rPr>
                <w:rFonts w:hint="eastAsia" w:ascii="方正书宋_GBK" w:eastAsia="方正书宋_GBK"/>
              </w:rPr>
              <w:t>依据工作方案</w:t>
            </w:r>
          </w:p>
        </w:tc>
      </w:tr>
      <w:tr w14:paraId="50902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EF668B">
            <w:pPr>
              <w:spacing w:line="300" w:lineRule="exact"/>
              <w:jc w:val="center"/>
              <w:rPr>
                <w:rFonts w:ascii="方正书宋_GBK" w:eastAsia="方正书宋_GBK"/>
              </w:rPr>
            </w:pPr>
          </w:p>
        </w:tc>
        <w:tc>
          <w:tcPr>
            <w:tcW w:w="1134" w:type="dxa"/>
            <w:vAlign w:val="center"/>
          </w:tcPr>
          <w:p w14:paraId="2E62AD6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5255F98">
            <w:pPr>
              <w:spacing w:line="300" w:lineRule="exact"/>
              <w:jc w:val="left"/>
              <w:rPr>
                <w:rFonts w:ascii="方正书宋_GBK" w:eastAsia="方正书宋_GBK"/>
              </w:rPr>
            </w:pPr>
            <w:r>
              <w:rPr>
                <w:rFonts w:hint="eastAsia" w:ascii="方正书宋_GBK" w:eastAsia="方正书宋_GBK"/>
              </w:rPr>
              <w:t>学校各项文体活动完成率</w:t>
            </w:r>
            <w:r>
              <w:rPr>
                <w:rFonts w:ascii="方正书宋_GBK" w:eastAsia="方正书宋_GBK"/>
              </w:rPr>
              <w:tab/>
            </w:r>
          </w:p>
        </w:tc>
        <w:tc>
          <w:tcPr>
            <w:tcW w:w="2891" w:type="dxa"/>
            <w:vAlign w:val="center"/>
          </w:tcPr>
          <w:p w14:paraId="4C961F53">
            <w:pPr>
              <w:spacing w:line="300" w:lineRule="exact"/>
              <w:jc w:val="left"/>
              <w:rPr>
                <w:rFonts w:ascii="方正书宋_GBK" w:eastAsia="方正书宋_GBK"/>
              </w:rPr>
            </w:pPr>
            <w:r>
              <w:rPr>
                <w:rFonts w:hint="eastAsia" w:ascii="方正书宋_GBK" w:eastAsia="方正书宋_GBK"/>
              </w:rPr>
              <w:t>学校完成各项文体活动占计划文体活动的比率</w:t>
            </w:r>
          </w:p>
        </w:tc>
        <w:tc>
          <w:tcPr>
            <w:tcW w:w="1276" w:type="dxa"/>
            <w:vAlign w:val="center"/>
          </w:tcPr>
          <w:p w14:paraId="22C2320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6CD0380">
            <w:pPr>
              <w:spacing w:line="300" w:lineRule="exact"/>
              <w:jc w:val="left"/>
              <w:rPr>
                <w:rFonts w:ascii="方正书宋_GBK" w:eastAsia="方正书宋_GBK"/>
              </w:rPr>
            </w:pPr>
            <w:r>
              <w:rPr>
                <w:rFonts w:hint="eastAsia" w:ascii="方正书宋_GBK" w:eastAsia="方正书宋_GBK"/>
              </w:rPr>
              <w:t>依据工作方案</w:t>
            </w:r>
          </w:p>
        </w:tc>
      </w:tr>
      <w:tr w14:paraId="1E67C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9AF972">
            <w:pPr>
              <w:spacing w:line="300" w:lineRule="exact"/>
              <w:jc w:val="center"/>
              <w:rPr>
                <w:rFonts w:ascii="方正书宋_GBK" w:eastAsia="方正书宋_GBK"/>
              </w:rPr>
            </w:pPr>
          </w:p>
        </w:tc>
        <w:tc>
          <w:tcPr>
            <w:tcW w:w="1134" w:type="dxa"/>
            <w:vAlign w:val="center"/>
          </w:tcPr>
          <w:p w14:paraId="28448274">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68FC14D">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751704D6">
            <w:pPr>
              <w:spacing w:line="300" w:lineRule="exact"/>
              <w:jc w:val="left"/>
              <w:rPr>
                <w:rFonts w:ascii="方正书宋_GBK" w:eastAsia="方正书宋_GBK"/>
              </w:rPr>
            </w:pPr>
            <w:r>
              <w:rPr>
                <w:rFonts w:hint="eastAsia" w:ascii="方正书宋_GBK" w:eastAsia="方正书宋_GBK"/>
              </w:rPr>
              <w:t>教师培训合格的人数占总教师人数的比率</w:t>
            </w:r>
            <w:r>
              <w:rPr>
                <w:rFonts w:ascii="方正书宋_GBK" w:eastAsia="方正书宋_GBK"/>
              </w:rPr>
              <w:tab/>
            </w:r>
            <w:r>
              <w:rPr>
                <w:rFonts w:ascii="方正书宋_GBK" w:eastAsia="方正书宋_GBK"/>
              </w:rPr>
              <w:tab/>
            </w:r>
            <w:r>
              <w:rPr>
                <w:rFonts w:ascii="方正书宋_GBK" w:eastAsia="方正书宋_GBK"/>
              </w:rPr>
              <w:tab/>
            </w:r>
          </w:p>
          <w:p w14:paraId="0E37130B">
            <w:pPr>
              <w:spacing w:line="300" w:lineRule="exact"/>
              <w:jc w:val="left"/>
              <w:rPr>
                <w:rFonts w:ascii="方正书宋_GBK" w:eastAsia="方正书宋_GBK"/>
              </w:rPr>
            </w:pPr>
          </w:p>
        </w:tc>
        <w:tc>
          <w:tcPr>
            <w:tcW w:w="1276" w:type="dxa"/>
            <w:vAlign w:val="center"/>
          </w:tcPr>
          <w:p w14:paraId="315A6F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AFA252B">
            <w:pPr>
              <w:spacing w:line="300" w:lineRule="exact"/>
              <w:jc w:val="left"/>
              <w:rPr>
                <w:rFonts w:ascii="方正书宋_GBK" w:eastAsia="方正书宋_GBK"/>
              </w:rPr>
            </w:pPr>
            <w:r>
              <w:rPr>
                <w:rFonts w:hint="eastAsia" w:ascii="方正书宋_GBK" w:eastAsia="方正书宋_GBK"/>
              </w:rPr>
              <w:t>依据工作方案</w:t>
            </w:r>
          </w:p>
        </w:tc>
      </w:tr>
      <w:tr w14:paraId="59B10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23493C0">
            <w:pPr>
              <w:spacing w:line="300" w:lineRule="exact"/>
              <w:jc w:val="center"/>
              <w:rPr>
                <w:rFonts w:ascii="方正书宋_GBK" w:eastAsia="方正书宋_GBK"/>
              </w:rPr>
            </w:pPr>
          </w:p>
        </w:tc>
        <w:tc>
          <w:tcPr>
            <w:tcW w:w="1134" w:type="dxa"/>
            <w:vAlign w:val="center"/>
          </w:tcPr>
          <w:p w14:paraId="1E48039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2E50DD2">
            <w:pPr>
              <w:spacing w:line="300" w:lineRule="exact"/>
              <w:jc w:val="left"/>
              <w:rPr>
                <w:rFonts w:ascii="方正书宋_GBK" w:eastAsia="方正书宋_GBK"/>
              </w:rPr>
            </w:pPr>
            <w:r>
              <w:rPr>
                <w:rFonts w:hint="eastAsia" w:ascii="方正书宋_GBK" w:eastAsia="方正书宋_GBK"/>
              </w:rPr>
              <w:t>购置设备合格率</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4A0AD919">
            <w:pPr>
              <w:spacing w:line="300" w:lineRule="exact"/>
              <w:jc w:val="left"/>
              <w:rPr>
                <w:rFonts w:ascii="方正书宋_GBK" w:eastAsia="方正书宋_GBK"/>
              </w:rPr>
            </w:pPr>
            <w:r>
              <w:rPr>
                <w:rFonts w:hint="eastAsia" w:ascii="方正书宋_GBK" w:eastAsia="方正书宋_GBK"/>
              </w:rPr>
              <w:t>购置设备占计划购置设备的比率</w:t>
            </w:r>
            <w:r>
              <w:rPr>
                <w:rFonts w:ascii="方正书宋_GBK" w:eastAsia="方正书宋_GBK"/>
              </w:rPr>
              <w:tab/>
            </w:r>
            <w:r>
              <w:rPr>
                <w:rFonts w:ascii="方正书宋_GBK" w:eastAsia="方正书宋_GBK"/>
              </w:rPr>
              <w:tab/>
            </w:r>
            <w:r>
              <w:rPr>
                <w:rFonts w:ascii="方正书宋_GBK" w:eastAsia="方正书宋_GBK"/>
              </w:rPr>
              <w:tab/>
            </w:r>
          </w:p>
          <w:p w14:paraId="24111CAB">
            <w:pPr>
              <w:spacing w:line="300" w:lineRule="exact"/>
              <w:jc w:val="left"/>
              <w:rPr>
                <w:rFonts w:ascii="方正书宋_GBK" w:eastAsia="方正书宋_GBK"/>
              </w:rPr>
            </w:pPr>
          </w:p>
        </w:tc>
        <w:tc>
          <w:tcPr>
            <w:tcW w:w="1276" w:type="dxa"/>
            <w:vAlign w:val="center"/>
          </w:tcPr>
          <w:p w14:paraId="04BA56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3D58103">
            <w:pPr>
              <w:spacing w:line="300" w:lineRule="exact"/>
              <w:jc w:val="left"/>
              <w:rPr>
                <w:rFonts w:ascii="方正书宋_GBK" w:eastAsia="方正书宋_GBK"/>
              </w:rPr>
            </w:pPr>
            <w:r>
              <w:rPr>
                <w:rFonts w:hint="eastAsia" w:ascii="方正书宋_GBK" w:eastAsia="方正书宋_GBK"/>
              </w:rPr>
              <w:t>依据工作方案</w:t>
            </w:r>
          </w:p>
        </w:tc>
      </w:tr>
      <w:tr w14:paraId="2421A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DB8B2E8">
            <w:pPr>
              <w:spacing w:line="300" w:lineRule="exact"/>
              <w:jc w:val="center"/>
              <w:rPr>
                <w:rFonts w:ascii="方正书宋_GBK" w:eastAsia="方正书宋_GBK"/>
              </w:rPr>
            </w:pPr>
          </w:p>
        </w:tc>
        <w:tc>
          <w:tcPr>
            <w:tcW w:w="1134" w:type="dxa"/>
            <w:vAlign w:val="center"/>
          </w:tcPr>
          <w:p w14:paraId="4DDB6FD2">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ED9133D">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5773200B">
            <w:pPr>
              <w:spacing w:line="300" w:lineRule="exact"/>
              <w:jc w:val="left"/>
              <w:rPr>
                <w:rFonts w:ascii="方正书宋_GBK" w:eastAsia="方正书宋_GBK"/>
              </w:rPr>
            </w:pPr>
            <w:r>
              <w:rPr>
                <w:rFonts w:hint="eastAsia" w:ascii="方正书宋_GBK" w:eastAsia="方正书宋_GBK"/>
              </w:rPr>
              <w:t>校园美化、白化、绿化等项目完成率</w:t>
            </w:r>
            <w:r>
              <w:rPr>
                <w:rFonts w:ascii="方正书宋_GBK" w:eastAsia="方正书宋_GBK"/>
              </w:rPr>
              <w:tab/>
            </w:r>
            <w:r>
              <w:rPr>
                <w:rFonts w:ascii="方正书宋_GBK" w:eastAsia="方正书宋_GBK"/>
              </w:rPr>
              <w:tab/>
            </w:r>
            <w:r>
              <w:rPr>
                <w:rFonts w:ascii="方正书宋_GBK" w:eastAsia="方正书宋_GBK"/>
              </w:rPr>
              <w:tab/>
            </w:r>
          </w:p>
          <w:p w14:paraId="280F9BC6">
            <w:pPr>
              <w:spacing w:line="300" w:lineRule="exact"/>
              <w:jc w:val="left"/>
              <w:rPr>
                <w:rFonts w:ascii="方正书宋_GBK" w:eastAsia="方正书宋_GBK"/>
              </w:rPr>
            </w:pPr>
          </w:p>
        </w:tc>
        <w:tc>
          <w:tcPr>
            <w:tcW w:w="1276" w:type="dxa"/>
            <w:vAlign w:val="center"/>
          </w:tcPr>
          <w:p w14:paraId="58496F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9A85065">
            <w:pPr>
              <w:spacing w:line="300" w:lineRule="exact"/>
              <w:jc w:val="left"/>
              <w:rPr>
                <w:rFonts w:ascii="方正书宋_GBK" w:eastAsia="方正书宋_GBK"/>
              </w:rPr>
            </w:pPr>
            <w:r>
              <w:rPr>
                <w:rFonts w:hint="eastAsia" w:ascii="方正书宋_GBK" w:eastAsia="方正书宋_GBK"/>
              </w:rPr>
              <w:t>依据工作方案</w:t>
            </w:r>
          </w:p>
        </w:tc>
      </w:tr>
      <w:tr w14:paraId="34CEA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83592D9">
            <w:pPr>
              <w:spacing w:line="300" w:lineRule="exact"/>
              <w:jc w:val="center"/>
              <w:rPr>
                <w:rFonts w:ascii="方正书宋_GBK" w:eastAsia="方正书宋_GBK"/>
              </w:rPr>
            </w:pPr>
          </w:p>
        </w:tc>
        <w:tc>
          <w:tcPr>
            <w:tcW w:w="1134" w:type="dxa"/>
            <w:vAlign w:val="center"/>
          </w:tcPr>
          <w:p w14:paraId="1B4EA8CE">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41632709">
            <w:pPr>
              <w:spacing w:line="300" w:lineRule="exact"/>
              <w:jc w:val="left"/>
              <w:rPr>
                <w:rFonts w:ascii="方正书宋_GBK" w:eastAsia="方正书宋_GBK"/>
              </w:rPr>
            </w:pPr>
            <w:r>
              <w:rPr>
                <w:rFonts w:hint="eastAsia" w:ascii="方正书宋_GBK" w:eastAsia="方正书宋_GBK"/>
              </w:rPr>
              <w:t>购置任务完成率</w:t>
            </w:r>
          </w:p>
        </w:tc>
        <w:tc>
          <w:tcPr>
            <w:tcW w:w="2891" w:type="dxa"/>
            <w:vAlign w:val="center"/>
          </w:tcPr>
          <w:p w14:paraId="1FA74420">
            <w:pPr>
              <w:spacing w:line="300" w:lineRule="exact"/>
              <w:jc w:val="left"/>
              <w:rPr>
                <w:rFonts w:ascii="方正书宋_GBK" w:eastAsia="方正书宋_GBK"/>
              </w:rPr>
            </w:pPr>
            <w:r>
              <w:rPr>
                <w:rFonts w:hint="eastAsia" w:ascii="方正书宋_GBK" w:eastAsia="方正书宋_GBK"/>
              </w:rPr>
              <w:t>购置任务占计划购置任务的比率</w:t>
            </w:r>
            <w:r>
              <w:rPr>
                <w:rFonts w:ascii="方正书宋_GBK" w:eastAsia="方正书宋_GBK"/>
              </w:rPr>
              <w:tab/>
            </w:r>
            <w:r>
              <w:rPr>
                <w:rFonts w:ascii="方正书宋_GBK" w:eastAsia="方正书宋_GBK"/>
              </w:rPr>
              <w:tab/>
            </w:r>
            <w:r>
              <w:rPr>
                <w:rFonts w:ascii="方正书宋_GBK" w:eastAsia="方正书宋_GBK"/>
              </w:rPr>
              <w:tab/>
            </w:r>
          </w:p>
          <w:p w14:paraId="00F8CA94">
            <w:pPr>
              <w:spacing w:line="300" w:lineRule="exact"/>
              <w:jc w:val="left"/>
              <w:rPr>
                <w:rFonts w:ascii="方正书宋_GBK" w:eastAsia="方正书宋_GBK"/>
              </w:rPr>
            </w:pPr>
          </w:p>
        </w:tc>
        <w:tc>
          <w:tcPr>
            <w:tcW w:w="1276" w:type="dxa"/>
            <w:vAlign w:val="center"/>
          </w:tcPr>
          <w:p w14:paraId="6551D7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D0625B6">
            <w:pPr>
              <w:spacing w:line="300" w:lineRule="exact"/>
              <w:jc w:val="left"/>
              <w:rPr>
                <w:rFonts w:ascii="方正书宋_GBK" w:eastAsia="方正书宋_GBK"/>
              </w:rPr>
            </w:pPr>
            <w:r>
              <w:rPr>
                <w:rFonts w:hint="eastAsia" w:ascii="方正书宋_GBK" w:eastAsia="方正书宋_GBK"/>
              </w:rPr>
              <w:t>依据工作方案</w:t>
            </w:r>
          </w:p>
        </w:tc>
      </w:tr>
      <w:tr w14:paraId="45F09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A4BCC9">
            <w:pPr>
              <w:spacing w:line="300" w:lineRule="exact"/>
              <w:jc w:val="center"/>
              <w:rPr>
                <w:rFonts w:ascii="方正书宋_GBK" w:eastAsia="方正书宋_GBK"/>
              </w:rPr>
            </w:pPr>
          </w:p>
        </w:tc>
        <w:tc>
          <w:tcPr>
            <w:tcW w:w="1134" w:type="dxa"/>
            <w:vAlign w:val="center"/>
          </w:tcPr>
          <w:p w14:paraId="7A8BD081">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2F122197">
            <w:pPr>
              <w:spacing w:line="300" w:lineRule="exact"/>
              <w:jc w:val="left"/>
              <w:rPr>
                <w:rFonts w:ascii="方正书宋_GBK" w:eastAsia="方正书宋_GBK"/>
              </w:rPr>
            </w:pPr>
            <w:r>
              <w:rPr>
                <w:rFonts w:hint="eastAsia" w:ascii="方正书宋_GBK" w:eastAsia="方正书宋_GBK"/>
              </w:rPr>
              <w:t>人均培训成本（元）</w:t>
            </w:r>
          </w:p>
        </w:tc>
        <w:tc>
          <w:tcPr>
            <w:tcW w:w="2891" w:type="dxa"/>
            <w:vAlign w:val="center"/>
          </w:tcPr>
          <w:p w14:paraId="5C9C3806">
            <w:pPr>
              <w:spacing w:line="300" w:lineRule="exact"/>
              <w:jc w:val="left"/>
              <w:rPr>
                <w:rFonts w:ascii="方正书宋_GBK" w:eastAsia="方正书宋_GBK"/>
              </w:rPr>
            </w:pPr>
            <w:r>
              <w:rPr>
                <w:rFonts w:hint="eastAsia" w:ascii="方正书宋_GBK" w:eastAsia="方正书宋_GBK"/>
              </w:rPr>
              <w:t>教师每人培训所需的费用</w:t>
            </w:r>
          </w:p>
          <w:p w14:paraId="6C439C18">
            <w:pPr>
              <w:spacing w:line="300" w:lineRule="exact"/>
              <w:jc w:val="left"/>
              <w:rPr>
                <w:rFonts w:ascii="方正书宋_GBK" w:eastAsia="方正书宋_GBK"/>
              </w:rPr>
            </w:pPr>
          </w:p>
        </w:tc>
        <w:tc>
          <w:tcPr>
            <w:tcW w:w="1276" w:type="dxa"/>
            <w:vAlign w:val="center"/>
          </w:tcPr>
          <w:p w14:paraId="5D8ADD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725</w:t>
            </w:r>
            <w:r>
              <w:rPr>
                <w:rFonts w:hint="eastAsia" w:ascii="方正书宋_GBK" w:eastAsia="方正书宋_GBK"/>
              </w:rPr>
              <w:t>元</w:t>
            </w:r>
          </w:p>
        </w:tc>
        <w:tc>
          <w:tcPr>
            <w:tcW w:w="1701" w:type="dxa"/>
            <w:vAlign w:val="center"/>
          </w:tcPr>
          <w:p w14:paraId="6B034FAB">
            <w:pPr>
              <w:spacing w:line="300" w:lineRule="exact"/>
              <w:jc w:val="left"/>
              <w:rPr>
                <w:rFonts w:ascii="方正书宋_GBK" w:eastAsia="方正书宋_GBK"/>
              </w:rPr>
            </w:pPr>
            <w:r>
              <w:rPr>
                <w:rFonts w:hint="eastAsia" w:ascii="方正书宋_GBK" w:eastAsia="方正书宋_GBK"/>
              </w:rPr>
              <w:t>依据工作方案</w:t>
            </w:r>
          </w:p>
        </w:tc>
      </w:tr>
      <w:tr w14:paraId="582A3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FF20F3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43736A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0764466">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3CDEC76B">
            <w:pPr>
              <w:spacing w:line="300" w:lineRule="exact"/>
              <w:jc w:val="left"/>
              <w:rPr>
                <w:rFonts w:ascii="方正书宋_GBK" w:eastAsia="方正书宋_GBK"/>
              </w:rPr>
            </w:pPr>
            <w:r>
              <w:rPr>
                <w:rFonts w:hint="eastAsia" w:ascii="方正书宋_GBK" w:eastAsia="方正书宋_GBK"/>
              </w:rPr>
              <w:t>在校生人数占相应学龄人口的总数比率</w:t>
            </w:r>
          </w:p>
        </w:tc>
        <w:tc>
          <w:tcPr>
            <w:tcW w:w="1276" w:type="dxa"/>
            <w:vAlign w:val="center"/>
          </w:tcPr>
          <w:p w14:paraId="4D65B0C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570F581">
            <w:pPr>
              <w:spacing w:line="300" w:lineRule="exact"/>
              <w:jc w:val="left"/>
              <w:rPr>
                <w:rFonts w:ascii="方正书宋_GBK" w:eastAsia="方正书宋_GBK"/>
              </w:rPr>
            </w:pPr>
            <w:r>
              <w:rPr>
                <w:rFonts w:hint="eastAsia" w:ascii="方正书宋_GBK" w:eastAsia="方正书宋_GBK"/>
              </w:rPr>
              <w:t>依据工作方案</w:t>
            </w:r>
          </w:p>
        </w:tc>
      </w:tr>
      <w:tr w14:paraId="13851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CD986D">
            <w:pPr>
              <w:spacing w:line="300" w:lineRule="exact"/>
              <w:jc w:val="center"/>
              <w:rPr>
                <w:rFonts w:ascii="方正书宋_GBK" w:eastAsia="方正书宋_GBK"/>
              </w:rPr>
            </w:pPr>
          </w:p>
        </w:tc>
        <w:tc>
          <w:tcPr>
            <w:tcW w:w="1134" w:type="dxa"/>
            <w:vAlign w:val="center"/>
          </w:tcPr>
          <w:p w14:paraId="3E9013B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A064152">
            <w:pPr>
              <w:spacing w:line="300" w:lineRule="exact"/>
              <w:jc w:val="left"/>
              <w:rPr>
                <w:rFonts w:ascii="方正书宋_GBK" w:eastAsia="方正书宋_GBK"/>
              </w:rPr>
            </w:pPr>
            <w:r>
              <w:rPr>
                <w:rFonts w:hint="eastAsia" w:ascii="方正书宋_GBK" w:eastAsia="方正书宋_GBK"/>
              </w:rPr>
              <w:t>义务教育巩固率</w:t>
            </w:r>
            <w:r>
              <w:rPr>
                <w:rFonts w:ascii="方正书宋_GBK" w:eastAsia="方正书宋_GBK"/>
              </w:rPr>
              <w:tab/>
            </w:r>
          </w:p>
        </w:tc>
        <w:tc>
          <w:tcPr>
            <w:tcW w:w="2891" w:type="dxa"/>
            <w:vAlign w:val="center"/>
          </w:tcPr>
          <w:p w14:paraId="31B50FB8">
            <w:pPr>
              <w:spacing w:line="300" w:lineRule="exact"/>
              <w:jc w:val="left"/>
              <w:rPr>
                <w:rFonts w:ascii="方正书宋_GBK" w:eastAsia="方正书宋_GBK"/>
              </w:rPr>
            </w:pPr>
            <w:r>
              <w:rPr>
                <w:rFonts w:hint="eastAsia" w:ascii="方正书宋_GBK" w:eastAsia="方正书宋_GBK"/>
              </w:rPr>
              <w:t>在校生人数占相应学龄人口的总数比率</w:t>
            </w:r>
            <w:r>
              <w:rPr>
                <w:rFonts w:ascii="方正书宋_GBK" w:eastAsia="方正书宋_GBK"/>
              </w:rPr>
              <w:tab/>
            </w:r>
            <w:r>
              <w:rPr>
                <w:rFonts w:ascii="方正书宋_GBK" w:eastAsia="方正书宋_GBK"/>
              </w:rPr>
              <w:tab/>
            </w:r>
          </w:p>
          <w:p w14:paraId="32323A21">
            <w:pPr>
              <w:spacing w:line="300" w:lineRule="exact"/>
              <w:jc w:val="left"/>
              <w:rPr>
                <w:rFonts w:ascii="方正书宋_GBK" w:eastAsia="方正书宋_GBK"/>
              </w:rPr>
            </w:pPr>
          </w:p>
        </w:tc>
        <w:tc>
          <w:tcPr>
            <w:tcW w:w="1276" w:type="dxa"/>
            <w:vAlign w:val="center"/>
          </w:tcPr>
          <w:p w14:paraId="3A9C929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E6F4C74">
            <w:pPr>
              <w:spacing w:line="300" w:lineRule="exact"/>
              <w:jc w:val="left"/>
              <w:rPr>
                <w:rFonts w:ascii="方正书宋_GBK" w:eastAsia="方正书宋_GBK"/>
              </w:rPr>
            </w:pPr>
            <w:r>
              <w:rPr>
                <w:rFonts w:hint="eastAsia" w:ascii="方正书宋_GBK" w:eastAsia="方正书宋_GBK"/>
              </w:rPr>
              <w:t>依据工作方案</w:t>
            </w:r>
          </w:p>
        </w:tc>
      </w:tr>
      <w:tr w14:paraId="7DC0D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865A40">
            <w:pPr>
              <w:spacing w:line="300" w:lineRule="exact"/>
              <w:jc w:val="center"/>
              <w:rPr>
                <w:rFonts w:ascii="方正书宋_GBK" w:eastAsia="方正书宋_GBK"/>
              </w:rPr>
            </w:pPr>
          </w:p>
        </w:tc>
        <w:tc>
          <w:tcPr>
            <w:tcW w:w="1134" w:type="dxa"/>
            <w:vAlign w:val="center"/>
          </w:tcPr>
          <w:p w14:paraId="475FB98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DA76574">
            <w:pPr>
              <w:spacing w:line="300" w:lineRule="exact"/>
              <w:jc w:val="left"/>
              <w:rPr>
                <w:rFonts w:ascii="方正书宋_GBK" w:eastAsia="方正书宋_GBK"/>
              </w:rPr>
            </w:pPr>
            <w:r>
              <w:rPr>
                <w:rFonts w:hint="eastAsia" w:ascii="方正书宋_GBK" w:eastAsia="方正书宋_GBK"/>
              </w:rPr>
              <w:t>在校生辍学率</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188D0EE0">
            <w:pPr>
              <w:spacing w:line="300" w:lineRule="exact"/>
              <w:jc w:val="left"/>
              <w:rPr>
                <w:rFonts w:ascii="方正书宋_GBK" w:eastAsia="方正书宋_GBK"/>
              </w:rPr>
            </w:pPr>
            <w:r>
              <w:rPr>
                <w:rFonts w:hint="eastAsia" w:ascii="方正书宋_GBK" w:eastAsia="方正书宋_GBK"/>
              </w:rPr>
              <w:t>辍学生数占相应学龄人口的比率</w:t>
            </w:r>
            <w:r>
              <w:rPr>
                <w:rFonts w:ascii="方正书宋_GBK" w:eastAsia="方正书宋_GBK"/>
              </w:rPr>
              <w:tab/>
            </w:r>
            <w:r>
              <w:rPr>
                <w:rFonts w:ascii="方正书宋_GBK" w:eastAsia="方正书宋_GBK"/>
              </w:rPr>
              <w:tab/>
            </w:r>
            <w:r>
              <w:rPr>
                <w:rFonts w:ascii="方正书宋_GBK" w:eastAsia="方正书宋_GBK"/>
              </w:rPr>
              <w:tab/>
            </w:r>
          </w:p>
          <w:p w14:paraId="05AA4D01">
            <w:pPr>
              <w:spacing w:line="300" w:lineRule="exact"/>
              <w:jc w:val="left"/>
              <w:rPr>
                <w:rFonts w:ascii="方正书宋_GBK" w:eastAsia="方正书宋_GBK"/>
              </w:rPr>
            </w:pPr>
          </w:p>
        </w:tc>
        <w:tc>
          <w:tcPr>
            <w:tcW w:w="1276" w:type="dxa"/>
            <w:vAlign w:val="center"/>
          </w:tcPr>
          <w:p w14:paraId="5EB06396">
            <w:pPr>
              <w:spacing w:line="300" w:lineRule="exact"/>
              <w:jc w:val="left"/>
              <w:rPr>
                <w:rFonts w:ascii="方正书宋_GBK" w:eastAsia="方正书宋_GBK"/>
              </w:rPr>
            </w:pPr>
            <w:r>
              <w:rPr>
                <w:rFonts w:ascii="方正书宋_GBK" w:eastAsia="方正书宋_GBK"/>
              </w:rPr>
              <w:t>0%</w:t>
            </w:r>
          </w:p>
        </w:tc>
        <w:tc>
          <w:tcPr>
            <w:tcW w:w="1701" w:type="dxa"/>
            <w:vAlign w:val="center"/>
          </w:tcPr>
          <w:p w14:paraId="4969B32A">
            <w:pPr>
              <w:spacing w:line="300" w:lineRule="exact"/>
              <w:jc w:val="left"/>
              <w:rPr>
                <w:rFonts w:ascii="方正书宋_GBK" w:eastAsia="方正书宋_GBK"/>
              </w:rPr>
            </w:pPr>
            <w:r>
              <w:rPr>
                <w:rFonts w:hint="eastAsia" w:ascii="方正书宋_GBK" w:eastAsia="方正书宋_GBK"/>
              </w:rPr>
              <w:t>依据工作方案</w:t>
            </w:r>
          </w:p>
        </w:tc>
      </w:tr>
      <w:tr w14:paraId="5DACE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970F61">
            <w:pPr>
              <w:spacing w:line="300" w:lineRule="exact"/>
              <w:jc w:val="center"/>
              <w:rPr>
                <w:rFonts w:ascii="方正书宋_GBK" w:eastAsia="方正书宋_GBK"/>
              </w:rPr>
            </w:pPr>
          </w:p>
        </w:tc>
        <w:tc>
          <w:tcPr>
            <w:tcW w:w="1134" w:type="dxa"/>
            <w:vAlign w:val="center"/>
          </w:tcPr>
          <w:p w14:paraId="11717C8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C267E0B">
            <w:pPr>
              <w:spacing w:line="300" w:lineRule="exact"/>
              <w:jc w:val="left"/>
              <w:rPr>
                <w:rFonts w:ascii="方正书宋_GBK" w:eastAsia="方正书宋_GBK"/>
              </w:rPr>
            </w:pPr>
            <w:r>
              <w:rPr>
                <w:rFonts w:hint="eastAsia" w:ascii="方正书宋_GBK" w:eastAsia="方正书宋_GBK"/>
              </w:rPr>
              <w:t>受益学生人数</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10A10C2F">
            <w:pPr>
              <w:spacing w:line="300" w:lineRule="exact"/>
              <w:jc w:val="left"/>
              <w:rPr>
                <w:rFonts w:ascii="方正书宋_GBK" w:eastAsia="方正书宋_GBK"/>
              </w:rPr>
            </w:pPr>
            <w:r>
              <w:rPr>
                <w:rFonts w:hint="eastAsia" w:ascii="方正书宋_GBK" w:eastAsia="方正书宋_GBK"/>
              </w:rPr>
              <w:t>在校生中受益学生的人数</w:t>
            </w:r>
          </w:p>
        </w:tc>
        <w:tc>
          <w:tcPr>
            <w:tcW w:w="1276" w:type="dxa"/>
            <w:vAlign w:val="center"/>
          </w:tcPr>
          <w:p w14:paraId="768DA26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4342</w:t>
            </w:r>
            <w:r>
              <w:rPr>
                <w:rFonts w:hint="eastAsia" w:ascii="方正书宋_GBK" w:eastAsia="方正书宋_GBK"/>
              </w:rPr>
              <w:t>人</w:t>
            </w:r>
          </w:p>
        </w:tc>
        <w:tc>
          <w:tcPr>
            <w:tcW w:w="1701" w:type="dxa"/>
            <w:vAlign w:val="center"/>
          </w:tcPr>
          <w:p w14:paraId="0A6BFB09">
            <w:pPr>
              <w:spacing w:line="300" w:lineRule="exact"/>
              <w:jc w:val="left"/>
              <w:rPr>
                <w:rFonts w:ascii="方正书宋_GBK" w:eastAsia="方正书宋_GBK"/>
              </w:rPr>
            </w:pPr>
            <w:r>
              <w:rPr>
                <w:rFonts w:hint="eastAsia" w:ascii="方正书宋_GBK" w:eastAsia="方正书宋_GBK"/>
              </w:rPr>
              <w:t>依据工作方案</w:t>
            </w:r>
          </w:p>
        </w:tc>
      </w:tr>
      <w:tr w14:paraId="3507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8471E2">
            <w:pPr>
              <w:spacing w:line="300" w:lineRule="exact"/>
              <w:jc w:val="center"/>
              <w:rPr>
                <w:rFonts w:ascii="方正书宋_GBK" w:eastAsia="方正书宋_GBK"/>
              </w:rPr>
            </w:pPr>
          </w:p>
        </w:tc>
        <w:tc>
          <w:tcPr>
            <w:tcW w:w="1134" w:type="dxa"/>
            <w:vAlign w:val="center"/>
          </w:tcPr>
          <w:p w14:paraId="4ADE2FD4">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68A96F2F">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719FD1C9">
            <w:pPr>
              <w:spacing w:line="300" w:lineRule="exact"/>
              <w:jc w:val="left"/>
              <w:rPr>
                <w:rFonts w:ascii="方正书宋_GBK" w:eastAsia="方正书宋_GBK"/>
              </w:rPr>
            </w:pPr>
            <w:r>
              <w:rPr>
                <w:rFonts w:hint="eastAsia" w:ascii="方正书宋_GBK" w:eastAsia="方正书宋_GBK"/>
              </w:rPr>
              <w:t>绿化校园面积的数量</w:t>
            </w:r>
            <w:r>
              <w:rPr>
                <w:rFonts w:ascii="方正书宋_GBK" w:eastAsia="方正书宋_GBK"/>
              </w:rPr>
              <w:tab/>
            </w:r>
            <w:r>
              <w:rPr>
                <w:rFonts w:ascii="方正书宋_GBK" w:eastAsia="方正书宋_GBK"/>
              </w:rPr>
              <w:tab/>
            </w:r>
            <w:r>
              <w:rPr>
                <w:rFonts w:ascii="方正书宋_GBK" w:eastAsia="方正书宋_GBK"/>
              </w:rPr>
              <w:tab/>
            </w:r>
          </w:p>
          <w:p w14:paraId="76459389">
            <w:pPr>
              <w:spacing w:line="300" w:lineRule="exact"/>
              <w:jc w:val="left"/>
              <w:rPr>
                <w:rFonts w:ascii="方正书宋_GBK" w:eastAsia="方正书宋_GBK"/>
              </w:rPr>
            </w:pPr>
          </w:p>
        </w:tc>
        <w:tc>
          <w:tcPr>
            <w:tcW w:w="1276" w:type="dxa"/>
            <w:vAlign w:val="center"/>
          </w:tcPr>
          <w:p w14:paraId="54C02B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23CC8C7E">
            <w:pPr>
              <w:spacing w:line="300" w:lineRule="exact"/>
              <w:jc w:val="left"/>
              <w:rPr>
                <w:rFonts w:ascii="方正书宋_GBK" w:eastAsia="方正书宋_GBK"/>
              </w:rPr>
            </w:pPr>
            <w:r>
              <w:rPr>
                <w:rFonts w:hint="eastAsia" w:ascii="方正书宋_GBK" w:eastAsia="方正书宋_GBK"/>
              </w:rPr>
              <w:t>依据工作方案</w:t>
            </w:r>
          </w:p>
        </w:tc>
      </w:tr>
      <w:tr w14:paraId="4409F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7C6D2B">
            <w:pPr>
              <w:spacing w:line="300" w:lineRule="exact"/>
              <w:jc w:val="center"/>
              <w:rPr>
                <w:rFonts w:ascii="方正书宋_GBK" w:eastAsia="方正书宋_GBK"/>
              </w:rPr>
            </w:pPr>
          </w:p>
        </w:tc>
        <w:tc>
          <w:tcPr>
            <w:tcW w:w="1134" w:type="dxa"/>
            <w:vAlign w:val="center"/>
          </w:tcPr>
          <w:p w14:paraId="2E2DAAD5">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5353CBA">
            <w:pPr>
              <w:spacing w:line="300" w:lineRule="exact"/>
              <w:jc w:val="left"/>
              <w:rPr>
                <w:rFonts w:ascii="方正书宋_GBK" w:eastAsia="方正书宋_GBK"/>
              </w:rPr>
            </w:pPr>
            <w:r>
              <w:rPr>
                <w:rFonts w:hint="eastAsia" w:ascii="方正书宋_GBK" w:eastAsia="方正书宋_GBK"/>
              </w:rPr>
              <w:t>教学仪器等设备可持续使用年限</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59773C25">
            <w:pPr>
              <w:spacing w:line="300" w:lineRule="exact"/>
              <w:jc w:val="left"/>
              <w:rPr>
                <w:rFonts w:ascii="方正书宋_GBK" w:eastAsia="方正书宋_GBK"/>
              </w:rPr>
            </w:pPr>
            <w:r>
              <w:rPr>
                <w:rFonts w:hint="eastAsia" w:ascii="方正书宋_GBK" w:eastAsia="方正书宋_GBK"/>
              </w:rPr>
              <w:t>教学仪器等设备可供持续使用的年限</w:t>
            </w:r>
            <w:r>
              <w:rPr>
                <w:rFonts w:ascii="方正书宋_GBK" w:eastAsia="方正书宋_GBK"/>
              </w:rPr>
              <w:tab/>
            </w:r>
            <w:r>
              <w:rPr>
                <w:rFonts w:ascii="方正书宋_GBK" w:eastAsia="方正书宋_GBK"/>
              </w:rPr>
              <w:tab/>
            </w:r>
            <w:r>
              <w:rPr>
                <w:rFonts w:ascii="方正书宋_GBK" w:eastAsia="方正书宋_GBK"/>
              </w:rPr>
              <w:tab/>
            </w:r>
          </w:p>
          <w:p w14:paraId="0ABCBFE6">
            <w:pPr>
              <w:spacing w:line="300" w:lineRule="exact"/>
              <w:jc w:val="left"/>
              <w:rPr>
                <w:rFonts w:ascii="方正书宋_GBK" w:eastAsia="方正书宋_GBK"/>
              </w:rPr>
            </w:pPr>
          </w:p>
        </w:tc>
        <w:tc>
          <w:tcPr>
            <w:tcW w:w="1276" w:type="dxa"/>
            <w:vAlign w:val="center"/>
          </w:tcPr>
          <w:p w14:paraId="4F4E0B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27BA1989">
            <w:pPr>
              <w:spacing w:line="300" w:lineRule="exact"/>
              <w:jc w:val="left"/>
              <w:rPr>
                <w:rFonts w:ascii="方正书宋_GBK" w:eastAsia="方正书宋_GBK"/>
              </w:rPr>
            </w:pPr>
            <w:r>
              <w:rPr>
                <w:rFonts w:hint="eastAsia" w:ascii="方正书宋_GBK" w:eastAsia="方正书宋_GBK"/>
              </w:rPr>
              <w:t>依据工作方案</w:t>
            </w:r>
          </w:p>
        </w:tc>
      </w:tr>
      <w:tr w14:paraId="78293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34692FE">
            <w:pPr>
              <w:spacing w:line="300" w:lineRule="exact"/>
              <w:jc w:val="center"/>
              <w:rPr>
                <w:rFonts w:ascii="方正书宋_GBK" w:eastAsia="方正书宋_GBK"/>
              </w:rPr>
            </w:pPr>
          </w:p>
        </w:tc>
        <w:tc>
          <w:tcPr>
            <w:tcW w:w="1134" w:type="dxa"/>
            <w:vAlign w:val="center"/>
          </w:tcPr>
          <w:p w14:paraId="5A8CDB0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F701ABA">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3006860F">
            <w:pPr>
              <w:spacing w:line="300" w:lineRule="exact"/>
              <w:jc w:val="left"/>
              <w:rPr>
                <w:rFonts w:ascii="方正书宋_GBK" w:eastAsia="方正书宋_GBK"/>
              </w:rPr>
            </w:pPr>
            <w:r>
              <w:rPr>
                <w:rFonts w:hint="eastAsia" w:ascii="方正书宋_GBK" w:eastAsia="方正书宋_GBK"/>
              </w:rPr>
              <w:t>学校教育教学活动开展情况</w:t>
            </w:r>
            <w:r>
              <w:rPr>
                <w:rFonts w:ascii="方正书宋_GBK" w:eastAsia="方正书宋_GBK"/>
              </w:rPr>
              <w:tab/>
            </w:r>
            <w:r>
              <w:rPr>
                <w:rFonts w:ascii="方正书宋_GBK" w:eastAsia="方正书宋_GBK"/>
              </w:rPr>
              <w:tab/>
            </w:r>
            <w:r>
              <w:rPr>
                <w:rFonts w:ascii="方正书宋_GBK" w:eastAsia="方正书宋_GBK"/>
              </w:rPr>
              <w:tab/>
            </w:r>
          </w:p>
          <w:p w14:paraId="1B3AC845">
            <w:pPr>
              <w:spacing w:line="300" w:lineRule="exact"/>
              <w:jc w:val="left"/>
              <w:rPr>
                <w:rFonts w:ascii="方正书宋_GBK" w:eastAsia="方正书宋_GBK"/>
              </w:rPr>
            </w:pPr>
          </w:p>
        </w:tc>
        <w:tc>
          <w:tcPr>
            <w:tcW w:w="1276" w:type="dxa"/>
            <w:vAlign w:val="center"/>
          </w:tcPr>
          <w:p w14:paraId="20FBBE06">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202FCEA0">
            <w:pPr>
              <w:spacing w:line="300" w:lineRule="exact"/>
              <w:jc w:val="left"/>
              <w:rPr>
                <w:rFonts w:ascii="方正书宋_GBK" w:eastAsia="方正书宋_GBK"/>
              </w:rPr>
            </w:pPr>
            <w:r>
              <w:rPr>
                <w:rFonts w:hint="eastAsia" w:ascii="方正书宋_GBK" w:eastAsia="方正书宋_GBK"/>
              </w:rPr>
              <w:t>依据工作方案</w:t>
            </w:r>
          </w:p>
        </w:tc>
      </w:tr>
      <w:tr w14:paraId="355AB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735FA1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CBE620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EBEB3F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F1375E1">
            <w:pPr>
              <w:spacing w:line="300" w:lineRule="exact"/>
              <w:jc w:val="left"/>
              <w:rPr>
                <w:rFonts w:ascii="方正书宋_GBK" w:eastAsia="方正书宋_GBK"/>
              </w:rPr>
            </w:pPr>
            <w:r>
              <w:rPr>
                <w:rFonts w:hint="eastAsia" w:ascii="方正书宋_GBK" w:eastAsia="方正书宋_GBK"/>
              </w:rPr>
              <w:t>调查中学生队学校满意的人数占总人数的比率</w:t>
            </w:r>
            <w:r>
              <w:rPr>
                <w:rFonts w:ascii="方正书宋_GBK" w:eastAsia="方正书宋_GBK"/>
              </w:rPr>
              <w:tab/>
            </w:r>
            <w:r>
              <w:rPr>
                <w:rFonts w:ascii="方正书宋_GBK" w:eastAsia="方正书宋_GBK"/>
              </w:rPr>
              <w:tab/>
            </w:r>
            <w:r>
              <w:rPr>
                <w:rFonts w:ascii="方正书宋_GBK" w:eastAsia="方正书宋_GBK"/>
              </w:rPr>
              <w:tab/>
            </w:r>
          </w:p>
          <w:p w14:paraId="47CAD868">
            <w:pPr>
              <w:spacing w:line="300" w:lineRule="exact"/>
              <w:jc w:val="left"/>
              <w:rPr>
                <w:rFonts w:ascii="方正书宋_GBK" w:eastAsia="方正书宋_GBK"/>
              </w:rPr>
            </w:pPr>
          </w:p>
        </w:tc>
        <w:tc>
          <w:tcPr>
            <w:tcW w:w="1276" w:type="dxa"/>
            <w:vAlign w:val="center"/>
          </w:tcPr>
          <w:p w14:paraId="0002B1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A23F832">
            <w:pPr>
              <w:spacing w:line="300" w:lineRule="exact"/>
              <w:jc w:val="left"/>
              <w:rPr>
                <w:rFonts w:ascii="方正书宋_GBK" w:eastAsia="方正书宋_GBK"/>
              </w:rPr>
            </w:pPr>
            <w:r>
              <w:rPr>
                <w:rFonts w:hint="eastAsia" w:ascii="方正书宋_GBK" w:eastAsia="方正书宋_GBK"/>
              </w:rPr>
              <w:t>依据工作方案</w:t>
            </w:r>
          </w:p>
        </w:tc>
      </w:tr>
      <w:tr w14:paraId="6BC1C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409A08">
            <w:pPr>
              <w:spacing w:line="300" w:lineRule="exact"/>
              <w:jc w:val="center"/>
              <w:rPr>
                <w:rFonts w:ascii="方正书宋_GBK" w:eastAsia="方正书宋_GBK"/>
              </w:rPr>
            </w:pPr>
          </w:p>
        </w:tc>
        <w:tc>
          <w:tcPr>
            <w:tcW w:w="1134" w:type="dxa"/>
            <w:vAlign w:val="center"/>
          </w:tcPr>
          <w:p w14:paraId="5A7266C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37F62F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3C3ECDF">
            <w:pPr>
              <w:spacing w:line="300" w:lineRule="exact"/>
              <w:jc w:val="left"/>
              <w:rPr>
                <w:rFonts w:ascii="方正书宋_GBK" w:eastAsia="方正书宋_GBK"/>
              </w:rPr>
            </w:pPr>
            <w:r>
              <w:rPr>
                <w:rFonts w:hint="eastAsia" w:ascii="方正书宋_GBK" w:eastAsia="方正书宋_GBK"/>
              </w:rPr>
              <w:t>调查中教师对学校满意的人数占总人数的比率</w:t>
            </w:r>
          </w:p>
        </w:tc>
        <w:tc>
          <w:tcPr>
            <w:tcW w:w="1276" w:type="dxa"/>
            <w:vAlign w:val="center"/>
          </w:tcPr>
          <w:p w14:paraId="28428C3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F654CB5">
            <w:pPr>
              <w:spacing w:line="300" w:lineRule="exact"/>
              <w:jc w:val="left"/>
              <w:rPr>
                <w:rFonts w:ascii="方正书宋_GBK" w:eastAsia="方正书宋_GBK"/>
              </w:rPr>
            </w:pPr>
            <w:r>
              <w:rPr>
                <w:rFonts w:hint="eastAsia" w:ascii="方正书宋_GBK" w:eastAsia="方正书宋_GBK"/>
              </w:rPr>
              <w:t>依据工作方案</w:t>
            </w:r>
          </w:p>
        </w:tc>
      </w:tr>
      <w:tr w14:paraId="626BB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CABEB06">
            <w:pPr>
              <w:spacing w:line="300" w:lineRule="exact"/>
              <w:jc w:val="center"/>
              <w:rPr>
                <w:rFonts w:ascii="方正书宋_GBK" w:eastAsia="方正书宋_GBK"/>
              </w:rPr>
            </w:pPr>
          </w:p>
        </w:tc>
        <w:tc>
          <w:tcPr>
            <w:tcW w:w="1134" w:type="dxa"/>
            <w:vAlign w:val="center"/>
          </w:tcPr>
          <w:p w14:paraId="31ED660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59A4BBD">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85C3741">
            <w:pPr>
              <w:spacing w:line="300" w:lineRule="exact"/>
              <w:jc w:val="left"/>
              <w:rPr>
                <w:rFonts w:ascii="方正书宋_GBK" w:eastAsia="方正书宋_GBK"/>
              </w:rPr>
            </w:pPr>
            <w:r>
              <w:rPr>
                <w:rFonts w:hint="eastAsia" w:ascii="方正书宋_GBK" w:eastAsia="方正书宋_GBK"/>
              </w:rPr>
              <w:t>调查中学生家长对学校满意的人数占总人数的比率</w:t>
            </w:r>
          </w:p>
        </w:tc>
        <w:tc>
          <w:tcPr>
            <w:tcW w:w="1276" w:type="dxa"/>
            <w:vAlign w:val="center"/>
          </w:tcPr>
          <w:p w14:paraId="082A64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4C48023">
            <w:pPr>
              <w:spacing w:line="300" w:lineRule="exact"/>
              <w:jc w:val="left"/>
              <w:rPr>
                <w:rFonts w:ascii="方正书宋_GBK" w:eastAsia="方正书宋_GBK"/>
              </w:rPr>
            </w:pPr>
            <w:r>
              <w:rPr>
                <w:rFonts w:hint="eastAsia" w:ascii="方正书宋_GBK" w:eastAsia="方正书宋_GBK"/>
              </w:rPr>
              <w:t>依据工作方案</w:t>
            </w:r>
          </w:p>
        </w:tc>
      </w:tr>
    </w:tbl>
    <w:p w14:paraId="6B6A7D3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95232FE">
      <w:pPr>
        <w:spacing w:line="300" w:lineRule="exact"/>
        <w:ind w:firstLine="420" w:firstLineChars="200"/>
        <w:jc w:val="left"/>
      </w:pPr>
    </w:p>
    <w:p w14:paraId="1354D3EC">
      <w:pPr>
        <w:ind w:firstLine="562" w:firstLineChars="200"/>
        <w:jc w:val="left"/>
        <w:outlineLvl w:val="1"/>
        <w:rPr>
          <w:rFonts w:hAnsi="宋体"/>
          <w:b/>
          <w:sz w:val="28"/>
        </w:rPr>
      </w:pPr>
      <w:r>
        <w:rPr>
          <w:rFonts w:ascii="方正仿宋_GBK" w:eastAsia="方正仿宋_GBK"/>
          <w:b/>
          <w:sz w:val="28"/>
        </w:rPr>
        <w:t>80</w:t>
      </w:r>
      <w:r>
        <w:rPr>
          <w:rFonts w:hint="eastAsia" w:ascii="方正仿宋_GBK" w:eastAsia="方正仿宋_GBK"/>
          <w:b/>
          <w:sz w:val="28"/>
        </w:rPr>
        <w:t>、羊平镇教育教学专项业务经费绩效目标表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3" w:name="_Toc30353048"/>
      <w:r>
        <w:rPr>
          <w:rFonts w:ascii="方正仿宋_GBK" w:eastAsia="方正仿宋_GBK"/>
          <w:b/>
          <w:sz w:val="28"/>
        </w:rPr>
        <w:instrText xml:space="preserve">80</w:instrText>
      </w:r>
      <w:r>
        <w:rPr>
          <w:rFonts w:hint="eastAsia" w:ascii="方正仿宋_GBK" w:eastAsia="方正仿宋_GBK"/>
          <w:b/>
          <w:sz w:val="28"/>
        </w:rPr>
        <w:instrText xml:space="preserve">、羊平镇教育教学专项业务经费绩效目标表</w:instrText>
      </w:r>
      <w:bookmarkEnd w:id="8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671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468E96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B7B4CA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r>
              <w:rPr>
                <w:rFonts w:ascii="方正书宋_GBK" w:eastAsia="方正书宋_GBK"/>
              </w:rPr>
              <w:t>.</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1793E5D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、开展丰富多彩的文体活动，增强学生基本素养。组织教师参加各种业务培训，提高教师业务素质。</w:t>
            </w:r>
          </w:p>
        </w:tc>
      </w:tr>
    </w:tbl>
    <w:p w14:paraId="4AE04B5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FAB8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D2A8E7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39E34B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AB0D89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04FFC0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682720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FBB3086">
            <w:pPr>
              <w:spacing w:line="300" w:lineRule="exact"/>
              <w:jc w:val="center"/>
              <w:rPr>
                <w:rFonts w:ascii="方正书宋_GBK" w:eastAsia="方正书宋_GBK"/>
                <w:b/>
              </w:rPr>
            </w:pPr>
            <w:r>
              <w:rPr>
                <w:rFonts w:hint="eastAsia" w:ascii="方正书宋_GBK" w:eastAsia="方正书宋_GBK"/>
                <w:b/>
              </w:rPr>
              <w:t>指标值确定依据</w:t>
            </w:r>
          </w:p>
        </w:tc>
      </w:tr>
      <w:tr w14:paraId="3F08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B550D0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51462A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778EFA7">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0BBB745">
            <w:pPr>
              <w:spacing w:line="300" w:lineRule="exact"/>
              <w:jc w:val="left"/>
              <w:rPr>
                <w:rFonts w:ascii="方正书宋_GBK" w:eastAsia="方正书宋_GBK"/>
              </w:rPr>
            </w:pPr>
            <w:r>
              <w:rPr>
                <w:rFonts w:hint="eastAsia" w:ascii="方正书宋_GBK" w:eastAsia="方正书宋_GBK"/>
              </w:rPr>
              <w:t>美化、白化、绿化校园面积约等于计划实施面积</w:t>
            </w:r>
          </w:p>
          <w:p w14:paraId="2074C4AF">
            <w:pPr>
              <w:spacing w:line="300" w:lineRule="exact"/>
              <w:jc w:val="left"/>
              <w:rPr>
                <w:rFonts w:ascii="方正书宋_GBK" w:eastAsia="方正书宋_GBK"/>
              </w:rPr>
            </w:pPr>
          </w:p>
        </w:tc>
        <w:tc>
          <w:tcPr>
            <w:tcW w:w="1276" w:type="dxa"/>
            <w:vAlign w:val="center"/>
          </w:tcPr>
          <w:p w14:paraId="7FB18F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49689583">
            <w:pPr>
              <w:spacing w:line="300" w:lineRule="exact"/>
              <w:jc w:val="left"/>
              <w:rPr>
                <w:rFonts w:ascii="方正书宋_GBK" w:eastAsia="方正书宋_GBK"/>
              </w:rPr>
            </w:pPr>
            <w:r>
              <w:rPr>
                <w:rFonts w:hint="eastAsia" w:ascii="方正书宋_GBK" w:eastAsia="方正书宋_GBK"/>
              </w:rPr>
              <w:t>依据工作方案</w:t>
            </w:r>
          </w:p>
        </w:tc>
      </w:tr>
      <w:tr w14:paraId="7F879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7F29F6">
            <w:pPr>
              <w:spacing w:line="300" w:lineRule="exact"/>
              <w:jc w:val="center"/>
              <w:rPr>
                <w:rFonts w:ascii="方正书宋_GBK" w:eastAsia="方正书宋_GBK"/>
              </w:rPr>
            </w:pPr>
          </w:p>
        </w:tc>
        <w:tc>
          <w:tcPr>
            <w:tcW w:w="1134" w:type="dxa"/>
            <w:vAlign w:val="center"/>
          </w:tcPr>
          <w:p w14:paraId="1B1A059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BABA879">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328A7A92">
            <w:pPr>
              <w:spacing w:line="300" w:lineRule="exact"/>
              <w:jc w:val="left"/>
              <w:rPr>
                <w:rFonts w:ascii="方正书宋_GBK" w:eastAsia="方正书宋_GBK"/>
              </w:rPr>
            </w:pPr>
            <w:r>
              <w:rPr>
                <w:rFonts w:hint="eastAsia" w:ascii="方正书宋_GBK" w:eastAsia="方正书宋_GBK"/>
              </w:rPr>
              <w:t>举行春季运动会、乒乓球赛等文体活动场次完全实施</w:t>
            </w:r>
          </w:p>
        </w:tc>
        <w:tc>
          <w:tcPr>
            <w:tcW w:w="1276" w:type="dxa"/>
            <w:vAlign w:val="center"/>
          </w:tcPr>
          <w:p w14:paraId="0E6F22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0959DE38">
            <w:pPr>
              <w:spacing w:line="300" w:lineRule="exact"/>
              <w:jc w:val="left"/>
              <w:rPr>
                <w:rFonts w:ascii="方正书宋_GBK" w:eastAsia="方正书宋_GBK"/>
              </w:rPr>
            </w:pPr>
            <w:r>
              <w:rPr>
                <w:rFonts w:hint="eastAsia" w:ascii="方正书宋_GBK" w:eastAsia="方正书宋_GBK"/>
              </w:rPr>
              <w:t>依据工作方案</w:t>
            </w:r>
          </w:p>
        </w:tc>
      </w:tr>
      <w:tr w14:paraId="46116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C6973C">
            <w:pPr>
              <w:spacing w:line="300" w:lineRule="exact"/>
              <w:jc w:val="center"/>
              <w:rPr>
                <w:rFonts w:ascii="方正书宋_GBK" w:eastAsia="方正书宋_GBK"/>
              </w:rPr>
            </w:pPr>
          </w:p>
        </w:tc>
        <w:tc>
          <w:tcPr>
            <w:tcW w:w="1134" w:type="dxa"/>
            <w:vAlign w:val="center"/>
          </w:tcPr>
          <w:p w14:paraId="562A07E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88035EC">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5C0C6383">
            <w:pPr>
              <w:spacing w:line="300" w:lineRule="exact"/>
              <w:jc w:val="left"/>
              <w:rPr>
                <w:rFonts w:ascii="方正书宋_GBK" w:eastAsia="方正书宋_GBK"/>
              </w:rPr>
            </w:pPr>
            <w:r>
              <w:rPr>
                <w:rFonts w:hint="eastAsia" w:ascii="方正书宋_GBK" w:eastAsia="方正书宋_GBK"/>
              </w:rPr>
              <w:t>学校参加校方责任险的人数</w:t>
            </w:r>
          </w:p>
        </w:tc>
        <w:tc>
          <w:tcPr>
            <w:tcW w:w="1276" w:type="dxa"/>
            <w:vAlign w:val="center"/>
          </w:tcPr>
          <w:p w14:paraId="48F049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w:t>
            </w:r>
          </w:p>
        </w:tc>
        <w:tc>
          <w:tcPr>
            <w:tcW w:w="1701" w:type="dxa"/>
            <w:vAlign w:val="center"/>
          </w:tcPr>
          <w:p w14:paraId="21F2519D">
            <w:pPr>
              <w:spacing w:line="300" w:lineRule="exact"/>
              <w:jc w:val="left"/>
              <w:rPr>
                <w:rFonts w:ascii="方正书宋_GBK" w:eastAsia="方正书宋_GBK"/>
              </w:rPr>
            </w:pPr>
            <w:r>
              <w:rPr>
                <w:rFonts w:hint="eastAsia" w:ascii="方正书宋_GBK" w:eastAsia="方正书宋_GBK"/>
              </w:rPr>
              <w:t>依据工作方案</w:t>
            </w:r>
          </w:p>
        </w:tc>
      </w:tr>
      <w:tr w14:paraId="3E364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9BEDA8">
            <w:pPr>
              <w:spacing w:line="300" w:lineRule="exact"/>
              <w:jc w:val="center"/>
              <w:rPr>
                <w:rFonts w:ascii="方正书宋_GBK" w:eastAsia="方正书宋_GBK"/>
              </w:rPr>
            </w:pPr>
          </w:p>
        </w:tc>
        <w:tc>
          <w:tcPr>
            <w:tcW w:w="1134" w:type="dxa"/>
            <w:vAlign w:val="center"/>
          </w:tcPr>
          <w:p w14:paraId="3883DEB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CCB10DB">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7EC36736">
            <w:pPr>
              <w:spacing w:line="300" w:lineRule="exact"/>
              <w:jc w:val="left"/>
              <w:rPr>
                <w:rFonts w:ascii="方正书宋_GBK" w:eastAsia="方正书宋_GBK"/>
              </w:rPr>
            </w:pPr>
            <w:r>
              <w:rPr>
                <w:rFonts w:hint="eastAsia" w:ascii="方正书宋_GBK" w:eastAsia="方正书宋_GBK"/>
              </w:rPr>
              <w:t>学校各项文体活动完成量占完成总量比率</w:t>
            </w:r>
          </w:p>
        </w:tc>
        <w:tc>
          <w:tcPr>
            <w:tcW w:w="1276" w:type="dxa"/>
            <w:vAlign w:val="center"/>
          </w:tcPr>
          <w:p w14:paraId="71A70A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B3D75C1">
            <w:pPr>
              <w:spacing w:line="300" w:lineRule="exact"/>
              <w:jc w:val="left"/>
              <w:rPr>
                <w:rFonts w:ascii="方正书宋_GBK" w:eastAsia="方正书宋_GBK"/>
              </w:rPr>
            </w:pPr>
            <w:r>
              <w:rPr>
                <w:rFonts w:hint="eastAsia" w:ascii="方正书宋_GBK" w:eastAsia="方正书宋_GBK"/>
              </w:rPr>
              <w:t>依据工作方案</w:t>
            </w:r>
          </w:p>
        </w:tc>
      </w:tr>
      <w:tr w14:paraId="1DC6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40B1CE">
            <w:pPr>
              <w:spacing w:line="300" w:lineRule="exact"/>
              <w:jc w:val="center"/>
              <w:rPr>
                <w:rFonts w:ascii="方正书宋_GBK" w:eastAsia="方正书宋_GBK"/>
              </w:rPr>
            </w:pPr>
          </w:p>
        </w:tc>
        <w:tc>
          <w:tcPr>
            <w:tcW w:w="1134" w:type="dxa"/>
            <w:vAlign w:val="center"/>
          </w:tcPr>
          <w:p w14:paraId="510D836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917E840">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6103313E">
            <w:pPr>
              <w:spacing w:line="300" w:lineRule="exact"/>
              <w:jc w:val="left"/>
              <w:rPr>
                <w:rFonts w:ascii="方正书宋_GBK" w:eastAsia="方正书宋_GBK"/>
              </w:rPr>
            </w:pPr>
            <w:r>
              <w:rPr>
                <w:rFonts w:hint="eastAsia" w:ascii="方正书宋_GBK" w:eastAsia="方正书宋_GBK"/>
              </w:rPr>
              <w:t>教师培训合格的教师数占培训教师总人数的比率</w:t>
            </w:r>
          </w:p>
        </w:tc>
        <w:tc>
          <w:tcPr>
            <w:tcW w:w="1276" w:type="dxa"/>
            <w:vAlign w:val="center"/>
          </w:tcPr>
          <w:p w14:paraId="73C340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14:paraId="7EA60C4F">
            <w:pPr>
              <w:spacing w:line="300" w:lineRule="exact"/>
              <w:jc w:val="left"/>
              <w:rPr>
                <w:rFonts w:ascii="方正书宋_GBK" w:eastAsia="方正书宋_GBK"/>
              </w:rPr>
            </w:pPr>
            <w:r>
              <w:rPr>
                <w:rFonts w:hint="eastAsia" w:ascii="方正书宋_GBK" w:eastAsia="方正书宋_GBK"/>
              </w:rPr>
              <w:t>依据工作方案</w:t>
            </w:r>
          </w:p>
        </w:tc>
      </w:tr>
      <w:tr w14:paraId="49BEB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039102B">
            <w:pPr>
              <w:spacing w:line="300" w:lineRule="exact"/>
              <w:jc w:val="center"/>
              <w:rPr>
                <w:rFonts w:ascii="方正书宋_GBK" w:eastAsia="方正书宋_GBK"/>
              </w:rPr>
            </w:pPr>
          </w:p>
        </w:tc>
        <w:tc>
          <w:tcPr>
            <w:tcW w:w="1134" w:type="dxa"/>
            <w:vAlign w:val="center"/>
          </w:tcPr>
          <w:p w14:paraId="5D44266E">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2FA7C2D">
            <w:pPr>
              <w:spacing w:line="300" w:lineRule="exact"/>
              <w:jc w:val="left"/>
              <w:rPr>
                <w:rFonts w:ascii="方正书宋_GBK" w:eastAsia="方正书宋_GBK"/>
              </w:rPr>
            </w:pPr>
            <w:r>
              <w:rPr>
                <w:rFonts w:hint="eastAsia" w:ascii="方正书宋_GBK" w:eastAsia="方正书宋_GBK"/>
              </w:rPr>
              <w:t>购买教学用品合格率</w:t>
            </w:r>
          </w:p>
        </w:tc>
        <w:tc>
          <w:tcPr>
            <w:tcW w:w="2891" w:type="dxa"/>
            <w:vAlign w:val="center"/>
          </w:tcPr>
          <w:p w14:paraId="03A9C0E1">
            <w:pPr>
              <w:spacing w:line="300" w:lineRule="exact"/>
              <w:jc w:val="left"/>
              <w:rPr>
                <w:rFonts w:ascii="方正书宋_GBK" w:eastAsia="方正书宋_GBK"/>
              </w:rPr>
            </w:pPr>
            <w:r>
              <w:rPr>
                <w:rFonts w:hint="eastAsia" w:ascii="方正书宋_GBK" w:eastAsia="方正书宋_GBK"/>
              </w:rPr>
              <w:t>购买教学用品合格数量占总数量的比率</w:t>
            </w:r>
          </w:p>
        </w:tc>
        <w:tc>
          <w:tcPr>
            <w:tcW w:w="1276" w:type="dxa"/>
            <w:vAlign w:val="center"/>
          </w:tcPr>
          <w:p w14:paraId="6D7BB27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6CCB7E6">
            <w:pPr>
              <w:spacing w:line="300" w:lineRule="exact"/>
              <w:jc w:val="left"/>
              <w:rPr>
                <w:rFonts w:ascii="方正书宋_GBK" w:eastAsia="方正书宋_GBK"/>
              </w:rPr>
            </w:pPr>
            <w:r>
              <w:rPr>
                <w:rFonts w:hint="eastAsia" w:ascii="方正书宋_GBK" w:eastAsia="方正书宋_GBK"/>
              </w:rPr>
              <w:t>依据工作方案</w:t>
            </w:r>
          </w:p>
        </w:tc>
      </w:tr>
      <w:tr w14:paraId="1046B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A484F19">
            <w:pPr>
              <w:spacing w:line="300" w:lineRule="exact"/>
              <w:jc w:val="center"/>
              <w:rPr>
                <w:rFonts w:ascii="方正书宋_GBK" w:eastAsia="方正书宋_GBK"/>
              </w:rPr>
            </w:pPr>
          </w:p>
        </w:tc>
        <w:tc>
          <w:tcPr>
            <w:tcW w:w="1134" w:type="dxa"/>
            <w:vAlign w:val="center"/>
          </w:tcPr>
          <w:p w14:paraId="5B78EC28">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FE08447">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17E9CB27">
            <w:pPr>
              <w:spacing w:line="300" w:lineRule="exact"/>
              <w:jc w:val="left"/>
              <w:rPr>
                <w:rFonts w:ascii="方正书宋_GBK" w:eastAsia="方正书宋_GBK"/>
              </w:rPr>
            </w:pPr>
            <w:r>
              <w:rPr>
                <w:rFonts w:hint="eastAsia" w:ascii="方正书宋_GBK" w:eastAsia="方正书宋_GBK"/>
              </w:rPr>
              <w:t>校园美化、白化、绿化等项目完成量占完成总量比率</w:t>
            </w:r>
          </w:p>
        </w:tc>
        <w:tc>
          <w:tcPr>
            <w:tcW w:w="1276" w:type="dxa"/>
            <w:vAlign w:val="center"/>
          </w:tcPr>
          <w:p w14:paraId="7305C6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6D48068">
            <w:pPr>
              <w:spacing w:line="300" w:lineRule="exact"/>
              <w:jc w:val="left"/>
              <w:rPr>
                <w:rFonts w:ascii="方正书宋_GBK" w:eastAsia="方正书宋_GBK"/>
              </w:rPr>
            </w:pPr>
            <w:r>
              <w:rPr>
                <w:rFonts w:hint="eastAsia" w:ascii="方正书宋_GBK" w:eastAsia="方正书宋_GBK"/>
              </w:rPr>
              <w:t>依据工作方案</w:t>
            </w:r>
          </w:p>
        </w:tc>
      </w:tr>
      <w:tr w14:paraId="5D354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FFCC960">
            <w:pPr>
              <w:spacing w:line="300" w:lineRule="exact"/>
              <w:jc w:val="center"/>
              <w:rPr>
                <w:rFonts w:ascii="方正书宋_GBK" w:eastAsia="方正书宋_GBK"/>
              </w:rPr>
            </w:pPr>
          </w:p>
        </w:tc>
        <w:tc>
          <w:tcPr>
            <w:tcW w:w="1134" w:type="dxa"/>
            <w:vAlign w:val="center"/>
          </w:tcPr>
          <w:p w14:paraId="47C1831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0599AF7">
            <w:pPr>
              <w:spacing w:line="300" w:lineRule="exact"/>
              <w:jc w:val="left"/>
              <w:rPr>
                <w:rFonts w:ascii="方正书宋_GBK" w:eastAsia="方正书宋_GBK"/>
              </w:rPr>
            </w:pPr>
            <w:r>
              <w:rPr>
                <w:rFonts w:hint="eastAsia" w:ascii="方正书宋_GBK" w:eastAsia="方正书宋_GBK"/>
              </w:rPr>
              <w:t>购买任务完成率</w:t>
            </w:r>
          </w:p>
        </w:tc>
        <w:tc>
          <w:tcPr>
            <w:tcW w:w="2891" w:type="dxa"/>
            <w:vAlign w:val="center"/>
          </w:tcPr>
          <w:p w14:paraId="345C2B22">
            <w:pPr>
              <w:spacing w:line="300" w:lineRule="exact"/>
              <w:jc w:val="left"/>
              <w:rPr>
                <w:rFonts w:ascii="方正书宋_GBK" w:eastAsia="方正书宋_GBK"/>
              </w:rPr>
            </w:pPr>
            <w:r>
              <w:rPr>
                <w:rFonts w:hint="eastAsia" w:ascii="方正书宋_GBK" w:eastAsia="方正书宋_GBK"/>
              </w:rPr>
              <w:t>购买任务完成量占总任务的比率</w:t>
            </w:r>
          </w:p>
        </w:tc>
        <w:tc>
          <w:tcPr>
            <w:tcW w:w="1276" w:type="dxa"/>
            <w:vAlign w:val="center"/>
          </w:tcPr>
          <w:p w14:paraId="6F74CC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DBE3EB5">
            <w:pPr>
              <w:spacing w:line="300" w:lineRule="exact"/>
              <w:jc w:val="left"/>
              <w:rPr>
                <w:rFonts w:ascii="方正书宋_GBK" w:eastAsia="方正书宋_GBK"/>
              </w:rPr>
            </w:pPr>
            <w:r>
              <w:rPr>
                <w:rFonts w:hint="eastAsia" w:ascii="方正书宋_GBK" w:eastAsia="方正书宋_GBK"/>
              </w:rPr>
              <w:t>依据工作方案</w:t>
            </w:r>
          </w:p>
        </w:tc>
      </w:tr>
      <w:tr w14:paraId="236F1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937F39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DF2E4D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2146D43">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51966611">
            <w:pPr>
              <w:spacing w:line="300" w:lineRule="exact"/>
              <w:jc w:val="left"/>
              <w:rPr>
                <w:rFonts w:ascii="方正书宋_GBK" w:eastAsia="方正书宋_GBK"/>
              </w:rPr>
            </w:pPr>
            <w:r>
              <w:rPr>
                <w:rFonts w:hint="eastAsia" w:ascii="方正书宋_GBK" w:eastAsia="方正书宋_GBK"/>
              </w:rPr>
              <w:t>在校生辍学人数占总人数的比率</w:t>
            </w:r>
          </w:p>
        </w:tc>
        <w:tc>
          <w:tcPr>
            <w:tcW w:w="1276" w:type="dxa"/>
            <w:vAlign w:val="center"/>
          </w:tcPr>
          <w:p w14:paraId="56B4DC4B">
            <w:pPr>
              <w:spacing w:line="300" w:lineRule="exact"/>
              <w:jc w:val="left"/>
              <w:rPr>
                <w:rFonts w:ascii="方正书宋_GBK" w:eastAsia="方正书宋_GBK"/>
              </w:rPr>
            </w:pPr>
            <w:r>
              <w:rPr>
                <w:rFonts w:ascii="方正书宋_GBK" w:eastAsia="方正书宋_GBK"/>
              </w:rPr>
              <w:t>0%</w:t>
            </w:r>
          </w:p>
        </w:tc>
        <w:tc>
          <w:tcPr>
            <w:tcW w:w="1701" w:type="dxa"/>
            <w:vAlign w:val="center"/>
          </w:tcPr>
          <w:p w14:paraId="4A87AD4A">
            <w:pPr>
              <w:spacing w:line="300" w:lineRule="exact"/>
              <w:jc w:val="left"/>
              <w:rPr>
                <w:rFonts w:ascii="方正书宋_GBK" w:eastAsia="方正书宋_GBK"/>
              </w:rPr>
            </w:pPr>
            <w:r>
              <w:rPr>
                <w:rFonts w:hint="eastAsia" w:ascii="方正书宋_GBK" w:eastAsia="方正书宋_GBK"/>
              </w:rPr>
              <w:t>依据工作方案</w:t>
            </w:r>
          </w:p>
        </w:tc>
      </w:tr>
      <w:tr w14:paraId="026EF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E2236D">
            <w:pPr>
              <w:spacing w:line="300" w:lineRule="exact"/>
              <w:jc w:val="center"/>
              <w:rPr>
                <w:rFonts w:ascii="方正书宋_GBK" w:eastAsia="方正书宋_GBK"/>
              </w:rPr>
            </w:pPr>
          </w:p>
        </w:tc>
        <w:tc>
          <w:tcPr>
            <w:tcW w:w="1134" w:type="dxa"/>
            <w:vAlign w:val="center"/>
          </w:tcPr>
          <w:p w14:paraId="3622234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08BB9FE">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4EB31E1">
            <w:pPr>
              <w:spacing w:line="300" w:lineRule="exact"/>
              <w:jc w:val="left"/>
              <w:rPr>
                <w:rFonts w:ascii="方正书宋_GBK" w:eastAsia="方正书宋_GBK"/>
              </w:rPr>
            </w:pPr>
            <w:r>
              <w:rPr>
                <w:rFonts w:hint="eastAsia" w:ascii="方正书宋_GBK" w:eastAsia="方正书宋_GBK"/>
              </w:rPr>
              <w:t>学校受益的学生人数</w:t>
            </w:r>
          </w:p>
        </w:tc>
        <w:tc>
          <w:tcPr>
            <w:tcW w:w="1276" w:type="dxa"/>
            <w:vAlign w:val="center"/>
          </w:tcPr>
          <w:p w14:paraId="679B9D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14:paraId="229586A3">
            <w:pPr>
              <w:spacing w:line="300" w:lineRule="exact"/>
              <w:jc w:val="left"/>
              <w:rPr>
                <w:rFonts w:ascii="方正书宋_GBK" w:eastAsia="方正书宋_GBK"/>
              </w:rPr>
            </w:pPr>
            <w:r>
              <w:rPr>
                <w:rFonts w:hint="eastAsia" w:ascii="方正书宋_GBK" w:eastAsia="方正书宋_GBK"/>
              </w:rPr>
              <w:t>依据工作方案</w:t>
            </w:r>
          </w:p>
        </w:tc>
      </w:tr>
      <w:tr w14:paraId="35CC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C17637E">
            <w:pPr>
              <w:spacing w:line="300" w:lineRule="exact"/>
              <w:jc w:val="center"/>
              <w:rPr>
                <w:rFonts w:ascii="方正书宋_GBK" w:eastAsia="方正书宋_GBK"/>
              </w:rPr>
            </w:pPr>
          </w:p>
        </w:tc>
        <w:tc>
          <w:tcPr>
            <w:tcW w:w="1134" w:type="dxa"/>
            <w:vAlign w:val="center"/>
          </w:tcPr>
          <w:p w14:paraId="026130F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5BEC463">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7DA7F32F">
            <w:pPr>
              <w:spacing w:line="300" w:lineRule="exact"/>
              <w:jc w:val="left"/>
              <w:rPr>
                <w:rFonts w:ascii="方正书宋_GBK" w:eastAsia="方正书宋_GBK"/>
              </w:rPr>
            </w:pPr>
            <w:r>
              <w:rPr>
                <w:rFonts w:hint="eastAsia" w:ascii="方正书宋_GBK" w:eastAsia="方正书宋_GBK"/>
              </w:rPr>
              <w:t>教学仪器等设备可持续使用年数</w:t>
            </w:r>
          </w:p>
        </w:tc>
        <w:tc>
          <w:tcPr>
            <w:tcW w:w="1276" w:type="dxa"/>
            <w:vAlign w:val="center"/>
          </w:tcPr>
          <w:p w14:paraId="18BFAA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487F8E8B">
            <w:pPr>
              <w:spacing w:line="300" w:lineRule="exact"/>
              <w:jc w:val="left"/>
              <w:rPr>
                <w:rFonts w:ascii="方正书宋_GBK" w:eastAsia="方正书宋_GBK"/>
              </w:rPr>
            </w:pPr>
            <w:r>
              <w:rPr>
                <w:rFonts w:hint="eastAsia" w:ascii="方正书宋_GBK" w:eastAsia="方正书宋_GBK"/>
              </w:rPr>
              <w:t>依据工作方案</w:t>
            </w:r>
          </w:p>
        </w:tc>
      </w:tr>
      <w:tr w14:paraId="14278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C7C5DA">
            <w:pPr>
              <w:spacing w:line="300" w:lineRule="exact"/>
              <w:jc w:val="center"/>
              <w:rPr>
                <w:rFonts w:ascii="方正书宋_GBK" w:eastAsia="方正书宋_GBK"/>
              </w:rPr>
            </w:pPr>
          </w:p>
        </w:tc>
        <w:tc>
          <w:tcPr>
            <w:tcW w:w="1134" w:type="dxa"/>
            <w:vAlign w:val="center"/>
          </w:tcPr>
          <w:p w14:paraId="72DCBA1E">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9390C30">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0FC4F746">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357998D9">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3F313628">
            <w:pPr>
              <w:spacing w:line="300" w:lineRule="exact"/>
              <w:jc w:val="left"/>
              <w:rPr>
                <w:rFonts w:ascii="方正书宋_GBK" w:eastAsia="方正书宋_GBK"/>
              </w:rPr>
            </w:pPr>
            <w:r>
              <w:rPr>
                <w:rFonts w:hint="eastAsia" w:ascii="方正书宋_GBK" w:eastAsia="方正书宋_GBK"/>
              </w:rPr>
              <w:t>依据工作方案</w:t>
            </w:r>
          </w:p>
        </w:tc>
      </w:tr>
      <w:tr w14:paraId="4F33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883E0C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97FD2D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9F7DD7C">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E79B966">
            <w:pPr>
              <w:spacing w:line="300" w:lineRule="exact"/>
              <w:jc w:val="left"/>
              <w:rPr>
                <w:rFonts w:ascii="方正书宋_GBK" w:eastAsia="方正书宋_GBK"/>
              </w:rPr>
            </w:pPr>
            <w:r>
              <w:rPr>
                <w:rFonts w:hint="eastAsia" w:ascii="方正书宋_GBK" w:eastAsia="方正书宋_GBK"/>
              </w:rPr>
              <w:t>调查对学校满意和比较满意的学生数占调查总人数的比率</w:t>
            </w:r>
          </w:p>
        </w:tc>
        <w:tc>
          <w:tcPr>
            <w:tcW w:w="1276" w:type="dxa"/>
            <w:vAlign w:val="center"/>
          </w:tcPr>
          <w:p w14:paraId="11BCBE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152509E">
            <w:pPr>
              <w:spacing w:line="300" w:lineRule="exact"/>
              <w:jc w:val="left"/>
              <w:rPr>
                <w:rFonts w:ascii="方正书宋_GBK" w:eastAsia="方正书宋_GBK"/>
              </w:rPr>
            </w:pPr>
            <w:r>
              <w:rPr>
                <w:rFonts w:hint="eastAsia" w:ascii="方正书宋_GBK" w:eastAsia="方正书宋_GBK"/>
              </w:rPr>
              <w:t>依据工作方案</w:t>
            </w:r>
          </w:p>
        </w:tc>
      </w:tr>
      <w:tr w14:paraId="01F56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3900BE5">
            <w:pPr>
              <w:spacing w:line="300" w:lineRule="exact"/>
              <w:jc w:val="center"/>
              <w:rPr>
                <w:rFonts w:ascii="方正书宋_GBK" w:eastAsia="方正书宋_GBK"/>
              </w:rPr>
            </w:pPr>
          </w:p>
        </w:tc>
        <w:tc>
          <w:tcPr>
            <w:tcW w:w="1134" w:type="dxa"/>
            <w:vAlign w:val="center"/>
          </w:tcPr>
          <w:p w14:paraId="6160EB5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D6A674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B6F73FB">
            <w:pPr>
              <w:spacing w:line="300" w:lineRule="exact"/>
              <w:jc w:val="left"/>
              <w:rPr>
                <w:rFonts w:ascii="方正书宋_GBK" w:eastAsia="方正书宋_GBK"/>
              </w:rPr>
            </w:pPr>
            <w:r>
              <w:rPr>
                <w:rFonts w:hint="eastAsia" w:ascii="方正书宋_GBK" w:eastAsia="方正书宋_GBK"/>
              </w:rPr>
              <w:t>调查对学校满意和比较满意的教师数占调查总人数的比率</w:t>
            </w:r>
          </w:p>
        </w:tc>
        <w:tc>
          <w:tcPr>
            <w:tcW w:w="1276" w:type="dxa"/>
            <w:vAlign w:val="center"/>
          </w:tcPr>
          <w:p w14:paraId="722E2F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E846DB9">
            <w:pPr>
              <w:spacing w:line="300" w:lineRule="exact"/>
              <w:jc w:val="left"/>
              <w:rPr>
                <w:rFonts w:ascii="方正书宋_GBK" w:eastAsia="方正书宋_GBK"/>
              </w:rPr>
            </w:pPr>
            <w:r>
              <w:rPr>
                <w:rFonts w:hint="eastAsia" w:ascii="方正书宋_GBK" w:eastAsia="方正书宋_GBK"/>
              </w:rPr>
              <w:t>依据工作方案</w:t>
            </w:r>
          </w:p>
        </w:tc>
      </w:tr>
      <w:tr w14:paraId="2530F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D44451">
            <w:pPr>
              <w:spacing w:line="300" w:lineRule="exact"/>
              <w:jc w:val="center"/>
              <w:rPr>
                <w:rFonts w:ascii="方正书宋_GBK" w:eastAsia="方正书宋_GBK"/>
              </w:rPr>
            </w:pPr>
          </w:p>
        </w:tc>
        <w:tc>
          <w:tcPr>
            <w:tcW w:w="1134" w:type="dxa"/>
            <w:vAlign w:val="center"/>
          </w:tcPr>
          <w:p w14:paraId="739218A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8DD65C3">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7C98DB92">
            <w:pPr>
              <w:spacing w:line="300" w:lineRule="exact"/>
              <w:jc w:val="left"/>
              <w:rPr>
                <w:rFonts w:ascii="方正书宋_GBK" w:eastAsia="方正书宋_GBK"/>
              </w:rPr>
            </w:pPr>
            <w:r>
              <w:rPr>
                <w:rFonts w:hint="eastAsia" w:ascii="方正书宋_GBK" w:eastAsia="方正书宋_GBK"/>
              </w:rPr>
              <w:t>调查对学校满意和比较满意的学生家长数占调查总人数的比率</w:t>
            </w:r>
          </w:p>
        </w:tc>
        <w:tc>
          <w:tcPr>
            <w:tcW w:w="1276" w:type="dxa"/>
            <w:vAlign w:val="center"/>
          </w:tcPr>
          <w:p w14:paraId="6063D8A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7536229">
            <w:pPr>
              <w:spacing w:line="300" w:lineRule="exact"/>
              <w:jc w:val="left"/>
              <w:rPr>
                <w:rFonts w:ascii="方正书宋_GBK" w:eastAsia="方正书宋_GBK"/>
              </w:rPr>
            </w:pPr>
            <w:r>
              <w:rPr>
                <w:rFonts w:hint="eastAsia" w:ascii="方正书宋_GBK" w:eastAsia="方正书宋_GBK"/>
              </w:rPr>
              <w:t>依据工作方案</w:t>
            </w:r>
          </w:p>
        </w:tc>
      </w:tr>
    </w:tbl>
    <w:p w14:paraId="46348A2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CFC6B6E">
      <w:pPr>
        <w:spacing w:line="300" w:lineRule="exact"/>
        <w:ind w:firstLine="420" w:firstLineChars="200"/>
        <w:jc w:val="left"/>
      </w:pPr>
    </w:p>
    <w:p w14:paraId="193FAE81">
      <w:pPr>
        <w:ind w:firstLine="562" w:firstLineChars="200"/>
        <w:jc w:val="left"/>
        <w:outlineLvl w:val="1"/>
        <w:rPr>
          <w:rFonts w:hAnsi="宋体"/>
          <w:b/>
          <w:sz w:val="28"/>
        </w:rPr>
      </w:pPr>
      <w:r>
        <w:rPr>
          <w:rFonts w:ascii="方正仿宋_GBK" w:eastAsia="方正仿宋_GBK"/>
          <w:b/>
          <w:sz w:val="28"/>
        </w:rPr>
        <w:t>81</w:t>
      </w:r>
      <w:r>
        <w:rPr>
          <w:rFonts w:hint="eastAsia" w:ascii="方正仿宋_GBK" w:eastAsia="方正仿宋_GBK"/>
          <w:b/>
          <w:sz w:val="28"/>
        </w:rPr>
        <w:t>、邸村乡教育教学专项业务经费绩效目标表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4" w:name="_Toc30353049"/>
      <w:r>
        <w:rPr>
          <w:rFonts w:ascii="方正仿宋_GBK" w:eastAsia="方正仿宋_GBK"/>
          <w:b/>
          <w:sz w:val="28"/>
        </w:rPr>
        <w:instrText xml:space="preserve">81</w:instrText>
      </w:r>
      <w:r>
        <w:rPr>
          <w:rFonts w:hint="eastAsia" w:ascii="方正仿宋_GBK" w:eastAsia="方正仿宋_GBK"/>
          <w:b/>
          <w:sz w:val="28"/>
        </w:rPr>
        <w:instrText xml:space="preserve">、邸村乡教育教学专项业务经费绩效目标表</w:instrText>
      </w:r>
      <w:bookmarkEnd w:id="8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451F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A7CE86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5D6F9E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适时更换维修教学仪器设备，对校园教学设施等进行必要的修缮，对校舍进行全面白化、美化、绿化、净化等，营造良好的校园文化环境，增加校园绿化面积，保障师生人身安全，促进教育教学工作正常运转。</w:t>
            </w:r>
          </w:p>
          <w:p w14:paraId="6AA64D3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、开展丰富多彩的文体活动，增强学生基本素养。组织教师参加各种业务培训，提高教师业务素质。</w:t>
            </w:r>
          </w:p>
        </w:tc>
      </w:tr>
    </w:tbl>
    <w:p w14:paraId="3A6090C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B48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CB5C63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73E138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C005CD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F99A45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A6105E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7413B5C">
            <w:pPr>
              <w:spacing w:line="300" w:lineRule="exact"/>
              <w:jc w:val="center"/>
              <w:rPr>
                <w:rFonts w:ascii="方正书宋_GBK" w:eastAsia="方正书宋_GBK"/>
                <w:b/>
              </w:rPr>
            </w:pPr>
            <w:r>
              <w:rPr>
                <w:rFonts w:hint="eastAsia" w:ascii="方正书宋_GBK" w:eastAsia="方正书宋_GBK"/>
                <w:b/>
              </w:rPr>
              <w:t>指标值确定依据</w:t>
            </w:r>
          </w:p>
        </w:tc>
      </w:tr>
      <w:tr w14:paraId="3BC7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78E4C1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A3AE30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BE80491">
            <w:pPr>
              <w:spacing w:line="300" w:lineRule="exact"/>
              <w:jc w:val="left"/>
              <w:rPr>
                <w:rFonts w:ascii="方正书宋_GBK" w:eastAsia="方正书宋_GBK"/>
              </w:rPr>
            </w:pPr>
            <w:r>
              <w:rPr>
                <w:rFonts w:hint="eastAsia" w:ascii="方正书宋_GBK" w:eastAsia="方正书宋_GBK"/>
              </w:rPr>
              <w:t>美化、白化、绿化校园面积（平方米）</w:t>
            </w:r>
          </w:p>
        </w:tc>
        <w:tc>
          <w:tcPr>
            <w:tcW w:w="2891" w:type="dxa"/>
            <w:vAlign w:val="center"/>
          </w:tcPr>
          <w:p w14:paraId="6C8421F1">
            <w:pPr>
              <w:spacing w:line="300" w:lineRule="exact"/>
              <w:jc w:val="left"/>
              <w:rPr>
                <w:rFonts w:ascii="方正书宋_GBK" w:eastAsia="方正书宋_GBK"/>
              </w:rPr>
            </w:pPr>
            <w:r>
              <w:rPr>
                <w:rFonts w:hint="eastAsia" w:ascii="方正书宋_GBK" w:eastAsia="方正书宋_GBK"/>
              </w:rPr>
              <w:t>实施美化、白化、绿化校园面积数量</w:t>
            </w:r>
          </w:p>
        </w:tc>
        <w:tc>
          <w:tcPr>
            <w:tcW w:w="1276" w:type="dxa"/>
            <w:vAlign w:val="center"/>
          </w:tcPr>
          <w:p w14:paraId="22C3D8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平方米</w:t>
            </w:r>
          </w:p>
        </w:tc>
        <w:tc>
          <w:tcPr>
            <w:tcW w:w="1701" w:type="dxa"/>
            <w:vAlign w:val="center"/>
          </w:tcPr>
          <w:p w14:paraId="27A54E35">
            <w:pPr>
              <w:spacing w:line="300" w:lineRule="exact"/>
              <w:jc w:val="left"/>
              <w:rPr>
                <w:rFonts w:ascii="方正书宋_GBK" w:eastAsia="方正书宋_GBK"/>
              </w:rPr>
            </w:pPr>
            <w:r>
              <w:rPr>
                <w:rFonts w:hint="eastAsia" w:ascii="方正书宋_GBK" w:eastAsia="方正书宋_GBK"/>
              </w:rPr>
              <w:t>依据工作方案</w:t>
            </w:r>
          </w:p>
        </w:tc>
      </w:tr>
      <w:tr w14:paraId="65E62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4DD18A">
            <w:pPr>
              <w:spacing w:line="300" w:lineRule="exact"/>
              <w:jc w:val="center"/>
              <w:rPr>
                <w:rFonts w:ascii="方正书宋_GBK" w:eastAsia="方正书宋_GBK"/>
              </w:rPr>
            </w:pPr>
          </w:p>
        </w:tc>
        <w:tc>
          <w:tcPr>
            <w:tcW w:w="1134" w:type="dxa"/>
            <w:vAlign w:val="center"/>
          </w:tcPr>
          <w:p w14:paraId="250DF01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157C6DD">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2891" w:type="dxa"/>
            <w:vAlign w:val="center"/>
          </w:tcPr>
          <w:p w14:paraId="43DCD6F9">
            <w:pPr>
              <w:spacing w:line="300" w:lineRule="exact"/>
              <w:jc w:val="left"/>
              <w:rPr>
                <w:rFonts w:ascii="方正书宋_GBK" w:eastAsia="方正书宋_GBK"/>
              </w:rPr>
            </w:pPr>
            <w:r>
              <w:rPr>
                <w:rFonts w:hint="eastAsia" w:ascii="方正书宋_GBK" w:eastAsia="方正书宋_GBK"/>
              </w:rPr>
              <w:t>完成维修维护教学仪器等设备数量</w:t>
            </w:r>
          </w:p>
        </w:tc>
        <w:tc>
          <w:tcPr>
            <w:tcW w:w="1276" w:type="dxa"/>
            <w:vAlign w:val="center"/>
          </w:tcPr>
          <w:p w14:paraId="65BD6E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台</w:t>
            </w:r>
          </w:p>
        </w:tc>
        <w:tc>
          <w:tcPr>
            <w:tcW w:w="1701" w:type="dxa"/>
            <w:vAlign w:val="center"/>
          </w:tcPr>
          <w:p w14:paraId="1301804E">
            <w:pPr>
              <w:spacing w:line="300" w:lineRule="exact"/>
              <w:jc w:val="left"/>
              <w:rPr>
                <w:rFonts w:ascii="方正书宋_GBK" w:eastAsia="方正书宋_GBK"/>
              </w:rPr>
            </w:pPr>
            <w:r>
              <w:rPr>
                <w:rFonts w:hint="eastAsia" w:ascii="方正书宋_GBK" w:eastAsia="方正书宋_GBK"/>
              </w:rPr>
              <w:t>依据工作方案</w:t>
            </w:r>
          </w:p>
        </w:tc>
      </w:tr>
      <w:tr w14:paraId="3C82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0FD6564">
            <w:pPr>
              <w:spacing w:line="300" w:lineRule="exact"/>
              <w:jc w:val="center"/>
              <w:rPr>
                <w:rFonts w:ascii="方正书宋_GBK" w:eastAsia="方正书宋_GBK"/>
              </w:rPr>
            </w:pPr>
          </w:p>
        </w:tc>
        <w:tc>
          <w:tcPr>
            <w:tcW w:w="1134" w:type="dxa"/>
            <w:vAlign w:val="center"/>
          </w:tcPr>
          <w:p w14:paraId="080179B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9A3246E">
            <w:pPr>
              <w:spacing w:line="300" w:lineRule="exact"/>
              <w:jc w:val="left"/>
              <w:rPr>
                <w:rFonts w:ascii="方正书宋_GBK" w:eastAsia="方正书宋_GBK"/>
              </w:rPr>
            </w:pPr>
            <w:r>
              <w:rPr>
                <w:rFonts w:hint="eastAsia" w:ascii="方正书宋_GBK" w:eastAsia="方正书宋_GBK"/>
              </w:rPr>
              <w:t>举行春季运动会、乒乓球赛等文体活动场次（次）</w:t>
            </w:r>
          </w:p>
        </w:tc>
        <w:tc>
          <w:tcPr>
            <w:tcW w:w="2891" w:type="dxa"/>
            <w:vAlign w:val="center"/>
          </w:tcPr>
          <w:p w14:paraId="2AEB948C">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480B0A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次</w:t>
            </w:r>
          </w:p>
        </w:tc>
        <w:tc>
          <w:tcPr>
            <w:tcW w:w="1701" w:type="dxa"/>
            <w:vAlign w:val="center"/>
          </w:tcPr>
          <w:p w14:paraId="0E8CC93A">
            <w:pPr>
              <w:spacing w:line="300" w:lineRule="exact"/>
              <w:jc w:val="left"/>
              <w:rPr>
                <w:rFonts w:ascii="方正书宋_GBK" w:eastAsia="方正书宋_GBK"/>
              </w:rPr>
            </w:pPr>
            <w:r>
              <w:rPr>
                <w:rFonts w:hint="eastAsia" w:ascii="方正书宋_GBK" w:eastAsia="方正书宋_GBK"/>
              </w:rPr>
              <w:t>依据工作方案</w:t>
            </w:r>
          </w:p>
        </w:tc>
      </w:tr>
      <w:tr w14:paraId="3C1D7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18DDA06">
            <w:pPr>
              <w:spacing w:line="300" w:lineRule="exact"/>
              <w:jc w:val="center"/>
              <w:rPr>
                <w:rFonts w:ascii="方正书宋_GBK" w:eastAsia="方正书宋_GBK"/>
              </w:rPr>
            </w:pPr>
          </w:p>
        </w:tc>
        <w:tc>
          <w:tcPr>
            <w:tcW w:w="1134" w:type="dxa"/>
            <w:vAlign w:val="center"/>
          </w:tcPr>
          <w:p w14:paraId="61E03D4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8260E8E">
            <w:pPr>
              <w:spacing w:line="300" w:lineRule="exact"/>
              <w:jc w:val="left"/>
              <w:rPr>
                <w:rFonts w:ascii="方正书宋_GBK" w:eastAsia="方正书宋_GBK"/>
              </w:rPr>
            </w:pPr>
            <w:r>
              <w:rPr>
                <w:rFonts w:hint="eastAsia" w:ascii="方正书宋_GBK" w:eastAsia="方正书宋_GBK"/>
              </w:rPr>
              <w:t>购置教学仪器设备数量（台）</w:t>
            </w:r>
          </w:p>
        </w:tc>
        <w:tc>
          <w:tcPr>
            <w:tcW w:w="2891" w:type="dxa"/>
            <w:vAlign w:val="center"/>
          </w:tcPr>
          <w:p w14:paraId="0F04CD61">
            <w:pPr>
              <w:spacing w:line="300" w:lineRule="exact"/>
              <w:jc w:val="left"/>
              <w:rPr>
                <w:rFonts w:ascii="方正书宋_GBK" w:eastAsia="方正书宋_GBK"/>
              </w:rPr>
            </w:pPr>
            <w:r>
              <w:rPr>
                <w:rFonts w:hint="eastAsia" w:ascii="方正书宋_GBK" w:eastAsia="方正书宋_GBK"/>
              </w:rPr>
              <w:t>购置教学仪器设备数量</w:t>
            </w:r>
          </w:p>
        </w:tc>
        <w:tc>
          <w:tcPr>
            <w:tcW w:w="1276" w:type="dxa"/>
            <w:vAlign w:val="center"/>
          </w:tcPr>
          <w:p w14:paraId="37E3BD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台</w:t>
            </w:r>
          </w:p>
        </w:tc>
        <w:tc>
          <w:tcPr>
            <w:tcW w:w="1701" w:type="dxa"/>
            <w:vAlign w:val="center"/>
          </w:tcPr>
          <w:p w14:paraId="5118C628">
            <w:pPr>
              <w:spacing w:line="300" w:lineRule="exact"/>
              <w:jc w:val="left"/>
              <w:rPr>
                <w:rFonts w:ascii="方正书宋_GBK" w:eastAsia="方正书宋_GBK"/>
              </w:rPr>
            </w:pPr>
            <w:r>
              <w:rPr>
                <w:rFonts w:hint="eastAsia" w:ascii="方正书宋_GBK" w:eastAsia="方正书宋_GBK"/>
              </w:rPr>
              <w:t>依据工作方案</w:t>
            </w:r>
          </w:p>
        </w:tc>
      </w:tr>
      <w:tr w14:paraId="105E6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E6D691">
            <w:pPr>
              <w:spacing w:line="300" w:lineRule="exact"/>
              <w:jc w:val="center"/>
              <w:rPr>
                <w:rFonts w:ascii="方正书宋_GBK" w:eastAsia="方正书宋_GBK"/>
              </w:rPr>
            </w:pPr>
          </w:p>
        </w:tc>
        <w:tc>
          <w:tcPr>
            <w:tcW w:w="1134" w:type="dxa"/>
            <w:vAlign w:val="center"/>
          </w:tcPr>
          <w:p w14:paraId="2D0E208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333CEBC">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7369CCCF">
            <w:pPr>
              <w:spacing w:line="300" w:lineRule="exact"/>
              <w:jc w:val="left"/>
              <w:rPr>
                <w:rFonts w:ascii="方正书宋_GBK" w:eastAsia="方正书宋_GBK"/>
              </w:rPr>
            </w:pPr>
            <w:r>
              <w:rPr>
                <w:rFonts w:hint="eastAsia" w:ascii="方正书宋_GBK" w:eastAsia="方正书宋_GBK"/>
              </w:rPr>
              <w:t>教师培训合格人数占受训总人数比率</w:t>
            </w:r>
          </w:p>
        </w:tc>
        <w:tc>
          <w:tcPr>
            <w:tcW w:w="1276" w:type="dxa"/>
            <w:vAlign w:val="center"/>
          </w:tcPr>
          <w:p w14:paraId="01F835C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14AA03E">
            <w:pPr>
              <w:spacing w:line="300" w:lineRule="exact"/>
              <w:jc w:val="left"/>
              <w:rPr>
                <w:rFonts w:ascii="方正书宋_GBK" w:eastAsia="方正书宋_GBK"/>
              </w:rPr>
            </w:pPr>
            <w:r>
              <w:rPr>
                <w:rFonts w:hint="eastAsia" w:ascii="方正书宋_GBK" w:eastAsia="方正书宋_GBK"/>
              </w:rPr>
              <w:t>依据工作方案</w:t>
            </w:r>
          </w:p>
        </w:tc>
      </w:tr>
      <w:tr w14:paraId="2FA93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24C4D0">
            <w:pPr>
              <w:spacing w:line="300" w:lineRule="exact"/>
              <w:jc w:val="center"/>
              <w:rPr>
                <w:rFonts w:ascii="方正书宋_GBK" w:eastAsia="方正书宋_GBK"/>
              </w:rPr>
            </w:pPr>
          </w:p>
        </w:tc>
        <w:tc>
          <w:tcPr>
            <w:tcW w:w="1134" w:type="dxa"/>
            <w:vAlign w:val="center"/>
          </w:tcPr>
          <w:p w14:paraId="51BF119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82A5467">
            <w:pPr>
              <w:spacing w:line="300" w:lineRule="exact"/>
              <w:jc w:val="left"/>
              <w:rPr>
                <w:rFonts w:ascii="方正书宋_GBK" w:eastAsia="方正书宋_GBK"/>
              </w:rPr>
            </w:pPr>
            <w:r>
              <w:rPr>
                <w:rFonts w:hint="eastAsia" w:ascii="方正书宋_GBK" w:eastAsia="方正书宋_GBK"/>
              </w:rPr>
              <w:t>购置设备合格率</w:t>
            </w:r>
          </w:p>
        </w:tc>
        <w:tc>
          <w:tcPr>
            <w:tcW w:w="2891" w:type="dxa"/>
            <w:vAlign w:val="center"/>
          </w:tcPr>
          <w:p w14:paraId="113F4791">
            <w:pPr>
              <w:spacing w:line="300" w:lineRule="exact"/>
              <w:jc w:val="left"/>
              <w:rPr>
                <w:rFonts w:ascii="方正书宋_GBK" w:eastAsia="方正书宋_GBK"/>
              </w:rPr>
            </w:pPr>
            <w:r>
              <w:rPr>
                <w:rFonts w:hint="eastAsia" w:ascii="方正书宋_GBK" w:eastAsia="方正书宋_GBK"/>
              </w:rPr>
              <w:t>购置设备合格数占购置设备总量比率</w:t>
            </w:r>
          </w:p>
        </w:tc>
        <w:tc>
          <w:tcPr>
            <w:tcW w:w="1276" w:type="dxa"/>
            <w:vAlign w:val="center"/>
          </w:tcPr>
          <w:p w14:paraId="1218799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FA4AB7F">
            <w:pPr>
              <w:spacing w:line="300" w:lineRule="exact"/>
              <w:jc w:val="left"/>
              <w:rPr>
                <w:rFonts w:ascii="方正书宋_GBK" w:eastAsia="方正书宋_GBK"/>
              </w:rPr>
            </w:pPr>
            <w:r>
              <w:rPr>
                <w:rFonts w:hint="eastAsia" w:ascii="方正书宋_GBK" w:eastAsia="方正书宋_GBK"/>
              </w:rPr>
              <w:t>依据工作方案</w:t>
            </w:r>
          </w:p>
        </w:tc>
      </w:tr>
      <w:tr w14:paraId="3ED0C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AB2788">
            <w:pPr>
              <w:spacing w:line="300" w:lineRule="exact"/>
              <w:jc w:val="center"/>
              <w:rPr>
                <w:rFonts w:ascii="方正书宋_GBK" w:eastAsia="方正书宋_GBK"/>
              </w:rPr>
            </w:pPr>
          </w:p>
        </w:tc>
        <w:tc>
          <w:tcPr>
            <w:tcW w:w="1134" w:type="dxa"/>
            <w:vAlign w:val="center"/>
          </w:tcPr>
          <w:p w14:paraId="0F522D6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931928A">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7995A9A1">
            <w:pPr>
              <w:spacing w:line="300" w:lineRule="exact"/>
              <w:jc w:val="left"/>
              <w:rPr>
                <w:rFonts w:ascii="方正书宋_GBK" w:eastAsia="方正书宋_GBK"/>
              </w:rPr>
            </w:pPr>
            <w:r>
              <w:rPr>
                <w:rFonts w:hint="eastAsia" w:ascii="方正书宋_GBK" w:eastAsia="方正书宋_GBK"/>
              </w:rPr>
              <w:t>校园美化、白化、绿化等项目完成情况占计划实施总面积比率</w:t>
            </w:r>
          </w:p>
        </w:tc>
        <w:tc>
          <w:tcPr>
            <w:tcW w:w="1276" w:type="dxa"/>
            <w:vAlign w:val="center"/>
          </w:tcPr>
          <w:p w14:paraId="4614F6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E8580A9">
            <w:pPr>
              <w:spacing w:line="300" w:lineRule="exact"/>
              <w:jc w:val="left"/>
              <w:rPr>
                <w:rFonts w:ascii="方正书宋_GBK" w:eastAsia="方正书宋_GBK"/>
              </w:rPr>
            </w:pPr>
            <w:r>
              <w:rPr>
                <w:rFonts w:hint="eastAsia" w:ascii="方正书宋_GBK" w:eastAsia="方正书宋_GBK"/>
              </w:rPr>
              <w:t>依据工作方案</w:t>
            </w:r>
          </w:p>
        </w:tc>
      </w:tr>
      <w:tr w14:paraId="73299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68205C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46FEE1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1B46CCD">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50F612B2">
            <w:pPr>
              <w:spacing w:line="300" w:lineRule="exact"/>
              <w:jc w:val="left"/>
              <w:rPr>
                <w:rFonts w:ascii="方正书宋_GBK" w:eastAsia="方正书宋_GBK"/>
              </w:rPr>
            </w:pPr>
            <w:r>
              <w:rPr>
                <w:rFonts w:hint="eastAsia" w:ascii="方正书宋_GBK" w:eastAsia="方正书宋_GBK"/>
              </w:rPr>
              <w:t>适龄儿童毛入学数量占适龄儿童总人数比率</w:t>
            </w:r>
          </w:p>
        </w:tc>
        <w:tc>
          <w:tcPr>
            <w:tcW w:w="1276" w:type="dxa"/>
            <w:vAlign w:val="center"/>
          </w:tcPr>
          <w:p w14:paraId="2968F8C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AD4EB03">
            <w:pPr>
              <w:spacing w:line="300" w:lineRule="exact"/>
              <w:jc w:val="left"/>
              <w:rPr>
                <w:rFonts w:ascii="方正书宋_GBK" w:eastAsia="方正书宋_GBK"/>
              </w:rPr>
            </w:pPr>
            <w:r>
              <w:rPr>
                <w:rFonts w:hint="eastAsia" w:ascii="方正书宋_GBK" w:eastAsia="方正书宋_GBK"/>
              </w:rPr>
              <w:t>依据工作方案</w:t>
            </w:r>
          </w:p>
        </w:tc>
      </w:tr>
      <w:tr w14:paraId="1DBD0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DFD80E">
            <w:pPr>
              <w:spacing w:line="300" w:lineRule="exact"/>
              <w:jc w:val="center"/>
              <w:rPr>
                <w:rFonts w:ascii="方正书宋_GBK" w:eastAsia="方正书宋_GBK"/>
              </w:rPr>
            </w:pPr>
          </w:p>
        </w:tc>
        <w:tc>
          <w:tcPr>
            <w:tcW w:w="1134" w:type="dxa"/>
            <w:vAlign w:val="center"/>
          </w:tcPr>
          <w:p w14:paraId="15F3A51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6E48434">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BC2E859">
            <w:pPr>
              <w:spacing w:line="300" w:lineRule="exact"/>
              <w:jc w:val="left"/>
              <w:rPr>
                <w:rFonts w:ascii="方正书宋_GBK" w:eastAsia="方正书宋_GBK"/>
              </w:rPr>
            </w:pPr>
            <w:r>
              <w:rPr>
                <w:rFonts w:hint="eastAsia" w:ascii="方正书宋_GBK" w:eastAsia="方正书宋_GBK"/>
              </w:rPr>
              <w:t>在校生辍学数占学生总数比率</w:t>
            </w:r>
          </w:p>
        </w:tc>
        <w:tc>
          <w:tcPr>
            <w:tcW w:w="1276" w:type="dxa"/>
            <w:vAlign w:val="center"/>
          </w:tcPr>
          <w:p w14:paraId="4AC3F8BD">
            <w:pPr>
              <w:spacing w:line="300" w:lineRule="exact"/>
              <w:jc w:val="left"/>
              <w:rPr>
                <w:rFonts w:ascii="方正书宋_GBK" w:eastAsia="方正书宋_GBK"/>
              </w:rPr>
            </w:pPr>
            <w:r>
              <w:rPr>
                <w:rFonts w:ascii="方正书宋_GBK" w:eastAsia="方正书宋_GBK"/>
              </w:rPr>
              <w:t>0%</w:t>
            </w:r>
          </w:p>
        </w:tc>
        <w:tc>
          <w:tcPr>
            <w:tcW w:w="1701" w:type="dxa"/>
            <w:vAlign w:val="center"/>
          </w:tcPr>
          <w:p w14:paraId="663A583A">
            <w:pPr>
              <w:spacing w:line="300" w:lineRule="exact"/>
              <w:jc w:val="left"/>
              <w:rPr>
                <w:rFonts w:ascii="方正书宋_GBK" w:eastAsia="方正书宋_GBK"/>
              </w:rPr>
            </w:pPr>
            <w:r>
              <w:rPr>
                <w:rFonts w:hint="eastAsia" w:ascii="方正书宋_GBK" w:eastAsia="方正书宋_GBK"/>
              </w:rPr>
              <w:t>依据工作方案</w:t>
            </w:r>
          </w:p>
        </w:tc>
      </w:tr>
      <w:tr w14:paraId="16CF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B3D541">
            <w:pPr>
              <w:spacing w:line="300" w:lineRule="exact"/>
              <w:jc w:val="center"/>
              <w:rPr>
                <w:rFonts w:ascii="方正书宋_GBK" w:eastAsia="方正书宋_GBK"/>
              </w:rPr>
            </w:pPr>
          </w:p>
        </w:tc>
        <w:tc>
          <w:tcPr>
            <w:tcW w:w="1134" w:type="dxa"/>
            <w:vAlign w:val="center"/>
          </w:tcPr>
          <w:p w14:paraId="7D082C6E">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2337302E">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47A6452C">
            <w:pPr>
              <w:spacing w:line="300" w:lineRule="exact"/>
              <w:jc w:val="left"/>
              <w:rPr>
                <w:rFonts w:ascii="方正书宋_GBK" w:eastAsia="方正书宋_GBK"/>
              </w:rPr>
            </w:pPr>
            <w:r>
              <w:rPr>
                <w:rFonts w:hint="eastAsia" w:ascii="方正书宋_GBK" w:eastAsia="方正书宋_GBK"/>
              </w:rPr>
              <w:t>完成绿化校园面积</w:t>
            </w:r>
          </w:p>
        </w:tc>
        <w:tc>
          <w:tcPr>
            <w:tcW w:w="1276" w:type="dxa"/>
            <w:vAlign w:val="center"/>
          </w:tcPr>
          <w:p w14:paraId="368917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0886072D">
            <w:pPr>
              <w:spacing w:line="300" w:lineRule="exact"/>
              <w:jc w:val="left"/>
              <w:rPr>
                <w:rFonts w:ascii="方正书宋_GBK" w:eastAsia="方正书宋_GBK"/>
              </w:rPr>
            </w:pPr>
            <w:r>
              <w:rPr>
                <w:rFonts w:hint="eastAsia" w:ascii="方正书宋_GBK" w:eastAsia="方正书宋_GBK"/>
              </w:rPr>
              <w:t>依据工作方案</w:t>
            </w:r>
          </w:p>
        </w:tc>
      </w:tr>
      <w:tr w14:paraId="4264B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79B7BA">
            <w:pPr>
              <w:spacing w:line="300" w:lineRule="exact"/>
              <w:jc w:val="center"/>
              <w:rPr>
                <w:rFonts w:ascii="方正书宋_GBK" w:eastAsia="方正书宋_GBK"/>
              </w:rPr>
            </w:pPr>
          </w:p>
        </w:tc>
        <w:tc>
          <w:tcPr>
            <w:tcW w:w="1134" w:type="dxa"/>
            <w:vAlign w:val="center"/>
          </w:tcPr>
          <w:p w14:paraId="624A271B">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7722DC68">
            <w:pPr>
              <w:spacing w:line="300" w:lineRule="exact"/>
              <w:jc w:val="left"/>
              <w:rPr>
                <w:rFonts w:ascii="方正书宋_GBK" w:eastAsia="方正书宋_GBK"/>
              </w:rPr>
            </w:pPr>
            <w:r>
              <w:rPr>
                <w:rFonts w:hint="eastAsia" w:ascii="方正书宋_GBK" w:eastAsia="方正书宋_GBK"/>
              </w:rPr>
              <w:t>购置节能环保标识产品数量</w:t>
            </w:r>
          </w:p>
        </w:tc>
        <w:tc>
          <w:tcPr>
            <w:tcW w:w="2891" w:type="dxa"/>
            <w:vAlign w:val="center"/>
          </w:tcPr>
          <w:p w14:paraId="64F43AF1">
            <w:pPr>
              <w:spacing w:line="300" w:lineRule="exact"/>
              <w:jc w:val="left"/>
              <w:rPr>
                <w:rFonts w:ascii="方正书宋_GBK" w:eastAsia="方正书宋_GBK"/>
              </w:rPr>
            </w:pPr>
            <w:r>
              <w:rPr>
                <w:rFonts w:hint="eastAsia" w:ascii="方正书宋_GBK" w:eastAsia="方正书宋_GBK"/>
              </w:rPr>
              <w:t>购置节能环保标识产品数量</w:t>
            </w:r>
          </w:p>
        </w:tc>
        <w:tc>
          <w:tcPr>
            <w:tcW w:w="1276" w:type="dxa"/>
            <w:vAlign w:val="center"/>
          </w:tcPr>
          <w:p w14:paraId="0D6581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台</w:t>
            </w:r>
            <w:r>
              <w:rPr>
                <w:rFonts w:ascii="方正书宋_GBK" w:eastAsia="方正书宋_GBK"/>
              </w:rPr>
              <w:t>/</w:t>
            </w:r>
            <w:r>
              <w:rPr>
                <w:rFonts w:hint="eastAsia" w:ascii="方正书宋_GBK" w:eastAsia="方正书宋_GBK"/>
              </w:rPr>
              <w:t>套</w:t>
            </w:r>
          </w:p>
        </w:tc>
        <w:tc>
          <w:tcPr>
            <w:tcW w:w="1701" w:type="dxa"/>
            <w:vAlign w:val="center"/>
          </w:tcPr>
          <w:p w14:paraId="075A6999">
            <w:pPr>
              <w:spacing w:line="300" w:lineRule="exact"/>
              <w:jc w:val="left"/>
              <w:rPr>
                <w:rFonts w:ascii="方正书宋_GBK" w:eastAsia="方正书宋_GBK"/>
              </w:rPr>
            </w:pPr>
            <w:r>
              <w:rPr>
                <w:rFonts w:hint="eastAsia" w:ascii="方正书宋_GBK" w:eastAsia="方正书宋_GBK"/>
              </w:rPr>
              <w:t>依据工作方案</w:t>
            </w:r>
          </w:p>
        </w:tc>
      </w:tr>
      <w:tr w14:paraId="6C8E5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4D28EE7">
            <w:pPr>
              <w:spacing w:line="300" w:lineRule="exact"/>
              <w:jc w:val="center"/>
              <w:rPr>
                <w:rFonts w:ascii="方正书宋_GBK" w:eastAsia="方正书宋_GBK"/>
              </w:rPr>
            </w:pPr>
          </w:p>
        </w:tc>
        <w:tc>
          <w:tcPr>
            <w:tcW w:w="1134" w:type="dxa"/>
            <w:vAlign w:val="center"/>
          </w:tcPr>
          <w:p w14:paraId="633ECB6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541106F9">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2314011F">
            <w:pPr>
              <w:spacing w:line="300" w:lineRule="exact"/>
              <w:jc w:val="left"/>
              <w:rPr>
                <w:rFonts w:ascii="方正书宋_GBK" w:eastAsia="方正书宋_GBK"/>
              </w:rPr>
            </w:pPr>
            <w:r>
              <w:rPr>
                <w:rFonts w:hint="eastAsia" w:ascii="方正书宋_GBK" w:eastAsia="方正书宋_GBK"/>
              </w:rPr>
              <w:t>学校教育教学活动正常开展情况</w:t>
            </w:r>
          </w:p>
        </w:tc>
        <w:tc>
          <w:tcPr>
            <w:tcW w:w="1276" w:type="dxa"/>
            <w:vAlign w:val="center"/>
          </w:tcPr>
          <w:p w14:paraId="5B81B89E">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79EDEFBA">
            <w:pPr>
              <w:spacing w:line="300" w:lineRule="exact"/>
              <w:jc w:val="left"/>
              <w:rPr>
                <w:rFonts w:ascii="方正书宋_GBK" w:eastAsia="方正书宋_GBK"/>
              </w:rPr>
            </w:pPr>
            <w:r>
              <w:rPr>
                <w:rFonts w:hint="eastAsia" w:ascii="方正书宋_GBK" w:eastAsia="方正书宋_GBK"/>
              </w:rPr>
              <w:t>依据工作方案</w:t>
            </w:r>
          </w:p>
        </w:tc>
      </w:tr>
      <w:tr w14:paraId="5FA69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BE9DA8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3DCABD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0F3318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A4A33AA">
            <w:pPr>
              <w:spacing w:line="300" w:lineRule="exact"/>
              <w:jc w:val="left"/>
              <w:rPr>
                <w:rFonts w:ascii="方正书宋_GBK" w:eastAsia="方正书宋_GBK"/>
              </w:rPr>
            </w:pPr>
            <w:r>
              <w:rPr>
                <w:rFonts w:hint="eastAsia" w:ascii="方正书宋_GBK" w:eastAsia="方正书宋_GBK"/>
              </w:rPr>
              <w:t>满意学生数占调查学生总数比例</w:t>
            </w:r>
          </w:p>
        </w:tc>
        <w:tc>
          <w:tcPr>
            <w:tcW w:w="1276" w:type="dxa"/>
            <w:vAlign w:val="center"/>
          </w:tcPr>
          <w:p w14:paraId="1F246B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C2297FB">
            <w:pPr>
              <w:spacing w:line="300" w:lineRule="exact"/>
              <w:jc w:val="left"/>
              <w:rPr>
                <w:rFonts w:ascii="方正书宋_GBK" w:eastAsia="方正书宋_GBK"/>
              </w:rPr>
            </w:pPr>
            <w:r>
              <w:rPr>
                <w:rFonts w:hint="eastAsia" w:ascii="方正书宋_GBK" w:eastAsia="方正书宋_GBK"/>
              </w:rPr>
              <w:t>依据工作方案</w:t>
            </w:r>
          </w:p>
        </w:tc>
      </w:tr>
      <w:tr w14:paraId="6364F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4CE674A">
            <w:pPr>
              <w:spacing w:line="300" w:lineRule="exact"/>
              <w:jc w:val="center"/>
              <w:rPr>
                <w:rFonts w:ascii="方正书宋_GBK" w:eastAsia="方正书宋_GBK"/>
              </w:rPr>
            </w:pPr>
          </w:p>
        </w:tc>
        <w:tc>
          <w:tcPr>
            <w:tcW w:w="1134" w:type="dxa"/>
            <w:vAlign w:val="center"/>
          </w:tcPr>
          <w:p w14:paraId="6C2AB3B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F5D84E5">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4A81DEB6">
            <w:pPr>
              <w:spacing w:line="300" w:lineRule="exact"/>
              <w:jc w:val="left"/>
              <w:rPr>
                <w:rFonts w:ascii="方正书宋_GBK" w:eastAsia="方正书宋_GBK"/>
              </w:rPr>
            </w:pPr>
            <w:r>
              <w:rPr>
                <w:rFonts w:hint="eastAsia" w:ascii="方正书宋_GBK" w:eastAsia="方正书宋_GBK"/>
              </w:rPr>
              <w:t>满意人数占调查教师人数比例</w:t>
            </w:r>
          </w:p>
        </w:tc>
        <w:tc>
          <w:tcPr>
            <w:tcW w:w="1276" w:type="dxa"/>
            <w:vAlign w:val="center"/>
          </w:tcPr>
          <w:p w14:paraId="6F20E6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4DE87F1">
            <w:pPr>
              <w:spacing w:line="300" w:lineRule="exact"/>
              <w:jc w:val="left"/>
              <w:rPr>
                <w:rFonts w:ascii="方正书宋_GBK" w:eastAsia="方正书宋_GBK"/>
              </w:rPr>
            </w:pPr>
            <w:r>
              <w:rPr>
                <w:rFonts w:hint="eastAsia" w:ascii="方正书宋_GBK" w:eastAsia="方正书宋_GBK"/>
              </w:rPr>
              <w:t>依据工作方案</w:t>
            </w:r>
          </w:p>
        </w:tc>
      </w:tr>
      <w:tr w14:paraId="07F38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69F992">
            <w:pPr>
              <w:spacing w:line="300" w:lineRule="exact"/>
              <w:jc w:val="center"/>
              <w:rPr>
                <w:rFonts w:ascii="方正书宋_GBK" w:eastAsia="方正书宋_GBK"/>
              </w:rPr>
            </w:pPr>
          </w:p>
        </w:tc>
        <w:tc>
          <w:tcPr>
            <w:tcW w:w="1134" w:type="dxa"/>
            <w:vAlign w:val="center"/>
          </w:tcPr>
          <w:p w14:paraId="692476C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ACB96DB">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91EF819">
            <w:pPr>
              <w:spacing w:line="300" w:lineRule="exact"/>
              <w:jc w:val="left"/>
              <w:rPr>
                <w:rFonts w:ascii="方正书宋_GBK" w:eastAsia="方正书宋_GBK"/>
              </w:rPr>
            </w:pPr>
            <w:r>
              <w:rPr>
                <w:rFonts w:hint="eastAsia" w:ascii="方正书宋_GBK" w:eastAsia="方正书宋_GBK"/>
              </w:rPr>
              <w:t>满意学生家长占调查总人数比例</w:t>
            </w:r>
          </w:p>
        </w:tc>
        <w:tc>
          <w:tcPr>
            <w:tcW w:w="1276" w:type="dxa"/>
            <w:vAlign w:val="center"/>
          </w:tcPr>
          <w:p w14:paraId="0EBADF0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92F0DC8">
            <w:pPr>
              <w:spacing w:line="300" w:lineRule="exact"/>
              <w:jc w:val="left"/>
              <w:rPr>
                <w:rFonts w:ascii="方正书宋_GBK" w:eastAsia="方正书宋_GBK"/>
              </w:rPr>
            </w:pPr>
            <w:r>
              <w:rPr>
                <w:rFonts w:hint="eastAsia" w:ascii="方正书宋_GBK" w:eastAsia="方正书宋_GBK"/>
              </w:rPr>
              <w:t>依据工作方案</w:t>
            </w:r>
          </w:p>
        </w:tc>
      </w:tr>
    </w:tbl>
    <w:p w14:paraId="27FCAF3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409C5D7">
      <w:pPr>
        <w:spacing w:line="300" w:lineRule="exact"/>
        <w:ind w:firstLine="420" w:firstLineChars="200"/>
        <w:jc w:val="left"/>
      </w:pPr>
    </w:p>
    <w:p w14:paraId="5928331B">
      <w:pPr>
        <w:ind w:firstLine="562" w:firstLineChars="200"/>
        <w:jc w:val="left"/>
        <w:outlineLvl w:val="1"/>
        <w:rPr>
          <w:rFonts w:hAnsi="宋体"/>
          <w:b/>
          <w:sz w:val="28"/>
        </w:rPr>
      </w:pPr>
      <w:r>
        <w:rPr>
          <w:rFonts w:ascii="方正仿宋_GBK" w:eastAsia="方正仿宋_GBK"/>
          <w:b/>
          <w:sz w:val="28"/>
        </w:rPr>
        <w:t>82</w:t>
      </w:r>
      <w:r>
        <w:rPr>
          <w:rFonts w:hint="eastAsia" w:ascii="方正仿宋_GBK" w:eastAsia="方正仿宋_GBK"/>
          <w:b/>
          <w:sz w:val="28"/>
        </w:rPr>
        <w:t>、晓林乡教育教学专项业务经费绩效目标表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5" w:name="_Toc30353050"/>
      <w:r>
        <w:rPr>
          <w:rFonts w:ascii="方正仿宋_GBK" w:eastAsia="方正仿宋_GBK"/>
          <w:b/>
          <w:sz w:val="28"/>
        </w:rPr>
        <w:instrText xml:space="preserve">82</w:instrText>
      </w:r>
      <w:r>
        <w:rPr>
          <w:rFonts w:hint="eastAsia" w:ascii="方正仿宋_GBK" w:eastAsia="方正仿宋_GBK"/>
          <w:b/>
          <w:sz w:val="28"/>
        </w:rPr>
        <w:instrText xml:space="preserve">、晓林乡教育教学专项业务经费绩效目标表</w:instrText>
      </w:r>
      <w:bookmarkEnd w:id="8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F6F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9AA6C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676A54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DC5F00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、教学楼等方面进行白化，绿化，实时维修电脑、多媒体设备，对围墙、院落等方面进行维护，保障师生人身安全，促进教育教学工作正常运转。</w:t>
            </w:r>
          </w:p>
        </w:tc>
      </w:tr>
    </w:tbl>
    <w:p w14:paraId="74A8276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D3DC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FA594C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A075FF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68A1A1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4471FD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58BDCF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20BA9DF">
            <w:pPr>
              <w:spacing w:line="300" w:lineRule="exact"/>
              <w:jc w:val="center"/>
              <w:rPr>
                <w:rFonts w:ascii="方正书宋_GBK" w:eastAsia="方正书宋_GBK"/>
                <w:b/>
              </w:rPr>
            </w:pPr>
            <w:r>
              <w:rPr>
                <w:rFonts w:hint="eastAsia" w:ascii="方正书宋_GBK" w:eastAsia="方正书宋_GBK"/>
                <w:b/>
              </w:rPr>
              <w:t>指标值确定依据</w:t>
            </w:r>
          </w:p>
        </w:tc>
      </w:tr>
      <w:tr w14:paraId="0226C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C833CC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9D7273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1A2DF65">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7E60824B">
            <w:pPr>
              <w:spacing w:line="300" w:lineRule="exact"/>
              <w:jc w:val="left"/>
              <w:rPr>
                <w:rFonts w:ascii="方正书宋_GBK" w:eastAsia="方正书宋_GBK"/>
              </w:rPr>
            </w:pPr>
            <w:r>
              <w:rPr>
                <w:rFonts w:hint="eastAsia" w:ascii="方正书宋_GBK" w:eastAsia="方正书宋_GBK"/>
              </w:rPr>
              <w:t>完成美化、白化、绿化校园面积</w:t>
            </w:r>
          </w:p>
        </w:tc>
        <w:tc>
          <w:tcPr>
            <w:tcW w:w="1276" w:type="dxa"/>
            <w:vAlign w:val="center"/>
          </w:tcPr>
          <w:p w14:paraId="5EE11D1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tc>
        <w:tc>
          <w:tcPr>
            <w:tcW w:w="1701" w:type="dxa"/>
            <w:vAlign w:val="center"/>
          </w:tcPr>
          <w:p w14:paraId="03E6D550">
            <w:pPr>
              <w:spacing w:line="300" w:lineRule="exact"/>
              <w:jc w:val="left"/>
              <w:rPr>
                <w:rFonts w:ascii="方正书宋_GBK" w:eastAsia="方正书宋_GBK"/>
              </w:rPr>
            </w:pPr>
            <w:r>
              <w:rPr>
                <w:rFonts w:hint="eastAsia" w:ascii="方正书宋_GBK" w:eastAsia="方正书宋_GBK"/>
              </w:rPr>
              <w:t>依据工作方案</w:t>
            </w:r>
          </w:p>
        </w:tc>
      </w:tr>
      <w:tr w14:paraId="7E92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026CEB2">
            <w:pPr>
              <w:spacing w:line="300" w:lineRule="exact"/>
              <w:jc w:val="center"/>
              <w:rPr>
                <w:rFonts w:ascii="方正书宋_GBK" w:eastAsia="方正书宋_GBK"/>
              </w:rPr>
            </w:pPr>
          </w:p>
        </w:tc>
        <w:tc>
          <w:tcPr>
            <w:tcW w:w="1134" w:type="dxa"/>
            <w:vAlign w:val="center"/>
          </w:tcPr>
          <w:p w14:paraId="2C527BA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B582332">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27A35C95">
            <w:pPr>
              <w:spacing w:line="300" w:lineRule="exact"/>
              <w:jc w:val="left"/>
              <w:rPr>
                <w:rFonts w:ascii="方正书宋_GBK" w:eastAsia="方正书宋_GBK"/>
              </w:rPr>
            </w:pPr>
            <w:r>
              <w:rPr>
                <w:rFonts w:hint="eastAsia" w:ascii="方正书宋_GBK" w:eastAsia="方正书宋_GBK"/>
              </w:rPr>
              <w:t>完成维修维护校园面积</w:t>
            </w:r>
          </w:p>
        </w:tc>
        <w:tc>
          <w:tcPr>
            <w:tcW w:w="1276" w:type="dxa"/>
            <w:vAlign w:val="center"/>
          </w:tcPr>
          <w:p w14:paraId="2121B2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5423C504">
            <w:pPr>
              <w:spacing w:line="300" w:lineRule="exact"/>
              <w:jc w:val="left"/>
              <w:rPr>
                <w:rFonts w:ascii="方正书宋_GBK" w:eastAsia="方正书宋_GBK"/>
              </w:rPr>
            </w:pPr>
            <w:r>
              <w:rPr>
                <w:rFonts w:hint="eastAsia" w:ascii="方正书宋_GBK" w:eastAsia="方正书宋_GBK"/>
              </w:rPr>
              <w:t>依据工作方案</w:t>
            </w:r>
          </w:p>
        </w:tc>
      </w:tr>
      <w:tr w14:paraId="5544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34E46A">
            <w:pPr>
              <w:spacing w:line="300" w:lineRule="exact"/>
              <w:jc w:val="center"/>
              <w:rPr>
                <w:rFonts w:ascii="方正书宋_GBK" w:eastAsia="方正书宋_GBK"/>
              </w:rPr>
            </w:pPr>
          </w:p>
        </w:tc>
        <w:tc>
          <w:tcPr>
            <w:tcW w:w="1134" w:type="dxa"/>
            <w:vAlign w:val="center"/>
          </w:tcPr>
          <w:p w14:paraId="38A7973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0E8A26F">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2972A4D">
            <w:pPr>
              <w:spacing w:line="300" w:lineRule="exact"/>
              <w:jc w:val="left"/>
              <w:rPr>
                <w:rFonts w:ascii="方正书宋_GBK" w:eastAsia="方正书宋_GBK"/>
              </w:rPr>
            </w:pPr>
            <w:r>
              <w:rPr>
                <w:rFonts w:hint="eastAsia" w:ascii="方正书宋_GBK" w:eastAsia="方正书宋_GBK"/>
              </w:rPr>
              <w:t>维修维护教学仪器等设备数量</w:t>
            </w:r>
          </w:p>
        </w:tc>
        <w:tc>
          <w:tcPr>
            <w:tcW w:w="1276" w:type="dxa"/>
            <w:vAlign w:val="center"/>
          </w:tcPr>
          <w:p w14:paraId="7B8114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20793EDC">
            <w:pPr>
              <w:spacing w:line="300" w:lineRule="exact"/>
              <w:jc w:val="left"/>
              <w:rPr>
                <w:rFonts w:ascii="方正书宋_GBK" w:eastAsia="方正书宋_GBK"/>
              </w:rPr>
            </w:pPr>
            <w:r>
              <w:rPr>
                <w:rFonts w:hint="eastAsia" w:ascii="方正书宋_GBK" w:eastAsia="方正书宋_GBK"/>
              </w:rPr>
              <w:t>依据工作方案</w:t>
            </w:r>
          </w:p>
        </w:tc>
      </w:tr>
      <w:tr w14:paraId="4292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F631E1E">
            <w:pPr>
              <w:spacing w:line="300" w:lineRule="exact"/>
              <w:jc w:val="center"/>
              <w:rPr>
                <w:rFonts w:ascii="方正书宋_GBK" w:eastAsia="方正书宋_GBK"/>
              </w:rPr>
            </w:pPr>
          </w:p>
        </w:tc>
        <w:tc>
          <w:tcPr>
            <w:tcW w:w="1134" w:type="dxa"/>
            <w:vAlign w:val="center"/>
          </w:tcPr>
          <w:p w14:paraId="4C5A943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5B115D">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0DFC01AE">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10FC2C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0ED8D298">
            <w:pPr>
              <w:spacing w:line="300" w:lineRule="exact"/>
              <w:jc w:val="left"/>
              <w:rPr>
                <w:rFonts w:ascii="方正书宋_GBK" w:eastAsia="方正书宋_GBK"/>
              </w:rPr>
            </w:pPr>
            <w:r>
              <w:rPr>
                <w:rFonts w:hint="eastAsia" w:ascii="方正书宋_GBK" w:eastAsia="方正书宋_GBK"/>
              </w:rPr>
              <w:t>依据工作方案</w:t>
            </w:r>
          </w:p>
        </w:tc>
      </w:tr>
      <w:tr w14:paraId="2529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29F467">
            <w:pPr>
              <w:spacing w:line="300" w:lineRule="exact"/>
              <w:jc w:val="center"/>
              <w:rPr>
                <w:rFonts w:ascii="方正书宋_GBK" w:eastAsia="方正书宋_GBK"/>
              </w:rPr>
            </w:pPr>
          </w:p>
        </w:tc>
        <w:tc>
          <w:tcPr>
            <w:tcW w:w="1134" w:type="dxa"/>
            <w:vAlign w:val="center"/>
          </w:tcPr>
          <w:p w14:paraId="53EFED0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8E81C31">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514C00BF">
            <w:pPr>
              <w:spacing w:line="300" w:lineRule="exact"/>
              <w:jc w:val="left"/>
              <w:rPr>
                <w:rFonts w:ascii="方正书宋_GBK" w:eastAsia="方正书宋_GBK"/>
              </w:rPr>
            </w:pPr>
            <w:r>
              <w:rPr>
                <w:rFonts w:hint="eastAsia" w:ascii="方正书宋_GBK" w:eastAsia="方正书宋_GBK"/>
              </w:rPr>
              <w:t>教师培训人数</w:t>
            </w:r>
          </w:p>
        </w:tc>
        <w:tc>
          <w:tcPr>
            <w:tcW w:w="1276" w:type="dxa"/>
            <w:vAlign w:val="center"/>
          </w:tcPr>
          <w:p w14:paraId="262A98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142</w:t>
            </w:r>
            <w:r>
              <w:rPr>
                <w:rFonts w:hint="eastAsia" w:ascii="方正书宋_GBK" w:eastAsia="方正书宋_GBK"/>
              </w:rPr>
              <w:t>人次</w:t>
            </w:r>
          </w:p>
        </w:tc>
        <w:tc>
          <w:tcPr>
            <w:tcW w:w="1701" w:type="dxa"/>
            <w:vAlign w:val="center"/>
          </w:tcPr>
          <w:p w14:paraId="3CBDC488">
            <w:pPr>
              <w:spacing w:line="300" w:lineRule="exact"/>
              <w:jc w:val="left"/>
              <w:rPr>
                <w:rFonts w:ascii="方正书宋_GBK" w:eastAsia="方正书宋_GBK"/>
              </w:rPr>
            </w:pPr>
            <w:r>
              <w:rPr>
                <w:rFonts w:hint="eastAsia" w:ascii="方正书宋_GBK" w:eastAsia="方正书宋_GBK"/>
              </w:rPr>
              <w:t>依据工作方案</w:t>
            </w:r>
          </w:p>
        </w:tc>
      </w:tr>
      <w:tr w14:paraId="59E0D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D13AE4">
            <w:pPr>
              <w:spacing w:line="300" w:lineRule="exact"/>
              <w:jc w:val="center"/>
              <w:rPr>
                <w:rFonts w:ascii="方正书宋_GBK" w:eastAsia="方正书宋_GBK"/>
              </w:rPr>
            </w:pPr>
          </w:p>
        </w:tc>
        <w:tc>
          <w:tcPr>
            <w:tcW w:w="1134" w:type="dxa"/>
            <w:vAlign w:val="center"/>
          </w:tcPr>
          <w:p w14:paraId="10FF614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5547EA7">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3BEFCB9D">
            <w:pPr>
              <w:spacing w:line="300" w:lineRule="exact"/>
              <w:jc w:val="left"/>
              <w:rPr>
                <w:rFonts w:ascii="方正书宋_GBK" w:eastAsia="方正书宋_GBK"/>
              </w:rPr>
            </w:pPr>
            <w:r>
              <w:rPr>
                <w:rFonts w:hint="eastAsia" w:ascii="方正书宋_GBK" w:eastAsia="方正书宋_GBK"/>
              </w:rPr>
              <w:t>校方责任险人数</w:t>
            </w:r>
          </w:p>
        </w:tc>
        <w:tc>
          <w:tcPr>
            <w:tcW w:w="1276" w:type="dxa"/>
            <w:vAlign w:val="center"/>
          </w:tcPr>
          <w:p w14:paraId="484473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3718</w:t>
            </w:r>
            <w:r>
              <w:rPr>
                <w:rFonts w:hint="eastAsia" w:ascii="方正书宋_GBK" w:eastAsia="方正书宋_GBK"/>
              </w:rPr>
              <w:t>人数</w:t>
            </w:r>
          </w:p>
        </w:tc>
        <w:tc>
          <w:tcPr>
            <w:tcW w:w="1701" w:type="dxa"/>
            <w:vAlign w:val="center"/>
          </w:tcPr>
          <w:p w14:paraId="471F4FAD">
            <w:pPr>
              <w:spacing w:line="300" w:lineRule="exact"/>
              <w:jc w:val="left"/>
              <w:rPr>
                <w:rFonts w:ascii="方正书宋_GBK" w:eastAsia="方正书宋_GBK"/>
              </w:rPr>
            </w:pPr>
            <w:r>
              <w:rPr>
                <w:rFonts w:hint="eastAsia" w:ascii="方正书宋_GBK" w:eastAsia="方正书宋_GBK"/>
              </w:rPr>
              <w:t>依据工作方案</w:t>
            </w:r>
          </w:p>
        </w:tc>
      </w:tr>
      <w:tr w14:paraId="4A614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053CDE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736B5D7">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0B0B8557">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0AEEC8AD">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1233C4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A4C8F9D">
            <w:pPr>
              <w:spacing w:line="300" w:lineRule="exact"/>
              <w:jc w:val="left"/>
              <w:rPr>
                <w:rFonts w:ascii="方正书宋_GBK" w:eastAsia="方正书宋_GBK"/>
              </w:rPr>
            </w:pPr>
            <w:r>
              <w:rPr>
                <w:rFonts w:hint="eastAsia" w:ascii="方正书宋_GBK" w:eastAsia="方正书宋_GBK"/>
              </w:rPr>
              <w:t>依据工作方案</w:t>
            </w:r>
          </w:p>
        </w:tc>
      </w:tr>
      <w:tr w14:paraId="7FA3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1F8367">
            <w:pPr>
              <w:spacing w:line="300" w:lineRule="exact"/>
              <w:jc w:val="center"/>
              <w:rPr>
                <w:rFonts w:ascii="方正书宋_GBK" w:eastAsia="方正书宋_GBK"/>
              </w:rPr>
            </w:pPr>
          </w:p>
        </w:tc>
        <w:tc>
          <w:tcPr>
            <w:tcW w:w="1134" w:type="dxa"/>
            <w:vAlign w:val="center"/>
          </w:tcPr>
          <w:p w14:paraId="084B5A9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BE4F1E6">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0E67CF9">
            <w:pPr>
              <w:spacing w:line="300" w:lineRule="exact"/>
              <w:jc w:val="left"/>
              <w:rPr>
                <w:rFonts w:ascii="方正书宋_GBK" w:eastAsia="方正书宋_GBK"/>
              </w:rPr>
            </w:pPr>
            <w:r>
              <w:rPr>
                <w:rFonts w:hint="eastAsia" w:ascii="方正书宋_GBK" w:eastAsia="方正书宋_GBK"/>
              </w:rPr>
              <w:t>学生占应入学人数的比率</w:t>
            </w:r>
          </w:p>
        </w:tc>
        <w:tc>
          <w:tcPr>
            <w:tcW w:w="1276" w:type="dxa"/>
            <w:vAlign w:val="center"/>
          </w:tcPr>
          <w:p w14:paraId="72BFB6D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778382F">
            <w:pPr>
              <w:spacing w:line="300" w:lineRule="exact"/>
              <w:jc w:val="left"/>
              <w:rPr>
                <w:rFonts w:ascii="方正书宋_GBK" w:eastAsia="方正书宋_GBK"/>
              </w:rPr>
            </w:pPr>
            <w:r>
              <w:rPr>
                <w:rFonts w:hint="eastAsia" w:ascii="方正书宋_GBK" w:eastAsia="方正书宋_GBK"/>
              </w:rPr>
              <w:t>依据工作方案</w:t>
            </w:r>
          </w:p>
        </w:tc>
      </w:tr>
      <w:tr w14:paraId="524BA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9091B2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0AF4EE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1E53B4">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327D965B">
            <w:pPr>
              <w:spacing w:line="300" w:lineRule="exact"/>
              <w:jc w:val="left"/>
              <w:rPr>
                <w:rFonts w:ascii="方正书宋_GBK" w:eastAsia="方正书宋_GBK"/>
              </w:rPr>
            </w:pPr>
            <w:r>
              <w:rPr>
                <w:rFonts w:hint="eastAsia" w:ascii="方正书宋_GBK" w:eastAsia="方正书宋_GBK"/>
              </w:rPr>
              <w:t>学员满意度比率</w:t>
            </w:r>
          </w:p>
        </w:tc>
        <w:tc>
          <w:tcPr>
            <w:tcW w:w="1276" w:type="dxa"/>
            <w:vAlign w:val="center"/>
          </w:tcPr>
          <w:p w14:paraId="4D3436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E4A71F4">
            <w:pPr>
              <w:spacing w:line="300" w:lineRule="exact"/>
              <w:jc w:val="left"/>
              <w:rPr>
                <w:rFonts w:ascii="方正书宋_GBK" w:eastAsia="方正书宋_GBK"/>
              </w:rPr>
            </w:pPr>
            <w:r>
              <w:rPr>
                <w:rFonts w:hint="eastAsia" w:ascii="方正书宋_GBK" w:eastAsia="方正书宋_GBK"/>
              </w:rPr>
              <w:t>依据工作方案</w:t>
            </w:r>
          </w:p>
        </w:tc>
      </w:tr>
      <w:tr w14:paraId="74084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2C5387">
            <w:pPr>
              <w:spacing w:line="300" w:lineRule="exact"/>
              <w:jc w:val="center"/>
              <w:rPr>
                <w:rFonts w:ascii="方正书宋_GBK" w:eastAsia="方正书宋_GBK"/>
              </w:rPr>
            </w:pPr>
          </w:p>
        </w:tc>
        <w:tc>
          <w:tcPr>
            <w:tcW w:w="1134" w:type="dxa"/>
            <w:vAlign w:val="center"/>
          </w:tcPr>
          <w:p w14:paraId="17D0F2A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19AA033">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097C01A">
            <w:pPr>
              <w:spacing w:line="300" w:lineRule="exact"/>
              <w:jc w:val="left"/>
              <w:rPr>
                <w:rFonts w:ascii="方正书宋_GBK" w:eastAsia="方正书宋_GBK"/>
              </w:rPr>
            </w:pPr>
            <w:r>
              <w:rPr>
                <w:rFonts w:hint="eastAsia" w:ascii="方正书宋_GBK" w:eastAsia="方正书宋_GBK"/>
              </w:rPr>
              <w:t>教师满意度比率</w:t>
            </w:r>
          </w:p>
        </w:tc>
        <w:tc>
          <w:tcPr>
            <w:tcW w:w="1276" w:type="dxa"/>
            <w:vAlign w:val="center"/>
          </w:tcPr>
          <w:p w14:paraId="59F796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9E06FC0">
            <w:pPr>
              <w:spacing w:line="300" w:lineRule="exact"/>
              <w:jc w:val="left"/>
              <w:rPr>
                <w:rFonts w:ascii="方正书宋_GBK" w:eastAsia="方正书宋_GBK"/>
              </w:rPr>
            </w:pPr>
            <w:r>
              <w:rPr>
                <w:rFonts w:hint="eastAsia" w:ascii="方正书宋_GBK" w:eastAsia="方正书宋_GBK"/>
              </w:rPr>
              <w:t>依据工作方案</w:t>
            </w:r>
          </w:p>
        </w:tc>
      </w:tr>
      <w:tr w14:paraId="6466A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9B66A1">
            <w:pPr>
              <w:spacing w:line="300" w:lineRule="exact"/>
              <w:jc w:val="center"/>
              <w:rPr>
                <w:rFonts w:ascii="方正书宋_GBK" w:eastAsia="方正书宋_GBK"/>
              </w:rPr>
            </w:pPr>
          </w:p>
        </w:tc>
        <w:tc>
          <w:tcPr>
            <w:tcW w:w="1134" w:type="dxa"/>
            <w:vAlign w:val="center"/>
          </w:tcPr>
          <w:p w14:paraId="539729A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65491C3">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8C55099">
            <w:pPr>
              <w:spacing w:line="300" w:lineRule="exact"/>
              <w:jc w:val="left"/>
              <w:rPr>
                <w:rFonts w:ascii="方正书宋_GBK" w:eastAsia="方正书宋_GBK"/>
              </w:rPr>
            </w:pPr>
            <w:r>
              <w:rPr>
                <w:rFonts w:hint="eastAsia" w:ascii="方正书宋_GBK" w:eastAsia="方正书宋_GBK"/>
              </w:rPr>
              <w:t>学生家长满意度比率</w:t>
            </w:r>
          </w:p>
        </w:tc>
        <w:tc>
          <w:tcPr>
            <w:tcW w:w="1276" w:type="dxa"/>
            <w:vAlign w:val="center"/>
          </w:tcPr>
          <w:p w14:paraId="1ABD2C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1320F9D">
            <w:pPr>
              <w:spacing w:line="300" w:lineRule="exact"/>
              <w:jc w:val="left"/>
              <w:rPr>
                <w:rFonts w:ascii="方正书宋_GBK" w:eastAsia="方正书宋_GBK"/>
              </w:rPr>
            </w:pPr>
            <w:r>
              <w:rPr>
                <w:rFonts w:hint="eastAsia" w:ascii="方正书宋_GBK" w:eastAsia="方正书宋_GBK"/>
              </w:rPr>
              <w:t>依据工作方案</w:t>
            </w:r>
          </w:p>
        </w:tc>
      </w:tr>
    </w:tbl>
    <w:p w14:paraId="3A427614">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46C9683">
      <w:pPr>
        <w:spacing w:line="300" w:lineRule="exact"/>
        <w:ind w:firstLine="420" w:firstLineChars="200"/>
        <w:jc w:val="left"/>
      </w:pPr>
    </w:p>
    <w:p w14:paraId="77936A20">
      <w:pPr>
        <w:ind w:firstLine="562" w:firstLineChars="200"/>
        <w:jc w:val="left"/>
        <w:outlineLvl w:val="1"/>
        <w:rPr>
          <w:rFonts w:hAnsi="宋体"/>
          <w:b/>
          <w:sz w:val="28"/>
        </w:rPr>
      </w:pPr>
      <w:r>
        <w:rPr>
          <w:rFonts w:ascii="方正仿宋_GBK" w:eastAsia="方正仿宋_GBK"/>
          <w:b/>
          <w:sz w:val="28"/>
        </w:rPr>
        <w:t>83</w:t>
      </w:r>
      <w:r>
        <w:rPr>
          <w:rFonts w:hint="eastAsia" w:ascii="方正仿宋_GBK" w:eastAsia="方正仿宋_GBK"/>
          <w:b/>
          <w:sz w:val="28"/>
        </w:rPr>
        <w:t>、灵山镇教育教学专项业务经费绩效目标表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6" w:name="_Toc30353051"/>
      <w:r>
        <w:rPr>
          <w:rFonts w:ascii="方正仿宋_GBK" w:eastAsia="方正仿宋_GBK"/>
          <w:b/>
          <w:sz w:val="28"/>
        </w:rPr>
        <w:instrText xml:space="preserve">83</w:instrText>
      </w:r>
      <w:r>
        <w:rPr>
          <w:rFonts w:hint="eastAsia" w:ascii="方正仿宋_GBK" w:eastAsia="方正仿宋_GBK"/>
          <w:b/>
          <w:sz w:val="28"/>
        </w:rPr>
        <w:instrText xml:space="preserve">、灵山镇教育教学专项业务经费绩效目标表</w:instrText>
      </w:r>
      <w:bookmarkEnd w:id="8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9D3E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91B70F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999BDE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DBCA57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、教学楼等方面进行白化、绿化，适时更换维修电脑、多媒体设备，对围墙、院落等方面进行维护，保障师生人身安全，营造良好的校园环境，促进教育教学工作正常运转。</w:t>
            </w:r>
          </w:p>
        </w:tc>
      </w:tr>
    </w:tbl>
    <w:p w14:paraId="011D391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578F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4587E9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93A326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E020DF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6C8CA4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223739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310EA99">
            <w:pPr>
              <w:spacing w:line="300" w:lineRule="exact"/>
              <w:jc w:val="center"/>
              <w:rPr>
                <w:rFonts w:ascii="方正书宋_GBK" w:eastAsia="方正书宋_GBK"/>
                <w:b/>
              </w:rPr>
            </w:pPr>
            <w:r>
              <w:rPr>
                <w:rFonts w:hint="eastAsia" w:ascii="方正书宋_GBK" w:eastAsia="方正书宋_GBK"/>
                <w:b/>
              </w:rPr>
              <w:t>指标值确定依据</w:t>
            </w:r>
          </w:p>
        </w:tc>
      </w:tr>
      <w:tr w14:paraId="1900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E8FD35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C01B5B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6D04F87">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6AE23023">
            <w:pPr>
              <w:spacing w:line="300" w:lineRule="exact"/>
              <w:jc w:val="left"/>
              <w:rPr>
                <w:rFonts w:ascii="方正书宋_GBK" w:eastAsia="方正书宋_GBK"/>
              </w:rPr>
            </w:pPr>
            <w:r>
              <w:rPr>
                <w:rFonts w:hint="eastAsia" w:ascii="方正书宋_GBK" w:eastAsia="方正书宋_GBK"/>
              </w:rPr>
              <w:t>粉刷教室、围墙，栽种花草树木等的面积数</w:t>
            </w:r>
          </w:p>
        </w:tc>
        <w:tc>
          <w:tcPr>
            <w:tcW w:w="1276" w:type="dxa"/>
            <w:vAlign w:val="center"/>
          </w:tcPr>
          <w:p w14:paraId="4B7CA65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17400</w:t>
            </w:r>
            <w:r>
              <w:rPr>
                <w:rFonts w:hint="eastAsia" w:ascii="方正书宋_GBK" w:eastAsia="方正书宋_GBK"/>
              </w:rPr>
              <w:t>平方米</w:t>
            </w:r>
          </w:p>
        </w:tc>
        <w:tc>
          <w:tcPr>
            <w:tcW w:w="1701" w:type="dxa"/>
            <w:vAlign w:val="center"/>
          </w:tcPr>
          <w:p w14:paraId="2626822B">
            <w:pPr>
              <w:spacing w:line="300" w:lineRule="exact"/>
              <w:jc w:val="left"/>
              <w:rPr>
                <w:rFonts w:ascii="方正书宋_GBK" w:eastAsia="方正书宋_GBK"/>
              </w:rPr>
            </w:pPr>
            <w:r>
              <w:rPr>
                <w:rFonts w:hint="eastAsia" w:ascii="方正书宋_GBK" w:eastAsia="方正书宋_GBK"/>
              </w:rPr>
              <w:t>依据工作方案</w:t>
            </w:r>
          </w:p>
        </w:tc>
      </w:tr>
      <w:tr w14:paraId="4C26F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754B58">
            <w:pPr>
              <w:spacing w:line="300" w:lineRule="exact"/>
              <w:jc w:val="center"/>
              <w:rPr>
                <w:rFonts w:ascii="方正书宋_GBK" w:eastAsia="方正书宋_GBK"/>
              </w:rPr>
            </w:pPr>
          </w:p>
        </w:tc>
        <w:tc>
          <w:tcPr>
            <w:tcW w:w="1134" w:type="dxa"/>
            <w:vAlign w:val="center"/>
          </w:tcPr>
          <w:p w14:paraId="6EA03C8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C81347B">
            <w:pPr>
              <w:spacing w:line="300" w:lineRule="exact"/>
              <w:jc w:val="left"/>
              <w:rPr>
                <w:rFonts w:ascii="方正书宋_GBK" w:eastAsia="方正书宋_GBK"/>
              </w:rPr>
            </w:pPr>
            <w:r>
              <w:rPr>
                <w:rFonts w:hint="eastAsia" w:ascii="方正书宋_GBK" w:eastAsia="方正书宋_GBK"/>
              </w:rPr>
              <w:t>维修校园地面、围墙等面积</w:t>
            </w:r>
          </w:p>
        </w:tc>
        <w:tc>
          <w:tcPr>
            <w:tcW w:w="2891" w:type="dxa"/>
            <w:vAlign w:val="center"/>
          </w:tcPr>
          <w:p w14:paraId="7F5C328D">
            <w:pPr>
              <w:spacing w:line="300" w:lineRule="exact"/>
              <w:jc w:val="left"/>
              <w:rPr>
                <w:rFonts w:ascii="方正书宋_GBK" w:eastAsia="方正书宋_GBK"/>
              </w:rPr>
            </w:pPr>
            <w:r>
              <w:rPr>
                <w:rFonts w:hint="eastAsia" w:ascii="方正书宋_GBK" w:eastAsia="方正书宋_GBK"/>
              </w:rPr>
              <w:t>硬化学校院落地面、围墙，维修教室地面等面积数</w:t>
            </w:r>
          </w:p>
        </w:tc>
        <w:tc>
          <w:tcPr>
            <w:tcW w:w="1276" w:type="dxa"/>
            <w:vAlign w:val="center"/>
          </w:tcPr>
          <w:p w14:paraId="2B6973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平方米</w:t>
            </w:r>
          </w:p>
        </w:tc>
        <w:tc>
          <w:tcPr>
            <w:tcW w:w="1701" w:type="dxa"/>
            <w:vAlign w:val="center"/>
          </w:tcPr>
          <w:p w14:paraId="37C04761">
            <w:pPr>
              <w:spacing w:line="300" w:lineRule="exact"/>
              <w:jc w:val="left"/>
              <w:rPr>
                <w:rFonts w:ascii="方正书宋_GBK" w:eastAsia="方正书宋_GBK"/>
              </w:rPr>
            </w:pPr>
            <w:r>
              <w:rPr>
                <w:rFonts w:hint="eastAsia" w:ascii="方正书宋_GBK" w:eastAsia="方正书宋_GBK"/>
              </w:rPr>
              <w:t>依据工作方案</w:t>
            </w:r>
          </w:p>
        </w:tc>
      </w:tr>
      <w:tr w14:paraId="458A6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401824">
            <w:pPr>
              <w:spacing w:line="300" w:lineRule="exact"/>
              <w:jc w:val="center"/>
              <w:rPr>
                <w:rFonts w:ascii="方正书宋_GBK" w:eastAsia="方正书宋_GBK"/>
              </w:rPr>
            </w:pPr>
          </w:p>
        </w:tc>
        <w:tc>
          <w:tcPr>
            <w:tcW w:w="1134" w:type="dxa"/>
            <w:vAlign w:val="center"/>
          </w:tcPr>
          <w:p w14:paraId="0CB3B49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890DAA0">
            <w:pPr>
              <w:spacing w:line="300" w:lineRule="exact"/>
              <w:jc w:val="left"/>
              <w:rPr>
                <w:rFonts w:ascii="方正书宋_GBK" w:eastAsia="方正书宋_GBK"/>
              </w:rPr>
            </w:pPr>
            <w:r>
              <w:rPr>
                <w:rFonts w:hint="eastAsia" w:ascii="方正书宋_GBK" w:eastAsia="方正书宋_GBK"/>
              </w:rPr>
              <w:t>举行春季运动会、乒乓球、足球赛等文体活动场次</w:t>
            </w:r>
          </w:p>
        </w:tc>
        <w:tc>
          <w:tcPr>
            <w:tcW w:w="2891" w:type="dxa"/>
            <w:vAlign w:val="center"/>
          </w:tcPr>
          <w:p w14:paraId="081743EE">
            <w:pPr>
              <w:spacing w:line="300" w:lineRule="exact"/>
              <w:jc w:val="left"/>
              <w:rPr>
                <w:rFonts w:ascii="方正书宋_GBK" w:eastAsia="方正书宋_GBK"/>
              </w:rPr>
            </w:pPr>
            <w:r>
              <w:rPr>
                <w:rFonts w:hint="eastAsia" w:ascii="方正书宋_GBK" w:eastAsia="方正书宋_GBK"/>
              </w:rPr>
              <w:t>举行县、乡春季运动会、乒乓球、足球赛等文体活动场次</w:t>
            </w:r>
          </w:p>
        </w:tc>
        <w:tc>
          <w:tcPr>
            <w:tcW w:w="1276" w:type="dxa"/>
            <w:vAlign w:val="center"/>
          </w:tcPr>
          <w:p w14:paraId="650A59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场次</w:t>
            </w:r>
          </w:p>
        </w:tc>
        <w:tc>
          <w:tcPr>
            <w:tcW w:w="1701" w:type="dxa"/>
            <w:vAlign w:val="center"/>
          </w:tcPr>
          <w:p w14:paraId="3206527F">
            <w:pPr>
              <w:spacing w:line="300" w:lineRule="exact"/>
              <w:jc w:val="left"/>
              <w:rPr>
                <w:rFonts w:ascii="方正书宋_GBK" w:eastAsia="方正书宋_GBK"/>
              </w:rPr>
            </w:pPr>
            <w:r>
              <w:rPr>
                <w:rFonts w:hint="eastAsia" w:ascii="方正书宋_GBK" w:eastAsia="方正书宋_GBK"/>
              </w:rPr>
              <w:t>依据工作方案</w:t>
            </w:r>
          </w:p>
        </w:tc>
      </w:tr>
      <w:tr w14:paraId="5EAA4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1A6C17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99BC6AD">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583F1A74">
            <w:pPr>
              <w:spacing w:line="300" w:lineRule="exact"/>
              <w:jc w:val="left"/>
              <w:rPr>
                <w:rFonts w:ascii="方正书宋_GBK" w:eastAsia="方正书宋_GBK"/>
              </w:rPr>
            </w:pPr>
            <w:r>
              <w:rPr>
                <w:rFonts w:hint="eastAsia" w:ascii="方正书宋_GBK" w:eastAsia="方正书宋_GBK"/>
              </w:rPr>
              <w:t>受训学员满意度（</w:t>
            </w:r>
            <w:r>
              <w:rPr>
                <w:rFonts w:ascii="方正书宋_GBK" w:eastAsia="方正书宋_GBK"/>
              </w:rPr>
              <w:t>%</w:t>
            </w:r>
            <w:r>
              <w:rPr>
                <w:rFonts w:hint="eastAsia" w:ascii="方正书宋_GBK" w:eastAsia="方正书宋_GBK"/>
              </w:rPr>
              <w:t>）</w:t>
            </w:r>
          </w:p>
        </w:tc>
        <w:tc>
          <w:tcPr>
            <w:tcW w:w="2891" w:type="dxa"/>
            <w:vAlign w:val="center"/>
          </w:tcPr>
          <w:p w14:paraId="27FB4058">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4453E9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1AE3ED3">
            <w:pPr>
              <w:spacing w:line="300" w:lineRule="exact"/>
              <w:jc w:val="left"/>
              <w:rPr>
                <w:rFonts w:ascii="方正书宋_GBK" w:eastAsia="方正书宋_GBK"/>
              </w:rPr>
            </w:pPr>
            <w:r>
              <w:rPr>
                <w:rFonts w:hint="eastAsia" w:ascii="方正书宋_GBK" w:eastAsia="方正书宋_GBK"/>
              </w:rPr>
              <w:t>依据工作方案</w:t>
            </w:r>
          </w:p>
        </w:tc>
      </w:tr>
      <w:tr w14:paraId="03C6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37A270">
            <w:pPr>
              <w:spacing w:line="300" w:lineRule="exact"/>
              <w:jc w:val="center"/>
              <w:rPr>
                <w:rFonts w:ascii="方正书宋_GBK" w:eastAsia="方正书宋_GBK"/>
              </w:rPr>
            </w:pPr>
          </w:p>
        </w:tc>
        <w:tc>
          <w:tcPr>
            <w:tcW w:w="1134" w:type="dxa"/>
            <w:vAlign w:val="center"/>
          </w:tcPr>
          <w:p w14:paraId="4A7F187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2592301">
            <w:pPr>
              <w:spacing w:line="300" w:lineRule="exact"/>
              <w:jc w:val="left"/>
              <w:rPr>
                <w:rFonts w:ascii="方正书宋_GBK" w:eastAsia="方正书宋_GBK"/>
              </w:rPr>
            </w:pPr>
            <w:r>
              <w:rPr>
                <w:rFonts w:hint="eastAsia" w:ascii="方正书宋_GBK" w:eastAsia="方正书宋_GBK"/>
              </w:rPr>
              <w:t>义务教育巩固率（</w:t>
            </w:r>
            <w:r>
              <w:rPr>
                <w:rFonts w:ascii="方正书宋_GBK" w:eastAsia="方正书宋_GBK"/>
              </w:rPr>
              <w:t>%</w:t>
            </w:r>
            <w:r>
              <w:rPr>
                <w:rFonts w:hint="eastAsia" w:ascii="方正书宋_GBK" w:eastAsia="方正书宋_GBK"/>
              </w:rPr>
              <w:t>）</w:t>
            </w:r>
          </w:p>
        </w:tc>
        <w:tc>
          <w:tcPr>
            <w:tcW w:w="2891" w:type="dxa"/>
            <w:vAlign w:val="center"/>
          </w:tcPr>
          <w:p w14:paraId="2EA2D0F9">
            <w:pPr>
              <w:spacing w:line="300" w:lineRule="exact"/>
              <w:jc w:val="left"/>
              <w:rPr>
                <w:rFonts w:ascii="方正书宋_GBK" w:eastAsia="方正书宋_GBK"/>
              </w:rPr>
            </w:pPr>
            <w:r>
              <w:rPr>
                <w:rFonts w:hint="eastAsia" w:ascii="方正书宋_GBK" w:eastAsia="方正书宋_GBK"/>
              </w:rPr>
              <w:t>学生占应入学人数的比率</w:t>
            </w:r>
          </w:p>
        </w:tc>
        <w:tc>
          <w:tcPr>
            <w:tcW w:w="1276" w:type="dxa"/>
            <w:vAlign w:val="center"/>
          </w:tcPr>
          <w:p w14:paraId="600C821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C34B7CC">
            <w:pPr>
              <w:spacing w:line="300" w:lineRule="exact"/>
              <w:jc w:val="left"/>
              <w:rPr>
                <w:rFonts w:ascii="方正书宋_GBK" w:eastAsia="方正书宋_GBK"/>
              </w:rPr>
            </w:pPr>
            <w:r>
              <w:rPr>
                <w:rFonts w:hint="eastAsia" w:ascii="方正书宋_GBK" w:eastAsia="方正书宋_GBK"/>
              </w:rPr>
              <w:t>依据工作方案</w:t>
            </w:r>
          </w:p>
        </w:tc>
      </w:tr>
      <w:tr w14:paraId="6868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C735C6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E97CCF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C6424D5">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28A7A770">
            <w:pPr>
              <w:spacing w:line="300" w:lineRule="exact"/>
              <w:jc w:val="left"/>
              <w:rPr>
                <w:rFonts w:ascii="方正书宋_GBK" w:eastAsia="方正书宋_GBK"/>
              </w:rPr>
            </w:pPr>
            <w:r>
              <w:rPr>
                <w:rFonts w:hint="eastAsia" w:ascii="方正书宋_GBK" w:eastAsia="方正书宋_GBK"/>
              </w:rPr>
              <w:t>学员满意人数占总调查人数的比率</w:t>
            </w:r>
          </w:p>
        </w:tc>
        <w:tc>
          <w:tcPr>
            <w:tcW w:w="1276" w:type="dxa"/>
            <w:vAlign w:val="center"/>
          </w:tcPr>
          <w:p w14:paraId="135BE6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2AC7A3C">
            <w:pPr>
              <w:spacing w:line="300" w:lineRule="exact"/>
              <w:jc w:val="left"/>
              <w:rPr>
                <w:rFonts w:ascii="方正书宋_GBK" w:eastAsia="方正书宋_GBK"/>
              </w:rPr>
            </w:pPr>
            <w:r>
              <w:rPr>
                <w:rFonts w:hint="eastAsia" w:ascii="方正书宋_GBK" w:eastAsia="方正书宋_GBK"/>
              </w:rPr>
              <w:t>依据工作方案</w:t>
            </w:r>
          </w:p>
        </w:tc>
      </w:tr>
      <w:tr w14:paraId="243D4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F9B48D">
            <w:pPr>
              <w:spacing w:line="300" w:lineRule="exact"/>
              <w:jc w:val="center"/>
              <w:rPr>
                <w:rFonts w:ascii="方正书宋_GBK" w:eastAsia="方正书宋_GBK"/>
              </w:rPr>
            </w:pPr>
          </w:p>
        </w:tc>
        <w:tc>
          <w:tcPr>
            <w:tcW w:w="1134" w:type="dxa"/>
            <w:vAlign w:val="center"/>
          </w:tcPr>
          <w:p w14:paraId="2C4956C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C6059B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963D5D5">
            <w:pPr>
              <w:spacing w:line="300" w:lineRule="exact"/>
              <w:jc w:val="left"/>
              <w:rPr>
                <w:rFonts w:ascii="方正书宋_GBK" w:eastAsia="方正书宋_GBK"/>
              </w:rPr>
            </w:pPr>
            <w:r>
              <w:rPr>
                <w:rFonts w:hint="eastAsia" w:ascii="方正书宋_GBK" w:eastAsia="方正书宋_GBK"/>
              </w:rPr>
              <w:t>教师满意人数占总调查人数的比率</w:t>
            </w:r>
          </w:p>
        </w:tc>
        <w:tc>
          <w:tcPr>
            <w:tcW w:w="1276" w:type="dxa"/>
            <w:vAlign w:val="center"/>
          </w:tcPr>
          <w:p w14:paraId="7AC8BD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3EB18A1B">
            <w:pPr>
              <w:spacing w:line="300" w:lineRule="exact"/>
              <w:jc w:val="left"/>
              <w:rPr>
                <w:rFonts w:ascii="方正书宋_GBK" w:eastAsia="方正书宋_GBK"/>
              </w:rPr>
            </w:pPr>
            <w:r>
              <w:rPr>
                <w:rFonts w:hint="eastAsia" w:ascii="方正书宋_GBK" w:eastAsia="方正书宋_GBK"/>
              </w:rPr>
              <w:t>依据工作方案</w:t>
            </w:r>
          </w:p>
        </w:tc>
      </w:tr>
      <w:tr w14:paraId="296A3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B833D4">
            <w:pPr>
              <w:spacing w:line="300" w:lineRule="exact"/>
              <w:jc w:val="center"/>
              <w:rPr>
                <w:rFonts w:ascii="方正书宋_GBK" w:eastAsia="方正书宋_GBK"/>
              </w:rPr>
            </w:pPr>
          </w:p>
        </w:tc>
        <w:tc>
          <w:tcPr>
            <w:tcW w:w="1134" w:type="dxa"/>
            <w:vAlign w:val="center"/>
          </w:tcPr>
          <w:p w14:paraId="5B5A4C9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E153AF7">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2CAF953">
            <w:pPr>
              <w:spacing w:line="300" w:lineRule="exact"/>
              <w:jc w:val="left"/>
              <w:rPr>
                <w:rFonts w:ascii="方正书宋_GBK" w:eastAsia="方正书宋_GBK"/>
              </w:rPr>
            </w:pPr>
            <w:r>
              <w:rPr>
                <w:rFonts w:hint="eastAsia" w:ascii="方正书宋_GBK" w:eastAsia="方正书宋_GBK"/>
              </w:rPr>
              <w:t>学生家长满意人数占总调查人数的比率</w:t>
            </w:r>
          </w:p>
        </w:tc>
        <w:tc>
          <w:tcPr>
            <w:tcW w:w="1276" w:type="dxa"/>
            <w:vAlign w:val="center"/>
          </w:tcPr>
          <w:p w14:paraId="6BFFFF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2389015">
            <w:pPr>
              <w:spacing w:line="300" w:lineRule="exact"/>
              <w:jc w:val="left"/>
              <w:rPr>
                <w:rFonts w:ascii="方正书宋_GBK" w:eastAsia="方正书宋_GBK"/>
              </w:rPr>
            </w:pPr>
            <w:r>
              <w:rPr>
                <w:rFonts w:hint="eastAsia" w:ascii="方正书宋_GBK" w:eastAsia="方正书宋_GBK"/>
              </w:rPr>
              <w:t>依据工作方案</w:t>
            </w:r>
          </w:p>
        </w:tc>
      </w:tr>
    </w:tbl>
    <w:p w14:paraId="0CD6F85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3DAB83F">
      <w:pPr>
        <w:spacing w:line="300" w:lineRule="exact"/>
        <w:ind w:firstLine="420" w:firstLineChars="200"/>
        <w:jc w:val="left"/>
      </w:pPr>
    </w:p>
    <w:p w14:paraId="669CD6EC">
      <w:pPr>
        <w:ind w:firstLine="562" w:firstLineChars="200"/>
        <w:jc w:val="left"/>
        <w:outlineLvl w:val="1"/>
        <w:rPr>
          <w:rFonts w:hAnsi="宋体"/>
          <w:b/>
          <w:sz w:val="28"/>
        </w:rPr>
      </w:pPr>
      <w:r>
        <w:rPr>
          <w:rFonts w:ascii="方正仿宋_GBK" w:eastAsia="方正仿宋_GBK"/>
          <w:b/>
          <w:sz w:val="28"/>
        </w:rPr>
        <w:t>84</w:t>
      </w:r>
      <w:r>
        <w:rPr>
          <w:rFonts w:hint="eastAsia" w:ascii="方正仿宋_GBK" w:eastAsia="方正仿宋_GBK"/>
          <w:b/>
          <w:sz w:val="28"/>
        </w:rPr>
        <w:t>、党城乡教育教学专项业务经费绩效目标表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7" w:name="_Toc30353052"/>
      <w:r>
        <w:rPr>
          <w:rFonts w:ascii="方正仿宋_GBK" w:eastAsia="方正仿宋_GBK"/>
          <w:b/>
          <w:sz w:val="28"/>
        </w:rPr>
        <w:instrText xml:space="preserve">84</w:instrText>
      </w:r>
      <w:r>
        <w:rPr>
          <w:rFonts w:hint="eastAsia" w:ascii="方正仿宋_GBK" w:eastAsia="方正仿宋_GBK"/>
          <w:b/>
          <w:sz w:val="28"/>
        </w:rPr>
        <w:instrText xml:space="preserve">、党城乡教育教学专项业务经费绩效目标表</w:instrText>
      </w:r>
      <w:bookmarkEnd w:id="8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074E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FF89AA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0DD3B7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6B797C4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4949DE5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314E60A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02C60D0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425F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2D0C24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63F71D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0D945C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9416CA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725EB43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009EA2C">
            <w:pPr>
              <w:spacing w:line="300" w:lineRule="exact"/>
              <w:jc w:val="center"/>
              <w:rPr>
                <w:rFonts w:ascii="方正书宋_GBK" w:eastAsia="方正书宋_GBK"/>
                <w:b/>
              </w:rPr>
            </w:pPr>
            <w:r>
              <w:rPr>
                <w:rFonts w:hint="eastAsia" w:ascii="方正书宋_GBK" w:eastAsia="方正书宋_GBK"/>
                <w:b/>
              </w:rPr>
              <w:t>指标值确定依据</w:t>
            </w:r>
          </w:p>
        </w:tc>
      </w:tr>
      <w:tr w14:paraId="5F3E4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E64353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C685CD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CEA6F52">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4FE1C62">
            <w:pPr>
              <w:spacing w:line="300" w:lineRule="exact"/>
              <w:jc w:val="left"/>
              <w:rPr>
                <w:rFonts w:ascii="方正书宋_GBK" w:eastAsia="方正书宋_GBK"/>
              </w:rPr>
            </w:pPr>
            <w:r>
              <w:rPr>
                <w:rFonts w:hint="eastAsia" w:ascii="方正书宋_GBK" w:eastAsia="方正书宋_GBK"/>
              </w:rPr>
              <w:t>粉刷教室及围墙，栽种花草树木，美化校园环境。</w:t>
            </w:r>
          </w:p>
        </w:tc>
        <w:tc>
          <w:tcPr>
            <w:tcW w:w="1276" w:type="dxa"/>
            <w:vAlign w:val="center"/>
          </w:tcPr>
          <w:p w14:paraId="34B268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平方米</w:t>
            </w:r>
          </w:p>
        </w:tc>
        <w:tc>
          <w:tcPr>
            <w:tcW w:w="1701" w:type="dxa"/>
            <w:vAlign w:val="center"/>
          </w:tcPr>
          <w:p w14:paraId="1139038E">
            <w:pPr>
              <w:spacing w:line="300" w:lineRule="exact"/>
              <w:jc w:val="left"/>
              <w:rPr>
                <w:rFonts w:ascii="方正书宋_GBK" w:eastAsia="方正书宋_GBK"/>
              </w:rPr>
            </w:pPr>
            <w:r>
              <w:rPr>
                <w:rFonts w:hint="eastAsia" w:ascii="方正书宋_GBK" w:eastAsia="方正书宋_GBK"/>
              </w:rPr>
              <w:t>依据工作方案</w:t>
            </w:r>
          </w:p>
        </w:tc>
      </w:tr>
      <w:tr w14:paraId="5B940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591EFB">
            <w:pPr>
              <w:spacing w:line="300" w:lineRule="exact"/>
              <w:jc w:val="center"/>
              <w:rPr>
                <w:rFonts w:ascii="方正书宋_GBK" w:eastAsia="方正书宋_GBK"/>
              </w:rPr>
            </w:pPr>
          </w:p>
        </w:tc>
        <w:tc>
          <w:tcPr>
            <w:tcW w:w="1134" w:type="dxa"/>
            <w:vAlign w:val="center"/>
          </w:tcPr>
          <w:p w14:paraId="1F9047F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D527866">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2C0AF47A">
            <w:pPr>
              <w:spacing w:line="300" w:lineRule="exact"/>
              <w:jc w:val="left"/>
              <w:rPr>
                <w:rFonts w:ascii="方正书宋_GBK" w:eastAsia="方正书宋_GBK"/>
              </w:rPr>
            </w:pPr>
            <w:r>
              <w:rPr>
                <w:rFonts w:hint="eastAsia" w:ascii="方正书宋_GBK" w:eastAsia="方正书宋_GBK"/>
              </w:rPr>
              <w:t>硬化地面，教学楼、食堂等维修改造</w:t>
            </w:r>
          </w:p>
        </w:tc>
        <w:tc>
          <w:tcPr>
            <w:tcW w:w="1276" w:type="dxa"/>
            <w:vAlign w:val="center"/>
          </w:tcPr>
          <w:p w14:paraId="4CE9FF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平方米</w:t>
            </w:r>
          </w:p>
        </w:tc>
        <w:tc>
          <w:tcPr>
            <w:tcW w:w="1701" w:type="dxa"/>
            <w:vAlign w:val="center"/>
          </w:tcPr>
          <w:p w14:paraId="7B0EEA92">
            <w:pPr>
              <w:spacing w:line="300" w:lineRule="exact"/>
              <w:jc w:val="left"/>
              <w:rPr>
                <w:rFonts w:ascii="方正书宋_GBK" w:eastAsia="方正书宋_GBK"/>
              </w:rPr>
            </w:pPr>
            <w:r>
              <w:rPr>
                <w:rFonts w:hint="eastAsia" w:ascii="方正书宋_GBK" w:eastAsia="方正书宋_GBK"/>
              </w:rPr>
              <w:t>依据工作方案</w:t>
            </w:r>
          </w:p>
        </w:tc>
      </w:tr>
      <w:tr w14:paraId="4C31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BFA1C2">
            <w:pPr>
              <w:spacing w:line="300" w:lineRule="exact"/>
              <w:jc w:val="center"/>
              <w:rPr>
                <w:rFonts w:ascii="方正书宋_GBK" w:eastAsia="方正书宋_GBK"/>
              </w:rPr>
            </w:pPr>
          </w:p>
        </w:tc>
        <w:tc>
          <w:tcPr>
            <w:tcW w:w="1134" w:type="dxa"/>
            <w:vAlign w:val="center"/>
          </w:tcPr>
          <w:p w14:paraId="117EBE3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79FDBC8">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6413BB6">
            <w:pPr>
              <w:spacing w:line="300" w:lineRule="exact"/>
              <w:jc w:val="left"/>
              <w:rPr>
                <w:rFonts w:ascii="方正书宋_GBK" w:eastAsia="方正书宋_GBK"/>
              </w:rPr>
            </w:pPr>
            <w:r>
              <w:rPr>
                <w:rFonts w:hint="eastAsia" w:ascii="方正书宋_GBK" w:eastAsia="方正书宋_GBK"/>
              </w:rPr>
              <w:t>学校维修维护电脑、多媒体设备、监控设备等</w:t>
            </w:r>
          </w:p>
        </w:tc>
        <w:tc>
          <w:tcPr>
            <w:tcW w:w="1276" w:type="dxa"/>
            <w:vAlign w:val="center"/>
          </w:tcPr>
          <w:p w14:paraId="6B195F5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台</w:t>
            </w:r>
          </w:p>
          <w:p w14:paraId="0E0F9A4E">
            <w:pPr>
              <w:spacing w:line="300" w:lineRule="exact"/>
              <w:jc w:val="left"/>
              <w:rPr>
                <w:rFonts w:ascii="方正书宋_GBK" w:eastAsia="方正书宋_GBK"/>
              </w:rPr>
            </w:pPr>
          </w:p>
        </w:tc>
        <w:tc>
          <w:tcPr>
            <w:tcW w:w="1701" w:type="dxa"/>
            <w:vAlign w:val="center"/>
          </w:tcPr>
          <w:p w14:paraId="39892126">
            <w:pPr>
              <w:spacing w:line="300" w:lineRule="exact"/>
              <w:jc w:val="left"/>
              <w:rPr>
                <w:rFonts w:ascii="方正书宋_GBK" w:eastAsia="方正书宋_GBK"/>
              </w:rPr>
            </w:pPr>
            <w:r>
              <w:rPr>
                <w:rFonts w:hint="eastAsia" w:ascii="方正书宋_GBK" w:eastAsia="方正书宋_GBK"/>
              </w:rPr>
              <w:t>依据工作方案</w:t>
            </w:r>
          </w:p>
        </w:tc>
      </w:tr>
      <w:tr w14:paraId="08AED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1AAEFC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E3D88F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53B0429">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1418D2D2">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0A1B4F3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516C9AC">
            <w:pPr>
              <w:spacing w:line="300" w:lineRule="exact"/>
              <w:jc w:val="left"/>
              <w:rPr>
                <w:rFonts w:ascii="方正书宋_GBK" w:eastAsia="方正书宋_GBK"/>
              </w:rPr>
            </w:pPr>
            <w:r>
              <w:rPr>
                <w:rFonts w:hint="eastAsia" w:ascii="方正书宋_GBK" w:eastAsia="方正书宋_GBK"/>
              </w:rPr>
              <w:t>依据工作方案</w:t>
            </w:r>
          </w:p>
        </w:tc>
      </w:tr>
      <w:tr w14:paraId="05724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E469F5">
            <w:pPr>
              <w:spacing w:line="300" w:lineRule="exact"/>
              <w:jc w:val="center"/>
              <w:rPr>
                <w:rFonts w:ascii="方正书宋_GBK" w:eastAsia="方正书宋_GBK"/>
              </w:rPr>
            </w:pPr>
          </w:p>
        </w:tc>
        <w:tc>
          <w:tcPr>
            <w:tcW w:w="1134" w:type="dxa"/>
            <w:vAlign w:val="center"/>
          </w:tcPr>
          <w:p w14:paraId="6C4A2E5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6B9D873">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7A5BFD7">
            <w:pPr>
              <w:spacing w:line="300" w:lineRule="exact"/>
              <w:jc w:val="left"/>
              <w:rPr>
                <w:rFonts w:ascii="方正书宋_GBK" w:eastAsia="方正书宋_GBK"/>
              </w:rPr>
            </w:pPr>
            <w:r>
              <w:rPr>
                <w:rFonts w:hint="eastAsia" w:ascii="方正书宋_GBK" w:eastAsia="方正书宋_GBK"/>
              </w:rPr>
              <w:t>辍学学生人数占总人数的比率</w:t>
            </w:r>
          </w:p>
        </w:tc>
        <w:tc>
          <w:tcPr>
            <w:tcW w:w="1276" w:type="dxa"/>
            <w:vAlign w:val="center"/>
          </w:tcPr>
          <w:p w14:paraId="17022076">
            <w:pPr>
              <w:spacing w:line="300" w:lineRule="exact"/>
              <w:jc w:val="left"/>
              <w:rPr>
                <w:rFonts w:ascii="方正书宋_GBK" w:eastAsia="方正书宋_GBK"/>
              </w:rPr>
            </w:pPr>
            <w:r>
              <w:rPr>
                <w:rFonts w:ascii="方正书宋_GBK" w:eastAsia="方正书宋_GBK"/>
              </w:rPr>
              <w:t>0%</w:t>
            </w:r>
          </w:p>
        </w:tc>
        <w:tc>
          <w:tcPr>
            <w:tcW w:w="1701" w:type="dxa"/>
            <w:vAlign w:val="center"/>
          </w:tcPr>
          <w:p w14:paraId="7F0C8CE1">
            <w:pPr>
              <w:spacing w:line="300" w:lineRule="exact"/>
              <w:jc w:val="left"/>
              <w:rPr>
                <w:rFonts w:ascii="方正书宋_GBK" w:eastAsia="方正书宋_GBK"/>
              </w:rPr>
            </w:pPr>
            <w:r>
              <w:rPr>
                <w:rFonts w:hint="eastAsia" w:ascii="方正书宋_GBK" w:eastAsia="方正书宋_GBK"/>
              </w:rPr>
              <w:t>依据工作方案</w:t>
            </w:r>
          </w:p>
        </w:tc>
      </w:tr>
      <w:tr w14:paraId="26C98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03189A">
            <w:pPr>
              <w:spacing w:line="300" w:lineRule="exact"/>
              <w:jc w:val="center"/>
              <w:rPr>
                <w:rFonts w:ascii="方正书宋_GBK" w:eastAsia="方正书宋_GBK"/>
              </w:rPr>
            </w:pPr>
          </w:p>
        </w:tc>
        <w:tc>
          <w:tcPr>
            <w:tcW w:w="1134" w:type="dxa"/>
            <w:vAlign w:val="center"/>
          </w:tcPr>
          <w:p w14:paraId="7C4D018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4D7FB5C">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12D2919">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20688D9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3100</w:t>
            </w:r>
            <w:r>
              <w:rPr>
                <w:rFonts w:hint="eastAsia" w:ascii="方正书宋_GBK" w:eastAsia="方正书宋_GBK"/>
              </w:rPr>
              <w:t>人</w:t>
            </w:r>
          </w:p>
        </w:tc>
        <w:tc>
          <w:tcPr>
            <w:tcW w:w="1701" w:type="dxa"/>
            <w:vAlign w:val="center"/>
          </w:tcPr>
          <w:p w14:paraId="37F9B38F">
            <w:pPr>
              <w:spacing w:line="300" w:lineRule="exact"/>
              <w:jc w:val="left"/>
              <w:rPr>
                <w:rFonts w:ascii="方正书宋_GBK" w:eastAsia="方正书宋_GBK"/>
              </w:rPr>
            </w:pPr>
            <w:r>
              <w:rPr>
                <w:rFonts w:hint="eastAsia" w:ascii="方正书宋_GBK" w:eastAsia="方正书宋_GBK"/>
              </w:rPr>
              <w:t>依据工作方案</w:t>
            </w:r>
          </w:p>
        </w:tc>
      </w:tr>
      <w:tr w14:paraId="39EE7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012C0E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00E706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FE3FC90">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DB7F8A8">
            <w:pPr>
              <w:spacing w:line="300" w:lineRule="exact"/>
              <w:jc w:val="left"/>
              <w:rPr>
                <w:rFonts w:ascii="方正书宋_GBK" w:eastAsia="方正书宋_GBK"/>
              </w:rPr>
            </w:pPr>
            <w:r>
              <w:rPr>
                <w:rFonts w:hint="eastAsia" w:ascii="方正书宋_GBK" w:eastAsia="方正书宋_GBK"/>
              </w:rPr>
              <w:t>调查中对学校满意和学生数占调查总人数的比率</w:t>
            </w:r>
          </w:p>
        </w:tc>
        <w:tc>
          <w:tcPr>
            <w:tcW w:w="1276" w:type="dxa"/>
            <w:vAlign w:val="center"/>
          </w:tcPr>
          <w:p w14:paraId="199A05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79CB652">
            <w:pPr>
              <w:spacing w:line="300" w:lineRule="exact"/>
              <w:jc w:val="left"/>
              <w:rPr>
                <w:rFonts w:ascii="方正书宋_GBK" w:eastAsia="方正书宋_GBK"/>
              </w:rPr>
            </w:pPr>
            <w:r>
              <w:rPr>
                <w:rFonts w:hint="eastAsia" w:ascii="方正书宋_GBK" w:eastAsia="方正书宋_GBK"/>
              </w:rPr>
              <w:t>依据工作方案</w:t>
            </w:r>
          </w:p>
        </w:tc>
      </w:tr>
      <w:tr w14:paraId="3E12E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B2FB289">
            <w:pPr>
              <w:spacing w:line="300" w:lineRule="exact"/>
              <w:jc w:val="center"/>
              <w:rPr>
                <w:rFonts w:ascii="方正书宋_GBK" w:eastAsia="方正书宋_GBK"/>
              </w:rPr>
            </w:pPr>
          </w:p>
        </w:tc>
        <w:tc>
          <w:tcPr>
            <w:tcW w:w="1134" w:type="dxa"/>
            <w:vAlign w:val="center"/>
          </w:tcPr>
          <w:p w14:paraId="52503EE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E75356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A7AC407">
            <w:pPr>
              <w:spacing w:line="300" w:lineRule="exact"/>
              <w:jc w:val="left"/>
              <w:rPr>
                <w:rFonts w:ascii="方正书宋_GBK" w:eastAsia="方正书宋_GBK"/>
              </w:rPr>
            </w:pPr>
            <w:r>
              <w:rPr>
                <w:rFonts w:hint="eastAsia" w:ascii="方正书宋_GBK" w:eastAsia="方正书宋_GBK"/>
              </w:rPr>
              <w:t>调查中教师满意人数占调查总人数的比率</w:t>
            </w:r>
          </w:p>
        </w:tc>
        <w:tc>
          <w:tcPr>
            <w:tcW w:w="1276" w:type="dxa"/>
            <w:vAlign w:val="center"/>
          </w:tcPr>
          <w:p w14:paraId="396043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80D97FB">
            <w:pPr>
              <w:spacing w:line="300" w:lineRule="exact"/>
              <w:jc w:val="left"/>
              <w:rPr>
                <w:rFonts w:ascii="方正书宋_GBK" w:eastAsia="方正书宋_GBK"/>
              </w:rPr>
            </w:pPr>
            <w:r>
              <w:rPr>
                <w:rFonts w:hint="eastAsia" w:ascii="方正书宋_GBK" w:eastAsia="方正书宋_GBK"/>
              </w:rPr>
              <w:t>依据工作方案</w:t>
            </w:r>
          </w:p>
        </w:tc>
      </w:tr>
      <w:tr w14:paraId="2BC3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67526F0">
            <w:pPr>
              <w:spacing w:line="300" w:lineRule="exact"/>
              <w:jc w:val="center"/>
              <w:rPr>
                <w:rFonts w:ascii="方正书宋_GBK" w:eastAsia="方正书宋_GBK"/>
              </w:rPr>
            </w:pPr>
          </w:p>
        </w:tc>
        <w:tc>
          <w:tcPr>
            <w:tcW w:w="1134" w:type="dxa"/>
            <w:vAlign w:val="center"/>
          </w:tcPr>
          <w:p w14:paraId="6631DFC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8BB859">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686DDBD">
            <w:pPr>
              <w:spacing w:line="300" w:lineRule="exact"/>
              <w:jc w:val="left"/>
              <w:rPr>
                <w:rFonts w:ascii="方正书宋_GBK" w:eastAsia="方正书宋_GBK"/>
              </w:rPr>
            </w:pPr>
            <w:r>
              <w:rPr>
                <w:rFonts w:hint="eastAsia" w:ascii="方正书宋_GBK" w:eastAsia="方正书宋_GBK"/>
              </w:rPr>
              <w:t>调查中对学校满意家长数占调查总人数的比率</w:t>
            </w:r>
          </w:p>
        </w:tc>
        <w:tc>
          <w:tcPr>
            <w:tcW w:w="1276" w:type="dxa"/>
            <w:vAlign w:val="center"/>
          </w:tcPr>
          <w:p w14:paraId="31FBFE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E5F7C05">
            <w:pPr>
              <w:spacing w:line="300" w:lineRule="exact"/>
              <w:jc w:val="left"/>
              <w:rPr>
                <w:rFonts w:ascii="方正书宋_GBK" w:eastAsia="方正书宋_GBK"/>
              </w:rPr>
            </w:pPr>
            <w:r>
              <w:rPr>
                <w:rFonts w:hint="eastAsia" w:ascii="方正书宋_GBK" w:eastAsia="方正书宋_GBK"/>
              </w:rPr>
              <w:t>依据工作方案</w:t>
            </w:r>
          </w:p>
        </w:tc>
      </w:tr>
    </w:tbl>
    <w:p w14:paraId="76D9DE3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C4132F0">
      <w:pPr>
        <w:spacing w:line="300" w:lineRule="exact"/>
        <w:ind w:firstLine="420" w:firstLineChars="200"/>
        <w:jc w:val="left"/>
      </w:pPr>
    </w:p>
    <w:p w14:paraId="3048BB89">
      <w:pPr>
        <w:ind w:firstLine="562" w:firstLineChars="200"/>
        <w:jc w:val="left"/>
        <w:outlineLvl w:val="1"/>
        <w:rPr>
          <w:rFonts w:hAnsi="宋体"/>
          <w:b/>
          <w:sz w:val="28"/>
        </w:rPr>
      </w:pPr>
      <w:r>
        <w:rPr>
          <w:rFonts w:ascii="方正仿宋_GBK" w:eastAsia="方正仿宋_GBK"/>
          <w:b/>
          <w:sz w:val="28"/>
        </w:rPr>
        <w:t>85</w:t>
      </w:r>
      <w:r>
        <w:rPr>
          <w:rFonts w:hint="eastAsia" w:ascii="方正仿宋_GBK" w:eastAsia="方正仿宋_GBK"/>
          <w:b/>
          <w:sz w:val="28"/>
        </w:rPr>
        <w:t>、北台乡教育教学专项业务经费绩效目标表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8" w:name="_Toc30353053"/>
      <w:r>
        <w:rPr>
          <w:rFonts w:ascii="方正仿宋_GBK" w:eastAsia="方正仿宋_GBK"/>
          <w:b/>
          <w:sz w:val="28"/>
        </w:rPr>
        <w:instrText xml:space="preserve">85</w:instrText>
      </w:r>
      <w:r>
        <w:rPr>
          <w:rFonts w:hint="eastAsia" w:ascii="方正仿宋_GBK" w:eastAsia="方正仿宋_GBK"/>
          <w:b/>
          <w:sz w:val="28"/>
        </w:rPr>
        <w:instrText xml:space="preserve">、北台乡教育教学专项业务经费绩效目标表</w:instrText>
      </w:r>
      <w:bookmarkEnd w:id="8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2FE3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1E2B7D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305483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606D6C7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42CD4C2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433FE7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6CC1FA6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2A08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951A12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38E5C5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EC6C38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D46C6F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81E2E6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5C6B70C">
            <w:pPr>
              <w:spacing w:line="300" w:lineRule="exact"/>
              <w:jc w:val="center"/>
              <w:rPr>
                <w:rFonts w:ascii="方正书宋_GBK" w:eastAsia="方正书宋_GBK"/>
                <w:b/>
              </w:rPr>
            </w:pPr>
            <w:r>
              <w:rPr>
                <w:rFonts w:hint="eastAsia" w:ascii="方正书宋_GBK" w:eastAsia="方正书宋_GBK"/>
                <w:b/>
              </w:rPr>
              <w:t>指标值确定依据</w:t>
            </w:r>
          </w:p>
        </w:tc>
      </w:tr>
      <w:tr w14:paraId="60753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C3808C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37DB81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A6A85D9">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0C3E53CC">
            <w:pPr>
              <w:spacing w:line="300" w:lineRule="exact"/>
              <w:jc w:val="left"/>
              <w:rPr>
                <w:rFonts w:ascii="方正书宋_GBK" w:eastAsia="方正书宋_GBK"/>
              </w:rPr>
            </w:pPr>
            <w:r>
              <w:rPr>
                <w:rFonts w:hint="eastAsia" w:ascii="方正书宋_GBK" w:eastAsia="方正书宋_GBK"/>
              </w:rPr>
              <w:t>美化、白化、绿化校园面积（平方米）</w:t>
            </w:r>
          </w:p>
        </w:tc>
        <w:tc>
          <w:tcPr>
            <w:tcW w:w="1276" w:type="dxa"/>
            <w:vAlign w:val="center"/>
          </w:tcPr>
          <w:p w14:paraId="7D33EE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819</w:t>
            </w:r>
            <w:r>
              <w:rPr>
                <w:rFonts w:hint="eastAsia" w:ascii="方正书宋_GBK" w:eastAsia="方正书宋_GBK"/>
              </w:rPr>
              <w:t>平方米</w:t>
            </w:r>
          </w:p>
        </w:tc>
        <w:tc>
          <w:tcPr>
            <w:tcW w:w="1701" w:type="dxa"/>
            <w:vAlign w:val="center"/>
          </w:tcPr>
          <w:p w14:paraId="19033E12">
            <w:pPr>
              <w:spacing w:line="300" w:lineRule="exact"/>
              <w:jc w:val="left"/>
              <w:rPr>
                <w:rFonts w:ascii="方正书宋_GBK" w:eastAsia="方正书宋_GBK"/>
              </w:rPr>
            </w:pPr>
            <w:r>
              <w:rPr>
                <w:rFonts w:hint="eastAsia" w:ascii="方正书宋_GBK" w:eastAsia="方正书宋_GBK"/>
              </w:rPr>
              <w:t>依据工作方案</w:t>
            </w:r>
          </w:p>
        </w:tc>
      </w:tr>
      <w:tr w14:paraId="6A23A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EF5576A">
            <w:pPr>
              <w:spacing w:line="300" w:lineRule="exact"/>
              <w:jc w:val="center"/>
              <w:rPr>
                <w:rFonts w:ascii="方正书宋_GBK" w:eastAsia="方正书宋_GBK"/>
              </w:rPr>
            </w:pPr>
          </w:p>
        </w:tc>
        <w:tc>
          <w:tcPr>
            <w:tcW w:w="1134" w:type="dxa"/>
            <w:vAlign w:val="center"/>
          </w:tcPr>
          <w:p w14:paraId="7562FEF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655F067">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7FA93422">
            <w:pPr>
              <w:spacing w:line="300" w:lineRule="exact"/>
              <w:jc w:val="left"/>
              <w:rPr>
                <w:rFonts w:ascii="方正书宋_GBK" w:eastAsia="方正书宋_GBK"/>
              </w:rPr>
            </w:pPr>
            <w:r>
              <w:rPr>
                <w:rFonts w:hint="eastAsia" w:ascii="方正书宋_GBK" w:eastAsia="方正书宋_GBK"/>
              </w:rPr>
              <w:t>改造、维修的教学及教辅用房面积（平方米）</w:t>
            </w:r>
          </w:p>
        </w:tc>
        <w:tc>
          <w:tcPr>
            <w:tcW w:w="1276" w:type="dxa"/>
            <w:vAlign w:val="center"/>
          </w:tcPr>
          <w:p w14:paraId="12EE03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280</w:t>
            </w:r>
            <w:r>
              <w:rPr>
                <w:rFonts w:hint="eastAsia" w:ascii="方正书宋_GBK" w:eastAsia="方正书宋_GBK"/>
              </w:rPr>
              <w:t>平方米</w:t>
            </w:r>
          </w:p>
        </w:tc>
        <w:tc>
          <w:tcPr>
            <w:tcW w:w="1701" w:type="dxa"/>
            <w:vAlign w:val="center"/>
          </w:tcPr>
          <w:p w14:paraId="586D0950">
            <w:pPr>
              <w:spacing w:line="300" w:lineRule="exact"/>
              <w:jc w:val="left"/>
              <w:rPr>
                <w:rFonts w:ascii="方正书宋_GBK" w:eastAsia="方正书宋_GBK"/>
              </w:rPr>
            </w:pPr>
            <w:r>
              <w:rPr>
                <w:rFonts w:hint="eastAsia" w:ascii="方正书宋_GBK" w:eastAsia="方正书宋_GBK"/>
              </w:rPr>
              <w:t>依据工作方案</w:t>
            </w:r>
          </w:p>
        </w:tc>
      </w:tr>
      <w:tr w14:paraId="3EBE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D9D150">
            <w:pPr>
              <w:spacing w:line="300" w:lineRule="exact"/>
              <w:jc w:val="center"/>
              <w:rPr>
                <w:rFonts w:ascii="方正书宋_GBK" w:eastAsia="方正书宋_GBK"/>
              </w:rPr>
            </w:pPr>
          </w:p>
        </w:tc>
        <w:tc>
          <w:tcPr>
            <w:tcW w:w="1134" w:type="dxa"/>
            <w:vAlign w:val="center"/>
          </w:tcPr>
          <w:p w14:paraId="5DB5C3B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6118B44">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7E354352">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1276" w:type="dxa"/>
            <w:vAlign w:val="center"/>
          </w:tcPr>
          <w:p w14:paraId="4C95AAE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台</w:t>
            </w:r>
          </w:p>
        </w:tc>
        <w:tc>
          <w:tcPr>
            <w:tcW w:w="1701" w:type="dxa"/>
            <w:vAlign w:val="center"/>
          </w:tcPr>
          <w:p w14:paraId="33549C3D">
            <w:pPr>
              <w:spacing w:line="300" w:lineRule="exact"/>
              <w:jc w:val="left"/>
              <w:rPr>
                <w:rFonts w:ascii="方正书宋_GBK" w:eastAsia="方正书宋_GBK"/>
              </w:rPr>
            </w:pPr>
            <w:r>
              <w:rPr>
                <w:rFonts w:hint="eastAsia" w:ascii="方正书宋_GBK" w:eastAsia="方正书宋_GBK"/>
              </w:rPr>
              <w:t>依据工作方案</w:t>
            </w:r>
          </w:p>
        </w:tc>
      </w:tr>
      <w:tr w14:paraId="1B213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F6DCB1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A6668E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FCF70D3">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21721962">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7145C81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9CBED8A">
            <w:pPr>
              <w:spacing w:line="300" w:lineRule="exact"/>
              <w:jc w:val="left"/>
              <w:rPr>
                <w:rFonts w:ascii="方正书宋_GBK" w:eastAsia="方正书宋_GBK"/>
              </w:rPr>
            </w:pPr>
            <w:r>
              <w:rPr>
                <w:rFonts w:hint="eastAsia" w:ascii="方正书宋_GBK" w:eastAsia="方正书宋_GBK"/>
              </w:rPr>
              <w:t>依据工作方案</w:t>
            </w:r>
          </w:p>
        </w:tc>
      </w:tr>
      <w:tr w14:paraId="4A831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D5710B2">
            <w:pPr>
              <w:spacing w:line="300" w:lineRule="exact"/>
              <w:jc w:val="center"/>
              <w:rPr>
                <w:rFonts w:ascii="方正书宋_GBK" w:eastAsia="方正书宋_GBK"/>
              </w:rPr>
            </w:pPr>
          </w:p>
        </w:tc>
        <w:tc>
          <w:tcPr>
            <w:tcW w:w="1134" w:type="dxa"/>
            <w:vAlign w:val="center"/>
          </w:tcPr>
          <w:p w14:paraId="6570FE7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98DB138">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08909792">
            <w:pPr>
              <w:spacing w:line="300" w:lineRule="exact"/>
              <w:jc w:val="left"/>
              <w:rPr>
                <w:rFonts w:ascii="方正书宋_GBK" w:eastAsia="方正书宋_GBK"/>
              </w:rPr>
            </w:pPr>
            <w:r>
              <w:rPr>
                <w:rFonts w:hint="eastAsia" w:ascii="方正书宋_GBK" w:eastAsia="方正书宋_GBK"/>
              </w:rPr>
              <w:t>在校生数占入学学生数的比率</w:t>
            </w:r>
          </w:p>
        </w:tc>
        <w:tc>
          <w:tcPr>
            <w:tcW w:w="1276" w:type="dxa"/>
            <w:vAlign w:val="center"/>
          </w:tcPr>
          <w:p w14:paraId="0B3C532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9991420">
            <w:pPr>
              <w:spacing w:line="300" w:lineRule="exact"/>
              <w:jc w:val="left"/>
              <w:rPr>
                <w:rFonts w:ascii="方正书宋_GBK" w:eastAsia="方正书宋_GBK"/>
              </w:rPr>
            </w:pPr>
            <w:r>
              <w:rPr>
                <w:rFonts w:hint="eastAsia" w:ascii="方正书宋_GBK" w:eastAsia="方正书宋_GBK"/>
              </w:rPr>
              <w:t>依据工作方案</w:t>
            </w:r>
          </w:p>
        </w:tc>
      </w:tr>
      <w:tr w14:paraId="1FF0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4E3B44">
            <w:pPr>
              <w:spacing w:line="300" w:lineRule="exact"/>
              <w:jc w:val="center"/>
              <w:rPr>
                <w:rFonts w:ascii="方正书宋_GBK" w:eastAsia="方正书宋_GBK"/>
              </w:rPr>
            </w:pPr>
          </w:p>
        </w:tc>
        <w:tc>
          <w:tcPr>
            <w:tcW w:w="1134" w:type="dxa"/>
            <w:vAlign w:val="center"/>
          </w:tcPr>
          <w:p w14:paraId="1D5DEC6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2C4C330">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DF413E6">
            <w:pPr>
              <w:spacing w:line="300" w:lineRule="exact"/>
              <w:jc w:val="left"/>
              <w:rPr>
                <w:rFonts w:ascii="方正书宋_GBK" w:eastAsia="方正书宋_GBK"/>
              </w:rPr>
            </w:pPr>
            <w:r>
              <w:rPr>
                <w:rFonts w:hint="eastAsia" w:ascii="方正书宋_GBK" w:eastAsia="方正书宋_GBK"/>
              </w:rPr>
              <w:t>辍学学生数占入学学生数的比率</w:t>
            </w:r>
          </w:p>
        </w:tc>
        <w:tc>
          <w:tcPr>
            <w:tcW w:w="1276" w:type="dxa"/>
            <w:vAlign w:val="center"/>
          </w:tcPr>
          <w:p w14:paraId="26D2F644">
            <w:pPr>
              <w:spacing w:line="300" w:lineRule="exact"/>
              <w:jc w:val="left"/>
              <w:rPr>
                <w:rFonts w:ascii="方正书宋_GBK" w:eastAsia="方正书宋_GBK"/>
              </w:rPr>
            </w:pPr>
            <w:r>
              <w:rPr>
                <w:rFonts w:ascii="方正书宋_GBK" w:eastAsia="方正书宋_GBK"/>
              </w:rPr>
              <w:t>0%</w:t>
            </w:r>
          </w:p>
        </w:tc>
        <w:tc>
          <w:tcPr>
            <w:tcW w:w="1701" w:type="dxa"/>
            <w:vAlign w:val="center"/>
          </w:tcPr>
          <w:p w14:paraId="0BAE36A6">
            <w:pPr>
              <w:spacing w:line="300" w:lineRule="exact"/>
              <w:jc w:val="left"/>
              <w:rPr>
                <w:rFonts w:ascii="方正书宋_GBK" w:eastAsia="方正书宋_GBK"/>
              </w:rPr>
            </w:pPr>
            <w:r>
              <w:rPr>
                <w:rFonts w:hint="eastAsia" w:ascii="方正书宋_GBK" w:eastAsia="方正书宋_GBK"/>
              </w:rPr>
              <w:t>依据工作方案</w:t>
            </w:r>
          </w:p>
        </w:tc>
      </w:tr>
      <w:tr w14:paraId="47A44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568845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2BA6C4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A34CBFC">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3507540">
            <w:pPr>
              <w:spacing w:line="300" w:lineRule="exact"/>
              <w:jc w:val="left"/>
              <w:rPr>
                <w:rFonts w:ascii="方正书宋_GBK" w:eastAsia="方正书宋_GBK"/>
              </w:rPr>
            </w:pPr>
            <w:r>
              <w:rPr>
                <w:rFonts w:hint="eastAsia" w:ascii="方正书宋_GBK" w:eastAsia="方正书宋_GBK"/>
              </w:rPr>
              <w:t>培训学员通过网络评估系统对培训班满意率</w:t>
            </w:r>
          </w:p>
        </w:tc>
        <w:tc>
          <w:tcPr>
            <w:tcW w:w="1276" w:type="dxa"/>
            <w:vAlign w:val="center"/>
          </w:tcPr>
          <w:p w14:paraId="1908BE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CD41AB9">
            <w:pPr>
              <w:spacing w:line="300" w:lineRule="exact"/>
              <w:jc w:val="left"/>
              <w:rPr>
                <w:rFonts w:ascii="方正书宋_GBK" w:eastAsia="方正书宋_GBK"/>
              </w:rPr>
            </w:pPr>
            <w:r>
              <w:rPr>
                <w:rFonts w:hint="eastAsia" w:ascii="方正书宋_GBK" w:eastAsia="方正书宋_GBK"/>
              </w:rPr>
              <w:t>依据工作方案</w:t>
            </w:r>
          </w:p>
        </w:tc>
      </w:tr>
      <w:tr w14:paraId="1F3B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841BDC">
            <w:pPr>
              <w:spacing w:line="300" w:lineRule="exact"/>
              <w:jc w:val="center"/>
              <w:rPr>
                <w:rFonts w:ascii="方正书宋_GBK" w:eastAsia="方正书宋_GBK"/>
              </w:rPr>
            </w:pPr>
          </w:p>
        </w:tc>
        <w:tc>
          <w:tcPr>
            <w:tcW w:w="1134" w:type="dxa"/>
            <w:vAlign w:val="center"/>
          </w:tcPr>
          <w:p w14:paraId="5C9C12F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F046149">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58C1D22C">
            <w:pPr>
              <w:spacing w:line="300" w:lineRule="exact"/>
              <w:jc w:val="left"/>
              <w:rPr>
                <w:rFonts w:ascii="方正书宋_GBK" w:eastAsia="方正书宋_GBK"/>
              </w:rPr>
            </w:pPr>
            <w:r>
              <w:rPr>
                <w:rFonts w:hint="eastAsia" w:ascii="方正书宋_GBK" w:eastAsia="方正书宋_GBK"/>
              </w:rPr>
              <w:t>调查中对学校满意和较满意的家长数占调查总人数的比率</w:t>
            </w:r>
          </w:p>
        </w:tc>
        <w:tc>
          <w:tcPr>
            <w:tcW w:w="1276" w:type="dxa"/>
            <w:vAlign w:val="center"/>
          </w:tcPr>
          <w:p w14:paraId="3BFF74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00A9F88">
            <w:pPr>
              <w:spacing w:line="300" w:lineRule="exact"/>
              <w:jc w:val="left"/>
              <w:rPr>
                <w:rFonts w:ascii="方正书宋_GBK" w:eastAsia="方正书宋_GBK"/>
              </w:rPr>
            </w:pPr>
            <w:r>
              <w:rPr>
                <w:rFonts w:hint="eastAsia" w:ascii="方正书宋_GBK" w:eastAsia="方正书宋_GBK"/>
              </w:rPr>
              <w:t>依据工作方案</w:t>
            </w:r>
          </w:p>
        </w:tc>
      </w:tr>
      <w:tr w14:paraId="5B4C2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D92ED3">
            <w:pPr>
              <w:spacing w:line="300" w:lineRule="exact"/>
              <w:jc w:val="center"/>
              <w:rPr>
                <w:rFonts w:ascii="方正书宋_GBK" w:eastAsia="方正书宋_GBK"/>
              </w:rPr>
            </w:pPr>
          </w:p>
        </w:tc>
        <w:tc>
          <w:tcPr>
            <w:tcW w:w="1134" w:type="dxa"/>
            <w:vAlign w:val="center"/>
          </w:tcPr>
          <w:p w14:paraId="14E6742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5D17D71">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0EAEC61">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1F53DC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117FB7C">
            <w:pPr>
              <w:spacing w:line="300" w:lineRule="exact"/>
              <w:jc w:val="left"/>
              <w:rPr>
                <w:rFonts w:ascii="方正书宋_GBK" w:eastAsia="方正书宋_GBK"/>
              </w:rPr>
            </w:pPr>
            <w:r>
              <w:rPr>
                <w:rFonts w:hint="eastAsia" w:ascii="方正书宋_GBK" w:eastAsia="方正书宋_GBK"/>
              </w:rPr>
              <w:t>依据工作方案</w:t>
            </w:r>
          </w:p>
        </w:tc>
      </w:tr>
    </w:tbl>
    <w:p w14:paraId="3D693BD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A959C38">
      <w:pPr>
        <w:spacing w:line="300" w:lineRule="exact"/>
        <w:ind w:firstLine="420" w:firstLineChars="200"/>
        <w:jc w:val="left"/>
      </w:pPr>
    </w:p>
    <w:p w14:paraId="3880FC2F">
      <w:pPr>
        <w:ind w:firstLine="562" w:firstLineChars="200"/>
        <w:jc w:val="left"/>
        <w:outlineLvl w:val="1"/>
        <w:rPr>
          <w:rFonts w:hAnsi="宋体"/>
          <w:b/>
          <w:sz w:val="28"/>
        </w:rPr>
      </w:pPr>
      <w:r>
        <w:rPr>
          <w:rFonts w:ascii="方正仿宋_GBK" w:eastAsia="方正仿宋_GBK"/>
          <w:b/>
          <w:sz w:val="28"/>
        </w:rPr>
        <w:t>86</w:t>
      </w:r>
      <w:r>
        <w:rPr>
          <w:rFonts w:hint="eastAsia" w:ascii="方正仿宋_GBK" w:eastAsia="方正仿宋_GBK"/>
          <w:b/>
          <w:sz w:val="28"/>
        </w:rPr>
        <w:t>、范家庄乡教育教学专项业务经费绩效目标表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9" w:name="_Toc30353054"/>
      <w:r>
        <w:rPr>
          <w:rFonts w:ascii="方正仿宋_GBK" w:eastAsia="方正仿宋_GBK"/>
          <w:b/>
          <w:sz w:val="28"/>
        </w:rPr>
        <w:instrText xml:space="preserve">86</w:instrText>
      </w:r>
      <w:r>
        <w:rPr>
          <w:rFonts w:hint="eastAsia" w:ascii="方正仿宋_GBK" w:eastAsia="方正仿宋_GBK"/>
          <w:b/>
          <w:sz w:val="28"/>
        </w:rPr>
        <w:instrText xml:space="preserve">、范家庄乡教育教学专项业务经费绩效目标表</w:instrText>
      </w:r>
      <w:bookmarkEnd w:id="8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AE42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7190EF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46087C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616013D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开展丰富多彩的文体活动，增强学生基本素养。组织教师参加各种业务培训，提高教师业务素质。</w:t>
            </w:r>
          </w:p>
        </w:tc>
      </w:tr>
    </w:tbl>
    <w:p w14:paraId="21F5E23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6C24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86373F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36F418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649980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378FA5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239827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FCF5026">
            <w:pPr>
              <w:spacing w:line="300" w:lineRule="exact"/>
              <w:jc w:val="center"/>
              <w:rPr>
                <w:rFonts w:ascii="方正书宋_GBK" w:eastAsia="方正书宋_GBK"/>
                <w:b/>
              </w:rPr>
            </w:pPr>
            <w:r>
              <w:rPr>
                <w:rFonts w:hint="eastAsia" w:ascii="方正书宋_GBK" w:eastAsia="方正书宋_GBK"/>
                <w:b/>
              </w:rPr>
              <w:t>指标值确定依据</w:t>
            </w:r>
          </w:p>
        </w:tc>
      </w:tr>
      <w:tr w14:paraId="1AF18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71E9D7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43A1F6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245BF25">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5B2D49E1">
            <w:pPr>
              <w:spacing w:line="300" w:lineRule="exact"/>
              <w:jc w:val="left"/>
              <w:rPr>
                <w:rFonts w:ascii="方正书宋_GBK" w:eastAsia="方正书宋_GBK"/>
              </w:rPr>
            </w:pPr>
            <w:r>
              <w:rPr>
                <w:rFonts w:hint="eastAsia" w:ascii="方正书宋_GBK" w:eastAsia="方正书宋_GBK"/>
              </w:rPr>
              <w:t>维修维护教学仪器等设备数量完成台数量</w:t>
            </w:r>
          </w:p>
        </w:tc>
        <w:tc>
          <w:tcPr>
            <w:tcW w:w="1276" w:type="dxa"/>
            <w:vAlign w:val="center"/>
          </w:tcPr>
          <w:p w14:paraId="06187C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台</w:t>
            </w:r>
          </w:p>
        </w:tc>
        <w:tc>
          <w:tcPr>
            <w:tcW w:w="1701" w:type="dxa"/>
            <w:vAlign w:val="center"/>
          </w:tcPr>
          <w:p w14:paraId="2C6E924E">
            <w:pPr>
              <w:spacing w:line="300" w:lineRule="exact"/>
              <w:jc w:val="left"/>
              <w:rPr>
                <w:rFonts w:ascii="方正书宋_GBK" w:eastAsia="方正书宋_GBK"/>
              </w:rPr>
            </w:pPr>
            <w:r>
              <w:rPr>
                <w:rFonts w:hint="eastAsia" w:ascii="方正书宋_GBK" w:eastAsia="方正书宋_GBK"/>
              </w:rPr>
              <w:t>依据工作方案</w:t>
            </w:r>
          </w:p>
        </w:tc>
      </w:tr>
      <w:tr w14:paraId="51C5E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37AF4D">
            <w:pPr>
              <w:spacing w:line="300" w:lineRule="exact"/>
              <w:jc w:val="center"/>
              <w:rPr>
                <w:rFonts w:ascii="方正书宋_GBK" w:eastAsia="方正书宋_GBK"/>
              </w:rPr>
            </w:pPr>
          </w:p>
        </w:tc>
        <w:tc>
          <w:tcPr>
            <w:tcW w:w="1134" w:type="dxa"/>
            <w:vAlign w:val="center"/>
          </w:tcPr>
          <w:p w14:paraId="20F13EC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94FD1C6">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ab/>
            </w:r>
          </w:p>
        </w:tc>
        <w:tc>
          <w:tcPr>
            <w:tcW w:w="2891" w:type="dxa"/>
            <w:vAlign w:val="center"/>
          </w:tcPr>
          <w:p w14:paraId="58D01404">
            <w:pPr>
              <w:spacing w:line="300" w:lineRule="exact"/>
              <w:jc w:val="left"/>
              <w:rPr>
                <w:rFonts w:ascii="方正书宋_GBK" w:eastAsia="方正书宋_GBK"/>
              </w:rPr>
            </w:pPr>
            <w:r>
              <w:rPr>
                <w:rFonts w:hint="eastAsia" w:ascii="方正书宋_GBK" w:eastAsia="方正书宋_GBK"/>
              </w:rPr>
              <w:t>维修维护校园面积数量</w:t>
            </w:r>
          </w:p>
        </w:tc>
        <w:tc>
          <w:tcPr>
            <w:tcW w:w="1276" w:type="dxa"/>
            <w:vAlign w:val="center"/>
          </w:tcPr>
          <w:p w14:paraId="29CCF3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0F201627">
            <w:pPr>
              <w:spacing w:line="300" w:lineRule="exact"/>
              <w:jc w:val="left"/>
              <w:rPr>
                <w:rFonts w:ascii="方正书宋_GBK" w:eastAsia="方正书宋_GBK"/>
              </w:rPr>
            </w:pPr>
            <w:r>
              <w:rPr>
                <w:rFonts w:hint="eastAsia" w:ascii="方正书宋_GBK" w:eastAsia="方正书宋_GBK"/>
              </w:rPr>
              <w:t>依据工作方案</w:t>
            </w:r>
          </w:p>
        </w:tc>
      </w:tr>
      <w:tr w14:paraId="7DFFC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BABDA7">
            <w:pPr>
              <w:spacing w:line="300" w:lineRule="exact"/>
              <w:jc w:val="center"/>
              <w:rPr>
                <w:rFonts w:ascii="方正书宋_GBK" w:eastAsia="方正书宋_GBK"/>
              </w:rPr>
            </w:pPr>
          </w:p>
        </w:tc>
        <w:tc>
          <w:tcPr>
            <w:tcW w:w="1134" w:type="dxa"/>
            <w:vAlign w:val="center"/>
          </w:tcPr>
          <w:p w14:paraId="6C0080A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2E01EC2">
            <w:pPr>
              <w:spacing w:line="300" w:lineRule="exact"/>
              <w:jc w:val="left"/>
              <w:rPr>
                <w:rFonts w:ascii="方正书宋_GBK" w:eastAsia="方正书宋_GBK"/>
              </w:rPr>
            </w:pPr>
            <w:r>
              <w:rPr>
                <w:rFonts w:hint="eastAsia" w:ascii="方正书宋_GBK" w:eastAsia="方正书宋_GBK"/>
              </w:rPr>
              <w:t>校园美化、白化、绿化等项目完成率</w:t>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32B232EB">
            <w:pPr>
              <w:spacing w:line="300" w:lineRule="exact"/>
              <w:jc w:val="left"/>
              <w:rPr>
                <w:rFonts w:ascii="方正书宋_GBK" w:eastAsia="方正书宋_GBK"/>
              </w:rPr>
            </w:pPr>
            <w:r>
              <w:rPr>
                <w:rFonts w:hint="eastAsia" w:ascii="方正书宋_GBK" w:eastAsia="方正书宋_GBK"/>
              </w:rPr>
              <w:t>美化、白化、绿化校园面积完成比率</w:t>
            </w:r>
          </w:p>
        </w:tc>
        <w:tc>
          <w:tcPr>
            <w:tcW w:w="1276" w:type="dxa"/>
            <w:vAlign w:val="center"/>
          </w:tcPr>
          <w:p w14:paraId="5D89D0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62BD150">
            <w:pPr>
              <w:spacing w:line="300" w:lineRule="exact"/>
              <w:jc w:val="left"/>
              <w:rPr>
                <w:rFonts w:ascii="方正书宋_GBK" w:eastAsia="方正书宋_GBK"/>
              </w:rPr>
            </w:pPr>
            <w:r>
              <w:rPr>
                <w:rFonts w:hint="eastAsia" w:ascii="方正书宋_GBK" w:eastAsia="方正书宋_GBK"/>
              </w:rPr>
              <w:t>依据工作方案</w:t>
            </w:r>
          </w:p>
        </w:tc>
      </w:tr>
      <w:tr w14:paraId="5371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E9A69C">
            <w:pPr>
              <w:spacing w:line="300" w:lineRule="exact"/>
              <w:jc w:val="center"/>
              <w:rPr>
                <w:rFonts w:ascii="方正书宋_GBK" w:eastAsia="方正书宋_GBK"/>
              </w:rPr>
            </w:pPr>
          </w:p>
        </w:tc>
        <w:tc>
          <w:tcPr>
            <w:tcW w:w="1134" w:type="dxa"/>
            <w:vAlign w:val="center"/>
          </w:tcPr>
          <w:p w14:paraId="434C60C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ED5534C">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6DED6679">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33CA9B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18E374C4">
            <w:pPr>
              <w:spacing w:line="300" w:lineRule="exact"/>
              <w:jc w:val="left"/>
              <w:rPr>
                <w:rFonts w:ascii="方正书宋_GBK" w:eastAsia="方正书宋_GBK"/>
              </w:rPr>
            </w:pPr>
            <w:r>
              <w:rPr>
                <w:rFonts w:hint="eastAsia" w:ascii="方正书宋_GBK" w:eastAsia="方正书宋_GBK"/>
              </w:rPr>
              <w:t>依据工作方案</w:t>
            </w:r>
          </w:p>
        </w:tc>
      </w:tr>
      <w:tr w14:paraId="676EA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B8F407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BDE1DC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76B227E">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13BA1445">
            <w:pPr>
              <w:spacing w:line="300" w:lineRule="exact"/>
              <w:jc w:val="left"/>
              <w:rPr>
                <w:rFonts w:ascii="方正书宋_GBK" w:eastAsia="方正书宋_GBK"/>
              </w:rPr>
            </w:pPr>
            <w:r>
              <w:rPr>
                <w:rFonts w:hint="eastAsia" w:ascii="方正书宋_GBK" w:eastAsia="方正书宋_GBK"/>
              </w:rPr>
              <w:t>学生入学人数占适龄学生人数的比率</w:t>
            </w:r>
          </w:p>
        </w:tc>
        <w:tc>
          <w:tcPr>
            <w:tcW w:w="1276" w:type="dxa"/>
            <w:vAlign w:val="center"/>
          </w:tcPr>
          <w:p w14:paraId="71A12DB6">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535D460">
            <w:pPr>
              <w:spacing w:line="300" w:lineRule="exact"/>
              <w:jc w:val="left"/>
              <w:rPr>
                <w:rFonts w:ascii="方正书宋_GBK" w:eastAsia="方正书宋_GBK"/>
              </w:rPr>
            </w:pPr>
            <w:r>
              <w:rPr>
                <w:rFonts w:hint="eastAsia" w:ascii="方正书宋_GBK" w:eastAsia="方正书宋_GBK"/>
              </w:rPr>
              <w:t>依据工作方案</w:t>
            </w:r>
          </w:p>
        </w:tc>
      </w:tr>
      <w:tr w14:paraId="62551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2996DA9">
            <w:pPr>
              <w:spacing w:line="300" w:lineRule="exact"/>
              <w:jc w:val="center"/>
              <w:rPr>
                <w:rFonts w:ascii="方正书宋_GBK" w:eastAsia="方正书宋_GBK"/>
              </w:rPr>
            </w:pPr>
          </w:p>
        </w:tc>
        <w:tc>
          <w:tcPr>
            <w:tcW w:w="1134" w:type="dxa"/>
            <w:vAlign w:val="center"/>
          </w:tcPr>
          <w:p w14:paraId="45F3D533">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3ED5518">
            <w:pPr>
              <w:spacing w:line="300" w:lineRule="exact"/>
              <w:jc w:val="left"/>
              <w:rPr>
                <w:rFonts w:ascii="方正书宋_GBK" w:eastAsia="方正书宋_GBK"/>
              </w:rPr>
            </w:pPr>
            <w:r>
              <w:rPr>
                <w:rFonts w:hint="eastAsia" w:ascii="方正书宋_GBK" w:eastAsia="方正书宋_GBK"/>
              </w:rPr>
              <w:t>学校教学仪器等设备可持续使用情况</w:t>
            </w:r>
          </w:p>
        </w:tc>
        <w:tc>
          <w:tcPr>
            <w:tcW w:w="2891" w:type="dxa"/>
            <w:vAlign w:val="center"/>
          </w:tcPr>
          <w:p w14:paraId="7A1F8F94">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528E52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0ED629FB">
            <w:pPr>
              <w:spacing w:line="300" w:lineRule="exact"/>
              <w:jc w:val="left"/>
              <w:rPr>
                <w:rFonts w:ascii="方正书宋_GBK" w:eastAsia="方正书宋_GBK"/>
              </w:rPr>
            </w:pPr>
            <w:r>
              <w:rPr>
                <w:rFonts w:hint="eastAsia" w:ascii="方正书宋_GBK" w:eastAsia="方正书宋_GBK"/>
              </w:rPr>
              <w:t>依据工作方案</w:t>
            </w:r>
          </w:p>
        </w:tc>
      </w:tr>
      <w:tr w14:paraId="4819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780D2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9D6B21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F973DF7">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42ADF018">
            <w:pPr>
              <w:spacing w:line="300" w:lineRule="exact"/>
              <w:jc w:val="left"/>
              <w:rPr>
                <w:rFonts w:ascii="方正书宋_GBK" w:eastAsia="方正书宋_GBK"/>
              </w:rPr>
            </w:pPr>
            <w:r>
              <w:rPr>
                <w:rFonts w:hint="eastAsia" w:ascii="方正书宋_GBK" w:eastAsia="方正书宋_GBK"/>
              </w:rPr>
              <w:t>参评学员人数占总学员人数满意度比率</w:t>
            </w:r>
          </w:p>
        </w:tc>
        <w:tc>
          <w:tcPr>
            <w:tcW w:w="1276" w:type="dxa"/>
            <w:vAlign w:val="center"/>
          </w:tcPr>
          <w:p w14:paraId="17BA0C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A103EDA">
            <w:pPr>
              <w:spacing w:line="300" w:lineRule="exact"/>
              <w:jc w:val="left"/>
              <w:rPr>
                <w:rFonts w:ascii="方正书宋_GBK" w:eastAsia="方正书宋_GBK"/>
              </w:rPr>
            </w:pPr>
            <w:r>
              <w:rPr>
                <w:rFonts w:hint="eastAsia" w:ascii="方正书宋_GBK" w:eastAsia="方正书宋_GBK"/>
              </w:rPr>
              <w:t>依据工作方案</w:t>
            </w:r>
          </w:p>
        </w:tc>
      </w:tr>
      <w:tr w14:paraId="76A82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01E7AEE">
            <w:pPr>
              <w:spacing w:line="300" w:lineRule="exact"/>
              <w:jc w:val="center"/>
              <w:rPr>
                <w:rFonts w:ascii="方正书宋_GBK" w:eastAsia="方正书宋_GBK"/>
              </w:rPr>
            </w:pPr>
          </w:p>
        </w:tc>
        <w:tc>
          <w:tcPr>
            <w:tcW w:w="1134" w:type="dxa"/>
            <w:vAlign w:val="center"/>
          </w:tcPr>
          <w:p w14:paraId="170CB88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26B4C5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CB15153">
            <w:pPr>
              <w:spacing w:line="300" w:lineRule="exact"/>
              <w:jc w:val="left"/>
              <w:rPr>
                <w:rFonts w:ascii="方正书宋_GBK" w:eastAsia="方正书宋_GBK"/>
              </w:rPr>
            </w:pPr>
            <w:r>
              <w:rPr>
                <w:rFonts w:hint="eastAsia" w:ascii="方正书宋_GBK" w:eastAsia="方正书宋_GBK"/>
              </w:rPr>
              <w:t>参评教师人数占总教师人数满意度比率</w:t>
            </w:r>
          </w:p>
        </w:tc>
        <w:tc>
          <w:tcPr>
            <w:tcW w:w="1276" w:type="dxa"/>
            <w:vAlign w:val="center"/>
          </w:tcPr>
          <w:p w14:paraId="6951AE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1A85FD6">
            <w:pPr>
              <w:spacing w:line="300" w:lineRule="exact"/>
              <w:jc w:val="left"/>
              <w:rPr>
                <w:rFonts w:ascii="方正书宋_GBK" w:eastAsia="方正书宋_GBK"/>
              </w:rPr>
            </w:pPr>
            <w:r>
              <w:rPr>
                <w:rFonts w:hint="eastAsia" w:ascii="方正书宋_GBK" w:eastAsia="方正书宋_GBK"/>
              </w:rPr>
              <w:t>依据工作方案</w:t>
            </w:r>
          </w:p>
        </w:tc>
      </w:tr>
      <w:tr w14:paraId="5B58C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2C2B94">
            <w:pPr>
              <w:spacing w:line="300" w:lineRule="exact"/>
              <w:jc w:val="center"/>
              <w:rPr>
                <w:rFonts w:ascii="方正书宋_GBK" w:eastAsia="方正书宋_GBK"/>
              </w:rPr>
            </w:pPr>
          </w:p>
        </w:tc>
        <w:tc>
          <w:tcPr>
            <w:tcW w:w="1134" w:type="dxa"/>
            <w:vAlign w:val="center"/>
          </w:tcPr>
          <w:p w14:paraId="502D307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1F348D9">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07616A8">
            <w:pPr>
              <w:spacing w:line="300" w:lineRule="exact"/>
              <w:jc w:val="left"/>
              <w:rPr>
                <w:rFonts w:ascii="方正书宋_GBK" w:eastAsia="方正书宋_GBK"/>
              </w:rPr>
            </w:pPr>
            <w:r>
              <w:rPr>
                <w:rFonts w:hint="eastAsia" w:ascii="方正书宋_GBK" w:eastAsia="方正书宋_GBK"/>
              </w:rPr>
              <w:t>参评学生家长人数占家长总人数满意度比率</w:t>
            </w:r>
          </w:p>
        </w:tc>
        <w:tc>
          <w:tcPr>
            <w:tcW w:w="1276" w:type="dxa"/>
            <w:vAlign w:val="center"/>
          </w:tcPr>
          <w:p w14:paraId="0DB550E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6E98C56">
            <w:pPr>
              <w:spacing w:line="300" w:lineRule="exact"/>
              <w:jc w:val="left"/>
              <w:rPr>
                <w:rFonts w:ascii="方正书宋_GBK" w:eastAsia="方正书宋_GBK"/>
              </w:rPr>
            </w:pPr>
            <w:r>
              <w:rPr>
                <w:rFonts w:hint="eastAsia" w:ascii="方正书宋_GBK" w:eastAsia="方正书宋_GBK"/>
              </w:rPr>
              <w:t>依据工作方案</w:t>
            </w:r>
          </w:p>
        </w:tc>
      </w:tr>
    </w:tbl>
    <w:p w14:paraId="1924A00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9853611">
      <w:pPr>
        <w:spacing w:line="300" w:lineRule="exact"/>
        <w:ind w:firstLine="420" w:firstLineChars="200"/>
        <w:jc w:val="left"/>
      </w:pPr>
    </w:p>
    <w:p w14:paraId="14347ACC">
      <w:pPr>
        <w:ind w:firstLine="562" w:firstLineChars="200"/>
        <w:jc w:val="left"/>
        <w:outlineLvl w:val="1"/>
        <w:rPr>
          <w:rFonts w:hAnsi="宋体"/>
          <w:b/>
          <w:sz w:val="28"/>
        </w:rPr>
      </w:pPr>
      <w:r>
        <w:rPr>
          <w:rFonts w:ascii="方正仿宋_GBK" w:eastAsia="方正仿宋_GBK"/>
          <w:b/>
          <w:sz w:val="28"/>
        </w:rPr>
        <w:t>87</w:t>
      </w:r>
      <w:r>
        <w:rPr>
          <w:rFonts w:hint="eastAsia" w:ascii="方正仿宋_GBK" w:eastAsia="方正仿宋_GBK"/>
          <w:b/>
          <w:sz w:val="28"/>
        </w:rPr>
        <w:t>、郎家庄乡教育教学专项业务经费绩效目标表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0" w:name="_Toc30353055"/>
      <w:r>
        <w:rPr>
          <w:rFonts w:ascii="方正仿宋_GBK" w:eastAsia="方正仿宋_GBK"/>
          <w:b/>
          <w:sz w:val="28"/>
        </w:rPr>
        <w:instrText xml:space="preserve">87</w:instrText>
      </w:r>
      <w:r>
        <w:rPr>
          <w:rFonts w:hint="eastAsia" w:ascii="方正仿宋_GBK" w:eastAsia="方正仿宋_GBK"/>
          <w:b/>
          <w:sz w:val="28"/>
        </w:rPr>
        <w:instrText xml:space="preserve">、郎家庄乡教育教学专项业务经费绩效目标表</w:instrText>
      </w:r>
      <w:bookmarkEnd w:id="9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2676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AB2C64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CC5B2E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F0A008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、对校园设施进行必要的修缮，对校园进行绿化、白化、美化营造良好的范围，促进教育教学工作正常运行。</w:t>
            </w:r>
          </w:p>
        </w:tc>
      </w:tr>
    </w:tbl>
    <w:p w14:paraId="1309BB8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AD41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FF35EA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BF28F5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4BA45C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D19DD3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CF90DB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8C27B5D">
            <w:pPr>
              <w:spacing w:line="300" w:lineRule="exact"/>
              <w:jc w:val="center"/>
              <w:rPr>
                <w:rFonts w:ascii="方正书宋_GBK" w:eastAsia="方正书宋_GBK"/>
                <w:b/>
              </w:rPr>
            </w:pPr>
            <w:r>
              <w:rPr>
                <w:rFonts w:hint="eastAsia" w:ascii="方正书宋_GBK" w:eastAsia="方正书宋_GBK"/>
                <w:b/>
              </w:rPr>
              <w:t>指标值确定依据</w:t>
            </w:r>
          </w:p>
        </w:tc>
      </w:tr>
      <w:tr w14:paraId="6E3A4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CEEAED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43EED4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13327D8">
            <w:pPr>
              <w:spacing w:line="300" w:lineRule="exact"/>
              <w:jc w:val="left"/>
              <w:rPr>
                <w:rFonts w:ascii="方正书宋_GBK" w:eastAsia="方正书宋_GBK"/>
              </w:rPr>
            </w:pPr>
            <w:r>
              <w:rPr>
                <w:rFonts w:hint="eastAsia" w:ascii="方正书宋_GBK" w:eastAsia="方正书宋_GBK"/>
              </w:rPr>
              <w:t>美化、白化、绿化校园面积</w:t>
            </w:r>
            <w:r>
              <w:rPr>
                <w:rFonts w:ascii="方正书宋_GBK" w:eastAsia="方正书宋_GBK"/>
              </w:rPr>
              <w:t>(</w:t>
            </w:r>
            <w:r>
              <w:rPr>
                <w:rFonts w:hint="eastAsia" w:ascii="方正书宋_GBK" w:eastAsia="方正书宋_GBK"/>
              </w:rPr>
              <w:t>平方米）</w:t>
            </w:r>
          </w:p>
        </w:tc>
        <w:tc>
          <w:tcPr>
            <w:tcW w:w="2891" w:type="dxa"/>
            <w:vAlign w:val="center"/>
          </w:tcPr>
          <w:p w14:paraId="4CC025F7">
            <w:pPr>
              <w:spacing w:line="300" w:lineRule="exact"/>
              <w:jc w:val="left"/>
              <w:rPr>
                <w:rFonts w:ascii="方正书宋_GBK" w:eastAsia="方正书宋_GBK"/>
              </w:rPr>
            </w:pPr>
            <w:r>
              <w:rPr>
                <w:rFonts w:hint="eastAsia" w:ascii="方正书宋_GBK" w:eastAsia="方正书宋_GBK"/>
              </w:rPr>
              <w:t>美化、白化、绿化校园面积完成数量占总面积数量</w:t>
            </w:r>
          </w:p>
          <w:p w14:paraId="55B86E44">
            <w:pPr>
              <w:spacing w:line="300" w:lineRule="exact"/>
              <w:jc w:val="left"/>
              <w:rPr>
                <w:rFonts w:ascii="方正书宋_GBK" w:eastAsia="方正书宋_GBK"/>
              </w:rPr>
            </w:pPr>
          </w:p>
        </w:tc>
        <w:tc>
          <w:tcPr>
            <w:tcW w:w="1276" w:type="dxa"/>
            <w:vAlign w:val="center"/>
          </w:tcPr>
          <w:p w14:paraId="36E50D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8000</w:t>
            </w:r>
            <w:r>
              <w:rPr>
                <w:rFonts w:hint="eastAsia" w:ascii="方正书宋_GBK" w:eastAsia="方正书宋_GBK"/>
              </w:rPr>
              <w:t>平方米</w:t>
            </w:r>
          </w:p>
        </w:tc>
        <w:tc>
          <w:tcPr>
            <w:tcW w:w="1701" w:type="dxa"/>
            <w:vAlign w:val="center"/>
          </w:tcPr>
          <w:p w14:paraId="1CE33D05">
            <w:pPr>
              <w:spacing w:line="300" w:lineRule="exact"/>
              <w:jc w:val="left"/>
              <w:rPr>
                <w:rFonts w:ascii="方正书宋_GBK" w:eastAsia="方正书宋_GBK"/>
              </w:rPr>
            </w:pPr>
            <w:r>
              <w:rPr>
                <w:rFonts w:hint="eastAsia" w:ascii="方正书宋_GBK" w:eastAsia="方正书宋_GBK"/>
              </w:rPr>
              <w:t>依据工作方案</w:t>
            </w:r>
          </w:p>
        </w:tc>
      </w:tr>
      <w:tr w14:paraId="62F2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B769FB6">
            <w:pPr>
              <w:spacing w:line="300" w:lineRule="exact"/>
              <w:jc w:val="center"/>
              <w:rPr>
                <w:rFonts w:ascii="方正书宋_GBK" w:eastAsia="方正书宋_GBK"/>
              </w:rPr>
            </w:pPr>
          </w:p>
        </w:tc>
        <w:tc>
          <w:tcPr>
            <w:tcW w:w="1134" w:type="dxa"/>
            <w:vAlign w:val="center"/>
          </w:tcPr>
          <w:p w14:paraId="504B405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02C5DDF">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w:t>
            </w:r>
            <w:r>
              <w:rPr>
                <w:rFonts w:hint="eastAsia" w:ascii="方正书宋_GBK" w:eastAsia="方正书宋_GBK"/>
              </w:rPr>
              <w:t>平方米）</w:t>
            </w:r>
          </w:p>
        </w:tc>
        <w:tc>
          <w:tcPr>
            <w:tcW w:w="2891" w:type="dxa"/>
            <w:vAlign w:val="center"/>
          </w:tcPr>
          <w:p w14:paraId="42D24764">
            <w:pPr>
              <w:spacing w:line="300" w:lineRule="exact"/>
              <w:jc w:val="left"/>
              <w:rPr>
                <w:rFonts w:ascii="方正书宋_GBK" w:eastAsia="方正书宋_GBK"/>
              </w:rPr>
            </w:pPr>
            <w:r>
              <w:rPr>
                <w:rFonts w:hint="eastAsia" w:ascii="方正书宋_GBK" w:eastAsia="方正书宋_GBK"/>
              </w:rPr>
              <w:t>维修维护校园面积数量占总维修数量</w:t>
            </w:r>
          </w:p>
        </w:tc>
        <w:tc>
          <w:tcPr>
            <w:tcW w:w="1276" w:type="dxa"/>
            <w:vAlign w:val="center"/>
          </w:tcPr>
          <w:p w14:paraId="749A6E1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平方米</w:t>
            </w:r>
          </w:p>
        </w:tc>
        <w:tc>
          <w:tcPr>
            <w:tcW w:w="1701" w:type="dxa"/>
            <w:vAlign w:val="center"/>
          </w:tcPr>
          <w:p w14:paraId="29D09638">
            <w:pPr>
              <w:spacing w:line="300" w:lineRule="exact"/>
              <w:jc w:val="left"/>
              <w:rPr>
                <w:rFonts w:ascii="方正书宋_GBK" w:eastAsia="方正书宋_GBK"/>
              </w:rPr>
            </w:pPr>
            <w:r>
              <w:rPr>
                <w:rFonts w:hint="eastAsia" w:ascii="方正书宋_GBK" w:eastAsia="方正书宋_GBK"/>
              </w:rPr>
              <w:t>依据工作方案</w:t>
            </w:r>
          </w:p>
        </w:tc>
      </w:tr>
      <w:tr w14:paraId="655D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3270C7">
            <w:pPr>
              <w:spacing w:line="300" w:lineRule="exact"/>
              <w:jc w:val="center"/>
              <w:rPr>
                <w:rFonts w:ascii="方正书宋_GBK" w:eastAsia="方正书宋_GBK"/>
              </w:rPr>
            </w:pPr>
          </w:p>
        </w:tc>
        <w:tc>
          <w:tcPr>
            <w:tcW w:w="1134" w:type="dxa"/>
            <w:vAlign w:val="center"/>
          </w:tcPr>
          <w:p w14:paraId="44996789">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6330C8A">
            <w:pPr>
              <w:spacing w:line="300" w:lineRule="exact"/>
              <w:jc w:val="left"/>
              <w:rPr>
                <w:rFonts w:ascii="方正书宋_GBK" w:eastAsia="方正书宋_GBK"/>
              </w:rPr>
            </w:pPr>
            <w:r>
              <w:rPr>
                <w:rFonts w:hint="eastAsia" w:ascii="方正书宋_GBK" w:eastAsia="方正书宋_GBK"/>
              </w:rPr>
              <w:t>教师培训人数（人）</w:t>
            </w:r>
          </w:p>
        </w:tc>
        <w:tc>
          <w:tcPr>
            <w:tcW w:w="2891" w:type="dxa"/>
            <w:vAlign w:val="center"/>
          </w:tcPr>
          <w:p w14:paraId="441934B4">
            <w:pPr>
              <w:spacing w:line="300" w:lineRule="exact"/>
              <w:jc w:val="left"/>
              <w:rPr>
                <w:rFonts w:ascii="方正书宋_GBK" w:eastAsia="方正书宋_GBK"/>
              </w:rPr>
            </w:pPr>
            <w:r>
              <w:rPr>
                <w:rFonts w:hint="eastAsia" w:ascii="方正书宋_GBK" w:eastAsia="方正书宋_GBK"/>
              </w:rPr>
              <w:t>参加教师培训的人数</w:t>
            </w:r>
          </w:p>
        </w:tc>
        <w:tc>
          <w:tcPr>
            <w:tcW w:w="1276" w:type="dxa"/>
            <w:vAlign w:val="center"/>
          </w:tcPr>
          <w:p w14:paraId="224FB9F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人</w:t>
            </w:r>
          </w:p>
        </w:tc>
        <w:tc>
          <w:tcPr>
            <w:tcW w:w="1701" w:type="dxa"/>
            <w:vAlign w:val="center"/>
          </w:tcPr>
          <w:p w14:paraId="666493C5">
            <w:pPr>
              <w:spacing w:line="300" w:lineRule="exact"/>
              <w:jc w:val="left"/>
              <w:rPr>
                <w:rFonts w:ascii="方正书宋_GBK" w:eastAsia="方正书宋_GBK"/>
              </w:rPr>
            </w:pPr>
            <w:r>
              <w:rPr>
                <w:rFonts w:hint="eastAsia" w:ascii="方正书宋_GBK" w:eastAsia="方正书宋_GBK"/>
              </w:rPr>
              <w:t>依据工作方案</w:t>
            </w:r>
          </w:p>
        </w:tc>
      </w:tr>
      <w:tr w14:paraId="17BD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04F1F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90AA3B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ACD264D">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08E495BD">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5E06B8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096CB96">
            <w:pPr>
              <w:spacing w:line="300" w:lineRule="exact"/>
              <w:jc w:val="left"/>
              <w:rPr>
                <w:rFonts w:ascii="方正书宋_GBK" w:eastAsia="方正书宋_GBK"/>
              </w:rPr>
            </w:pPr>
            <w:r>
              <w:rPr>
                <w:rFonts w:hint="eastAsia" w:ascii="方正书宋_GBK" w:eastAsia="方正书宋_GBK"/>
              </w:rPr>
              <w:t>依据工作方案</w:t>
            </w:r>
          </w:p>
        </w:tc>
      </w:tr>
      <w:tr w14:paraId="428B6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7267C37">
            <w:pPr>
              <w:spacing w:line="300" w:lineRule="exact"/>
              <w:jc w:val="center"/>
              <w:rPr>
                <w:rFonts w:ascii="方正书宋_GBK" w:eastAsia="方正书宋_GBK"/>
              </w:rPr>
            </w:pPr>
          </w:p>
        </w:tc>
        <w:tc>
          <w:tcPr>
            <w:tcW w:w="1134" w:type="dxa"/>
            <w:vAlign w:val="center"/>
          </w:tcPr>
          <w:p w14:paraId="0E825B2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9EFF35B">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FE05396">
            <w:pPr>
              <w:spacing w:line="300" w:lineRule="exact"/>
              <w:jc w:val="left"/>
              <w:rPr>
                <w:rFonts w:ascii="方正书宋_GBK" w:eastAsia="方正书宋_GBK"/>
              </w:rPr>
            </w:pPr>
            <w:r>
              <w:rPr>
                <w:rFonts w:hint="eastAsia" w:ascii="方正书宋_GBK" w:eastAsia="方正书宋_GBK"/>
              </w:rPr>
              <w:t>在校学生辍学率占总学生数的比率</w:t>
            </w:r>
          </w:p>
        </w:tc>
        <w:tc>
          <w:tcPr>
            <w:tcW w:w="1276" w:type="dxa"/>
            <w:vAlign w:val="center"/>
          </w:tcPr>
          <w:p w14:paraId="203BCD67">
            <w:pPr>
              <w:spacing w:line="300" w:lineRule="exact"/>
              <w:jc w:val="left"/>
              <w:rPr>
                <w:rFonts w:ascii="方正书宋_GBK" w:eastAsia="方正书宋_GBK"/>
              </w:rPr>
            </w:pPr>
            <w:r>
              <w:rPr>
                <w:rFonts w:ascii="方正书宋_GBK" w:eastAsia="方正书宋_GBK"/>
              </w:rPr>
              <w:t>0%</w:t>
            </w:r>
          </w:p>
        </w:tc>
        <w:tc>
          <w:tcPr>
            <w:tcW w:w="1701" w:type="dxa"/>
            <w:vAlign w:val="center"/>
          </w:tcPr>
          <w:p w14:paraId="1DE84E25">
            <w:pPr>
              <w:spacing w:line="300" w:lineRule="exact"/>
              <w:jc w:val="left"/>
              <w:rPr>
                <w:rFonts w:ascii="方正书宋_GBK" w:eastAsia="方正书宋_GBK"/>
              </w:rPr>
            </w:pPr>
            <w:r>
              <w:rPr>
                <w:rFonts w:hint="eastAsia" w:ascii="方正书宋_GBK" w:eastAsia="方正书宋_GBK"/>
              </w:rPr>
              <w:t>依据工作方案</w:t>
            </w:r>
          </w:p>
        </w:tc>
      </w:tr>
      <w:tr w14:paraId="118A3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57D31C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527B2C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7E9365">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5B1926B7">
            <w:pPr>
              <w:spacing w:line="300" w:lineRule="exact"/>
              <w:jc w:val="left"/>
              <w:rPr>
                <w:rFonts w:ascii="方正书宋_GBK" w:eastAsia="方正书宋_GBK"/>
              </w:rPr>
            </w:pPr>
            <w:r>
              <w:rPr>
                <w:rFonts w:hint="eastAsia" w:ascii="方正书宋_GBK" w:eastAsia="方正书宋_GBK"/>
              </w:rPr>
              <w:t>学员满意度占总调查人数的比率</w:t>
            </w:r>
          </w:p>
        </w:tc>
        <w:tc>
          <w:tcPr>
            <w:tcW w:w="1276" w:type="dxa"/>
            <w:vAlign w:val="center"/>
          </w:tcPr>
          <w:p w14:paraId="491C95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52BD8D3">
            <w:pPr>
              <w:spacing w:line="300" w:lineRule="exact"/>
              <w:jc w:val="left"/>
              <w:rPr>
                <w:rFonts w:ascii="方正书宋_GBK" w:eastAsia="方正书宋_GBK"/>
              </w:rPr>
            </w:pPr>
            <w:r>
              <w:rPr>
                <w:rFonts w:hint="eastAsia" w:ascii="方正书宋_GBK" w:eastAsia="方正书宋_GBK"/>
              </w:rPr>
              <w:t>依据工作方案</w:t>
            </w:r>
          </w:p>
        </w:tc>
      </w:tr>
      <w:tr w14:paraId="04D86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C9975A0">
            <w:pPr>
              <w:spacing w:line="300" w:lineRule="exact"/>
              <w:jc w:val="center"/>
              <w:rPr>
                <w:rFonts w:ascii="方正书宋_GBK" w:eastAsia="方正书宋_GBK"/>
              </w:rPr>
            </w:pPr>
          </w:p>
        </w:tc>
        <w:tc>
          <w:tcPr>
            <w:tcW w:w="1134" w:type="dxa"/>
            <w:vAlign w:val="center"/>
          </w:tcPr>
          <w:p w14:paraId="6587737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65F7681">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3CF0691">
            <w:pPr>
              <w:spacing w:line="300" w:lineRule="exact"/>
              <w:jc w:val="left"/>
              <w:rPr>
                <w:rFonts w:ascii="方正书宋_GBK" w:eastAsia="方正书宋_GBK"/>
              </w:rPr>
            </w:pPr>
            <w:r>
              <w:rPr>
                <w:rFonts w:hint="eastAsia" w:ascii="方正书宋_GBK" w:eastAsia="方正书宋_GBK"/>
              </w:rPr>
              <w:t>教师满意度占总调查人数的比率</w:t>
            </w:r>
          </w:p>
        </w:tc>
        <w:tc>
          <w:tcPr>
            <w:tcW w:w="1276" w:type="dxa"/>
            <w:vAlign w:val="center"/>
          </w:tcPr>
          <w:p w14:paraId="1D211AF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2F6FD15">
            <w:pPr>
              <w:spacing w:line="300" w:lineRule="exact"/>
              <w:jc w:val="left"/>
              <w:rPr>
                <w:rFonts w:ascii="方正书宋_GBK" w:eastAsia="方正书宋_GBK"/>
              </w:rPr>
            </w:pPr>
            <w:r>
              <w:rPr>
                <w:rFonts w:hint="eastAsia" w:ascii="方正书宋_GBK" w:eastAsia="方正书宋_GBK"/>
              </w:rPr>
              <w:t>依据工作方案</w:t>
            </w:r>
          </w:p>
        </w:tc>
      </w:tr>
      <w:tr w14:paraId="0A3E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E1088D">
            <w:pPr>
              <w:spacing w:line="300" w:lineRule="exact"/>
              <w:jc w:val="center"/>
              <w:rPr>
                <w:rFonts w:ascii="方正书宋_GBK" w:eastAsia="方正书宋_GBK"/>
              </w:rPr>
            </w:pPr>
          </w:p>
        </w:tc>
        <w:tc>
          <w:tcPr>
            <w:tcW w:w="1134" w:type="dxa"/>
            <w:vAlign w:val="center"/>
          </w:tcPr>
          <w:p w14:paraId="4B70649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7312E30">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504AED7">
            <w:pPr>
              <w:spacing w:line="300" w:lineRule="exact"/>
              <w:jc w:val="left"/>
              <w:rPr>
                <w:rFonts w:ascii="方正书宋_GBK" w:eastAsia="方正书宋_GBK"/>
              </w:rPr>
            </w:pPr>
            <w:r>
              <w:rPr>
                <w:rFonts w:hint="eastAsia" w:ascii="方正书宋_GBK" w:eastAsia="方正书宋_GBK"/>
              </w:rPr>
              <w:t>学生家长满意度占总调查人数的比率</w:t>
            </w:r>
          </w:p>
        </w:tc>
        <w:tc>
          <w:tcPr>
            <w:tcW w:w="1276" w:type="dxa"/>
            <w:vAlign w:val="center"/>
          </w:tcPr>
          <w:p w14:paraId="5E5CF6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BDC289C">
            <w:pPr>
              <w:spacing w:line="300" w:lineRule="exact"/>
              <w:jc w:val="left"/>
              <w:rPr>
                <w:rFonts w:ascii="方正书宋_GBK" w:eastAsia="方正书宋_GBK"/>
              </w:rPr>
            </w:pPr>
            <w:r>
              <w:rPr>
                <w:rFonts w:hint="eastAsia" w:ascii="方正书宋_GBK" w:eastAsia="方正书宋_GBK"/>
              </w:rPr>
              <w:t>依据工作方案</w:t>
            </w:r>
          </w:p>
        </w:tc>
      </w:tr>
    </w:tbl>
    <w:p w14:paraId="62B6C11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BEC3CC9">
      <w:pPr>
        <w:spacing w:line="300" w:lineRule="exact"/>
        <w:ind w:firstLine="420" w:firstLineChars="200"/>
        <w:jc w:val="left"/>
      </w:pPr>
    </w:p>
    <w:p w14:paraId="04AE0A0C">
      <w:pPr>
        <w:ind w:firstLine="562" w:firstLineChars="200"/>
        <w:jc w:val="left"/>
        <w:outlineLvl w:val="1"/>
        <w:rPr>
          <w:rFonts w:hAnsi="宋体"/>
          <w:b/>
          <w:sz w:val="28"/>
        </w:rPr>
      </w:pPr>
      <w:r>
        <w:rPr>
          <w:rFonts w:ascii="方正仿宋_GBK" w:eastAsia="方正仿宋_GBK"/>
          <w:b/>
          <w:sz w:val="28"/>
        </w:rPr>
        <w:t>88</w:t>
      </w:r>
      <w:r>
        <w:rPr>
          <w:rFonts w:hint="eastAsia" w:ascii="方正仿宋_GBK" w:eastAsia="方正仿宋_GBK"/>
          <w:b/>
          <w:sz w:val="28"/>
        </w:rPr>
        <w:t>、产德乡教育教学专项业务经费绩效目标表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1" w:name="_Toc30353056"/>
      <w:r>
        <w:rPr>
          <w:rFonts w:ascii="方正仿宋_GBK" w:eastAsia="方正仿宋_GBK"/>
          <w:b/>
          <w:sz w:val="28"/>
        </w:rPr>
        <w:instrText xml:space="preserve">88</w:instrText>
      </w:r>
      <w:r>
        <w:rPr>
          <w:rFonts w:hint="eastAsia" w:ascii="方正仿宋_GBK" w:eastAsia="方正仿宋_GBK"/>
          <w:b/>
          <w:sz w:val="28"/>
        </w:rPr>
        <w:instrText xml:space="preserve">、产德乡教育教学专项业务经费绩效目标表</w:instrText>
      </w:r>
      <w:bookmarkEnd w:id="9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A55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915929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71DB06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、改善办学条件、为教师提供更为便利的教学条件，使教师教学能力及素质得到更大的提升，</w:t>
            </w:r>
          </w:p>
          <w:p w14:paraId="0FD1438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、为师生提供更为安全美丽的教学环境，促进教育教学工作正常运转，圆满完成教育教学任务。</w:t>
            </w:r>
          </w:p>
        </w:tc>
      </w:tr>
    </w:tbl>
    <w:p w14:paraId="21CBC4D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2075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B74E3E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E42C73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E654EF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1D5CD1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AA089F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6E3DF8F">
            <w:pPr>
              <w:spacing w:line="300" w:lineRule="exact"/>
              <w:jc w:val="center"/>
              <w:rPr>
                <w:rFonts w:ascii="方正书宋_GBK" w:eastAsia="方正书宋_GBK"/>
                <w:b/>
              </w:rPr>
            </w:pPr>
            <w:r>
              <w:rPr>
                <w:rFonts w:hint="eastAsia" w:ascii="方正书宋_GBK" w:eastAsia="方正书宋_GBK"/>
                <w:b/>
              </w:rPr>
              <w:t>指标值确定依据</w:t>
            </w:r>
          </w:p>
        </w:tc>
      </w:tr>
      <w:tr w14:paraId="5E59D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F5FE24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A36C4B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97DD61E">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06C71FC5">
            <w:pPr>
              <w:spacing w:line="300" w:lineRule="exact"/>
              <w:jc w:val="left"/>
              <w:rPr>
                <w:rFonts w:ascii="方正书宋_GBK" w:eastAsia="方正书宋_GBK"/>
              </w:rPr>
            </w:pPr>
            <w:r>
              <w:rPr>
                <w:rFonts w:hint="eastAsia" w:ascii="方正书宋_GBK" w:eastAsia="方正书宋_GBK"/>
              </w:rPr>
              <w:t>美化、白化围墙、绿化校园面积约等于计划实施面积（平方米）</w:t>
            </w:r>
          </w:p>
        </w:tc>
        <w:tc>
          <w:tcPr>
            <w:tcW w:w="1276" w:type="dxa"/>
            <w:vAlign w:val="center"/>
          </w:tcPr>
          <w:p w14:paraId="3CD13E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tc>
        <w:tc>
          <w:tcPr>
            <w:tcW w:w="1701" w:type="dxa"/>
            <w:vAlign w:val="center"/>
          </w:tcPr>
          <w:p w14:paraId="290884CC">
            <w:pPr>
              <w:spacing w:line="300" w:lineRule="exact"/>
              <w:jc w:val="left"/>
              <w:rPr>
                <w:rFonts w:ascii="方正书宋_GBK" w:eastAsia="方正书宋_GBK"/>
              </w:rPr>
            </w:pPr>
            <w:r>
              <w:rPr>
                <w:rFonts w:hint="eastAsia" w:ascii="方正书宋_GBK" w:eastAsia="方正书宋_GBK"/>
              </w:rPr>
              <w:t>依据工作方案</w:t>
            </w:r>
          </w:p>
        </w:tc>
      </w:tr>
      <w:tr w14:paraId="13458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2682A8">
            <w:pPr>
              <w:spacing w:line="300" w:lineRule="exact"/>
              <w:jc w:val="center"/>
              <w:rPr>
                <w:rFonts w:ascii="方正书宋_GBK" w:eastAsia="方正书宋_GBK"/>
              </w:rPr>
            </w:pPr>
          </w:p>
        </w:tc>
        <w:tc>
          <w:tcPr>
            <w:tcW w:w="1134" w:type="dxa"/>
            <w:vAlign w:val="center"/>
          </w:tcPr>
          <w:p w14:paraId="07D6C0E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F20CED">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2BA886D7">
            <w:pPr>
              <w:spacing w:line="300" w:lineRule="exact"/>
              <w:jc w:val="left"/>
              <w:rPr>
                <w:rFonts w:ascii="方正书宋_GBK" w:eastAsia="方正书宋_GBK"/>
              </w:rPr>
            </w:pPr>
            <w:r>
              <w:rPr>
                <w:rFonts w:hint="eastAsia" w:ascii="方正书宋_GBK" w:eastAsia="方正书宋_GBK"/>
              </w:rPr>
              <w:t>维修维护地面、维修花池等完成面积约等于计划实施面积（平方米）</w:t>
            </w:r>
          </w:p>
        </w:tc>
        <w:tc>
          <w:tcPr>
            <w:tcW w:w="1276" w:type="dxa"/>
            <w:vAlign w:val="center"/>
          </w:tcPr>
          <w:p w14:paraId="2BC7CAB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2414AA5D">
            <w:pPr>
              <w:spacing w:line="300" w:lineRule="exact"/>
              <w:jc w:val="left"/>
              <w:rPr>
                <w:rFonts w:ascii="方正书宋_GBK" w:eastAsia="方正书宋_GBK"/>
              </w:rPr>
            </w:pPr>
            <w:r>
              <w:rPr>
                <w:rFonts w:hint="eastAsia" w:ascii="方正书宋_GBK" w:eastAsia="方正书宋_GBK"/>
              </w:rPr>
              <w:t>依据工作方案</w:t>
            </w:r>
          </w:p>
        </w:tc>
      </w:tr>
      <w:tr w14:paraId="33DD2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D20D4D">
            <w:pPr>
              <w:spacing w:line="300" w:lineRule="exact"/>
              <w:jc w:val="center"/>
              <w:rPr>
                <w:rFonts w:ascii="方正书宋_GBK" w:eastAsia="方正书宋_GBK"/>
              </w:rPr>
            </w:pPr>
          </w:p>
        </w:tc>
        <w:tc>
          <w:tcPr>
            <w:tcW w:w="1134" w:type="dxa"/>
            <w:vAlign w:val="center"/>
          </w:tcPr>
          <w:p w14:paraId="3180EE0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8076A2">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194DA258">
            <w:pPr>
              <w:spacing w:line="300" w:lineRule="exact"/>
              <w:jc w:val="left"/>
              <w:rPr>
                <w:rFonts w:ascii="方正书宋_GBK" w:eastAsia="方正书宋_GBK"/>
              </w:rPr>
            </w:pPr>
            <w:r>
              <w:rPr>
                <w:rFonts w:hint="eastAsia" w:ascii="方正书宋_GBK" w:eastAsia="方正书宋_GBK"/>
              </w:rPr>
              <w:t>维修多媒体、教学用计算机等设备数量约等于计划维修维护数量（台）</w:t>
            </w:r>
          </w:p>
        </w:tc>
        <w:tc>
          <w:tcPr>
            <w:tcW w:w="1276" w:type="dxa"/>
            <w:vAlign w:val="center"/>
          </w:tcPr>
          <w:p w14:paraId="24AB2C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69236970">
            <w:pPr>
              <w:spacing w:line="300" w:lineRule="exact"/>
              <w:jc w:val="left"/>
              <w:rPr>
                <w:rFonts w:ascii="方正书宋_GBK" w:eastAsia="方正书宋_GBK"/>
              </w:rPr>
            </w:pPr>
            <w:r>
              <w:rPr>
                <w:rFonts w:hint="eastAsia" w:ascii="方正书宋_GBK" w:eastAsia="方正书宋_GBK"/>
              </w:rPr>
              <w:t>依据工作方案</w:t>
            </w:r>
          </w:p>
        </w:tc>
      </w:tr>
      <w:tr w14:paraId="2FA92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C27444">
            <w:pPr>
              <w:spacing w:line="300" w:lineRule="exact"/>
              <w:jc w:val="center"/>
              <w:rPr>
                <w:rFonts w:ascii="方正书宋_GBK" w:eastAsia="方正书宋_GBK"/>
              </w:rPr>
            </w:pPr>
          </w:p>
        </w:tc>
        <w:tc>
          <w:tcPr>
            <w:tcW w:w="1134" w:type="dxa"/>
            <w:vAlign w:val="center"/>
          </w:tcPr>
          <w:p w14:paraId="0CDAA5D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31BFBB8">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0F1832FE">
            <w:pPr>
              <w:spacing w:line="300" w:lineRule="exact"/>
              <w:jc w:val="left"/>
              <w:rPr>
                <w:rFonts w:ascii="方正书宋_GBK" w:eastAsia="方正书宋_GBK"/>
              </w:rPr>
            </w:pPr>
            <w:r>
              <w:rPr>
                <w:rFonts w:hint="eastAsia" w:ascii="方正书宋_GBK" w:eastAsia="方正书宋_GBK"/>
              </w:rPr>
              <w:t>举行春季运动会、乒乓球赛等文体活动场次完全实施（场次）</w:t>
            </w:r>
          </w:p>
        </w:tc>
        <w:tc>
          <w:tcPr>
            <w:tcW w:w="1276" w:type="dxa"/>
            <w:vAlign w:val="center"/>
          </w:tcPr>
          <w:p w14:paraId="3BBBEC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49E068FC">
            <w:pPr>
              <w:spacing w:line="300" w:lineRule="exact"/>
              <w:jc w:val="left"/>
              <w:rPr>
                <w:rFonts w:ascii="方正书宋_GBK" w:eastAsia="方正书宋_GBK"/>
              </w:rPr>
            </w:pPr>
            <w:r>
              <w:rPr>
                <w:rFonts w:hint="eastAsia" w:ascii="方正书宋_GBK" w:eastAsia="方正书宋_GBK"/>
              </w:rPr>
              <w:t>依据工作方案</w:t>
            </w:r>
          </w:p>
        </w:tc>
      </w:tr>
      <w:tr w14:paraId="69BCE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57F4BD">
            <w:pPr>
              <w:spacing w:line="300" w:lineRule="exact"/>
              <w:jc w:val="center"/>
              <w:rPr>
                <w:rFonts w:ascii="方正书宋_GBK" w:eastAsia="方正书宋_GBK"/>
              </w:rPr>
            </w:pPr>
          </w:p>
        </w:tc>
        <w:tc>
          <w:tcPr>
            <w:tcW w:w="1134" w:type="dxa"/>
            <w:vAlign w:val="center"/>
          </w:tcPr>
          <w:p w14:paraId="006FBCF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0D3EDAF">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04A5D072">
            <w:pPr>
              <w:spacing w:line="300" w:lineRule="exact"/>
              <w:jc w:val="left"/>
              <w:rPr>
                <w:rFonts w:ascii="方正书宋_GBK" w:eastAsia="方正书宋_GBK"/>
              </w:rPr>
            </w:pPr>
            <w:r>
              <w:rPr>
                <w:rFonts w:hint="eastAsia" w:ascii="方正书宋_GBK" w:eastAsia="方正书宋_GBK"/>
              </w:rPr>
              <w:t>项目工程质量合格量占计划实施总量比率</w:t>
            </w:r>
          </w:p>
        </w:tc>
        <w:tc>
          <w:tcPr>
            <w:tcW w:w="1276" w:type="dxa"/>
            <w:vAlign w:val="center"/>
          </w:tcPr>
          <w:p w14:paraId="2C97C7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C635429">
            <w:pPr>
              <w:spacing w:line="300" w:lineRule="exact"/>
              <w:jc w:val="left"/>
              <w:rPr>
                <w:rFonts w:ascii="方正书宋_GBK" w:eastAsia="方正书宋_GBK"/>
              </w:rPr>
            </w:pPr>
            <w:r>
              <w:rPr>
                <w:rFonts w:hint="eastAsia" w:ascii="方正书宋_GBK" w:eastAsia="方正书宋_GBK"/>
              </w:rPr>
              <w:t>依据工作方案</w:t>
            </w:r>
          </w:p>
        </w:tc>
      </w:tr>
      <w:tr w14:paraId="730AE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DEE94D">
            <w:pPr>
              <w:spacing w:line="300" w:lineRule="exact"/>
              <w:jc w:val="center"/>
              <w:rPr>
                <w:rFonts w:ascii="方正书宋_GBK" w:eastAsia="方正书宋_GBK"/>
              </w:rPr>
            </w:pPr>
          </w:p>
        </w:tc>
        <w:tc>
          <w:tcPr>
            <w:tcW w:w="1134" w:type="dxa"/>
            <w:vAlign w:val="center"/>
          </w:tcPr>
          <w:p w14:paraId="1AB8CCE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93503FC">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5A8E74A1">
            <w:pPr>
              <w:spacing w:line="300" w:lineRule="exact"/>
              <w:jc w:val="left"/>
              <w:rPr>
                <w:rFonts w:ascii="方正书宋_GBK" w:eastAsia="方正书宋_GBK"/>
              </w:rPr>
            </w:pPr>
            <w:r>
              <w:rPr>
                <w:rFonts w:hint="eastAsia" w:ascii="方正书宋_GBK" w:eastAsia="方正书宋_GBK"/>
              </w:rPr>
              <w:t>教师培训合格人数占参训教师总人数的比例</w:t>
            </w:r>
          </w:p>
        </w:tc>
        <w:tc>
          <w:tcPr>
            <w:tcW w:w="1276" w:type="dxa"/>
            <w:vAlign w:val="center"/>
          </w:tcPr>
          <w:p w14:paraId="52C0426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84C397D">
            <w:pPr>
              <w:spacing w:line="300" w:lineRule="exact"/>
              <w:jc w:val="left"/>
              <w:rPr>
                <w:rFonts w:ascii="方正书宋_GBK" w:eastAsia="方正书宋_GBK"/>
              </w:rPr>
            </w:pPr>
            <w:r>
              <w:rPr>
                <w:rFonts w:hint="eastAsia" w:ascii="方正书宋_GBK" w:eastAsia="方正书宋_GBK"/>
              </w:rPr>
              <w:t>依据工作方案</w:t>
            </w:r>
          </w:p>
        </w:tc>
      </w:tr>
      <w:tr w14:paraId="7B5BC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9A5235">
            <w:pPr>
              <w:spacing w:line="300" w:lineRule="exact"/>
              <w:jc w:val="center"/>
              <w:rPr>
                <w:rFonts w:ascii="方正书宋_GBK" w:eastAsia="方正书宋_GBK"/>
              </w:rPr>
            </w:pPr>
          </w:p>
        </w:tc>
        <w:tc>
          <w:tcPr>
            <w:tcW w:w="1134" w:type="dxa"/>
            <w:vAlign w:val="center"/>
          </w:tcPr>
          <w:p w14:paraId="3A560A3A">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0583476">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64499F05">
            <w:pPr>
              <w:spacing w:line="300" w:lineRule="exact"/>
              <w:jc w:val="left"/>
              <w:rPr>
                <w:rFonts w:ascii="方正书宋_GBK" w:eastAsia="方正书宋_GBK"/>
              </w:rPr>
            </w:pPr>
            <w:r>
              <w:rPr>
                <w:rFonts w:hint="eastAsia" w:ascii="方正书宋_GBK" w:eastAsia="方正书宋_GBK"/>
              </w:rPr>
              <w:t>校园美化、白化、绿化等项目完成量占计划实施总量比率</w:t>
            </w:r>
          </w:p>
        </w:tc>
        <w:tc>
          <w:tcPr>
            <w:tcW w:w="1276" w:type="dxa"/>
            <w:vAlign w:val="center"/>
          </w:tcPr>
          <w:p w14:paraId="1038A8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1731C16">
            <w:pPr>
              <w:spacing w:line="300" w:lineRule="exact"/>
              <w:jc w:val="left"/>
              <w:rPr>
                <w:rFonts w:ascii="方正书宋_GBK" w:eastAsia="方正书宋_GBK"/>
              </w:rPr>
            </w:pPr>
            <w:r>
              <w:rPr>
                <w:rFonts w:hint="eastAsia" w:ascii="方正书宋_GBK" w:eastAsia="方正书宋_GBK"/>
              </w:rPr>
              <w:t>依据工作方案</w:t>
            </w:r>
          </w:p>
        </w:tc>
      </w:tr>
      <w:tr w14:paraId="0E11B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EAAADB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4C2B60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94BA1C6">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291C0189">
            <w:pPr>
              <w:spacing w:line="300" w:lineRule="exact"/>
              <w:jc w:val="left"/>
              <w:rPr>
                <w:rFonts w:ascii="方正书宋_GBK" w:eastAsia="方正书宋_GBK"/>
              </w:rPr>
            </w:pPr>
            <w:r>
              <w:rPr>
                <w:rFonts w:hint="eastAsia" w:ascii="方正书宋_GBK" w:eastAsia="方正书宋_GBK"/>
              </w:rPr>
              <w:t>适龄儿童毛入学人数占总人数的比率</w:t>
            </w:r>
          </w:p>
        </w:tc>
        <w:tc>
          <w:tcPr>
            <w:tcW w:w="1276" w:type="dxa"/>
            <w:vAlign w:val="center"/>
          </w:tcPr>
          <w:p w14:paraId="1D90ACC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7EF4E23">
            <w:pPr>
              <w:spacing w:line="300" w:lineRule="exact"/>
              <w:jc w:val="left"/>
              <w:rPr>
                <w:rFonts w:ascii="方正书宋_GBK" w:eastAsia="方正书宋_GBK"/>
              </w:rPr>
            </w:pPr>
            <w:r>
              <w:rPr>
                <w:rFonts w:hint="eastAsia" w:ascii="方正书宋_GBK" w:eastAsia="方正书宋_GBK"/>
              </w:rPr>
              <w:t>依据工作方案</w:t>
            </w:r>
          </w:p>
        </w:tc>
      </w:tr>
      <w:tr w14:paraId="1DBF3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FE7429">
            <w:pPr>
              <w:spacing w:line="300" w:lineRule="exact"/>
              <w:jc w:val="center"/>
              <w:rPr>
                <w:rFonts w:ascii="方正书宋_GBK" w:eastAsia="方正书宋_GBK"/>
              </w:rPr>
            </w:pPr>
          </w:p>
        </w:tc>
        <w:tc>
          <w:tcPr>
            <w:tcW w:w="1134" w:type="dxa"/>
            <w:vAlign w:val="center"/>
          </w:tcPr>
          <w:p w14:paraId="28F655F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A9339AC">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7919EDB">
            <w:pPr>
              <w:spacing w:line="300" w:lineRule="exact"/>
              <w:jc w:val="left"/>
              <w:rPr>
                <w:rFonts w:ascii="方正书宋_GBK" w:eastAsia="方正书宋_GBK"/>
              </w:rPr>
            </w:pPr>
            <w:r>
              <w:rPr>
                <w:rFonts w:hint="eastAsia" w:ascii="方正书宋_GBK" w:eastAsia="方正书宋_GBK"/>
              </w:rPr>
              <w:t>在校生辍学人数占调查人数的比率</w:t>
            </w:r>
          </w:p>
        </w:tc>
        <w:tc>
          <w:tcPr>
            <w:tcW w:w="1276" w:type="dxa"/>
            <w:vAlign w:val="center"/>
          </w:tcPr>
          <w:p w14:paraId="2FCC023C">
            <w:pPr>
              <w:spacing w:line="300" w:lineRule="exact"/>
              <w:jc w:val="left"/>
              <w:rPr>
                <w:rFonts w:ascii="方正书宋_GBK" w:eastAsia="方正书宋_GBK"/>
              </w:rPr>
            </w:pPr>
            <w:r>
              <w:rPr>
                <w:rFonts w:ascii="方正书宋_GBK" w:eastAsia="方正书宋_GBK"/>
              </w:rPr>
              <w:t>0%</w:t>
            </w:r>
          </w:p>
        </w:tc>
        <w:tc>
          <w:tcPr>
            <w:tcW w:w="1701" w:type="dxa"/>
            <w:vAlign w:val="center"/>
          </w:tcPr>
          <w:p w14:paraId="1E4895E8">
            <w:pPr>
              <w:spacing w:line="300" w:lineRule="exact"/>
              <w:jc w:val="left"/>
              <w:rPr>
                <w:rFonts w:ascii="方正书宋_GBK" w:eastAsia="方正书宋_GBK"/>
              </w:rPr>
            </w:pPr>
            <w:r>
              <w:rPr>
                <w:rFonts w:hint="eastAsia" w:ascii="方正书宋_GBK" w:eastAsia="方正书宋_GBK"/>
              </w:rPr>
              <w:t>依据工作方案</w:t>
            </w:r>
          </w:p>
        </w:tc>
      </w:tr>
      <w:tr w14:paraId="042EF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925993">
            <w:pPr>
              <w:spacing w:line="300" w:lineRule="exact"/>
              <w:jc w:val="center"/>
              <w:rPr>
                <w:rFonts w:ascii="方正书宋_GBK" w:eastAsia="方正书宋_GBK"/>
              </w:rPr>
            </w:pPr>
          </w:p>
        </w:tc>
        <w:tc>
          <w:tcPr>
            <w:tcW w:w="1134" w:type="dxa"/>
            <w:vAlign w:val="center"/>
          </w:tcPr>
          <w:p w14:paraId="77B6AF6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0AF10FDC">
            <w:pPr>
              <w:spacing w:line="300" w:lineRule="exact"/>
              <w:jc w:val="left"/>
              <w:rPr>
                <w:rFonts w:ascii="方正书宋_GBK" w:eastAsia="方正书宋_GBK"/>
              </w:rPr>
            </w:pPr>
            <w:r>
              <w:rPr>
                <w:rFonts w:hint="eastAsia" w:ascii="方正书宋_GBK" w:eastAsia="方正书宋_GBK"/>
              </w:rPr>
              <w:t>学校交教学活动开展情况</w:t>
            </w:r>
          </w:p>
        </w:tc>
        <w:tc>
          <w:tcPr>
            <w:tcW w:w="2891" w:type="dxa"/>
            <w:vAlign w:val="center"/>
          </w:tcPr>
          <w:p w14:paraId="37239C1A">
            <w:pPr>
              <w:spacing w:line="300" w:lineRule="exact"/>
              <w:jc w:val="left"/>
              <w:rPr>
                <w:rFonts w:hint="eastAsia" w:ascii="方正书宋_GBK" w:eastAsia="方正书宋_GBK"/>
                <w:lang w:eastAsia="zh-CN"/>
              </w:rPr>
            </w:pPr>
            <w:r>
              <w:rPr>
                <w:rFonts w:hint="eastAsia" w:ascii="方正书宋_GBK" w:eastAsia="方正书宋_GBK"/>
              </w:rPr>
              <w:t>学校教育教学活动正常</w:t>
            </w:r>
            <w:r>
              <w:rPr>
                <w:rFonts w:hint="eastAsia" w:ascii="方正书宋_GBK" w:eastAsia="方正书宋_GBK"/>
                <w:lang w:eastAsia="zh-CN"/>
              </w:rPr>
              <w:t>开展</w:t>
            </w:r>
          </w:p>
        </w:tc>
        <w:tc>
          <w:tcPr>
            <w:tcW w:w="1276" w:type="dxa"/>
            <w:vAlign w:val="center"/>
          </w:tcPr>
          <w:p w14:paraId="32064BA7">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424AF00C">
            <w:pPr>
              <w:spacing w:line="300" w:lineRule="exact"/>
              <w:jc w:val="left"/>
              <w:rPr>
                <w:rFonts w:ascii="方正书宋_GBK" w:eastAsia="方正书宋_GBK"/>
              </w:rPr>
            </w:pPr>
            <w:r>
              <w:rPr>
                <w:rFonts w:hint="eastAsia" w:ascii="方正书宋_GBK" w:eastAsia="方正书宋_GBK"/>
              </w:rPr>
              <w:t>依据工作方案</w:t>
            </w:r>
          </w:p>
        </w:tc>
      </w:tr>
      <w:tr w14:paraId="27807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7E17D1">
            <w:pPr>
              <w:spacing w:line="300" w:lineRule="exact"/>
              <w:jc w:val="center"/>
              <w:rPr>
                <w:rFonts w:ascii="方正书宋_GBK" w:eastAsia="方正书宋_GBK"/>
              </w:rPr>
            </w:pPr>
          </w:p>
        </w:tc>
        <w:tc>
          <w:tcPr>
            <w:tcW w:w="1134" w:type="dxa"/>
            <w:vAlign w:val="center"/>
          </w:tcPr>
          <w:p w14:paraId="165AAF39">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3B5A7D9">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51FEA9CF">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7AEAFE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6B2F9358">
            <w:pPr>
              <w:spacing w:line="300" w:lineRule="exact"/>
              <w:jc w:val="left"/>
              <w:rPr>
                <w:rFonts w:ascii="方正书宋_GBK" w:eastAsia="方正书宋_GBK"/>
              </w:rPr>
            </w:pPr>
            <w:r>
              <w:rPr>
                <w:rFonts w:hint="eastAsia" w:ascii="方正书宋_GBK" w:eastAsia="方正书宋_GBK"/>
              </w:rPr>
              <w:t>依据工作方案</w:t>
            </w:r>
          </w:p>
        </w:tc>
      </w:tr>
      <w:tr w14:paraId="6DAEA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4D8685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37FB71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07DC75C">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2782995">
            <w:pPr>
              <w:spacing w:line="300" w:lineRule="exact"/>
              <w:jc w:val="left"/>
              <w:rPr>
                <w:rFonts w:ascii="方正书宋_GBK" w:eastAsia="方正书宋_GBK"/>
              </w:rPr>
            </w:pPr>
            <w:r>
              <w:rPr>
                <w:rFonts w:hint="eastAsia" w:ascii="方正书宋_GBK" w:eastAsia="方正书宋_GBK"/>
              </w:rPr>
              <w:t>学生满意人数占调查总人数的比例</w:t>
            </w:r>
          </w:p>
        </w:tc>
        <w:tc>
          <w:tcPr>
            <w:tcW w:w="1276" w:type="dxa"/>
            <w:vAlign w:val="center"/>
          </w:tcPr>
          <w:p w14:paraId="061D7A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E6EC718">
            <w:pPr>
              <w:spacing w:line="300" w:lineRule="exact"/>
              <w:jc w:val="left"/>
              <w:rPr>
                <w:rFonts w:ascii="方正书宋_GBK" w:eastAsia="方正书宋_GBK"/>
              </w:rPr>
            </w:pPr>
            <w:r>
              <w:rPr>
                <w:rFonts w:hint="eastAsia" w:ascii="方正书宋_GBK" w:eastAsia="方正书宋_GBK"/>
              </w:rPr>
              <w:t>依据工作方案</w:t>
            </w:r>
          </w:p>
        </w:tc>
      </w:tr>
      <w:tr w14:paraId="2726F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2774EF">
            <w:pPr>
              <w:spacing w:line="300" w:lineRule="exact"/>
              <w:jc w:val="center"/>
              <w:rPr>
                <w:rFonts w:ascii="方正书宋_GBK" w:eastAsia="方正书宋_GBK"/>
              </w:rPr>
            </w:pPr>
          </w:p>
        </w:tc>
        <w:tc>
          <w:tcPr>
            <w:tcW w:w="1134" w:type="dxa"/>
            <w:vAlign w:val="center"/>
          </w:tcPr>
          <w:p w14:paraId="6E27E88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9952D6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7314D6B">
            <w:pPr>
              <w:spacing w:line="300" w:lineRule="exact"/>
              <w:jc w:val="left"/>
              <w:rPr>
                <w:rFonts w:ascii="方正书宋_GBK" w:eastAsia="方正书宋_GBK"/>
              </w:rPr>
            </w:pPr>
            <w:r>
              <w:rPr>
                <w:rFonts w:hint="eastAsia" w:ascii="方正书宋_GBK" w:eastAsia="方正书宋_GBK"/>
              </w:rPr>
              <w:t>教师满意人数占调查总人数的比例</w:t>
            </w:r>
          </w:p>
        </w:tc>
        <w:tc>
          <w:tcPr>
            <w:tcW w:w="1276" w:type="dxa"/>
            <w:vAlign w:val="center"/>
          </w:tcPr>
          <w:p w14:paraId="7916D6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8FD077B">
            <w:pPr>
              <w:spacing w:line="300" w:lineRule="exact"/>
              <w:jc w:val="left"/>
              <w:rPr>
                <w:rFonts w:ascii="方正书宋_GBK" w:eastAsia="方正书宋_GBK"/>
              </w:rPr>
            </w:pPr>
            <w:r>
              <w:rPr>
                <w:rFonts w:hint="eastAsia" w:ascii="方正书宋_GBK" w:eastAsia="方正书宋_GBK"/>
              </w:rPr>
              <w:t>依据工作方案</w:t>
            </w:r>
          </w:p>
        </w:tc>
      </w:tr>
      <w:tr w14:paraId="137E6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2EB849F">
            <w:pPr>
              <w:spacing w:line="300" w:lineRule="exact"/>
              <w:jc w:val="center"/>
              <w:rPr>
                <w:rFonts w:ascii="方正书宋_GBK" w:eastAsia="方正书宋_GBK"/>
              </w:rPr>
            </w:pPr>
          </w:p>
        </w:tc>
        <w:tc>
          <w:tcPr>
            <w:tcW w:w="1134" w:type="dxa"/>
            <w:vAlign w:val="center"/>
          </w:tcPr>
          <w:p w14:paraId="0BE7BCE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6AA239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7DEE3BA6">
            <w:pPr>
              <w:spacing w:line="300" w:lineRule="exact"/>
              <w:jc w:val="left"/>
              <w:rPr>
                <w:rFonts w:ascii="方正书宋_GBK" w:eastAsia="方正书宋_GBK"/>
              </w:rPr>
            </w:pPr>
            <w:r>
              <w:rPr>
                <w:rFonts w:hint="eastAsia" w:ascii="方正书宋_GBK" w:eastAsia="方正书宋_GBK"/>
              </w:rPr>
              <w:t>学生家长满意人数占调查总人数的比例</w:t>
            </w:r>
          </w:p>
        </w:tc>
        <w:tc>
          <w:tcPr>
            <w:tcW w:w="1276" w:type="dxa"/>
            <w:vAlign w:val="center"/>
          </w:tcPr>
          <w:p w14:paraId="14CB23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BCA8106">
            <w:pPr>
              <w:spacing w:line="300" w:lineRule="exact"/>
              <w:jc w:val="left"/>
              <w:rPr>
                <w:rFonts w:ascii="方正书宋_GBK" w:eastAsia="方正书宋_GBK"/>
              </w:rPr>
            </w:pPr>
            <w:r>
              <w:rPr>
                <w:rFonts w:hint="eastAsia" w:ascii="方正书宋_GBK" w:eastAsia="方正书宋_GBK"/>
              </w:rPr>
              <w:t>依据工作方案</w:t>
            </w:r>
          </w:p>
        </w:tc>
      </w:tr>
    </w:tbl>
    <w:p w14:paraId="54E3C4F3">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B1F1D62">
      <w:pPr>
        <w:spacing w:line="300" w:lineRule="exact"/>
        <w:ind w:firstLine="420" w:firstLineChars="200"/>
        <w:jc w:val="left"/>
      </w:pPr>
    </w:p>
    <w:p w14:paraId="79D24EF8">
      <w:pPr>
        <w:ind w:firstLine="562" w:firstLineChars="200"/>
        <w:jc w:val="left"/>
        <w:outlineLvl w:val="1"/>
        <w:rPr>
          <w:rFonts w:hAnsi="宋体"/>
          <w:b/>
          <w:sz w:val="28"/>
        </w:rPr>
      </w:pPr>
      <w:r>
        <w:rPr>
          <w:rFonts w:ascii="方正仿宋_GBK" w:eastAsia="方正仿宋_GBK"/>
          <w:b/>
          <w:sz w:val="28"/>
        </w:rPr>
        <w:t>89</w:t>
      </w:r>
      <w:r>
        <w:rPr>
          <w:rFonts w:hint="eastAsia" w:ascii="方正仿宋_GBK" w:eastAsia="方正仿宋_GBK"/>
          <w:b/>
          <w:sz w:val="28"/>
        </w:rPr>
        <w:t>、孝墓乡教育教学专项业务经费绩效目标表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2" w:name="_Toc30353057"/>
      <w:r>
        <w:rPr>
          <w:rFonts w:ascii="方正仿宋_GBK" w:eastAsia="方正仿宋_GBK"/>
          <w:b/>
          <w:sz w:val="28"/>
        </w:rPr>
        <w:instrText xml:space="preserve">89</w:instrText>
      </w:r>
      <w:r>
        <w:rPr>
          <w:rFonts w:hint="eastAsia" w:ascii="方正仿宋_GBK" w:eastAsia="方正仿宋_GBK"/>
          <w:b/>
          <w:sz w:val="28"/>
        </w:rPr>
        <w:instrText xml:space="preserve">、孝墓乡教育教学专项业务经费绩效目标表</w:instrText>
      </w:r>
      <w:bookmarkEnd w:id="9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BFCC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2A1659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70313D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、改善办学条件、为教师提供更为便利的教学条件，使教师教学能力及素质得到更大的提升，</w:t>
            </w:r>
          </w:p>
          <w:p w14:paraId="6DB0744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、为师生提供更为安全美丽的教学环境，促进教育教学工作正常运转，圆满完成教育教学任务。</w:t>
            </w:r>
          </w:p>
        </w:tc>
      </w:tr>
    </w:tbl>
    <w:p w14:paraId="353A269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08EF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DF454D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409023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34A167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E6D399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C1282A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EF0B88A">
            <w:pPr>
              <w:spacing w:line="300" w:lineRule="exact"/>
              <w:jc w:val="center"/>
              <w:rPr>
                <w:rFonts w:ascii="方正书宋_GBK" w:eastAsia="方正书宋_GBK"/>
                <w:b/>
              </w:rPr>
            </w:pPr>
            <w:r>
              <w:rPr>
                <w:rFonts w:hint="eastAsia" w:ascii="方正书宋_GBK" w:eastAsia="方正书宋_GBK"/>
                <w:b/>
              </w:rPr>
              <w:t>指标值确定依据</w:t>
            </w:r>
          </w:p>
        </w:tc>
      </w:tr>
      <w:tr w14:paraId="18993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5C035E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DD73A2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B39188">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0BE2AAF">
            <w:pPr>
              <w:spacing w:line="300" w:lineRule="exact"/>
              <w:jc w:val="left"/>
              <w:rPr>
                <w:rFonts w:ascii="方正书宋_GBK" w:eastAsia="方正书宋_GBK"/>
              </w:rPr>
            </w:pPr>
            <w:r>
              <w:rPr>
                <w:rFonts w:hint="eastAsia" w:ascii="方正书宋_GBK" w:eastAsia="方正书宋_GBK"/>
              </w:rPr>
              <w:t>美化、白化、绿化校园面积约等于计划实施面积（平方米）</w:t>
            </w:r>
          </w:p>
        </w:tc>
        <w:tc>
          <w:tcPr>
            <w:tcW w:w="1276" w:type="dxa"/>
            <w:vAlign w:val="center"/>
          </w:tcPr>
          <w:p w14:paraId="74DB744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1800</w:t>
            </w:r>
            <w:r>
              <w:rPr>
                <w:rFonts w:hint="eastAsia" w:ascii="方正书宋_GBK" w:eastAsia="方正书宋_GBK"/>
              </w:rPr>
              <w:t>平方米</w:t>
            </w:r>
          </w:p>
        </w:tc>
        <w:tc>
          <w:tcPr>
            <w:tcW w:w="1701" w:type="dxa"/>
            <w:vAlign w:val="center"/>
          </w:tcPr>
          <w:p w14:paraId="25F595AE">
            <w:pPr>
              <w:spacing w:line="300" w:lineRule="exact"/>
              <w:jc w:val="left"/>
              <w:rPr>
                <w:rFonts w:ascii="方正书宋_GBK" w:eastAsia="方正书宋_GBK"/>
              </w:rPr>
            </w:pPr>
            <w:r>
              <w:rPr>
                <w:rFonts w:hint="eastAsia" w:ascii="方正书宋_GBK" w:eastAsia="方正书宋_GBK"/>
              </w:rPr>
              <w:t>依据工作方案</w:t>
            </w:r>
          </w:p>
        </w:tc>
      </w:tr>
      <w:tr w14:paraId="4D25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969E34A">
            <w:pPr>
              <w:spacing w:line="300" w:lineRule="exact"/>
              <w:jc w:val="center"/>
              <w:rPr>
                <w:rFonts w:ascii="方正书宋_GBK" w:eastAsia="方正书宋_GBK"/>
              </w:rPr>
            </w:pPr>
          </w:p>
        </w:tc>
        <w:tc>
          <w:tcPr>
            <w:tcW w:w="1134" w:type="dxa"/>
            <w:vAlign w:val="center"/>
          </w:tcPr>
          <w:p w14:paraId="307A754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2D1C774">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1D39329">
            <w:pPr>
              <w:spacing w:line="300" w:lineRule="exact"/>
              <w:jc w:val="left"/>
              <w:rPr>
                <w:rFonts w:ascii="方正书宋_GBK" w:eastAsia="方正书宋_GBK"/>
              </w:rPr>
            </w:pPr>
            <w:r>
              <w:rPr>
                <w:rFonts w:hint="eastAsia" w:ascii="方正书宋_GBK" w:eastAsia="方正书宋_GBK"/>
              </w:rPr>
              <w:t>维修维护校园面积完成面积约等于计划实施面积（平方米）</w:t>
            </w:r>
          </w:p>
        </w:tc>
        <w:tc>
          <w:tcPr>
            <w:tcW w:w="1276" w:type="dxa"/>
            <w:vAlign w:val="center"/>
          </w:tcPr>
          <w:p w14:paraId="42A23E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0C89284B">
            <w:pPr>
              <w:spacing w:line="300" w:lineRule="exact"/>
              <w:jc w:val="left"/>
              <w:rPr>
                <w:rFonts w:ascii="方正书宋_GBK" w:eastAsia="方正书宋_GBK"/>
              </w:rPr>
            </w:pPr>
            <w:r>
              <w:rPr>
                <w:rFonts w:hint="eastAsia" w:ascii="方正书宋_GBK" w:eastAsia="方正书宋_GBK"/>
              </w:rPr>
              <w:t>依据工作方案</w:t>
            </w:r>
          </w:p>
        </w:tc>
      </w:tr>
      <w:tr w14:paraId="7EF40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BA273C">
            <w:pPr>
              <w:spacing w:line="300" w:lineRule="exact"/>
              <w:jc w:val="center"/>
              <w:rPr>
                <w:rFonts w:ascii="方正书宋_GBK" w:eastAsia="方正书宋_GBK"/>
              </w:rPr>
            </w:pPr>
          </w:p>
        </w:tc>
        <w:tc>
          <w:tcPr>
            <w:tcW w:w="1134" w:type="dxa"/>
            <w:vAlign w:val="center"/>
          </w:tcPr>
          <w:p w14:paraId="03E40C7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BDAB222">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32BC4B56">
            <w:pPr>
              <w:spacing w:line="300" w:lineRule="exact"/>
              <w:jc w:val="left"/>
              <w:rPr>
                <w:rFonts w:ascii="方正书宋_GBK" w:eastAsia="方正书宋_GBK"/>
              </w:rPr>
            </w:pPr>
            <w:r>
              <w:rPr>
                <w:rFonts w:hint="eastAsia" w:ascii="方正书宋_GBK" w:eastAsia="方正书宋_GBK"/>
              </w:rPr>
              <w:t>举行春季运动会、乒乓球赛等文体活动场次完全实施（场次）</w:t>
            </w:r>
          </w:p>
        </w:tc>
        <w:tc>
          <w:tcPr>
            <w:tcW w:w="1276" w:type="dxa"/>
            <w:vAlign w:val="center"/>
          </w:tcPr>
          <w:p w14:paraId="65271DA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55D6DD43">
            <w:pPr>
              <w:spacing w:line="300" w:lineRule="exact"/>
              <w:jc w:val="left"/>
              <w:rPr>
                <w:rFonts w:ascii="方正书宋_GBK" w:eastAsia="方正书宋_GBK"/>
              </w:rPr>
            </w:pPr>
            <w:r>
              <w:rPr>
                <w:rFonts w:hint="eastAsia" w:ascii="方正书宋_GBK" w:eastAsia="方正书宋_GBK"/>
              </w:rPr>
              <w:t>依据工作方案</w:t>
            </w:r>
          </w:p>
        </w:tc>
      </w:tr>
      <w:tr w14:paraId="07D22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7E27B7">
            <w:pPr>
              <w:spacing w:line="300" w:lineRule="exact"/>
              <w:jc w:val="center"/>
              <w:rPr>
                <w:rFonts w:ascii="方正书宋_GBK" w:eastAsia="方正书宋_GBK"/>
              </w:rPr>
            </w:pPr>
          </w:p>
        </w:tc>
        <w:tc>
          <w:tcPr>
            <w:tcW w:w="1134" w:type="dxa"/>
            <w:vAlign w:val="center"/>
          </w:tcPr>
          <w:p w14:paraId="012F81D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B7C6EBE">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78E60521">
            <w:pPr>
              <w:spacing w:line="300" w:lineRule="exact"/>
              <w:jc w:val="left"/>
              <w:rPr>
                <w:rFonts w:ascii="方正书宋_GBK" w:eastAsia="方正书宋_GBK"/>
              </w:rPr>
            </w:pPr>
            <w:r>
              <w:rPr>
                <w:rFonts w:hint="eastAsia" w:ascii="方正书宋_GBK" w:eastAsia="方正书宋_GBK"/>
              </w:rPr>
              <w:t>教师培训合格人数占参训教师总人数的比例</w:t>
            </w:r>
          </w:p>
        </w:tc>
        <w:tc>
          <w:tcPr>
            <w:tcW w:w="1276" w:type="dxa"/>
            <w:vAlign w:val="center"/>
          </w:tcPr>
          <w:p w14:paraId="0E1B0F2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5F3DC91">
            <w:pPr>
              <w:spacing w:line="300" w:lineRule="exact"/>
              <w:jc w:val="left"/>
              <w:rPr>
                <w:rFonts w:ascii="方正书宋_GBK" w:eastAsia="方正书宋_GBK"/>
              </w:rPr>
            </w:pPr>
            <w:r>
              <w:rPr>
                <w:rFonts w:hint="eastAsia" w:ascii="方正书宋_GBK" w:eastAsia="方正书宋_GBK"/>
              </w:rPr>
              <w:t>依据工作方案</w:t>
            </w:r>
          </w:p>
        </w:tc>
      </w:tr>
      <w:tr w14:paraId="2229D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AF6013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D60197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883CAB7">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02F860FD">
            <w:pPr>
              <w:spacing w:line="300" w:lineRule="exact"/>
              <w:jc w:val="left"/>
              <w:rPr>
                <w:rFonts w:ascii="方正书宋_GBK" w:eastAsia="方正书宋_GBK"/>
              </w:rPr>
            </w:pPr>
            <w:r>
              <w:rPr>
                <w:rFonts w:hint="eastAsia" w:ascii="方正书宋_GBK" w:eastAsia="方正书宋_GBK"/>
              </w:rPr>
              <w:t>适龄儿童毛入学人数占总人数的比率</w:t>
            </w:r>
          </w:p>
        </w:tc>
        <w:tc>
          <w:tcPr>
            <w:tcW w:w="1276" w:type="dxa"/>
            <w:vAlign w:val="center"/>
          </w:tcPr>
          <w:p w14:paraId="4AED5B6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16BBD14">
            <w:pPr>
              <w:spacing w:line="300" w:lineRule="exact"/>
              <w:jc w:val="left"/>
              <w:rPr>
                <w:rFonts w:ascii="方正书宋_GBK" w:eastAsia="方正书宋_GBK"/>
              </w:rPr>
            </w:pPr>
            <w:r>
              <w:rPr>
                <w:rFonts w:hint="eastAsia" w:ascii="方正书宋_GBK" w:eastAsia="方正书宋_GBK"/>
              </w:rPr>
              <w:t>依据工作方案</w:t>
            </w:r>
          </w:p>
        </w:tc>
      </w:tr>
      <w:tr w14:paraId="51129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0F53B6A">
            <w:pPr>
              <w:spacing w:line="300" w:lineRule="exact"/>
              <w:jc w:val="center"/>
              <w:rPr>
                <w:rFonts w:ascii="方正书宋_GBK" w:eastAsia="方正书宋_GBK"/>
              </w:rPr>
            </w:pPr>
          </w:p>
        </w:tc>
        <w:tc>
          <w:tcPr>
            <w:tcW w:w="1134" w:type="dxa"/>
            <w:vAlign w:val="center"/>
          </w:tcPr>
          <w:p w14:paraId="309BF03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4FC566">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090B44E5">
            <w:pPr>
              <w:spacing w:line="300" w:lineRule="exact"/>
              <w:jc w:val="left"/>
              <w:rPr>
                <w:rFonts w:ascii="方正书宋_GBK" w:eastAsia="方正书宋_GBK"/>
              </w:rPr>
            </w:pPr>
            <w:r>
              <w:rPr>
                <w:rFonts w:hint="eastAsia" w:ascii="方正书宋_GBK" w:eastAsia="方正书宋_GBK"/>
              </w:rPr>
              <w:t>在校生辍学人数占调查人数的比率</w:t>
            </w:r>
          </w:p>
        </w:tc>
        <w:tc>
          <w:tcPr>
            <w:tcW w:w="1276" w:type="dxa"/>
            <w:vAlign w:val="center"/>
          </w:tcPr>
          <w:p w14:paraId="630DCE97">
            <w:pPr>
              <w:spacing w:line="300" w:lineRule="exact"/>
              <w:jc w:val="left"/>
              <w:rPr>
                <w:rFonts w:ascii="方正书宋_GBK" w:eastAsia="方正书宋_GBK"/>
              </w:rPr>
            </w:pPr>
            <w:r>
              <w:rPr>
                <w:rFonts w:ascii="方正书宋_GBK" w:eastAsia="方正书宋_GBK"/>
              </w:rPr>
              <w:t>0%</w:t>
            </w:r>
          </w:p>
        </w:tc>
        <w:tc>
          <w:tcPr>
            <w:tcW w:w="1701" w:type="dxa"/>
            <w:vAlign w:val="center"/>
          </w:tcPr>
          <w:p w14:paraId="6E2A52EE">
            <w:pPr>
              <w:spacing w:line="300" w:lineRule="exact"/>
              <w:jc w:val="left"/>
              <w:rPr>
                <w:rFonts w:ascii="方正书宋_GBK" w:eastAsia="方正书宋_GBK"/>
              </w:rPr>
            </w:pPr>
            <w:r>
              <w:rPr>
                <w:rFonts w:hint="eastAsia" w:ascii="方正书宋_GBK" w:eastAsia="方正书宋_GBK"/>
              </w:rPr>
              <w:t>依据工作方案</w:t>
            </w:r>
          </w:p>
        </w:tc>
      </w:tr>
      <w:tr w14:paraId="1EFAD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166DD7">
            <w:pPr>
              <w:spacing w:line="300" w:lineRule="exact"/>
              <w:jc w:val="center"/>
              <w:rPr>
                <w:rFonts w:ascii="方正书宋_GBK" w:eastAsia="方正书宋_GBK"/>
              </w:rPr>
            </w:pPr>
          </w:p>
        </w:tc>
        <w:tc>
          <w:tcPr>
            <w:tcW w:w="1134" w:type="dxa"/>
            <w:vAlign w:val="center"/>
          </w:tcPr>
          <w:p w14:paraId="1CD91858">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94D0BCD">
            <w:pPr>
              <w:spacing w:line="300" w:lineRule="exact"/>
              <w:jc w:val="left"/>
              <w:rPr>
                <w:rFonts w:ascii="方正书宋_GBK" w:eastAsia="方正书宋_GBK"/>
              </w:rPr>
            </w:pPr>
            <w:r>
              <w:rPr>
                <w:rFonts w:hint="eastAsia" w:ascii="方正书宋_GBK" w:eastAsia="方正书宋_GBK"/>
              </w:rPr>
              <w:t>学校交教学活动开展情况</w:t>
            </w:r>
          </w:p>
        </w:tc>
        <w:tc>
          <w:tcPr>
            <w:tcW w:w="2891" w:type="dxa"/>
            <w:vAlign w:val="center"/>
          </w:tcPr>
          <w:p w14:paraId="7E6BF88D">
            <w:pPr>
              <w:spacing w:line="300" w:lineRule="exact"/>
              <w:jc w:val="left"/>
              <w:rPr>
                <w:rFonts w:hint="eastAsia" w:ascii="方正书宋_GBK" w:eastAsia="方正书宋_GBK"/>
                <w:lang w:eastAsia="zh-CN"/>
              </w:rPr>
            </w:pPr>
            <w:r>
              <w:rPr>
                <w:rFonts w:hint="eastAsia" w:ascii="方正书宋_GBK" w:eastAsia="方正书宋_GBK"/>
              </w:rPr>
              <w:t>学校教育教学活动正常</w:t>
            </w:r>
            <w:r>
              <w:rPr>
                <w:rFonts w:hint="eastAsia" w:ascii="方正书宋_GBK" w:eastAsia="方正书宋_GBK"/>
                <w:lang w:eastAsia="zh-CN"/>
              </w:rPr>
              <w:t>开展</w:t>
            </w:r>
          </w:p>
        </w:tc>
        <w:tc>
          <w:tcPr>
            <w:tcW w:w="1276" w:type="dxa"/>
            <w:vAlign w:val="center"/>
          </w:tcPr>
          <w:p w14:paraId="32148334">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0E679421">
            <w:pPr>
              <w:spacing w:line="300" w:lineRule="exact"/>
              <w:jc w:val="left"/>
              <w:rPr>
                <w:rFonts w:ascii="方正书宋_GBK" w:eastAsia="方正书宋_GBK"/>
              </w:rPr>
            </w:pPr>
            <w:r>
              <w:rPr>
                <w:rFonts w:hint="eastAsia" w:ascii="方正书宋_GBK" w:eastAsia="方正书宋_GBK"/>
              </w:rPr>
              <w:t>依据工作方案</w:t>
            </w:r>
          </w:p>
        </w:tc>
      </w:tr>
      <w:tr w14:paraId="6974D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ADF0AF">
            <w:pPr>
              <w:spacing w:line="300" w:lineRule="exact"/>
              <w:jc w:val="center"/>
              <w:rPr>
                <w:rFonts w:ascii="方正书宋_GBK" w:eastAsia="方正书宋_GBK"/>
              </w:rPr>
            </w:pPr>
          </w:p>
        </w:tc>
        <w:tc>
          <w:tcPr>
            <w:tcW w:w="1134" w:type="dxa"/>
            <w:vAlign w:val="center"/>
          </w:tcPr>
          <w:p w14:paraId="6F80864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928F97A">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665AE7C3">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3329C7B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329DC44B">
            <w:pPr>
              <w:spacing w:line="300" w:lineRule="exact"/>
              <w:jc w:val="left"/>
              <w:rPr>
                <w:rFonts w:ascii="方正书宋_GBK" w:eastAsia="方正书宋_GBK"/>
              </w:rPr>
            </w:pPr>
            <w:r>
              <w:rPr>
                <w:rFonts w:hint="eastAsia" w:ascii="方正书宋_GBK" w:eastAsia="方正书宋_GBK"/>
              </w:rPr>
              <w:t>依据工作方案</w:t>
            </w:r>
          </w:p>
        </w:tc>
      </w:tr>
      <w:tr w14:paraId="7A85F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954046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54BF2A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8D7D2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EF0389D">
            <w:pPr>
              <w:spacing w:line="300" w:lineRule="exact"/>
              <w:jc w:val="left"/>
              <w:rPr>
                <w:rFonts w:ascii="方正书宋_GBK" w:eastAsia="方正书宋_GBK"/>
              </w:rPr>
            </w:pPr>
            <w:r>
              <w:rPr>
                <w:rFonts w:hint="eastAsia" w:ascii="方正书宋_GBK" w:eastAsia="方正书宋_GBK"/>
              </w:rPr>
              <w:t>学生满意人数占调查总人数的比率</w:t>
            </w:r>
          </w:p>
        </w:tc>
        <w:tc>
          <w:tcPr>
            <w:tcW w:w="1276" w:type="dxa"/>
            <w:vAlign w:val="center"/>
          </w:tcPr>
          <w:p w14:paraId="14AF1E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8E24DA9">
            <w:pPr>
              <w:spacing w:line="300" w:lineRule="exact"/>
              <w:jc w:val="left"/>
              <w:rPr>
                <w:rFonts w:ascii="方正书宋_GBK" w:eastAsia="方正书宋_GBK"/>
              </w:rPr>
            </w:pPr>
            <w:r>
              <w:rPr>
                <w:rFonts w:hint="eastAsia" w:ascii="方正书宋_GBK" w:eastAsia="方正书宋_GBK"/>
              </w:rPr>
              <w:t>依据工作方案</w:t>
            </w:r>
          </w:p>
        </w:tc>
      </w:tr>
      <w:tr w14:paraId="7999F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F6561E8">
            <w:pPr>
              <w:spacing w:line="300" w:lineRule="exact"/>
              <w:jc w:val="center"/>
              <w:rPr>
                <w:rFonts w:ascii="方正书宋_GBK" w:eastAsia="方正书宋_GBK"/>
              </w:rPr>
            </w:pPr>
          </w:p>
        </w:tc>
        <w:tc>
          <w:tcPr>
            <w:tcW w:w="1134" w:type="dxa"/>
            <w:vAlign w:val="center"/>
          </w:tcPr>
          <w:p w14:paraId="151B7D0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DCD9EE9">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B6797F7">
            <w:pPr>
              <w:spacing w:line="300" w:lineRule="exact"/>
              <w:jc w:val="left"/>
              <w:rPr>
                <w:rFonts w:ascii="方正书宋_GBK" w:eastAsia="方正书宋_GBK"/>
              </w:rPr>
            </w:pPr>
            <w:r>
              <w:rPr>
                <w:rFonts w:hint="eastAsia" w:ascii="方正书宋_GBK" w:eastAsia="方正书宋_GBK"/>
              </w:rPr>
              <w:t>教师满意人数占调查总人数的比率</w:t>
            </w:r>
          </w:p>
        </w:tc>
        <w:tc>
          <w:tcPr>
            <w:tcW w:w="1276" w:type="dxa"/>
            <w:vAlign w:val="center"/>
          </w:tcPr>
          <w:p w14:paraId="24F0845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04C418A">
            <w:pPr>
              <w:spacing w:line="300" w:lineRule="exact"/>
              <w:jc w:val="left"/>
              <w:rPr>
                <w:rFonts w:ascii="方正书宋_GBK" w:eastAsia="方正书宋_GBK"/>
              </w:rPr>
            </w:pPr>
            <w:r>
              <w:rPr>
                <w:rFonts w:hint="eastAsia" w:ascii="方正书宋_GBK" w:eastAsia="方正书宋_GBK"/>
              </w:rPr>
              <w:t>依据工作方案</w:t>
            </w:r>
          </w:p>
        </w:tc>
      </w:tr>
      <w:tr w14:paraId="0B15D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185CC9">
            <w:pPr>
              <w:spacing w:line="300" w:lineRule="exact"/>
              <w:jc w:val="center"/>
              <w:rPr>
                <w:rFonts w:ascii="方正书宋_GBK" w:eastAsia="方正书宋_GBK"/>
              </w:rPr>
            </w:pPr>
          </w:p>
        </w:tc>
        <w:tc>
          <w:tcPr>
            <w:tcW w:w="1134" w:type="dxa"/>
            <w:vAlign w:val="center"/>
          </w:tcPr>
          <w:p w14:paraId="018EDEE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CAEE84F">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3E0224C">
            <w:pPr>
              <w:spacing w:line="300" w:lineRule="exact"/>
              <w:jc w:val="left"/>
              <w:rPr>
                <w:rFonts w:ascii="方正书宋_GBK" w:eastAsia="方正书宋_GBK"/>
              </w:rPr>
            </w:pPr>
            <w:r>
              <w:rPr>
                <w:rFonts w:hint="eastAsia" w:ascii="方正书宋_GBK" w:eastAsia="方正书宋_GBK"/>
              </w:rPr>
              <w:t>学生家长满意人数占调查总人数的比率</w:t>
            </w:r>
          </w:p>
        </w:tc>
        <w:tc>
          <w:tcPr>
            <w:tcW w:w="1276" w:type="dxa"/>
            <w:vAlign w:val="center"/>
          </w:tcPr>
          <w:p w14:paraId="72884B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1587A75">
            <w:pPr>
              <w:spacing w:line="300" w:lineRule="exact"/>
              <w:jc w:val="left"/>
              <w:rPr>
                <w:rFonts w:ascii="方正书宋_GBK" w:eastAsia="方正书宋_GBK"/>
              </w:rPr>
            </w:pPr>
            <w:r>
              <w:rPr>
                <w:rFonts w:hint="eastAsia" w:ascii="方正书宋_GBK" w:eastAsia="方正书宋_GBK"/>
              </w:rPr>
              <w:t>依据工作方案</w:t>
            </w:r>
          </w:p>
        </w:tc>
      </w:tr>
    </w:tbl>
    <w:p w14:paraId="64D0F164">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1DCA6CA">
      <w:pPr>
        <w:spacing w:line="300" w:lineRule="exact"/>
        <w:ind w:firstLine="420" w:firstLineChars="200"/>
        <w:jc w:val="left"/>
      </w:pPr>
    </w:p>
    <w:p w14:paraId="73643DA2">
      <w:pPr>
        <w:ind w:firstLine="562" w:firstLineChars="200"/>
        <w:jc w:val="left"/>
        <w:outlineLvl w:val="1"/>
        <w:rPr>
          <w:rFonts w:hAnsi="宋体"/>
          <w:b/>
          <w:sz w:val="28"/>
        </w:rPr>
      </w:pPr>
      <w:r>
        <w:rPr>
          <w:rFonts w:ascii="方正仿宋_GBK" w:eastAsia="方正仿宋_GBK"/>
          <w:b/>
          <w:sz w:val="28"/>
        </w:rPr>
        <w:t>90</w:t>
      </w:r>
      <w:r>
        <w:rPr>
          <w:rFonts w:hint="eastAsia" w:ascii="方正仿宋_GBK" w:eastAsia="方正仿宋_GBK"/>
          <w:b/>
          <w:sz w:val="28"/>
        </w:rPr>
        <w:t>、齐村乡教育教学专项业务经费绩效目标表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3" w:name="_Toc30353058"/>
      <w:r>
        <w:rPr>
          <w:rFonts w:ascii="方正仿宋_GBK" w:eastAsia="方正仿宋_GBK"/>
          <w:b/>
          <w:sz w:val="28"/>
        </w:rPr>
        <w:instrText xml:space="preserve">90</w:instrText>
      </w:r>
      <w:r>
        <w:rPr>
          <w:rFonts w:hint="eastAsia" w:ascii="方正仿宋_GBK" w:eastAsia="方正仿宋_GBK"/>
          <w:b/>
          <w:sz w:val="28"/>
        </w:rPr>
        <w:instrText xml:space="preserve">、齐村乡教育教学专项业务经费绩效目标表</w:instrText>
      </w:r>
      <w:bookmarkEnd w:id="9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A448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59798A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E8AC64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64EE63A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04271052">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7C2CB434">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433C85C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EC3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09E6E6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61F32B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9C5309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C6DD74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C26F50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28D6B8D">
            <w:pPr>
              <w:spacing w:line="300" w:lineRule="exact"/>
              <w:jc w:val="center"/>
              <w:rPr>
                <w:rFonts w:ascii="方正书宋_GBK" w:eastAsia="方正书宋_GBK"/>
                <w:b/>
              </w:rPr>
            </w:pPr>
            <w:r>
              <w:rPr>
                <w:rFonts w:hint="eastAsia" w:ascii="方正书宋_GBK" w:eastAsia="方正书宋_GBK"/>
                <w:b/>
              </w:rPr>
              <w:t>指标值确定依据</w:t>
            </w:r>
          </w:p>
        </w:tc>
      </w:tr>
      <w:tr w14:paraId="56C8F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AE01CE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D793C6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2FDA808">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7F3F4ADB">
            <w:pPr>
              <w:spacing w:line="300" w:lineRule="exact"/>
              <w:jc w:val="left"/>
              <w:rPr>
                <w:rFonts w:ascii="方正书宋_GBK" w:eastAsia="方正书宋_GBK"/>
              </w:rPr>
            </w:pPr>
            <w:r>
              <w:rPr>
                <w:rFonts w:hint="eastAsia" w:ascii="方正书宋_GBK" w:eastAsia="方正书宋_GBK"/>
              </w:rPr>
              <w:t>美化、白化、绿化校园面积（平方米）</w:t>
            </w:r>
          </w:p>
        </w:tc>
        <w:tc>
          <w:tcPr>
            <w:tcW w:w="1276" w:type="dxa"/>
            <w:vAlign w:val="center"/>
          </w:tcPr>
          <w:p w14:paraId="3D085E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819</w:t>
            </w:r>
            <w:r>
              <w:rPr>
                <w:rFonts w:hint="eastAsia" w:ascii="方正书宋_GBK" w:eastAsia="方正书宋_GBK"/>
              </w:rPr>
              <w:t>平方米</w:t>
            </w:r>
          </w:p>
        </w:tc>
        <w:tc>
          <w:tcPr>
            <w:tcW w:w="1701" w:type="dxa"/>
            <w:vAlign w:val="center"/>
          </w:tcPr>
          <w:p w14:paraId="3BA30CBA">
            <w:pPr>
              <w:spacing w:line="300" w:lineRule="exact"/>
              <w:jc w:val="left"/>
              <w:rPr>
                <w:rFonts w:ascii="方正书宋_GBK" w:eastAsia="方正书宋_GBK"/>
              </w:rPr>
            </w:pPr>
            <w:r>
              <w:rPr>
                <w:rFonts w:hint="eastAsia" w:ascii="方正书宋_GBK" w:eastAsia="方正书宋_GBK"/>
              </w:rPr>
              <w:t>依据工作方案</w:t>
            </w:r>
          </w:p>
        </w:tc>
      </w:tr>
      <w:tr w14:paraId="60EB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14F23A">
            <w:pPr>
              <w:spacing w:line="300" w:lineRule="exact"/>
              <w:jc w:val="center"/>
              <w:rPr>
                <w:rFonts w:ascii="方正书宋_GBK" w:eastAsia="方正书宋_GBK"/>
              </w:rPr>
            </w:pPr>
          </w:p>
        </w:tc>
        <w:tc>
          <w:tcPr>
            <w:tcW w:w="1134" w:type="dxa"/>
            <w:vAlign w:val="center"/>
          </w:tcPr>
          <w:p w14:paraId="2D35DB1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F2564D3">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5EC95AD">
            <w:pPr>
              <w:spacing w:line="300" w:lineRule="exact"/>
              <w:jc w:val="left"/>
              <w:rPr>
                <w:rFonts w:ascii="方正书宋_GBK" w:eastAsia="方正书宋_GBK"/>
              </w:rPr>
            </w:pPr>
            <w:r>
              <w:rPr>
                <w:rFonts w:hint="eastAsia" w:ascii="方正书宋_GBK" w:eastAsia="方正书宋_GBK"/>
              </w:rPr>
              <w:t>改造、维修的教学及教辅用房面积（平方米）</w:t>
            </w:r>
          </w:p>
        </w:tc>
        <w:tc>
          <w:tcPr>
            <w:tcW w:w="1276" w:type="dxa"/>
            <w:vAlign w:val="center"/>
          </w:tcPr>
          <w:p w14:paraId="3614C1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280</w:t>
            </w:r>
            <w:r>
              <w:rPr>
                <w:rFonts w:hint="eastAsia" w:ascii="方正书宋_GBK" w:eastAsia="方正书宋_GBK"/>
              </w:rPr>
              <w:t>平方米</w:t>
            </w:r>
          </w:p>
        </w:tc>
        <w:tc>
          <w:tcPr>
            <w:tcW w:w="1701" w:type="dxa"/>
            <w:vAlign w:val="center"/>
          </w:tcPr>
          <w:p w14:paraId="203CEFCF">
            <w:pPr>
              <w:spacing w:line="300" w:lineRule="exact"/>
              <w:jc w:val="left"/>
              <w:rPr>
                <w:rFonts w:ascii="方正书宋_GBK" w:eastAsia="方正书宋_GBK"/>
              </w:rPr>
            </w:pPr>
            <w:r>
              <w:rPr>
                <w:rFonts w:hint="eastAsia" w:ascii="方正书宋_GBK" w:eastAsia="方正书宋_GBK"/>
              </w:rPr>
              <w:t>依据工作方案</w:t>
            </w:r>
          </w:p>
        </w:tc>
      </w:tr>
      <w:tr w14:paraId="7C77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FF4F91C">
            <w:pPr>
              <w:spacing w:line="300" w:lineRule="exact"/>
              <w:jc w:val="center"/>
              <w:rPr>
                <w:rFonts w:ascii="方正书宋_GBK" w:eastAsia="方正书宋_GBK"/>
              </w:rPr>
            </w:pPr>
          </w:p>
        </w:tc>
        <w:tc>
          <w:tcPr>
            <w:tcW w:w="1134" w:type="dxa"/>
            <w:vAlign w:val="center"/>
          </w:tcPr>
          <w:p w14:paraId="4478C4E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8B04F43">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64D47307">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1276" w:type="dxa"/>
            <w:vAlign w:val="center"/>
          </w:tcPr>
          <w:p w14:paraId="3169BA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台</w:t>
            </w:r>
          </w:p>
        </w:tc>
        <w:tc>
          <w:tcPr>
            <w:tcW w:w="1701" w:type="dxa"/>
            <w:vAlign w:val="center"/>
          </w:tcPr>
          <w:p w14:paraId="4FBEC349">
            <w:pPr>
              <w:spacing w:line="300" w:lineRule="exact"/>
              <w:jc w:val="left"/>
              <w:rPr>
                <w:rFonts w:ascii="方正书宋_GBK" w:eastAsia="方正书宋_GBK"/>
              </w:rPr>
            </w:pPr>
            <w:r>
              <w:rPr>
                <w:rFonts w:hint="eastAsia" w:ascii="方正书宋_GBK" w:eastAsia="方正书宋_GBK"/>
              </w:rPr>
              <w:t>依据工作方案</w:t>
            </w:r>
          </w:p>
        </w:tc>
      </w:tr>
      <w:tr w14:paraId="4AE6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5200D6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69D190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1931504">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1746221D">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27ED6F2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95C78AE">
            <w:pPr>
              <w:spacing w:line="300" w:lineRule="exact"/>
              <w:jc w:val="left"/>
              <w:rPr>
                <w:rFonts w:ascii="方正书宋_GBK" w:eastAsia="方正书宋_GBK"/>
              </w:rPr>
            </w:pPr>
            <w:r>
              <w:rPr>
                <w:rFonts w:hint="eastAsia" w:ascii="方正书宋_GBK" w:eastAsia="方正书宋_GBK"/>
              </w:rPr>
              <w:t>依据工作方案</w:t>
            </w:r>
          </w:p>
        </w:tc>
      </w:tr>
      <w:tr w14:paraId="4F45E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5EC4C80">
            <w:pPr>
              <w:spacing w:line="300" w:lineRule="exact"/>
              <w:jc w:val="center"/>
              <w:rPr>
                <w:rFonts w:ascii="方正书宋_GBK" w:eastAsia="方正书宋_GBK"/>
              </w:rPr>
            </w:pPr>
          </w:p>
        </w:tc>
        <w:tc>
          <w:tcPr>
            <w:tcW w:w="1134" w:type="dxa"/>
            <w:vAlign w:val="center"/>
          </w:tcPr>
          <w:p w14:paraId="633A01A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3C3023A">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559AD4F">
            <w:pPr>
              <w:spacing w:line="300" w:lineRule="exact"/>
              <w:jc w:val="left"/>
              <w:rPr>
                <w:rFonts w:ascii="方正书宋_GBK" w:eastAsia="方正书宋_GBK"/>
              </w:rPr>
            </w:pPr>
            <w:r>
              <w:rPr>
                <w:rFonts w:hint="eastAsia" w:ascii="方正书宋_GBK" w:eastAsia="方正书宋_GBK"/>
              </w:rPr>
              <w:t>在校生数占入学学生数的比率</w:t>
            </w:r>
          </w:p>
        </w:tc>
        <w:tc>
          <w:tcPr>
            <w:tcW w:w="1276" w:type="dxa"/>
            <w:vAlign w:val="center"/>
          </w:tcPr>
          <w:p w14:paraId="6E3CFE0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220DAB9">
            <w:pPr>
              <w:spacing w:line="300" w:lineRule="exact"/>
              <w:jc w:val="left"/>
              <w:rPr>
                <w:rFonts w:ascii="方正书宋_GBK" w:eastAsia="方正书宋_GBK"/>
              </w:rPr>
            </w:pPr>
            <w:r>
              <w:rPr>
                <w:rFonts w:hint="eastAsia" w:ascii="方正书宋_GBK" w:eastAsia="方正书宋_GBK"/>
              </w:rPr>
              <w:t>依据工作方案</w:t>
            </w:r>
          </w:p>
        </w:tc>
      </w:tr>
      <w:tr w14:paraId="5210B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32D3D4B">
            <w:pPr>
              <w:spacing w:line="300" w:lineRule="exact"/>
              <w:jc w:val="center"/>
              <w:rPr>
                <w:rFonts w:ascii="方正书宋_GBK" w:eastAsia="方正书宋_GBK"/>
              </w:rPr>
            </w:pPr>
          </w:p>
        </w:tc>
        <w:tc>
          <w:tcPr>
            <w:tcW w:w="1134" w:type="dxa"/>
            <w:vAlign w:val="center"/>
          </w:tcPr>
          <w:p w14:paraId="1C8EF7B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29CAC0A">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B251D7A">
            <w:pPr>
              <w:spacing w:line="300" w:lineRule="exact"/>
              <w:jc w:val="left"/>
              <w:rPr>
                <w:rFonts w:ascii="方正书宋_GBK" w:eastAsia="方正书宋_GBK"/>
              </w:rPr>
            </w:pPr>
            <w:r>
              <w:rPr>
                <w:rFonts w:hint="eastAsia" w:ascii="方正书宋_GBK" w:eastAsia="方正书宋_GBK"/>
              </w:rPr>
              <w:t>辍学学生数占入学学生数的比率</w:t>
            </w:r>
          </w:p>
        </w:tc>
        <w:tc>
          <w:tcPr>
            <w:tcW w:w="1276" w:type="dxa"/>
            <w:vAlign w:val="center"/>
          </w:tcPr>
          <w:p w14:paraId="4E0246F0">
            <w:pPr>
              <w:spacing w:line="300" w:lineRule="exact"/>
              <w:jc w:val="left"/>
              <w:rPr>
                <w:rFonts w:ascii="方正书宋_GBK" w:eastAsia="方正书宋_GBK"/>
              </w:rPr>
            </w:pPr>
            <w:r>
              <w:rPr>
                <w:rFonts w:ascii="方正书宋_GBK" w:eastAsia="方正书宋_GBK"/>
              </w:rPr>
              <w:t>0%</w:t>
            </w:r>
          </w:p>
        </w:tc>
        <w:tc>
          <w:tcPr>
            <w:tcW w:w="1701" w:type="dxa"/>
            <w:vAlign w:val="center"/>
          </w:tcPr>
          <w:p w14:paraId="78BB2960">
            <w:pPr>
              <w:spacing w:line="300" w:lineRule="exact"/>
              <w:jc w:val="left"/>
              <w:rPr>
                <w:rFonts w:ascii="方正书宋_GBK" w:eastAsia="方正书宋_GBK"/>
              </w:rPr>
            </w:pPr>
            <w:r>
              <w:rPr>
                <w:rFonts w:hint="eastAsia" w:ascii="方正书宋_GBK" w:eastAsia="方正书宋_GBK"/>
              </w:rPr>
              <w:t>依据工作方案</w:t>
            </w:r>
          </w:p>
        </w:tc>
      </w:tr>
      <w:tr w14:paraId="22311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2FC740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918609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76B93B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C8350E8">
            <w:pPr>
              <w:spacing w:line="300" w:lineRule="exact"/>
              <w:jc w:val="left"/>
              <w:rPr>
                <w:rFonts w:ascii="方正书宋_GBK" w:eastAsia="方正书宋_GBK"/>
              </w:rPr>
            </w:pPr>
            <w:r>
              <w:rPr>
                <w:rFonts w:hint="eastAsia" w:ascii="方正书宋_GBK" w:eastAsia="方正书宋_GBK"/>
              </w:rPr>
              <w:t>培训学员通过网络评估系统对培训班满意率</w:t>
            </w:r>
          </w:p>
        </w:tc>
        <w:tc>
          <w:tcPr>
            <w:tcW w:w="1276" w:type="dxa"/>
            <w:vAlign w:val="center"/>
          </w:tcPr>
          <w:p w14:paraId="7BAC24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7B1A3EB">
            <w:pPr>
              <w:spacing w:line="300" w:lineRule="exact"/>
              <w:jc w:val="left"/>
              <w:rPr>
                <w:rFonts w:ascii="方正书宋_GBK" w:eastAsia="方正书宋_GBK"/>
              </w:rPr>
            </w:pPr>
            <w:r>
              <w:rPr>
                <w:rFonts w:hint="eastAsia" w:ascii="方正书宋_GBK" w:eastAsia="方正书宋_GBK"/>
              </w:rPr>
              <w:t>依据工作方案</w:t>
            </w:r>
          </w:p>
        </w:tc>
      </w:tr>
      <w:tr w14:paraId="48D15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773E1E">
            <w:pPr>
              <w:spacing w:line="300" w:lineRule="exact"/>
              <w:jc w:val="center"/>
              <w:rPr>
                <w:rFonts w:ascii="方正书宋_GBK" w:eastAsia="方正书宋_GBK"/>
              </w:rPr>
            </w:pPr>
          </w:p>
        </w:tc>
        <w:tc>
          <w:tcPr>
            <w:tcW w:w="1134" w:type="dxa"/>
            <w:vAlign w:val="center"/>
          </w:tcPr>
          <w:p w14:paraId="5CBA330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143F7F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82C6C31">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379ACC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89D9162">
            <w:pPr>
              <w:spacing w:line="300" w:lineRule="exact"/>
              <w:jc w:val="left"/>
              <w:rPr>
                <w:rFonts w:ascii="方正书宋_GBK" w:eastAsia="方正书宋_GBK"/>
              </w:rPr>
            </w:pPr>
            <w:r>
              <w:rPr>
                <w:rFonts w:hint="eastAsia" w:ascii="方正书宋_GBK" w:eastAsia="方正书宋_GBK"/>
              </w:rPr>
              <w:t>依据工作方案</w:t>
            </w:r>
          </w:p>
        </w:tc>
      </w:tr>
      <w:tr w14:paraId="61FBB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3FBB68">
            <w:pPr>
              <w:spacing w:line="300" w:lineRule="exact"/>
              <w:jc w:val="center"/>
              <w:rPr>
                <w:rFonts w:ascii="方正书宋_GBK" w:eastAsia="方正书宋_GBK"/>
              </w:rPr>
            </w:pPr>
          </w:p>
        </w:tc>
        <w:tc>
          <w:tcPr>
            <w:tcW w:w="1134" w:type="dxa"/>
            <w:vAlign w:val="center"/>
          </w:tcPr>
          <w:p w14:paraId="52DD79D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02571D4">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C67CE4B">
            <w:pPr>
              <w:spacing w:line="300" w:lineRule="exact"/>
              <w:jc w:val="left"/>
              <w:rPr>
                <w:rFonts w:ascii="方正书宋_GBK" w:eastAsia="方正书宋_GBK"/>
              </w:rPr>
            </w:pPr>
            <w:r>
              <w:rPr>
                <w:rFonts w:hint="eastAsia" w:ascii="方正书宋_GBK" w:eastAsia="方正书宋_GBK"/>
              </w:rPr>
              <w:t>调查中对学校满意和较满意的家长数占调查总人数的比率</w:t>
            </w:r>
          </w:p>
        </w:tc>
        <w:tc>
          <w:tcPr>
            <w:tcW w:w="1276" w:type="dxa"/>
            <w:vAlign w:val="center"/>
          </w:tcPr>
          <w:p w14:paraId="0B78FF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00CA400">
            <w:pPr>
              <w:spacing w:line="300" w:lineRule="exact"/>
              <w:jc w:val="left"/>
              <w:rPr>
                <w:rFonts w:ascii="方正书宋_GBK" w:eastAsia="方正书宋_GBK"/>
              </w:rPr>
            </w:pPr>
            <w:r>
              <w:rPr>
                <w:rFonts w:hint="eastAsia" w:ascii="方正书宋_GBK" w:eastAsia="方正书宋_GBK"/>
              </w:rPr>
              <w:t>依据工作方案</w:t>
            </w:r>
          </w:p>
        </w:tc>
      </w:tr>
    </w:tbl>
    <w:p w14:paraId="3057E26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BAE3853">
      <w:pPr>
        <w:spacing w:line="300" w:lineRule="exact"/>
        <w:ind w:firstLine="420" w:firstLineChars="200"/>
        <w:jc w:val="left"/>
      </w:pPr>
    </w:p>
    <w:p w14:paraId="739D93C9">
      <w:pPr>
        <w:ind w:firstLine="562" w:firstLineChars="200"/>
        <w:jc w:val="left"/>
        <w:outlineLvl w:val="1"/>
        <w:rPr>
          <w:rFonts w:hAnsi="宋体"/>
          <w:b/>
          <w:sz w:val="28"/>
        </w:rPr>
      </w:pPr>
      <w:r>
        <w:rPr>
          <w:rFonts w:ascii="方正仿宋_GBK" w:eastAsia="方正仿宋_GBK"/>
          <w:b/>
          <w:sz w:val="28"/>
        </w:rPr>
        <w:t>91</w:t>
      </w:r>
      <w:r>
        <w:rPr>
          <w:rFonts w:hint="eastAsia" w:ascii="方正仿宋_GBK" w:eastAsia="方正仿宋_GBK"/>
          <w:b/>
          <w:sz w:val="28"/>
        </w:rPr>
        <w:t>、路庄子乡路庄子中学教育教学专项业务经费绩效目标表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4" w:name="_Toc30353059"/>
      <w:r>
        <w:rPr>
          <w:rFonts w:ascii="方正仿宋_GBK" w:eastAsia="方正仿宋_GBK"/>
          <w:b/>
          <w:sz w:val="28"/>
        </w:rPr>
        <w:instrText xml:space="preserve">91</w:instrText>
      </w:r>
      <w:r>
        <w:rPr>
          <w:rFonts w:hint="eastAsia" w:ascii="方正仿宋_GBK" w:eastAsia="方正仿宋_GBK"/>
          <w:b/>
          <w:sz w:val="28"/>
        </w:rPr>
        <w:instrText xml:space="preserve">、路庄子乡路庄子中学教育教学专项业务经费绩效目标表</w:instrText>
      </w:r>
      <w:bookmarkEnd w:id="9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BD6D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646008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A43E88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r>
              <w:rPr>
                <w:rFonts w:ascii="方正书宋_GBK" w:eastAsia="方正书宋_GBK"/>
              </w:rPr>
              <w:t>,</w:t>
            </w:r>
            <w:r>
              <w:rPr>
                <w:rFonts w:hint="eastAsia" w:ascii="方正书宋_GBK" w:eastAsia="方正书宋_GBK"/>
              </w:rPr>
              <w:t>开展丰富多彩的文体活动，增强学生基本素养</w:t>
            </w:r>
            <w:r>
              <w:rPr>
                <w:rFonts w:ascii="方正书宋_GBK" w:eastAsia="方正书宋_GBK"/>
              </w:rPr>
              <w:t>,</w:t>
            </w:r>
            <w:r>
              <w:rPr>
                <w:rFonts w:hint="eastAsia" w:ascii="方正书宋_GBK" w:eastAsia="方正书宋_GBK"/>
              </w:rPr>
              <w:t>组织教师参加各种业务培训，提高教师业务素质。</w:t>
            </w:r>
          </w:p>
          <w:p w14:paraId="4D7B2DB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tc>
      </w:tr>
    </w:tbl>
    <w:p w14:paraId="52364BB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6E0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0414A4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813E07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296A1A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DA0F1D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1E6DE6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7C1749A">
            <w:pPr>
              <w:spacing w:line="300" w:lineRule="exact"/>
              <w:jc w:val="center"/>
              <w:rPr>
                <w:rFonts w:ascii="方正书宋_GBK" w:eastAsia="方正书宋_GBK"/>
                <w:b/>
              </w:rPr>
            </w:pPr>
            <w:r>
              <w:rPr>
                <w:rFonts w:hint="eastAsia" w:ascii="方正书宋_GBK" w:eastAsia="方正书宋_GBK"/>
                <w:b/>
              </w:rPr>
              <w:t>指标值确定依据</w:t>
            </w:r>
          </w:p>
        </w:tc>
      </w:tr>
      <w:tr w14:paraId="3AEFC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A1DE6C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82EDB5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D6A91D2">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FD89E77">
            <w:pPr>
              <w:spacing w:line="300" w:lineRule="exact"/>
              <w:jc w:val="left"/>
              <w:rPr>
                <w:rFonts w:ascii="方正书宋_GBK" w:eastAsia="方正书宋_GBK"/>
              </w:rPr>
            </w:pPr>
            <w:r>
              <w:rPr>
                <w:rFonts w:hint="eastAsia" w:ascii="方正书宋_GBK" w:eastAsia="方正书宋_GBK"/>
              </w:rPr>
              <w:t>粉刷教室及围墙，栽种花草树木，美化校园环境</w:t>
            </w:r>
          </w:p>
          <w:p w14:paraId="4507A7DC">
            <w:pPr>
              <w:spacing w:line="300" w:lineRule="exact"/>
              <w:jc w:val="left"/>
              <w:rPr>
                <w:rFonts w:ascii="方正书宋_GBK" w:eastAsia="方正书宋_GBK"/>
              </w:rPr>
            </w:pPr>
          </w:p>
        </w:tc>
        <w:tc>
          <w:tcPr>
            <w:tcW w:w="1276" w:type="dxa"/>
            <w:vAlign w:val="center"/>
          </w:tcPr>
          <w:p w14:paraId="379493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950</w:t>
            </w:r>
            <w:r>
              <w:rPr>
                <w:rFonts w:hint="eastAsia" w:ascii="方正书宋_GBK" w:eastAsia="方正书宋_GBK"/>
              </w:rPr>
              <w:t>平方米</w:t>
            </w:r>
          </w:p>
        </w:tc>
        <w:tc>
          <w:tcPr>
            <w:tcW w:w="1701" w:type="dxa"/>
            <w:vAlign w:val="center"/>
          </w:tcPr>
          <w:p w14:paraId="7C33BC39">
            <w:pPr>
              <w:spacing w:line="300" w:lineRule="exact"/>
              <w:jc w:val="left"/>
              <w:rPr>
                <w:rFonts w:ascii="方正书宋_GBK" w:eastAsia="方正书宋_GBK"/>
              </w:rPr>
            </w:pPr>
            <w:r>
              <w:rPr>
                <w:rFonts w:hint="eastAsia" w:ascii="方正书宋_GBK" w:eastAsia="方正书宋_GBK"/>
              </w:rPr>
              <w:t>依据工作方案</w:t>
            </w:r>
          </w:p>
        </w:tc>
      </w:tr>
      <w:tr w14:paraId="15DD7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2189D6">
            <w:pPr>
              <w:spacing w:line="300" w:lineRule="exact"/>
              <w:jc w:val="center"/>
              <w:rPr>
                <w:rFonts w:ascii="方正书宋_GBK" w:eastAsia="方正书宋_GBK"/>
              </w:rPr>
            </w:pPr>
          </w:p>
        </w:tc>
        <w:tc>
          <w:tcPr>
            <w:tcW w:w="1134" w:type="dxa"/>
            <w:vAlign w:val="center"/>
          </w:tcPr>
          <w:p w14:paraId="03250B7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14665C0">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1C2615CA">
            <w:pPr>
              <w:spacing w:line="300" w:lineRule="exact"/>
              <w:jc w:val="left"/>
              <w:rPr>
                <w:rFonts w:ascii="方正书宋_GBK" w:eastAsia="方正书宋_GBK"/>
              </w:rPr>
            </w:pPr>
            <w:r>
              <w:rPr>
                <w:rFonts w:hint="eastAsia" w:ascii="方正书宋_GBK" w:eastAsia="方正书宋_GBK"/>
              </w:rPr>
              <w:t>硬化地面，教学楼、宿舍楼、食堂等维修改造</w:t>
            </w:r>
          </w:p>
          <w:p w14:paraId="0BE75EFD">
            <w:pPr>
              <w:spacing w:line="300" w:lineRule="exact"/>
              <w:jc w:val="left"/>
              <w:rPr>
                <w:rFonts w:ascii="方正书宋_GBK" w:eastAsia="方正书宋_GBK"/>
              </w:rPr>
            </w:pPr>
          </w:p>
        </w:tc>
        <w:tc>
          <w:tcPr>
            <w:tcW w:w="1276" w:type="dxa"/>
            <w:vAlign w:val="center"/>
          </w:tcPr>
          <w:p w14:paraId="496406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1300</w:t>
            </w:r>
            <w:r>
              <w:rPr>
                <w:rFonts w:hint="eastAsia" w:ascii="方正书宋_GBK" w:eastAsia="方正书宋_GBK"/>
              </w:rPr>
              <w:t>平方米</w:t>
            </w:r>
          </w:p>
        </w:tc>
        <w:tc>
          <w:tcPr>
            <w:tcW w:w="1701" w:type="dxa"/>
            <w:vAlign w:val="center"/>
          </w:tcPr>
          <w:p w14:paraId="45577A93">
            <w:pPr>
              <w:spacing w:line="300" w:lineRule="exact"/>
              <w:jc w:val="left"/>
              <w:rPr>
                <w:rFonts w:ascii="方正书宋_GBK" w:eastAsia="方正书宋_GBK"/>
              </w:rPr>
            </w:pPr>
            <w:r>
              <w:rPr>
                <w:rFonts w:hint="eastAsia" w:ascii="方正书宋_GBK" w:eastAsia="方正书宋_GBK"/>
              </w:rPr>
              <w:t>依据工作方案</w:t>
            </w:r>
          </w:p>
        </w:tc>
      </w:tr>
      <w:tr w14:paraId="1FA70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400F55">
            <w:pPr>
              <w:spacing w:line="300" w:lineRule="exact"/>
              <w:jc w:val="center"/>
              <w:rPr>
                <w:rFonts w:ascii="方正书宋_GBK" w:eastAsia="方正书宋_GBK"/>
              </w:rPr>
            </w:pPr>
          </w:p>
        </w:tc>
        <w:tc>
          <w:tcPr>
            <w:tcW w:w="1134" w:type="dxa"/>
            <w:vAlign w:val="center"/>
          </w:tcPr>
          <w:p w14:paraId="38CB088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0FFE0EE">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766BCDD">
            <w:pPr>
              <w:spacing w:line="300" w:lineRule="exact"/>
              <w:jc w:val="left"/>
              <w:rPr>
                <w:rFonts w:ascii="方正书宋_GBK" w:eastAsia="方正书宋_GBK"/>
              </w:rPr>
            </w:pPr>
            <w:r>
              <w:rPr>
                <w:rFonts w:hint="eastAsia" w:ascii="方正书宋_GBK" w:eastAsia="方正书宋_GBK"/>
              </w:rPr>
              <w:t>维护维修电脑、多媒体设备、监控设备等</w:t>
            </w:r>
          </w:p>
          <w:p w14:paraId="1D1401EC">
            <w:pPr>
              <w:spacing w:line="300" w:lineRule="exact"/>
              <w:jc w:val="left"/>
              <w:rPr>
                <w:rFonts w:ascii="方正书宋_GBK" w:eastAsia="方正书宋_GBK"/>
              </w:rPr>
            </w:pPr>
          </w:p>
        </w:tc>
        <w:tc>
          <w:tcPr>
            <w:tcW w:w="1276" w:type="dxa"/>
            <w:vAlign w:val="center"/>
          </w:tcPr>
          <w:p w14:paraId="7780D5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台</w:t>
            </w:r>
          </w:p>
        </w:tc>
        <w:tc>
          <w:tcPr>
            <w:tcW w:w="1701" w:type="dxa"/>
            <w:vAlign w:val="center"/>
          </w:tcPr>
          <w:p w14:paraId="303E6A39">
            <w:pPr>
              <w:spacing w:line="300" w:lineRule="exact"/>
              <w:jc w:val="left"/>
              <w:rPr>
                <w:rFonts w:ascii="方正书宋_GBK" w:eastAsia="方正书宋_GBK"/>
              </w:rPr>
            </w:pPr>
            <w:r>
              <w:rPr>
                <w:rFonts w:hint="eastAsia" w:ascii="方正书宋_GBK" w:eastAsia="方正书宋_GBK"/>
              </w:rPr>
              <w:t>依据工作方案</w:t>
            </w:r>
          </w:p>
        </w:tc>
      </w:tr>
      <w:tr w14:paraId="3A66A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7135871">
            <w:pPr>
              <w:spacing w:line="300" w:lineRule="exact"/>
              <w:jc w:val="center"/>
              <w:rPr>
                <w:rFonts w:ascii="方正书宋_GBK" w:eastAsia="方正书宋_GBK"/>
              </w:rPr>
            </w:pPr>
          </w:p>
        </w:tc>
        <w:tc>
          <w:tcPr>
            <w:tcW w:w="1134" w:type="dxa"/>
            <w:vAlign w:val="center"/>
          </w:tcPr>
          <w:p w14:paraId="1EC7CE4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988AB7E">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150ADA0F">
            <w:pPr>
              <w:spacing w:line="300" w:lineRule="exact"/>
              <w:jc w:val="left"/>
              <w:rPr>
                <w:rFonts w:ascii="方正书宋_GBK" w:eastAsia="方正书宋_GBK"/>
              </w:rPr>
            </w:pPr>
            <w:r>
              <w:rPr>
                <w:rFonts w:hint="eastAsia" w:ascii="方正书宋_GBK" w:eastAsia="方正书宋_GBK"/>
              </w:rPr>
              <w:t>举行春季运动会、乒乓球赛等文体活动场次完成比率</w:t>
            </w:r>
          </w:p>
        </w:tc>
        <w:tc>
          <w:tcPr>
            <w:tcW w:w="1276" w:type="dxa"/>
            <w:vAlign w:val="center"/>
          </w:tcPr>
          <w:p w14:paraId="157D05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场次</w:t>
            </w:r>
          </w:p>
        </w:tc>
        <w:tc>
          <w:tcPr>
            <w:tcW w:w="1701" w:type="dxa"/>
            <w:vAlign w:val="center"/>
          </w:tcPr>
          <w:p w14:paraId="2590DA89">
            <w:pPr>
              <w:spacing w:line="300" w:lineRule="exact"/>
              <w:jc w:val="left"/>
              <w:rPr>
                <w:rFonts w:ascii="方正书宋_GBK" w:eastAsia="方正书宋_GBK"/>
              </w:rPr>
            </w:pPr>
            <w:r>
              <w:rPr>
                <w:rFonts w:hint="eastAsia" w:ascii="方正书宋_GBK" w:eastAsia="方正书宋_GBK"/>
              </w:rPr>
              <w:t>依据工作方案</w:t>
            </w:r>
          </w:p>
        </w:tc>
      </w:tr>
      <w:tr w14:paraId="02357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EF07931">
            <w:pPr>
              <w:spacing w:line="300" w:lineRule="exact"/>
              <w:jc w:val="center"/>
              <w:rPr>
                <w:rFonts w:ascii="方正书宋_GBK" w:eastAsia="方正书宋_GBK"/>
              </w:rPr>
            </w:pPr>
          </w:p>
        </w:tc>
        <w:tc>
          <w:tcPr>
            <w:tcW w:w="1134" w:type="dxa"/>
            <w:vAlign w:val="center"/>
          </w:tcPr>
          <w:p w14:paraId="0E7E20A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215E060">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03F4063D">
            <w:pPr>
              <w:spacing w:line="300" w:lineRule="exact"/>
              <w:jc w:val="left"/>
              <w:rPr>
                <w:rFonts w:ascii="方正书宋_GBK" w:eastAsia="方正书宋_GBK"/>
              </w:rPr>
            </w:pPr>
            <w:r>
              <w:rPr>
                <w:rFonts w:hint="eastAsia" w:ascii="方正书宋_GBK" w:eastAsia="方正书宋_GBK"/>
              </w:rPr>
              <w:t>学校教师参加培训人数</w:t>
            </w:r>
          </w:p>
        </w:tc>
        <w:tc>
          <w:tcPr>
            <w:tcW w:w="1276" w:type="dxa"/>
            <w:vAlign w:val="center"/>
          </w:tcPr>
          <w:p w14:paraId="3DBD362B">
            <w:pPr>
              <w:spacing w:line="300" w:lineRule="exact"/>
              <w:jc w:val="left"/>
              <w:rPr>
                <w:rFonts w:ascii="方正书宋_GBK" w:eastAsia="方正书宋_GBK"/>
              </w:rPr>
            </w:pPr>
            <w:r>
              <w:rPr>
                <w:rFonts w:ascii="方正书宋_GBK" w:eastAsia="方正书宋_GBK"/>
              </w:rPr>
              <w:t>81</w:t>
            </w:r>
            <w:r>
              <w:rPr>
                <w:rFonts w:hint="eastAsia" w:ascii="方正书宋_GBK" w:eastAsia="方正书宋_GBK"/>
              </w:rPr>
              <w:t>人</w:t>
            </w:r>
          </w:p>
        </w:tc>
        <w:tc>
          <w:tcPr>
            <w:tcW w:w="1701" w:type="dxa"/>
            <w:vAlign w:val="center"/>
          </w:tcPr>
          <w:p w14:paraId="7B54845F">
            <w:pPr>
              <w:spacing w:line="300" w:lineRule="exact"/>
              <w:jc w:val="left"/>
              <w:rPr>
                <w:rFonts w:ascii="方正书宋_GBK" w:eastAsia="方正书宋_GBK"/>
              </w:rPr>
            </w:pPr>
            <w:r>
              <w:rPr>
                <w:rFonts w:hint="eastAsia" w:ascii="方正书宋_GBK" w:eastAsia="方正书宋_GBK"/>
              </w:rPr>
              <w:t>依据工作方案</w:t>
            </w:r>
          </w:p>
        </w:tc>
      </w:tr>
      <w:tr w14:paraId="18643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282825">
            <w:pPr>
              <w:spacing w:line="300" w:lineRule="exact"/>
              <w:jc w:val="center"/>
              <w:rPr>
                <w:rFonts w:ascii="方正书宋_GBK" w:eastAsia="方正书宋_GBK"/>
              </w:rPr>
            </w:pPr>
          </w:p>
        </w:tc>
        <w:tc>
          <w:tcPr>
            <w:tcW w:w="1134" w:type="dxa"/>
            <w:vAlign w:val="center"/>
          </w:tcPr>
          <w:p w14:paraId="15DAA27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FEFA238">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41CEB1A9">
            <w:pPr>
              <w:spacing w:line="300" w:lineRule="exact"/>
              <w:jc w:val="left"/>
              <w:rPr>
                <w:rFonts w:ascii="方正书宋_GBK" w:eastAsia="方正书宋_GBK"/>
              </w:rPr>
            </w:pPr>
            <w:r>
              <w:rPr>
                <w:rFonts w:hint="eastAsia" w:ascii="方正书宋_GBK" w:eastAsia="方正书宋_GBK"/>
              </w:rPr>
              <w:t>学校参加校方责任险学生人数</w:t>
            </w:r>
          </w:p>
        </w:tc>
        <w:tc>
          <w:tcPr>
            <w:tcW w:w="1276" w:type="dxa"/>
            <w:vAlign w:val="center"/>
          </w:tcPr>
          <w:p w14:paraId="0DE347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770</w:t>
            </w:r>
            <w:r>
              <w:rPr>
                <w:rFonts w:hint="eastAsia" w:ascii="方正书宋_GBK" w:eastAsia="方正书宋_GBK"/>
              </w:rPr>
              <w:t>人</w:t>
            </w:r>
          </w:p>
        </w:tc>
        <w:tc>
          <w:tcPr>
            <w:tcW w:w="1701" w:type="dxa"/>
            <w:vAlign w:val="center"/>
          </w:tcPr>
          <w:p w14:paraId="11C18E03">
            <w:pPr>
              <w:spacing w:line="300" w:lineRule="exact"/>
              <w:jc w:val="left"/>
              <w:rPr>
                <w:rFonts w:ascii="方正书宋_GBK" w:eastAsia="方正书宋_GBK"/>
              </w:rPr>
            </w:pPr>
            <w:r>
              <w:rPr>
                <w:rFonts w:hint="eastAsia" w:ascii="方正书宋_GBK" w:eastAsia="方正书宋_GBK"/>
              </w:rPr>
              <w:t>依据工作方案</w:t>
            </w:r>
          </w:p>
        </w:tc>
      </w:tr>
      <w:tr w14:paraId="10EA5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CCF9157">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4879BE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4F3DC76">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44776E2E">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58BE1A9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BC045E3">
            <w:pPr>
              <w:spacing w:line="300" w:lineRule="exact"/>
              <w:jc w:val="left"/>
              <w:rPr>
                <w:rFonts w:ascii="方正书宋_GBK" w:eastAsia="方正书宋_GBK"/>
              </w:rPr>
            </w:pPr>
            <w:r>
              <w:rPr>
                <w:rFonts w:hint="eastAsia" w:ascii="方正书宋_GBK" w:eastAsia="方正书宋_GBK"/>
              </w:rPr>
              <w:t>依据工作方案</w:t>
            </w:r>
          </w:p>
        </w:tc>
      </w:tr>
      <w:tr w14:paraId="4F05F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D78546">
            <w:pPr>
              <w:spacing w:line="300" w:lineRule="exact"/>
              <w:jc w:val="center"/>
              <w:rPr>
                <w:rFonts w:ascii="方正书宋_GBK" w:eastAsia="方正书宋_GBK"/>
              </w:rPr>
            </w:pPr>
          </w:p>
        </w:tc>
        <w:tc>
          <w:tcPr>
            <w:tcW w:w="1134" w:type="dxa"/>
            <w:vAlign w:val="center"/>
          </w:tcPr>
          <w:p w14:paraId="61C409E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F94748A">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45C4C266">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60C962C5">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F6FC65F">
            <w:pPr>
              <w:spacing w:line="300" w:lineRule="exact"/>
              <w:jc w:val="left"/>
              <w:rPr>
                <w:rFonts w:ascii="方正书宋_GBK" w:eastAsia="方正书宋_GBK"/>
              </w:rPr>
            </w:pPr>
            <w:r>
              <w:rPr>
                <w:rFonts w:hint="eastAsia" w:ascii="方正书宋_GBK" w:eastAsia="方正书宋_GBK"/>
              </w:rPr>
              <w:t>依据工作方案</w:t>
            </w:r>
          </w:p>
        </w:tc>
      </w:tr>
      <w:tr w14:paraId="6A5C5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0D706E">
            <w:pPr>
              <w:spacing w:line="300" w:lineRule="exact"/>
              <w:jc w:val="center"/>
              <w:rPr>
                <w:rFonts w:ascii="方正书宋_GBK" w:eastAsia="方正书宋_GBK"/>
              </w:rPr>
            </w:pPr>
          </w:p>
        </w:tc>
        <w:tc>
          <w:tcPr>
            <w:tcW w:w="1134" w:type="dxa"/>
            <w:vAlign w:val="center"/>
          </w:tcPr>
          <w:p w14:paraId="1FDAD65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EF689AD">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005391C8">
            <w:pPr>
              <w:spacing w:line="300" w:lineRule="exact"/>
              <w:jc w:val="left"/>
              <w:rPr>
                <w:rFonts w:ascii="方正书宋_GBK" w:eastAsia="方正书宋_GBK"/>
              </w:rPr>
            </w:pPr>
          </w:p>
          <w:p w14:paraId="6294CF63">
            <w:pPr>
              <w:spacing w:line="300" w:lineRule="exact"/>
              <w:jc w:val="left"/>
              <w:rPr>
                <w:rFonts w:ascii="方正书宋_GBK" w:eastAsia="方正书宋_GBK"/>
              </w:rPr>
            </w:pPr>
            <w:r>
              <w:rPr>
                <w:rFonts w:hint="eastAsia" w:ascii="方正书宋_GBK" w:eastAsia="方正书宋_GBK"/>
              </w:rPr>
              <w:t>辍学学生人数占总人数的比率</w:t>
            </w:r>
          </w:p>
          <w:p w14:paraId="197CDA44">
            <w:pPr>
              <w:spacing w:line="300" w:lineRule="exact"/>
              <w:jc w:val="left"/>
              <w:rPr>
                <w:rFonts w:ascii="方正书宋_GBK" w:eastAsia="方正书宋_GBK"/>
              </w:rPr>
            </w:pPr>
          </w:p>
        </w:tc>
        <w:tc>
          <w:tcPr>
            <w:tcW w:w="1276" w:type="dxa"/>
            <w:vAlign w:val="center"/>
          </w:tcPr>
          <w:p w14:paraId="47E24761">
            <w:pPr>
              <w:spacing w:line="300" w:lineRule="exact"/>
              <w:jc w:val="left"/>
              <w:rPr>
                <w:rFonts w:ascii="方正书宋_GBK" w:eastAsia="方正书宋_GBK"/>
              </w:rPr>
            </w:pPr>
            <w:r>
              <w:rPr>
                <w:rFonts w:ascii="方正书宋_GBK" w:eastAsia="方正书宋_GBK"/>
              </w:rPr>
              <w:t>0%</w:t>
            </w:r>
          </w:p>
        </w:tc>
        <w:tc>
          <w:tcPr>
            <w:tcW w:w="1701" w:type="dxa"/>
            <w:vAlign w:val="center"/>
          </w:tcPr>
          <w:p w14:paraId="61ABCC20">
            <w:pPr>
              <w:spacing w:line="300" w:lineRule="exact"/>
              <w:jc w:val="left"/>
              <w:rPr>
                <w:rFonts w:ascii="方正书宋_GBK" w:eastAsia="方正书宋_GBK"/>
              </w:rPr>
            </w:pPr>
            <w:r>
              <w:rPr>
                <w:rFonts w:hint="eastAsia" w:ascii="方正书宋_GBK" w:eastAsia="方正书宋_GBK"/>
              </w:rPr>
              <w:t>依据工作方案</w:t>
            </w:r>
          </w:p>
        </w:tc>
      </w:tr>
      <w:tr w14:paraId="5A556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301D72">
            <w:pPr>
              <w:spacing w:line="300" w:lineRule="exact"/>
              <w:jc w:val="center"/>
              <w:rPr>
                <w:rFonts w:ascii="方正书宋_GBK" w:eastAsia="方正书宋_GBK"/>
              </w:rPr>
            </w:pPr>
          </w:p>
        </w:tc>
        <w:tc>
          <w:tcPr>
            <w:tcW w:w="1134" w:type="dxa"/>
            <w:vAlign w:val="center"/>
          </w:tcPr>
          <w:p w14:paraId="3BBE9B8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BCE845B">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19D8E62">
            <w:pPr>
              <w:spacing w:line="300" w:lineRule="exact"/>
              <w:jc w:val="left"/>
              <w:rPr>
                <w:rFonts w:ascii="方正书宋_GBK" w:eastAsia="方正书宋_GBK"/>
              </w:rPr>
            </w:pPr>
            <w:r>
              <w:rPr>
                <w:rFonts w:hint="eastAsia" w:ascii="方正书宋_GBK" w:eastAsia="方正书宋_GBK"/>
              </w:rPr>
              <w:t>在校受益的学生数</w:t>
            </w:r>
          </w:p>
        </w:tc>
        <w:tc>
          <w:tcPr>
            <w:tcW w:w="1276" w:type="dxa"/>
            <w:vAlign w:val="center"/>
          </w:tcPr>
          <w:p w14:paraId="07FB56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770</w:t>
            </w:r>
            <w:r>
              <w:rPr>
                <w:rFonts w:hint="eastAsia" w:ascii="方正书宋_GBK" w:eastAsia="方正书宋_GBK"/>
              </w:rPr>
              <w:t>人</w:t>
            </w:r>
          </w:p>
        </w:tc>
        <w:tc>
          <w:tcPr>
            <w:tcW w:w="1701" w:type="dxa"/>
            <w:vAlign w:val="center"/>
          </w:tcPr>
          <w:p w14:paraId="728D1A40">
            <w:pPr>
              <w:spacing w:line="300" w:lineRule="exact"/>
              <w:jc w:val="left"/>
              <w:rPr>
                <w:rFonts w:ascii="方正书宋_GBK" w:eastAsia="方正书宋_GBK"/>
              </w:rPr>
            </w:pPr>
            <w:r>
              <w:rPr>
                <w:rFonts w:hint="eastAsia" w:ascii="方正书宋_GBK" w:eastAsia="方正书宋_GBK"/>
              </w:rPr>
              <w:t>依据工作方案</w:t>
            </w:r>
          </w:p>
        </w:tc>
      </w:tr>
      <w:tr w14:paraId="36FD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6B0A2A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CBA7B6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79FA75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FB5B418">
            <w:pPr>
              <w:spacing w:line="300" w:lineRule="exact"/>
              <w:jc w:val="left"/>
              <w:rPr>
                <w:rFonts w:ascii="方正书宋_GBK" w:eastAsia="方正书宋_GBK"/>
              </w:rPr>
            </w:pPr>
            <w:r>
              <w:rPr>
                <w:rFonts w:hint="eastAsia" w:ascii="方正书宋_GBK" w:eastAsia="方正书宋_GBK"/>
              </w:rPr>
              <w:t>满意学生人数占总人数的比率</w:t>
            </w:r>
          </w:p>
        </w:tc>
        <w:tc>
          <w:tcPr>
            <w:tcW w:w="1276" w:type="dxa"/>
            <w:vAlign w:val="center"/>
          </w:tcPr>
          <w:p w14:paraId="24C965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4ECBA9C">
            <w:pPr>
              <w:spacing w:line="300" w:lineRule="exact"/>
              <w:jc w:val="left"/>
              <w:rPr>
                <w:rFonts w:ascii="方正书宋_GBK" w:eastAsia="方正书宋_GBK"/>
              </w:rPr>
            </w:pPr>
            <w:r>
              <w:rPr>
                <w:rFonts w:hint="eastAsia" w:ascii="方正书宋_GBK" w:eastAsia="方正书宋_GBK"/>
              </w:rPr>
              <w:t>依据工作方案</w:t>
            </w:r>
          </w:p>
        </w:tc>
      </w:tr>
      <w:tr w14:paraId="4AB8C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9E593E6">
            <w:pPr>
              <w:spacing w:line="300" w:lineRule="exact"/>
              <w:jc w:val="center"/>
              <w:rPr>
                <w:rFonts w:ascii="方正书宋_GBK" w:eastAsia="方正书宋_GBK"/>
              </w:rPr>
            </w:pPr>
          </w:p>
        </w:tc>
        <w:tc>
          <w:tcPr>
            <w:tcW w:w="1134" w:type="dxa"/>
            <w:vAlign w:val="center"/>
          </w:tcPr>
          <w:p w14:paraId="46615DB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3DFDA02">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8410B32">
            <w:pPr>
              <w:spacing w:line="300" w:lineRule="exact"/>
              <w:jc w:val="left"/>
              <w:rPr>
                <w:rFonts w:ascii="方正书宋_GBK" w:eastAsia="方正书宋_GBK"/>
              </w:rPr>
            </w:pPr>
            <w:r>
              <w:rPr>
                <w:rFonts w:hint="eastAsia" w:ascii="方正书宋_GBK" w:eastAsia="方正书宋_GBK"/>
              </w:rPr>
              <w:t>满意教师人数占总人数的比率</w:t>
            </w:r>
          </w:p>
        </w:tc>
        <w:tc>
          <w:tcPr>
            <w:tcW w:w="1276" w:type="dxa"/>
            <w:vAlign w:val="center"/>
          </w:tcPr>
          <w:p w14:paraId="4DE3146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478113B">
            <w:pPr>
              <w:spacing w:line="300" w:lineRule="exact"/>
              <w:jc w:val="left"/>
              <w:rPr>
                <w:rFonts w:ascii="方正书宋_GBK" w:eastAsia="方正书宋_GBK"/>
              </w:rPr>
            </w:pPr>
            <w:r>
              <w:rPr>
                <w:rFonts w:hint="eastAsia" w:ascii="方正书宋_GBK" w:eastAsia="方正书宋_GBK"/>
              </w:rPr>
              <w:t>依据工作方案</w:t>
            </w:r>
          </w:p>
        </w:tc>
      </w:tr>
      <w:tr w14:paraId="4FB7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F9EE30C">
            <w:pPr>
              <w:spacing w:line="300" w:lineRule="exact"/>
              <w:jc w:val="center"/>
              <w:rPr>
                <w:rFonts w:ascii="方正书宋_GBK" w:eastAsia="方正书宋_GBK"/>
              </w:rPr>
            </w:pPr>
          </w:p>
        </w:tc>
        <w:tc>
          <w:tcPr>
            <w:tcW w:w="1134" w:type="dxa"/>
            <w:vAlign w:val="center"/>
          </w:tcPr>
          <w:p w14:paraId="6441AE7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5E876E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4BB534A">
            <w:pPr>
              <w:spacing w:line="300" w:lineRule="exact"/>
              <w:jc w:val="left"/>
              <w:rPr>
                <w:rFonts w:ascii="方正书宋_GBK" w:eastAsia="方正书宋_GBK"/>
              </w:rPr>
            </w:pPr>
            <w:r>
              <w:rPr>
                <w:rFonts w:hint="eastAsia" w:ascii="方正书宋_GBK" w:eastAsia="方正书宋_GBK"/>
              </w:rPr>
              <w:t>满意家长人数占总人数的比率</w:t>
            </w:r>
          </w:p>
        </w:tc>
        <w:tc>
          <w:tcPr>
            <w:tcW w:w="1276" w:type="dxa"/>
            <w:vAlign w:val="center"/>
          </w:tcPr>
          <w:p w14:paraId="44942AC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AAAD829">
            <w:pPr>
              <w:spacing w:line="300" w:lineRule="exact"/>
              <w:jc w:val="left"/>
              <w:rPr>
                <w:rFonts w:ascii="方正书宋_GBK" w:eastAsia="方正书宋_GBK"/>
              </w:rPr>
            </w:pPr>
            <w:r>
              <w:rPr>
                <w:rFonts w:hint="eastAsia" w:ascii="方正书宋_GBK" w:eastAsia="方正书宋_GBK"/>
              </w:rPr>
              <w:t>依据工作方案</w:t>
            </w:r>
          </w:p>
        </w:tc>
      </w:tr>
    </w:tbl>
    <w:p w14:paraId="39C3233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7B9ABF7">
      <w:pPr>
        <w:spacing w:line="300" w:lineRule="exact"/>
        <w:ind w:firstLine="420" w:firstLineChars="200"/>
        <w:jc w:val="left"/>
      </w:pPr>
    </w:p>
    <w:p w14:paraId="418698D7">
      <w:pPr>
        <w:ind w:firstLine="562" w:firstLineChars="200"/>
        <w:jc w:val="left"/>
        <w:outlineLvl w:val="1"/>
        <w:rPr>
          <w:rFonts w:hAnsi="宋体"/>
          <w:b/>
          <w:sz w:val="28"/>
        </w:rPr>
      </w:pPr>
      <w:r>
        <w:rPr>
          <w:rFonts w:ascii="方正仿宋_GBK" w:eastAsia="方正仿宋_GBK"/>
          <w:b/>
          <w:sz w:val="28"/>
        </w:rPr>
        <w:t>92</w:t>
      </w:r>
      <w:r>
        <w:rPr>
          <w:rFonts w:hint="eastAsia" w:ascii="方正仿宋_GBK" w:eastAsia="方正仿宋_GBK"/>
          <w:b/>
          <w:sz w:val="28"/>
        </w:rPr>
        <w:t>、下河乡下河中学教育教学专项业务经费绩效目标表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5" w:name="_Toc30353060"/>
      <w:r>
        <w:rPr>
          <w:rFonts w:ascii="方正仿宋_GBK" w:eastAsia="方正仿宋_GBK"/>
          <w:b/>
          <w:sz w:val="28"/>
        </w:rPr>
        <w:instrText xml:space="preserve">92</w:instrText>
      </w:r>
      <w:r>
        <w:rPr>
          <w:rFonts w:hint="eastAsia" w:ascii="方正仿宋_GBK" w:eastAsia="方正仿宋_GBK"/>
          <w:b/>
          <w:sz w:val="28"/>
        </w:rPr>
        <w:instrText xml:space="preserve">、下河乡下河中学教育教学专项业务经费绩效目标表</w:instrText>
      </w:r>
      <w:bookmarkEnd w:id="9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043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422D81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2963F6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80823A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2A713B8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4AF4D900">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8E6059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46D4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901D86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47DA4F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1D9040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FD5FEA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B2CDB3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028C5EE">
            <w:pPr>
              <w:spacing w:line="300" w:lineRule="exact"/>
              <w:jc w:val="center"/>
              <w:rPr>
                <w:rFonts w:ascii="方正书宋_GBK" w:eastAsia="方正书宋_GBK"/>
                <w:b/>
              </w:rPr>
            </w:pPr>
            <w:r>
              <w:rPr>
                <w:rFonts w:hint="eastAsia" w:ascii="方正书宋_GBK" w:eastAsia="方正书宋_GBK"/>
                <w:b/>
              </w:rPr>
              <w:t>指标值确定依据</w:t>
            </w:r>
          </w:p>
        </w:tc>
      </w:tr>
      <w:tr w14:paraId="513D9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8CD2C7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DAEF08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A02611B">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3751FB3F">
            <w:pPr>
              <w:spacing w:line="300" w:lineRule="exact"/>
              <w:jc w:val="left"/>
              <w:rPr>
                <w:rFonts w:ascii="方正书宋_GBK" w:eastAsia="方正书宋_GBK"/>
              </w:rPr>
            </w:pPr>
            <w:r>
              <w:rPr>
                <w:rFonts w:hint="eastAsia" w:ascii="方正书宋_GBK" w:eastAsia="方正书宋_GBK"/>
              </w:rPr>
              <w:t>维修维护教学仪器数量</w:t>
            </w:r>
          </w:p>
        </w:tc>
        <w:tc>
          <w:tcPr>
            <w:tcW w:w="1276" w:type="dxa"/>
            <w:vAlign w:val="center"/>
          </w:tcPr>
          <w:p w14:paraId="52A49E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台</w:t>
            </w:r>
          </w:p>
        </w:tc>
        <w:tc>
          <w:tcPr>
            <w:tcW w:w="1701" w:type="dxa"/>
            <w:vAlign w:val="center"/>
          </w:tcPr>
          <w:p w14:paraId="3F67148A">
            <w:pPr>
              <w:spacing w:line="300" w:lineRule="exact"/>
              <w:jc w:val="left"/>
              <w:rPr>
                <w:rFonts w:ascii="方正书宋_GBK" w:eastAsia="方正书宋_GBK"/>
              </w:rPr>
            </w:pPr>
            <w:r>
              <w:rPr>
                <w:rFonts w:hint="eastAsia" w:ascii="方正书宋_GBK" w:eastAsia="方正书宋_GBK"/>
              </w:rPr>
              <w:t>依据工作方案</w:t>
            </w:r>
          </w:p>
        </w:tc>
      </w:tr>
      <w:tr w14:paraId="10FE7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189BAF">
            <w:pPr>
              <w:spacing w:line="300" w:lineRule="exact"/>
              <w:jc w:val="center"/>
              <w:rPr>
                <w:rFonts w:ascii="方正书宋_GBK" w:eastAsia="方正书宋_GBK"/>
              </w:rPr>
            </w:pPr>
          </w:p>
        </w:tc>
        <w:tc>
          <w:tcPr>
            <w:tcW w:w="1134" w:type="dxa"/>
            <w:vAlign w:val="center"/>
          </w:tcPr>
          <w:p w14:paraId="3CAC4AD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B29033B">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68AAEA1A">
            <w:pPr>
              <w:spacing w:line="300" w:lineRule="exact"/>
              <w:jc w:val="left"/>
              <w:rPr>
                <w:rFonts w:ascii="方正书宋_GBK" w:eastAsia="方正书宋_GBK"/>
              </w:rPr>
            </w:pPr>
            <w:r>
              <w:rPr>
                <w:rFonts w:hint="eastAsia" w:ascii="方正书宋_GBK" w:eastAsia="方正书宋_GBK"/>
              </w:rPr>
              <w:t>学校各项文体活动完成占总体任务的比率</w:t>
            </w:r>
          </w:p>
        </w:tc>
        <w:tc>
          <w:tcPr>
            <w:tcW w:w="1276" w:type="dxa"/>
            <w:vAlign w:val="center"/>
          </w:tcPr>
          <w:p w14:paraId="0FE4F9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09A11AC">
            <w:pPr>
              <w:spacing w:line="300" w:lineRule="exact"/>
              <w:jc w:val="left"/>
              <w:rPr>
                <w:rFonts w:ascii="方正书宋_GBK" w:eastAsia="方正书宋_GBK"/>
              </w:rPr>
            </w:pPr>
            <w:r>
              <w:rPr>
                <w:rFonts w:hint="eastAsia" w:ascii="方正书宋_GBK" w:eastAsia="方正书宋_GBK"/>
              </w:rPr>
              <w:t>依据工作方案</w:t>
            </w:r>
          </w:p>
        </w:tc>
      </w:tr>
      <w:tr w14:paraId="461B7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CBF78B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BB3FDAA">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0E78EF3D">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347BAFA">
            <w:pPr>
              <w:spacing w:line="300" w:lineRule="exact"/>
              <w:jc w:val="left"/>
              <w:rPr>
                <w:rFonts w:ascii="方正书宋_GBK" w:eastAsia="方正书宋_GBK"/>
              </w:rPr>
            </w:pPr>
            <w:r>
              <w:rPr>
                <w:rFonts w:hint="eastAsia" w:ascii="方正书宋_GBK" w:eastAsia="方正书宋_GBK"/>
              </w:rPr>
              <w:t>在校生人数占适龄入学人数的比率</w:t>
            </w:r>
          </w:p>
        </w:tc>
        <w:tc>
          <w:tcPr>
            <w:tcW w:w="1276" w:type="dxa"/>
            <w:vAlign w:val="center"/>
          </w:tcPr>
          <w:p w14:paraId="7C3AEC8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2305E7C">
            <w:pPr>
              <w:spacing w:line="300" w:lineRule="exact"/>
              <w:jc w:val="left"/>
              <w:rPr>
                <w:rFonts w:ascii="方正书宋_GBK" w:eastAsia="方正书宋_GBK"/>
              </w:rPr>
            </w:pPr>
            <w:r>
              <w:rPr>
                <w:rFonts w:hint="eastAsia" w:ascii="方正书宋_GBK" w:eastAsia="方正书宋_GBK"/>
              </w:rPr>
              <w:t>依据工作方案</w:t>
            </w:r>
          </w:p>
        </w:tc>
      </w:tr>
      <w:tr w14:paraId="771AD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A6264F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868359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90474E8">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41F025C">
            <w:pPr>
              <w:spacing w:line="300" w:lineRule="exact"/>
              <w:jc w:val="left"/>
              <w:rPr>
                <w:rFonts w:ascii="方正书宋_GBK" w:eastAsia="方正书宋_GBK"/>
              </w:rPr>
            </w:pPr>
            <w:r>
              <w:rPr>
                <w:rFonts w:hint="eastAsia" w:ascii="方正书宋_GBK" w:eastAsia="方正书宋_GBK"/>
              </w:rPr>
              <w:t>调查学生满意度人数占总人数的比率</w:t>
            </w:r>
          </w:p>
        </w:tc>
        <w:tc>
          <w:tcPr>
            <w:tcW w:w="1276" w:type="dxa"/>
            <w:vAlign w:val="center"/>
          </w:tcPr>
          <w:p w14:paraId="1E39C9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3BC9FD6">
            <w:pPr>
              <w:spacing w:line="300" w:lineRule="exact"/>
              <w:jc w:val="left"/>
              <w:rPr>
                <w:rFonts w:ascii="方正书宋_GBK" w:eastAsia="方正书宋_GBK"/>
              </w:rPr>
            </w:pPr>
            <w:r>
              <w:rPr>
                <w:rFonts w:hint="eastAsia" w:ascii="方正书宋_GBK" w:eastAsia="方正书宋_GBK"/>
              </w:rPr>
              <w:t>依据工作方案</w:t>
            </w:r>
          </w:p>
        </w:tc>
      </w:tr>
      <w:tr w14:paraId="3E3E4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C4B85F">
            <w:pPr>
              <w:spacing w:line="300" w:lineRule="exact"/>
              <w:jc w:val="center"/>
              <w:rPr>
                <w:rFonts w:ascii="方正书宋_GBK" w:eastAsia="方正书宋_GBK"/>
              </w:rPr>
            </w:pPr>
          </w:p>
        </w:tc>
        <w:tc>
          <w:tcPr>
            <w:tcW w:w="1134" w:type="dxa"/>
            <w:vAlign w:val="center"/>
          </w:tcPr>
          <w:p w14:paraId="15DB592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6E3EA62">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B3EF0D8">
            <w:pPr>
              <w:spacing w:line="300" w:lineRule="exact"/>
              <w:jc w:val="left"/>
              <w:rPr>
                <w:rFonts w:ascii="方正书宋_GBK" w:eastAsia="方正书宋_GBK"/>
              </w:rPr>
            </w:pPr>
            <w:r>
              <w:rPr>
                <w:rFonts w:hint="eastAsia" w:ascii="方正书宋_GBK" w:eastAsia="方正书宋_GBK"/>
              </w:rPr>
              <w:t>调查学教师满意度人数占总人数的比率</w:t>
            </w:r>
          </w:p>
        </w:tc>
        <w:tc>
          <w:tcPr>
            <w:tcW w:w="1276" w:type="dxa"/>
            <w:vAlign w:val="center"/>
          </w:tcPr>
          <w:p w14:paraId="1D98CC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F0584F8">
            <w:pPr>
              <w:spacing w:line="300" w:lineRule="exact"/>
              <w:jc w:val="left"/>
              <w:rPr>
                <w:rFonts w:ascii="方正书宋_GBK" w:eastAsia="方正书宋_GBK"/>
              </w:rPr>
            </w:pPr>
            <w:r>
              <w:rPr>
                <w:rFonts w:hint="eastAsia" w:ascii="方正书宋_GBK" w:eastAsia="方正书宋_GBK"/>
              </w:rPr>
              <w:t>依据工作方案</w:t>
            </w:r>
          </w:p>
        </w:tc>
      </w:tr>
      <w:tr w14:paraId="1FBE6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A786A8">
            <w:pPr>
              <w:spacing w:line="300" w:lineRule="exact"/>
              <w:jc w:val="center"/>
              <w:rPr>
                <w:rFonts w:ascii="方正书宋_GBK" w:eastAsia="方正书宋_GBK"/>
              </w:rPr>
            </w:pPr>
          </w:p>
        </w:tc>
        <w:tc>
          <w:tcPr>
            <w:tcW w:w="1134" w:type="dxa"/>
            <w:vAlign w:val="center"/>
          </w:tcPr>
          <w:p w14:paraId="1A1CA2E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D948AF8">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2738CF60">
            <w:pPr>
              <w:spacing w:line="300" w:lineRule="exact"/>
              <w:jc w:val="left"/>
              <w:rPr>
                <w:rFonts w:ascii="方正书宋_GBK" w:eastAsia="方正书宋_GBK"/>
              </w:rPr>
            </w:pPr>
            <w:r>
              <w:rPr>
                <w:rFonts w:hint="eastAsia" w:ascii="方正书宋_GBK" w:eastAsia="方正书宋_GBK"/>
              </w:rPr>
              <w:t>学生家长满意度达标调查学教师满意度人数调查学生家长满意度人数占总人数的比率</w:t>
            </w:r>
          </w:p>
        </w:tc>
        <w:tc>
          <w:tcPr>
            <w:tcW w:w="1276" w:type="dxa"/>
            <w:vAlign w:val="center"/>
          </w:tcPr>
          <w:p w14:paraId="319823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F9CF051">
            <w:pPr>
              <w:spacing w:line="300" w:lineRule="exact"/>
              <w:jc w:val="left"/>
              <w:rPr>
                <w:rFonts w:ascii="方正书宋_GBK" w:eastAsia="方正书宋_GBK"/>
              </w:rPr>
            </w:pPr>
            <w:r>
              <w:rPr>
                <w:rFonts w:hint="eastAsia" w:ascii="方正书宋_GBK" w:eastAsia="方正书宋_GBK"/>
              </w:rPr>
              <w:t>依据工作方案</w:t>
            </w:r>
          </w:p>
        </w:tc>
      </w:tr>
    </w:tbl>
    <w:p w14:paraId="54DC66E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7A463AE">
      <w:pPr>
        <w:spacing w:line="300" w:lineRule="exact"/>
        <w:ind w:firstLine="420" w:firstLineChars="200"/>
        <w:jc w:val="left"/>
      </w:pPr>
    </w:p>
    <w:p w14:paraId="2B9B3A14">
      <w:pPr>
        <w:ind w:firstLine="562" w:firstLineChars="200"/>
        <w:jc w:val="left"/>
        <w:outlineLvl w:val="1"/>
        <w:rPr>
          <w:rFonts w:hAnsi="宋体"/>
          <w:b/>
          <w:sz w:val="28"/>
        </w:rPr>
      </w:pPr>
      <w:r>
        <w:rPr>
          <w:rFonts w:ascii="方正仿宋_GBK" w:eastAsia="方正仿宋_GBK"/>
          <w:b/>
          <w:sz w:val="28"/>
        </w:rPr>
        <w:t>93</w:t>
      </w:r>
      <w:r>
        <w:rPr>
          <w:rFonts w:hint="eastAsia" w:ascii="方正仿宋_GBK" w:eastAsia="方正仿宋_GBK"/>
          <w:b/>
          <w:sz w:val="28"/>
        </w:rPr>
        <w:t>、燕赵镇燕赵中学教育教学专项业务经费绩效目标表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6" w:name="_Toc30353061"/>
      <w:r>
        <w:rPr>
          <w:rFonts w:ascii="方正仿宋_GBK" w:eastAsia="方正仿宋_GBK"/>
          <w:b/>
          <w:sz w:val="28"/>
        </w:rPr>
        <w:instrText xml:space="preserve">93</w:instrText>
      </w:r>
      <w:r>
        <w:rPr>
          <w:rFonts w:hint="eastAsia" w:ascii="方正仿宋_GBK" w:eastAsia="方正仿宋_GBK"/>
          <w:b/>
          <w:sz w:val="28"/>
        </w:rPr>
        <w:instrText xml:space="preserve">、燕赵镇燕赵中学教育教学专项业务经费绩效目标表</w:instrText>
      </w:r>
      <w:bookmarkEnd w:id="9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B01D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AA7560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FAD5C7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1FDC9A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、对校园设施进行必要的修缮，对校园进行绿化、白化、美化营造良好的范围，促进教育教学工作正常运行。</w:t>
            </w:r>
          </w:p>
        </w:tc>
      </w:tr>
    </w:tbl>
    <w:p w14:paraId="05C6082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394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53F644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D1908A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AB00A7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69B595F">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32CCF5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E71658F">
            <w:pPr>
              <w:spacing w:line="300" w:lineRule="exact"/>
              <w:jc w:val="center"/>
              <w:rPr>
                <w:rFonts w:ascii="方正书宋_GBK" w:eastAsia="方正书宋_GBK"/>
                <w:b/>
              </w:rPr>
            </w:pPr>
            <w:r>
              <w:rPr>
                <w:rFonts w:hint="eastAsia" w:ascii="方正书宋_GBK" w:eastAsia="方正书宋_GBK"/>
                <w:b/>
              </w:rPr>
              <w:t>指标值确定依据</w:t>
            </w:r>
          </w:p>
        </w:tc>
      </w:tr>
      <w:tr w14:paraId="4AB97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2CDFD9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0251E2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B3592F4">
            <w:pPr>
              <w:spacing w:line="300" w:lineRule="exact"/>
              <w:jc w:val="left"/>
              <w:rPr>
                <w:rFonts w:ascii="方正书宋_GBK" w:eastAsia="方正书宋_GBK"/>
              </w:rPr>
            </w:pPr>
            <w:r>
              <w:rPr>
                <w:rFonts w:hint="eastAsia" w:ascii="方正书宋_GBK" w:eastAsia="方正书宋_GBK"/>
              </w:rPr>
              <w:t>美化、白化、绿化校园面积（平方米）</w:t>
            </w:r>
          </w:p>
        </w:tc>
        <w:tc>
          <w:tcPr>
            <w:tcW w:w="2891" w:type="dxa"/>
            <w:vAlign w:val="center"/>
          </w:tcPr>
          <w:p w14:paraId="73238977">
            <w:pPr>
              <w:spacing w:line="300" w:lineRule="exact"/>
              <w:jc w:val="left"/>
              <w:rPr>
                <w:rFonts w:ascii="方正书宋_GBK" w:eastAsia="方正书宋_GBK"/>
              </w:rPr>
            </w:pPr>
            <w:r>
              <w:rPr>
                <w:rFonts w:hint="eastAsia" w:ascii="方正书宋_GBK" w:eastAsia="方正书宋_GBK"/>
              </w:rPr>
              <w:t>美化、白化、绿化校园面积完成数量占总面积数量</w:t>
            </w:r>
          </w:p>
          <w:p w14:paraId="5F31047C">
            <w:pPr>
              <w:spacing w:line="300" w:lineRule="exact"/>
              <w:jc w:val="left"/>
              <w:rPr>
                <w:rFonts w:ascii="方正书宋_GBK" w:eastAsia="方正书宋_GBK"/>
              </w:rPr>
            </w:pPr>
          </w:p>
        </w:tc>
        <w:tc>
          <w:tcPr>
            <w:tcW w:w="1276" w:type="dxa"/>
            <w:vAlign w:val="center"/>
          </w:tcPr>
          <w:p w14:paraId="0E9A7D6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2600</w:t>
            </w:r>
            <w:r>
              <w:rPr>
                <w:rFonts w:hint="eastAsia" w:ascii="方正书宋_GBK" w:eastAsia="方正书宋_GBK"/>
              </w:rPr>
              <w:t>平方米</w:t>
            </w:r>
          </w:p>
        </w:tc>
        <w:tc>
          <w:tcPr>
            <w:tcW w:w="1701" w:type="dxa"/>
            <w:vAlign w:val="center"/>
          </w:tcPr>
          <w:p w14:paraId="61318743">
            <w:pPr>
              <w:spacing w:line="300" w:lineRule="exact"/>
              <w:jc w:val="left"/>
              <w:rPr>
                <w:rFonts w:ascii="方正书宋_GBK" w:eastAsia="方正书宋_GBK"/>
              </w:rPr>
            </w:pPr>
            <w:r>
              <w:rPr>
                <w:rFonts w:hint="eastAsia" w:ascii="方正书宋_GBK" w:eastAsia="方正书宋_GBK"/>
              </w:rPr>
              <w:t>依据工作方案</w:t>
            </w:r>
          </w:p>
        </w:tc>
      </w:tr>
      <w:tr w14:paraId="490BB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782DCE3">
            <w:pPr>
              <w:spacing w:line="300" w:lineRule="exact"/>
              <w:jc w:val="center"/>
              <w:rPr>
                <w:rFonts w:ascii="方正书宋_GBK" w:eastAsia="方正书宋_GBK"/>
              </w:rPr>
            </w:pPr>
          </w:p>
        </w:tc>
        <w:tc>
          <w:tcPr>
            <w:tcW w:w="1134" w:type="dxa"/>
            <w:vAlign w:val="center"/>
          </w:tcPr>
          <w:p w14:paraId="1643E2F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D9B9D3">
            <w:pPr>
              <w:spacing w:line="300" w:lineRule="exact"/>
              <w:jc w:val="left"/>
              <w:rPr>
                <w:rFonts w:ascii="方正书宋_GBK" w:eastAsia="方正书宋_GBK"/>
              </w:rPr>
            </w:pPr>
            <w:r>
              <w:rPr>
                <w:rFonts w:hint="eastAsia" w:ascii="方正书宋_GBK" w:eastAsia="方正书宋_GBK"/>
              </w:rPr>
              <w:t>改造、维修的教学及教辅用房面积（平方米）</w:t>
            </w:r>
          </w:p>
        </w:tc>
        <w:tc>
          <w:tcPr>
            <w:tcW w:w="2891" w:type="dxa"/>
            <w:vAlign w:val="center"/>
          </w:tcPr>
          <w:p w14:paraId="36C1569A">
            <w:pPr>
              <w:spacing w:line="300" w:lineRule="exact"/>
              <w:jc w:val="left"/>
              <w:rPr>
                <w:rFonts w:ascii="方正书宋_GBK" w:eastAsia="方正书宋_GBK"/>
              </w:rPr>
            </w:pPr>
            <w:r>
              <w:rPr>
                <w:rFonts w:hint="eastAsia" w:ascii="方正书宋_GBK" w:eastAsia="方正书宋_GBK"/>
              </w:rPr>
              <w:t>维修维护校园面积数量占总维修数量</w:t>
            </w:r>
          </w:p>
        </w:tc>
        <w:tc>
          <w:tcPr>
            <w:tcW w:w="1276" w:type="dxa"/>
            <w:vAlign w:val="center"/>
          </w:tcPr>
          <w:p w14:paraId="02A9E0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715E61BA">
            <w:pPr>
              <w:spacing w:line="300" w:lineRule="exact"/>
              <w:jc w:val="left"/>
              <w:rPr>
                <w:rFonts w:ascii="方正书宋_GBK" w:eastAsia="方正书宋_GBK"/>
              </w:rPr>
            </w:pPr>
            <w:r>
              <w:rPr>
                <w:rFonts w:hint="eastAsia" w:ascii="方正书宋_GBK" w:eastAsia="方正书宋_GBK"/>
              </w:rPr>
              <w:t>依据工作方案</w:t>
            </w:r>
          </w:p>
        </w:tc>
      </w:tr>
      <w:tr w14:paraId="72B3D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8849524">
            <w:pPr>
              <w:spacing w:line="300" w:lineRule="exact"/>
              <w:jc w:val="center"/>
              <w:rPr>
                <w:rFonts w:ascii="方正书宋_GBK" w:eastAsia="方正书宋_GBK"/>
              </w:rPr>
            </w:pPr>
          </w:p>
        </w:tc>
        <w:tc>
          <w:tcPr>
            <w:tcW w:w="1134" w:type="dxa"/>
            <w:vAlign w:val="center"/>
          </w:tcPr>
          <w:p w14:paraId="179DCB18">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08AEE63">
            <w:pPr>
              <w:spacing w:line="300" w:lineRule="exact"/>
              <w:jc w:val="left"/>
              <w:rPr>
                <w:rFonts w:ascii="方正书宋_GBK" w:eastAsia="方正书宋_GBK"/>
              </w:rPr>
            </w:pPr>
            <w:r>
              <w:rPr>
                <w:rFonts w:hint="eastAsia" w:ascii="方正书宋_GBK" w:eastAsia="方正书宋_GBK"/>
              </w:rPr>
              <w:t>教师培训人数（人次）</w:t>
            </w:r>
          </w:p>
        </w:tc>
        <w:tc>
          <w:tcPr>
            <w:tcW w:w="2891" w:type="dxa"/>
            <w:vAlign w:val="center"/>
          </w:tcPr>
          <w:p w14:paraId="2DBC32B5">
            <w:pPr>
              <w:spacing w:line="300" w:lineRule="exact"/>
              <w:jc w:val="left"/>
              <w:rPr>
                <w:rFonts w:ascii="方正书宋_GBK" w:eastAsia="方正书宋_GBK"/>
              </w:rPr>
            </w:pPr>
            <w:r>
              <w:rPr>
                <w:rFonts w:hint="eastAsia" w:ascii="方正书宋_GBK" w:eastAsia="方正书宋_GBK"/>
              </w:rPr>
              <w:t>参训教师人数占全体教师的比率</w:t>
            </w:r>
          </w:p>
        </w:tc>
        <w:tc>
          <w:tcPr>
            <w:tcW w:w="1276" w:type="dxa"/>
            <w:vAlign w:val="center"/>
          </w:tcPr>
          <w:p w14:paraId="1B8D8F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64</w:t>
            </w:r>
            <w:r>
              <w:rPr>
                <w:rFonts w:hint="eastAsia" w:ascii="方正书宋_GBK" w:eastAsia="方正书宋_GBK"/>
              </w:rPr>
              <w:t>人次</w:t>
            </w:r>
          </w:p>
        </w:tc>
        <w:tc>
          <w:tcPr>
            <w:tcW w:w="1701" w:type="dxa"/>
            <w:vAlign w:val="center"/>
          </w:tcPr>
          <w:p w14:paraId="38FE0538">
            <w:pPr>
              <w:spacing w:line="300" w:lineRule="exact"/>
              <w:jc w:val="left"/>
              <w:rPr>
                <w:rFonts w:ascii="方正书宋_GBK" w:eastAsia="方正书宋_GBK"/>
              </w:rPr>
            </w:pPr>
            <w:r>
              <w:rPr>
                <w:rFonts w:hint="eastAsia" w:ascii="方正书宋_GBK" w:eastAsia="方正书宋_GBK"/>
              </w:rPr>
              <w:t>依据工作方案</w:t>
            </w:r>
          </w:p>
        </w:tc>
      </w:tr>
      <w:tr w14:paraId="77782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314952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09FA953">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7D35C89D">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5BEFFCC0">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39EB6D0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CC7C44E">
            <w:pPr>
              <w:spacing w:line="300" w:lineRule="exact"/>
              <w:jc w:val="left"/>
              <w:rPr>
                <w:rFonts w:ascii="方正书宋_GBK" w:eastAsia="方正书宋_GBK"/>
              </w:rPr>
            </w:pPr>
            <w:r>
              <w:rPr>
                <w:rFonts w:hint="eastAsia" w:ascii="方正书宋_GBK" w:eastAsia="方正书宋_GBK"/>
              </w:rPr>
              <w:t>依据工作方案</w:t>
            </w:r>
          </w:p>
        </w:tc>
      </w:tr>
      <w:tr w14:paraId="10348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486132">
            <w:pPr>
              <w:spacing w:line="300" w:lineRule="exact"/>
              <w:jc w:val="center"/>
              <w:rPr>
                <w:rFonts w:ascii="方正书宋_GBK" w:eastAsia="方正书宋_GBK"/>
              </w:rPr>
            </w:pPr>
          </w:p>
        </w:tc>
        <w:tc>
          <w:tcPr>
            <w:tcW w:w="1134" w:type="dxa"/>
            <w:vAlign w:val="center"/>
          </w:tcPr>
          <w:p w14:paraId="5B86693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8FFDCB8">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16754FED">
            <w:pPr>
              <w:spacing w:line="300" w:lineRule="exact"/>
              <w:jc w:val="left"/>
              <w:rPr>
                <w:rFonts w:ascii="方正书宋_GBK" w:eastAsia="方正书宋_GBK"/>
              </w:rPr>
            </w:pPr>
            <w:r>
              <w:rPr>
                <w:rFonts w:hint="eastAsia" w:ascii="方正书宋_GBK" w:eastAsia="方正书宋_GBK"/>
              </w:rPr>
              <w:t>在校学生数占应适龄应入学人数的比率</w:t>
            </w:r>
          </w:p>
        </w:tc>
        <w:tc>
          <w:tcPr>
            <w:tcW w:w="1276" w:type="dxa"/>
            <w:vAlign w:val="center"/>
          </w:tcPr>
          <w:p w14:paraId="7D9BEA7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69109B1">
            <w:pPr>
              <w:spacing w:line="300" w:lineRule="exact"/>
              <w:jc w:val="left"/>
              <w:rPr>
                <w:rFonts w:ascii="方正书宋_GBK" w:eastAsia="方正书宋_GBK"/>
              </w:rPr>
            </w:pPr>
            <w:r>
              <w:rPr>
                <w:rFonts w:hint="eastAsia" w:ascii="方正书宋_GBK" w:eastAsia="方正书宋_GBK"/>
              </w:rPr>
              <w:t>依据工作方案</w:t>
            </w:r>
          </w:p>
        </w:tc>
      </w:tr>
      <w:tr w14:paraId="26B3D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EE39533">
            <w:pPr>
              <w:spacing w:line="300" w:lineRule="exact"/>
              <w:jc w:val="center"/>
              <w:rPr>
                <w:rFonts w:ascii="方正书宋_GBK" w:eastAsia="方正书宋_GBK"/>
              </w:rPr>
            </w:pPr>
          </w:p>
        </w:tc>
        <w:tc>
          <w:tcPr>
            <w:tcW w:w="1134" w:type="dxa"/>
            <w:vAlign w:val="center"/>
          </w:tcPr>
          <w:p w14:paraId="7D09739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49C5D65">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1770028">
            <w:pPr>
              <w:spacing w:line="300" w:lineRule="exact"/>
              <w:jc w:val="left"/>
              <w:rPr>
                <w:rFonts w:ascii="方正书宋_GBK" w:eastAsia="方正书宋_GBK"/>
              </w:rPr>
            </w:pPr>
            <w:r>
              <w:rPr>
                <w:rFonts w:hint="eastAsia" w:ascii="方正书宋_GBK" w:eastAsia="方正书宋_GBK"/>
              </w:rPr>
              <w:t>辍学学生数占总学生数的比率</w:t>
            </w:r>
          </w:p>
        </w:tc>
        <w:tc>
          <w:tcPr>
            <w:tcW w:w="1276" w:type="dxa"/>
            <w:vAlign w:val="center"/>
          </w:tcPr>
          <w:p w14:paraId="10838127">
            <w:pPr>
              <w:spacing w:line="300" w:lineRule="exact"/>
              <w:jc w:val="left"/>
              <w:rPr>
                <w:rFonts w:ascii="方正书宋_GBK" w:eastAsia="方正书宋_GBK"/>
              </w:rPr>
            </w:pPr>
            <w:r>
              <w:rPr>
                <w:rFonts w:ascii="方正书宋_GBK" w:eastAsia="方正书宋_GBK"/>
              </w:rPr>
              <w:t>0%</w:t>
            </w:r>
          </w:p>
        </w:tc>
        <w:tc>
          <w:tcPr>
            <w:tcW w:w="1701" w:type="dxa"/>
            <w:vAlign w:val="center"/>
          </w:tcPr>
          <w:p w14:paraId="4647F39E">
            <w:pPr>
              <w:spacing w:line="300" w:lineRule="exact"/>
              <w:jc w:val="left"/>
              <w:rPr>
                <w:rFonts w:ascii="方正书宋_GBK" w:eastAsia="方正书宋_GBK"/>
              </w:rPr>
            </w:pPr>
            <w:r>
              <w:rPr>
                <w:rFonts w:hint="eastAsia" w:ascii="方正书宋_GBK" w:eastAsia="方正书宋_GBK"/>
              </w:rPr>
              <w:t>依据工作方案</w:t>
            </w:r>
          </w:p>
        </w:tc>
      </w:tr>
      <w:tr w14:paraId="2797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5B46C5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2565E9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2E9FCCA">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498B208B">
            <w:pPr>
              <w:spacing w:line="300" w:lineRule="exact"/>
              <w:jc w:val="left"/>
              <w:rPr>
                <w:rFonts w:ascii="方正书宋_GBK" w:eastAsia="方正书宋_GBK"/>
              </w:rPr>
            </w:pPr>
            <w:r>
              <w:rPr>
                <w:rFonts w:hint="eastAsia" w:ascii="方正书宋_GBK" w:eastAsia="方正书宋_GBK"/>
              </w:rPr>
              <w:t>满意学员数占总调查人数的比率</w:t>
            </w:r>
          </w:p>
        </w:tc>
        <w:tc>
          <w:tcPr>
            <w:tcW w:w="1276" w:type="dxa"/>
            <w:vAlign w:val="center"/>
          </w:tcPr>
          <w:p w14:paraId="762E28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7C6446B">
            <w:pPr>
              <w:spacing w:line="300" w:lineRule="exact"/>
              <w:jc w:val="left"/>
              <w:rPr>
                <w:rFonts w:ascii="方正书宋_GBK" w:eastAsia="方正书宋_GBK"/>
              </w:rPr>
            </w:pPr>
            <w:r>
              <w:rPr>
                <w:rFonts w:hint="eastAsia" w:ascii="方正书宋_GBK" w:eastAsia="方正书宋_GBK"/>
              </w:rPr>
              <w:t>依据工作方案</w:t>
            </w:r>
          </w:p>
        </w:tc>
      </w:tr>
      <w:tr w14:paraId="39DC7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D8FB11">
            <w:pPr>
              <w:spacing w:line="300" w:lineRule="exact"/>
              <w:jc w:val="center"/>
              <w:rPr>
                <w:rFonts w:ascii="方正书宋_GBK" w:eastAsia="方正书宋_GBK"/>
              </w:rPr>
            </w:pPr>
          </w:p>
        </w:tc>
        <w:tc>
          <w:tcPr>
            <w:tcW w:w="1134" w:type="dxa"/>
            <w:vAlign w:val="center"/>
          </w:tcPr>
          <w:p w14:paraId="2FB3ADC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5DE851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B258341">
            <w:pPr>
              <w:spacing w:line="300" w:lineRule="exact"/>
              <w:jc w:val="left"/>
              <w:rPr>
                <w:rFonts w:ascii="方正书宋_GBK" w:eastAsia="方正书宋_GBK"/>
              </w:rPr>
            </w:pPr>
            <w:r>
              <w:rPr>
                <w:rFonts w:hint="eastAsia" w:ascii="方正书宋_GBK" w:eastAsia="方正书宋_GBK"/>
              </w:rPr>
              <w:t>满意教师数占总调查人数的比率</w:t>
            </w:r>
          </w:p>
        </w:tc>
        <w:tc>
          <w:tcPr>
            <w:tcW w:w="1276" w:type="dxa"/>
            <w:vAlign w:val="center"/>
          </w:tcPr>
          <w:p w14:paraId="200C99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F280B9B">
            <w:pPr>
              <w:spacing w:line="300" w:lineRule="exact"/>
              <w:jc w:val="left"/>
              <w:rPr>
                <w:rFonts w:ascii="方正书宋_GBK" w:eastAsia="方正书宋_GBK"/>
              </w:rPr>
            </w:pPr>
            <w:r>
              <w:rPr>
                <w:rFonts w:hint="eastAsia" w:ascii="方正书宋_GBK" w:eastAsia="方正书宋_GBK"/>
              </w:rPr>
              <w:t>依据工作方案</w:t>
            </w:r>
          </w:p>
        </w:tc>
      </w:tr>
      <w:tr w14:paraId="1A6E4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A39209F">
            <w:pPr>
              <w:spacing w:line="300" w:lineRule="exact"/>
              <w:jc w:val="center"/>
              <w:rPr>
                <w:rFonts w:ascii="方正书宋_GBK" w:eastAsia="方正书宋_GBK"/>
              </w:rPr>
            </w:pPr>
          </w:p>
        </w:tc>
        <w:tc>
          <w:tcPr>
            <w:tcW w:w="1134" w:type="dxa"/>
            <w:vAlign w:val="center"/>
          </w:tcPr>
          <w:p w14:paraId="274CC4E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987F6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0CE0DB9">
            <w:pPr>
              <w:spacing w:line="300" w:lineRule="exact"/>
              <w:jc w:val="left"/>
              <w:rPr>
                <w:rFonts w:ascii="方正书宋_GBK" w:eastAsia="方正书宋_GBK"/>
              </w:rPr>
            </w:pPr>
            <w:r>
              <w:rPr>
                <w:rFonts w:hint="eastAsia" w:ascii="方正书宋_GBK" w:eastAsia="方正书宋_GBK"/>
              </w:rPr>
              <w:t>满意学生家长数占总调查人数的比率</w:t>
            </w:r>
          </w:p>
        </w:tc>
        <w:tc>
          <w:tcPr>
            <w:tcW w:w="1276" w:type="dxa"/>
            <w:vAlign w:val="center"/>
          </w:tcPr>
          <w:p w14:paraId="690755A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E13C28E">
            <w:pPr>
              <w:spacing w:line="300" w:lineRule="exact"/>
              <w:jc w:val="left"/>
              <w:rPr>
                <w:rFonts w:ascii="方正书宋_GBK" w:eastAsia="方正书宋_GBK"/>
              </w:rPr>
            </w:pPr>
            <w:r>
              <w:rPr>
                <w:rFonts w:hint="eastAsia" w:ascii="方正书宋_GBK" w:eastAsia="方正书宋_GBK"/>
              </w:rPr>
              <w:t>依据工作方案</w:t>
            </w:r>
          </w:p>
        </w:tc>
      </w:tr>
    </w:tbl>
    <w:p w14:paraId="26EF04D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2EA8681">
      <w:pPr>
        <w:spacing w:line="300" w:lineRule="exact"/>
        <w:ind w:firstLine="420" w:firstLineChars="200"/>
        <w:jc w:val="left"/>
      </w:pPr>
    </w:p>
    <w:p w14:paraId="343BD26F">
      <w:pPr>
        <w:ind w:firstLine="562" w:firstLineChars="200"/>
        <w:jc w:val="left"/>
        <w:outlineLvl w:val="1"/>
        <w:rPr>
          <w:rFonts w:hAnsi="宋体"/>
          <w:b/>
          <w:sz w:val="28"/>
        </w:rPr>
      </w:pPr>
      <w:r>
        <w:rPr>
          <w:rFonts w:ascii="方正仿宋_GBK" w:eastAsia="方正仿宋_GBK"/>
          <w:b/>
          <w:sz w:val="28"/>
        </w:rPr>
        <w:t>94</w:t>
      </w:r>
      <w:r>
        <w:rPr>
          <w:rFonts w:hint="eastAsia" w:ascii="方正仿宋_GBK" w:eastAsia="方正仿宋_GBK"/>
          <w:b/>
          <w:sz w:val="28"/>
        </w:rPr>
        <w:t>、燕赵镇南留营中学教育教学专项业务经费绩效目标表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7" w:name="_Toc30353062"/>
      <w:r>
        <w:rPr>
          <w:rFonts w:ascii="方正仿宋_GBK" w:eastAsia="方正仿宋_GBK"/>
          <w:b/>
          <w:sz w:val="28"/>
        </w:rPr>
        <w:instrText xml:space="preserve">94</w:instrText>
      </w:r>
      <w:r>
        <w:rPr>
          <w:rFonts w:hint="eastAsia" w:ascii="方正仿宋_GBK" w:eastAsia="方正仿宋_GBK"/>
          <w:b/>
          <w:sz w:val="28"/>
        </w:rPr>
        <w:instrText xml:space="preserve">、燕赵镇南留营中学教育教学专项业务经费绩效目标表</w:instrText>
      </w:r>
      <w:bookmarkEnd w:id="9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1250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1F0E4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4CBA30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1778C61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0A92BA8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5D11969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21405D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AB5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7A284B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C66CCB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F951D5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707097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A73B09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EF1E947">
            <w:pPr>
              <w:spacing w:line="300" w:lineRule="exact"/>
              <w:jc w:val="center"/>
              <w:rPr>
                <w:rFonts w:ascii="方正书宋_GBK" w:eastAsia="方正书宋_GBK"/>
                <w:b/>
              </w:rPr>
            </w:pPr>
            <w:r>
              <w:rPr>
                <w:rFonts w:hint="eastAsia" w:ascii="方正书宋_GBK" w:eastAsia="方正书宋_GBK"/>
                <w:b/>
              </w:rPr>
              <w:t>指标值确定依据</w:t>
            </w:r>
          </w:p>
        </w:tc>
      </w:tr>
      <w:tr w14:paraId="3D2E3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42E3B3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0F99DE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AE47EF6">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081B598B">
            <w:pPr>
              <w:spacing w:line="300" w:lineRule="exact"/>
              <w:jc w:val="left"/>
              <w:rPr>
                <w:rFonts w:ascii="方正书宋_GBK" w:eastAsia="方正书宋_GBK"/>
              </w:rPr>
            </w:pPr>
            <w:r>
              <w:rPr>
                <w:rFonts w:hint="eastAsia" w:ascii="方正书宋_GBK" w:eastAsia="方正书宋_GBK"/>
              </w:rPr>
              <w:t>对校园的操场等进行维护的面积</w:t>
            </w:r>
          </w:p>
        </w:tc>
        <w:tc>
          <w:tcPr>
            <w:tcW w:w="1276" w:type="dxa"/>
            <w:vAlign w:val="center"/>
          </w:tcPr>
          <w:p w14:paraId="010DF4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w:t>
            </w:r>
            <w:r>
              <w:rPr>
                <w:rFonts w:hint="eastAsia" w:ascii="方正书宋_GBK" w:eastAsia="方正书宋_GBK"/>
              </w:rPr>
              <w:t>平方米</w:t>
            </w:r>
          </w:p>
        </w:tc>
        <w:tc>
          <w:tcPr>
            <w:tcW w:w="1701" w:type="dxa"/>
            <w:vAlign w:val="center"/>
          </w:tcPr>
          <w:p w14:paraId="23325ACD">
            <w:pPr>
              <w:spacing w:line="300" w:lineRule="exact"/>
              <w:jc w:val="left"/>
              <w:rPr>
                <w:rFonts w:ascii="方正书宋_GBK" w:eastAsia="方正书宋_GBK"/>
              </w:rPr>
            </w:pPr>
            <w:r>
              <w:rPr>
                <w:rFonts w:hint="eastAsia" w:ascii="方正书宋_GBK" w:eastAsia="方正书宋_GBK"/>
              </w:rPr>
              <w:t>依据工作方案</w:t>
            </w:r>
          </w:p>
        </w:tc>
      </w:tr>
      <w:tr w14:paraId="3D92C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051BD46">
            <w:pPr>
              <w:spacing w:line="300" w:lineRule="exact"/>
              <w:jc w:val="center"/>
              <w:rPr>
                <w:rFonts w:ascii="方正书宋_GBK" w:eastAsia="方正书宋_GBK"/>
              </w:rPr>
            </w:pPr>
          </w:p>
        </w:tc>
        <w:tc>
          <w:tcPr>
            <w:tcW w:w="1134" w:type="dxa"/>
            <w:vAlign w:val="center"/>
          </w:tcPr>
          <w:p w14:paraId="134419B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F8F6F8">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DBF1C3A">
            <w:pPr>
              <w:spacing w:line="300" w:lineRule="exact"/>
              <w:jc w:val="left"/>
              <w:rPr>
                <w:rFonts w:ascii="方正书宋_GBK" w:eastAsia="方正书宋_GBK"/>
              </w:rPr>
            </w:pPr>
            <w:r>
              <w:rPr>
                <w:rFonts w:hint="eastAsia" w:ascii="方正书宋_GBK" w:eastAsia="方正书宋_GBK"/>
              </w:rPr>
              <w:t>对学校的教学仪器、电脑等设备进行维护的数量。</w:t>
            </w:r>
          </w:p>
        </w:tc>
        <w:tc>
          <w:tcPr>
            <w:tcW w:w="1276" w:type="dxa"/>
            <w:vAlign w:val="center"/>
          </w:tcPr>
          <w:p w14:paraId="79405F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台</w:t>
            </w:r>
          </w:p>
        </w:tc>
        <w:tc>
          <w:tcPr>
            <w:tcW w:w="1701" w:type="dxa"/>
            <w:vAlign w:val="center"/>
          </w:tcPr>
          <w:p w14:paraId="38EF2480">
            <w:pPr>
              <w:spacing w:line="300" w:lineRule="exact"/>
              <w:jc w:val="left"/>
              <w:rPr>
                <w:rFonts w:ascii="方正书宋_GBK" w:eastAsia="方正书宋_GBK"/>
              </w:rPr>
            </w:pPr>
            <w:r>
              <w:rPr>
                <w:rFonts w:hint="eastAsia" w:ascii="方正书宋_GBK" w:eastAsia="方正书宋_GBK"/>
              </w:rPr>
              <w:t>依据工作方案</w:t>
            </w:r>
          </w:p>
        </w:tc>
      </w:tr>
      <w:tr w14:paraId="0B51E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1173B6B">
            <w:pPr>
              <w:spacing w:line="300" w:lineRule="exact"/>
              <w:jc w:val="center"/>
              <w:rPr>
                <w:rFonts w:ascii="方正书宋_GBK" w:eastAsia="方正书宋_GBK"/>
              </w:rPr>
            </w:pPr>
          </w:p>
        </w:tc>
        <w:tc>
          <w:tcPr>
            <w:tcW w:w="1134" w:type="dxa"/>
            <w:vAlign w:val="center"/>
          </w:tcPr>
          <w:p w14:paraId="6BAE974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461ABAF">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4EA3A828">
            <w:pPr>
              <w:spacing w:line="300" w:lineRule="exact"/>
              <w:jc w:val="left"/>
              <w:rPr>
                <w:rFonts w:ascii="方正书宋_GBK" w:eastAsia="方正书宋_GBK"/>
              </w:rPr>
            </w:pPr>
            <w:r>
              <w:rPr>
                <w:rFonts w:hint="eastAsia" w:ascii="方正书宋_GBK" w:eastAsia="方正书宋_GBK"/>
              </w:rPr>
              <w:t>教师进行继续教育、骨干教师培训的人数</w:t>
            </w:r>
          </w:p>
        </w:tc>
        <w:tc>
          <w:tcPr>
            <w:tcW w:w="1276" w:type="dxa"/>
            <w:vAlign w:val="center"/>
          </w:tcPr>
          <w:p w14:paraId="2CD69EB0">
            <w:pPr>
              <w:spacing w:line="300" w:lineRule="exact"/>
              <w:jc w:val="left"/>
              <w:rPr>
                <w:rFonts w:ascii="方正书宋_GBK" w:eastAsia="方正书宋_GBK"/>
              </w:rPr>
            </w:pPr>
            <w:r>
              <w:rPr>
                <w:rFonts w:ascii="方正书宋_GBK" w:eastAsia="方正书宋_GBK"/>
              </w:rPr>
              <w:t>46</w:t>
            </w:r>
            <w:r>
              <w:rPr>
                <w:rFonts w:hint="eastAsia" w:ascii="方正书宋_GBK" w:eastAsia="方正书宋_GBK"/>
              </w:rPr>
              <w:t>人</w:t>
            </w:r>
          </w:p>
        </w:tc>
        <w:tc>
          <w:tcPr>
            <w:tcW w:w="1701" w:type="dxa"/>
            <w:vAlign w:val="center"/>
          </w:tcPr>
          <w:p w14:paraId="71409192">
            <w:pPr>
              <w:spacing w:line="300" w:lineRule="exact"/>
              <w:jc w:val="left"/>
              <w:rPr>
                <w:rFonts w:ascii="方正书宋_GBK" w:eastAsia="方正书宋_GBK"/>
              </w:rPr>
            </w:pPr>
            <w:r>
              <w:rPr>
                <w:rFonts w:hint="eastAsia" w:ascii="方正书宋_GBK" w:eastAsia="方正书宋_GBK"/>
              </w:rPr>
              <w:t>依据工作方案</w:t>
            </w:r>
          </w:p>
        </w:tc>
      </w:tr>
      <w:tr w14:paraId="31005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9218672">
            <w:pPr>
              <w:spacing w:line="300" w:lineRule="exact"/>
              <w:jc w:val="center"/>
              <w:rPr>
                <w:rFonts w:ascii="方正书宋_GBK" w:eastAsia="方正书宋_GBK"/>
              </w:rPr>
            </w:pPr>
          </w:p>
        </w:tc>
        <w:tc>
          <w:tcPr>
            <w:tcW w:w="1134" w:type="dxa"/>
            <w:vAlign w:val="center"/>
          </w:tcPr>
          <w:p w14:paraId="1C0BF22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90936D9">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1505E7EB">
            <w:pPr>
              <w:spacing w:line="300" w:lineRule="exact"/>
              <w:jc w:val="left"/>
              <w:rPr>
                <w:rFonts w:ascii="方正书宋_GBK" w:eastAsia="方正书宋_GBK"/>
              </w:rPr>
            </w:pPr>
            <w:r>
              <w:rPr>
                <w:rFonts w:hint="eastAsia" w:ascii="方正书宋_GBK" w:eastAsia="方正书宋_GBK"/>
              </w:rPr>
              <w:t>教师培训合格人数占教师总人数的比率。</w:t>
            </w:r>
          </w:p>
        </w:tc>
        <w:tc>
          <w:tcPr>
            <w:tcW w:w="1276" w:type="dxa"/>
            <w:vAlign w:val="center"/>
          </w:tcPr>
          <w:p w14:paraId="5B12FBE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C964FA6">
            <w:pPr>
              <w:spacing w:line="300" w:lineRule="exact"/>
              <w:jc w:val="left"/>
              <w:rPr>
                <w:rFonts w:ascii="方正书宋_GBK" w:eastAsia="方正书宋_GBK"/>
              </w:rPr>
            </w:pPr>
            <w:r>
              <w:rPr>
                <w:rFonts w:hint="eastAsia" w:ascii="方正书宋_GBK" w:eastAsia="方正书宋_GBK"/>
              </w:rPr>
              <w:t>依据工作方案</w:t>
            </w:r>
          </w:p>
        </w:tc>
      </w:tr>
      <w:tr w14:paraId="48D50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2D2695">
            <w:pPr>
              <w:spacing w:line="300" w:lineRule="exact"/>
              <w:jc w:val="center"/>
              <w:rPr>
                <w:rFonts w:ascii="方正书宋_GBK" w:eastAsia="方正书宋_GBK"/>
              </w:rPr>
            </w:pPr>
          </w:p>
        </w:tc>
        <w:tc>
          <w:tcPr>
            <w:tcW w:w="1134" w:type="dxa"/>
            <w:vAlign w:val="center"/>
          </w:tcPr>
          <w:p w14:paraId="08FD1158">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68420449">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4AC4DE98">
            <w:pPr>
              <w:spacing w:line="300" w:lineRule="exact"/>
              <w:jc w:val="left"/>
              <w:rPr>
                <w:rFonts w:ascii="方正书宋_GBK" w:eastAsia="方正书宋_GBK"/>
              </w:rPr>
            </w:pPr>
            <w:r>
              <w:rPr>
                <w:rFonts w:hint="eastAsia" w:ascii="方正书宋_GBK" w:eastAsia="方正书宋_GBK"/>
              </w:rPr>
              <w:t>教师培训人数所会产生的费用每人次</w:t>
            </w:r>
          </w:p>
        </w:tc>
        <w:tc>
          <w:tcPr>
            <w:tcW w:w="1276" w:type="dxa"/>
            <w:vAlign w:val="center"/>
          </w:tcPr>
          <w:p w14:paraId="468096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元</w:t>
            </w:r>
          </w:p>
        </w:tc>
        <w:tc>
          <w:tcPr>
            <w:tcW w:w="1701" w:type="dxa"/>
            <w:vAlign w:val="center"/>
          </w:tcPr>
          <w:p w14:paraId="1AA1D124">
            <w:pPr>
              <w:spacing w:line="300" w:lineRule="exact"/>
              <w:jc w:val="left"/>
              <w:rPr>
                <w:rFonts w:ascii="方正书宋_GBK" w:eastAsia="方正书宋_GBK"/>
              </w:rPr>
            </w:pPr>
            <w:r>
              <w:rPr>
                <w:rFonts w:hint="eastAsia" w:ascii="方正书宋_GBK" w:eastAsia="方正书宋_GBK"/>
              </w:rPr>
              <w:t>依据工作方案</w:t>
            </w:r>
          </w:p>
        </w:tc>
      </w:tr>
      <w:tr w14:paraId="169FA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C8460D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D9406E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A5B9DB5">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68AF92D">
            <w:pPr>
              <w:spacing w:line="300" w:lineRule="exact"/>
              <w:jc w:val="left"/>
              <w:rPr>
                <w:rFonts w:ascii="方正书宋_GBK" w:eastAsia="方正书宋_GBK"/>
              </w:rPr>
            </w:pPr>
            <w:r>
              <w:rPr>
                <w:rFonts w:hint="eastAsia" w:ascii="方正书宋_GBK" w:eastAsia="方正书宋_GBK"/>
              </w:rPr>
              <w:t>受益的学生所占的数量</w:t>
            </w:r>
          </w:p>
        </w:tc>
        <w:tc>
          <w:tcPr>
            <w:tcW w:w="1276" w:type="dxa"/>
            <w:vAlign w:val="center"/>
          </w:tcPr>
          <w:p w14:paraId="375EBC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670</w:t>
            </w:r>
            <w:r>
              <w:rPr>
                <w:rFonts w:hint="eastAsia" w:ascii="方正书宋_GBK" w:eastAsia="方正书宋_GBK"/>
              </w:rPr>
              <w:t>人</w:t>
            </w:r>
          </w:p>
        </w:tc>
        <w:tc>
          <w:tcPr>
            <w:tcW w:w="1701" w:type="dxa"/>
            <w:vAlign w:val="center"/>
          </w:tcPr>
          <w:p w14:paraId="703418C2">
            <w:pPr>
              <w:spacing w:line="300" w:lineRule="exact"/>
              <w:jc w:val="left"/>
              <w:rPr>
                <w:rFonts w:ascii="方正书宋_GBK" w:eastAsia="方正书宋_GBK"/>
              </w:rPr>
            </w:pPr>
            <w:r>
              <w:rPr>
                <w:rFonts w:hint="eastAsia" w:ascii="方正书宋_GBK" w:eastAsia="方正书宋_GBK"/>
              </w:rPr>
              <w:t>依据工作方案</w:t>
            </w:r>
          </w:p>
        </w:tc>
      </w:tr>
      <w:tr w14:paraId="5789A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17D1C43">
            <w:pPr>
              <w:spacing w:line="300" w:lineRule="exact"/>
              <w:jc w:val="center"/>
              <w:rPr>
                <w:rFonts w:ascii="方正书宋_GBK" w:eastAsia="方正书宋_GBK"/>
              </w:rPr>
            </w:pPr>
          </w:p>
        </w:tc>
        <w:tc>
          <w:tcPr>
            <w:tcW w:w="1134" w:type="dxa"/>
            <w:vAlign w:val="center"/>
          </w:tcPr>
          <w:p w14:paraId="2D64CEC7">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944E5BC">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19A2C753">
            <w:pPr>
              <w:spacing w:line="300" w:lineRule="exact"/>
              <w:jc w:val="left"/>
              <w:rPr>
                <w:rFonts w:ascii="方正书宋_GBK" w:eastAsia="方正书宋_GBK"/>
              </w:rPr>
            </w:pPr>
            <w:r>
              <w:rPr>
                <w:rFonts w:hint="eastAsia" w:ascii="方正书宋_GBK" w:eastAsia="方正书宋_GBK"/>
              </w:rPr>
              <w:t>学校教育教学活动开展对学生及学校的发展所产生的影响</w:t>
            </w:r>
          </w:p>
        </w:tc>
        <w:tc>
          <w:tcPr>
            <w:tcW w:w="1276" w:type="dxa"/>
            <w:vAlign w:val="center"/>
          </w:tcPr>
          <w:p w14:paraId="45307156">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052CD1C7">
            <w:pPr>
              <w:spacing w:line="300" w:lineRule="exact"/>
              <w:jc w:val="left"/>
              <w:rPr>
                <w:rFonts w:ascii="方正书宋_GBK" w:eastAsia="方正书宋_GBK"/>
              </w:rPr>
            </w:pPr>
            <w:r>
              <w:rPr>
                <w:rFonts w:hint="eastAsia" w:ascii="方正书宋_GBK" w:eastAsia="方正书宋_GBK"/>
              </w:rPr>
              <w:t>依据工作方案</w:t>
            </w:r>
          </w:p>
        </w:tc>
      </w:tr>
      <w:tr w14:paraId="6DC7D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19B1F34">
            <w:pPr>
              <w:spacing w:line="300" w:lineRule="exact"/>
              <w:jc w:val="center"/>
              <w:rPr>
                <w:rFonts w:ascii="方正书宋_GBK" w:eastAsia="方正书宋_GBK"/>
              </w:rPr>
            </w:pPr>
          </w:p>
        </w:tc>
        <w:tc>
          <w:tcPr>
            <w:tcW w:w="1134" w:type="dxa"/>
            <w:vAlign w:val="center"/>
          </w:tcPr>
          <w:p w14:paraId="12E4F6FE">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26528CD7">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41B4F83E">
            <w:pPr>
              <w:spacing w:line="300" w:lineRule="exact"/>
              <w:jc w:val="left"/>
              <w:rPr>
                <w:rFonts w:ascii="方正书宋_GBK" w:eastAsia="方正书宋_GBK"/>
              </w:rPr>
            </w:pPr>
            <w:r>
              <w:rPr>
                <w:rFonts w:hint="eastAsia" w:ascii="方正书宋_GBK" w:eastAsia="方正书宋_GBK"/>
              </w:rPr>
              <w:t>优化、美化校园</w:t>
            </w:r>
          </w:p>
        </w:tc>
        <w:tc>
          <w:tcPr>
            <w:tcW w:w="1276" w:type="dxa"/>
            <w:vAlign w:val="center"/>
          </w:tcPr>
          <w:p w14:paraId="2E2C9E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220</w:t>
            </w:r>
            <w:r>
              <w:rPr>
                <w:rFonts w:hint="eastAsia" w:ascii="方正书宋_GBK" w:eastAsia="方正书宋_GBK"/>
              </w:rPr>
              <w:t>平方米</w:t>
            </w:r>
          </w:p>
        </w:tc>
        <w:tc>
          <w:tcPr>
            <w:tcW w:w="1701" w:type="dxa"/>
            <w:vAlign w:val="center"/>
          </w:tcPr>
          <w:p w14:paraId="2091EB10">
            <w:pPr>
              <w:spacing w:line="300" w:lineRule="exact"/>
              <w:jc w:val="left"/>
              <w:rPr>
                <w:rFonts w:ascii="方正书宋_GBK" w:eastAsia="方正书宋_GBK"/>
              </w:rPr>
            </w:pPr>
            <w:r>
              <w:rPr>
                <w:rFonts w:hint="eastAsia" w:ascii="方正书宋_GBK" w:eastAsia="方正书宋_GBK"/>
              </w:rPr>
              <w:t>依据工作方案</w:t>
            </w:r>
          </w:p>
        </w:tc>
      </w:tr>
      <w:tr w14:paraId="0372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F3C183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BDC760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E96907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4B0F0F09">
            <w:pPr>
              <w:spacing w:line="300" w:lineRule="exact"/>
              <w:jc w:val="left"/>
              <w:rPr>
                <w:rFonts w:ascii="方正书宋_GBK" w:eastAsia="方正书宋_GBK"/>
              </w:rPr>
            </w:pPr>
            <w:r>
              <w:rPr>
                <w:rFonts w:hint="eastAsia" w:ascii="方正书宋_GBK" w:eastAsia="方正书宋_GBK"/>
              </w:rPr>
              <w:t>学生满意的人数占参与全体学生人数的比率</w:t>
            </w:r>
          </w:p>
        </w:tc>
        <w:tc>
          <w:tcPr>
            <w:tcW w:w="1276" w:type="dxa"/>
            <w:vAlign w:val="center"/>
          </w:tcPr>
          <w:p w14:paraId="714282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F7E9E09">
            <w:pPr>
              <w:spacing w:line="300" w:lineRule="exact"/>
              <w:jc w:val="left"/>
              <w:rPr>
                <w:rFonts w:ascii="方正书宋_GBK" w:eastAsia="方正书宋_GBK"/>
              </w:rPr>
            </w:pPr>
            <w:r>
              <w:rPr>
                <w:rFonts w:hint="eastAsia" w:ascii="方正书宋_GBK" w:eastAsia="方正书宋_GBK"/>
              </w:rPr>
              <w:t>依据工作方案</w:t>
            </w:r>
          </w:p>
        </w:tc>
      </w:tr>
      <w:tr w14:paraId="48D12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9637AF">
            <w:pPr>
              <w:spacing w:line="300" w:lineRule="exact"/>
              <w:jc w:val="center"/>
              <w:rPr>
                <w:rFonts w:ascii="方正书宋_GBK" w:eastAsia="方正书宋_GBK"/>
              </w:rPr>
            </w:pPr>
          </w:p>
        </w:tc>
        <w:tc>
          <w:tcPr>
            <w:tcW w:w="1134" w:type="dxa"/>
            <w:vAlign w:val="center"/>
          </w:tcPr>
          <w:p w14:paraId="01B4E4B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DA596E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447B190">
            <w:pPr>
              <w:spacing w:line="300" w:lineRule="exact"/>
              <w:jc w:val="left"/>
              <w:rPr>
                <w:rFonts w:ascii="方正书宋_GBK" w:eastAsia="方正书宋_GBK"/>
              </w:rPr>
            </w:pPr>
            <w:r>
              <w:rPr>
                <w:rFonts w:hint="eastAsia" w:ascii="方正书宋_GBK" w:eastAsia="方正书宋_GBK"/>
              </w:rPr>
              <w:t>教师满意的人数占参与全体教师的人数的比率</w:t>
            </w:r>
          </w:p>
        </w:tc>
        <w:tc>
          <w:tcPr>
            <w:tcW w:w="1276" w:type="dxa"/>
            <w:vAlign w:val="center"/>
          </w:tcPr>
          <w:p w14:paraId="4D403A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BAAA781">
            <w:pPr>
              <w:spacing w:line="300" w:lineRule="exact"/>
              <w:jc w:val="left"/>
              <w:rPr>
                <w:rFonts w:ascii="方正书宋_GBK" w:eastAsia="方正书宋_GBK"/>
              </w:rPr>
            </w:pPr>
            <w:r>
              <w:rPr>
                <w:rFonts w:hint="eastAsia" w:ascii="方正书宋_GBK" w:eastAsia="方正书宋_GBK"/>
              </w:rPr>
              <w:t>依据工作方案</w:t>
            </w:r>
          </w:p>
        </w:tc>
      </w:tr>
      <w:tr w14:paraId="42910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A20AFD">
            <w:pPr>
              <w:spacing w:line="300" w:lineRule="exact"/>
              <w:jc w:val="center"/>
              <w:rPr>
                <w:rFonts w:ascii="方正书宋_GBK" w:eastAsia="方正书宋_GBK"/>
              </w:rPr>
            </w:pPr>
          </w:p>
        </w:tc>
        <w:tc>
          <w:tcPr>
            <w:tcW w:w="1134" w:type="dxa"/>
            <w:vAlign w:val="center"/>
          </w:tcPr>
          <w:p w14:paraId="68B808E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825919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5356839">
            <w:pPr>
              <w:spacing w:line="300" w:lineRule="exact"/>
              <w:jc w:val="left"/>
              <w:rPr>
                <w:rFonts w:ascii="方正书宋_GBK" w:eastAsia="方正书宋_GBK"/>
              </w:rPr>
            </w:pPr>
            <w:r>
              <w:rPr>
                <w:rFonts w:hint="eastAsia" w:ascii="方正书宋_GBK" w:eastAsia="方正书宋_GBK"/>
              </w:rPr>
              <w:t>学生家长满意的人数占全体家长人数的比率</w:t>
            </w:r>
          </w:p>
        </w:tc>
        <w:tc>
          <w:tcPr>
            <w:tcW w:w="1276" w:type="dxa"/>
            <w:vAlign w:val="center"/>
          </w:tcPr>
          <w:p w14:paraId="293A913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5CCCEC9B">
            <w:pPr>
              <w:spacing w:line="300" w:lineRule="exact"/>
              <w:jc w:val="left"/>
              <w:rPr>
                <w:rFonts w:ascii="方正书宋_GBK" w:eastAsia="方正书宋_GBK"/>
              </w:rPr>
            </w:pPr>
            <w:r>
              <w:rPr>
                <w:rFonts w:hint="eastAsia" w:ascii="方正书宋_GBK" w:eastAsia="方正书宋_GBK"/>
              </w:rPr>
              <w:t>依据工作方案</w:t>
            </w:r>
          </w:p>
        </w:tc>
      </w:tr>
    </w:tbl>
    <w:p w14:paraId="2C144F2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FBE2561">
      <w:pPr>
        <w:spacing w:line="300" w:lineRule="exact"/>
        <w:ind w:firstLine="420" w:firstLineChars="200"/>
        <w:jc w:val="left"/>
      </w:pPr>
    </w:p>
    <w:p w14:paraId="0E55127E">
      <w:pPr>
        <w:ind w:firstLine="562" w:firstLineChars="200"/>
        <w:jc w:val="left"/>
        <w:outlineLvl w:val="1"/>
        <w:rPr>
          <w:rFonts w:hAnsi="宋体"/>
          <w:b/>
          <w:sz w:val="28"/>
        </w:rPr>
      </w:pPr>
      <w:r>
        <w:rPr>
          <w:rFonts w:ascii="方正仿宋_GBK" w:eastAsia="方正仿宋_GBK"/>
          <w:b/>
          <w:sz w:val="28"/>
        </w:rPr>
        <w:t>95</w:t>
      </w:r>
      <w:r>
        <w:rPr>
          <w:rFonts w:hint="eastAsia" w:ascii="方正仿宋_GBK" w:eastAsia="方正仿宋_GBK"/>
          <w:b/>
          <w:sz w:val="28"/>
        </w:rPr>
        <w:t>、文德乡文德中学教育教学专项业务经费绩效目标表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8" w:name="_Toc30353063"/>
      <w:r>
        <w:rPr>
          <w:rFonts w:ascii="方正仿宋_GBK" w:eastAsia="方正仿宋_GBK"/>
          <w:b/>
          <w:sz w:val="28"/>
        </w:rPr>
        <w:instrText xml:space="preserve">95</w:instrText>
      </w:r>
      <w:r>
        <w:rPr>
          <w:rFonts w:hint="eastAsia" w:ascii="方正仿宋_GBK" w:eastAsia="方正仿宋_GBK"/>
          <w:b/>
          <w:sz w:val="28"/>
        </w:rPr>
        <w:instrText xml:space="preserve">、文德乡文德中学教育教学专项业务经费绩效目标表</w:instrText>
      </w:r>
      <w:bookmarkEnd w:id="9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E80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160FC6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EF6DBE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D81743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5FF875E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368B8B6">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0233BB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DBC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948FA9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4FD5E3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5C9925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5449F9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27E604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92938B2">
            <w:pPr>
              <w:spacing w:line="300" w:lineRule="exact"/>
              <w:jc w:val="center"/>
              <w:rPr>
                <w:rFonts w:ascii="方正书宋_GBK" w:eastAsia="方正书宋_GBK"/>
                <w:b/>
              </w:rPr>
            </w:pPr>
            <w:r>
              <w:rPr>
                <w:rFonts w:hint="eastAsia" w:ascii="方正书宋_GBK" w:eastAsia="方正书宋_GBK"/>
                <w:b/>
              </w:rPr>
              <w:t>指标值确定依据</w:t>
            </w:r>
          </w:p>
        </w:tc>
      </w:tr>
      <w:tr w14:paraId="6B5C9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EEA78B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60874C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D74A7C">
            <w:pPr>
              <w:spacing w:line="300" w:lineRule="exact"/>
              <w:jc w:val="left"/>
              <w:rPr>
                <w:rFonts w:ascii="方正书宋_GBK" w:eastAsia="方正书宋_GBK"/>
              </w:rPr>
            </w:pPr>
            <w:r>
              <w:rPr>
                <w:rFonts w:hint="eastAsia" w:ascii="方正书宋_GBK" w:eastAsia="方正书宋_GBK"/>
              </w:rPr>
              <w:t>打印复印的数量</w:t>
            </w:r>
          </w:p>
        </w:tc>
        <w:tc>
          <w:tcPr>
            <w:tcW w:w="2891" w:type="dxa"/>
            <w:vAlign w:val="center"/>
          </w:tcPr>
          <w:p w14:paraId="68DEDC32">
            <w:pPr>
              <w:spacing w:line="300" w:lineRule="exact"/>
              <w:jc w:val="left"/>
              <w:rPr>
                <w:rFonts w:ascii="方正书宋_GBK" w:eastAsia="方正书宋_GBK"/>
              </w:rPr>
            </w:pPr>
            <w:r>
              <w:rPr>
                <w:rFonts w:hint="eastAsia" w:ascii="方正书宋_GBK" w:eastAsia="方正书宋_GBK"/>
              </w:rPr>
              <w:t>打印复印数量张数</w:t>
            </w:r>
          </w:p>
        </w:tc>
        <w:tc>
          <w:tcPr>
            <w:tcW w:w="1276" w:type="dxa"/>
            <w:vAlign w:val="center"/>
          </w:tcPr>
          <w:p w14:paraId="504DCB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张</w:t>
            </w:r>
          </w:p>
        </w:tc>
        <w:tc>
          <w:tcPr>
            <w:tcW w:w="1701" w:type="dxa"/>
            <w:vAlign w:val="center"/>
          </w:tcPr>
          <w:p w14:paraId="3E675E6C">
            <w:pPr>
              <w:spacing w:line="300" w:lineRule="exact"/>
              <w:jc w:val="left"/>
              <w:rPr>
                <w:rFonts w:ascii="方正书宋_GBK" w:eastAsia="方正书宋_GBK"/>
              </w:rPr>
            </w:pPr>
            <w:r>
              <w:rPr>
                <w:rFonts w:hint="eastAsia" w:ascii="方正书宋_GBK" w:eastAsia="方正书宋_GBK"/>
              </w:rPr>
              <w:t>依据工作方案</w:t>
            </w:r>
          </w:p>
        </w:tc>
      </w:tr>
      <w:tr w14:paraId="118C8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5930EFE">
            <w:pPr>
              <w:spacing w:line="300" w:lineRule="exact"/>
              <w:jc w:val="center"/>
              <w:rPr>
                <w:rFonts w:ascii="方正书宋_GBK" w:eastAsia="方正书宋_GBK"/>
              </w:rPr>
            </w:pPr>
          </w:p>
        </w:tc>
        <w:tc>
          <w:tcPr>
            <w:tcW w:w="1134" w:type="dxa"/>
            <w:vAlign w:val="center"/>
          </w:tcPr>
          <w:p w14:paraId="7640CD9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2AC9D41">
            <w:pPr>
              <w:spacing w:line="300" w:lineRule="exact"/>
              <w:jc w:val="left"/>
              <w:rPr>
                <w:rFonts w:ascii="方正书宋_GBK" w:eastAsia="方正书宋_GBK"/>
              </w:rPr>
            </w:pPr>
            <w:r>
              <w:rPr>
                <w:rFonts w:hint="eastAsia" w:ascii="方正书宋_GBK" w:eastAsia="方正书宋_GBK"/>
              </w:rPr>
              <w:t>美化、白化、绿化校园</w:t>
            </w:r>
          </w:p>
        </w:tc>
        <w:tc>
          <w:tcPr>
            <w:tcW w:w="2891" w:type="dxa"/>
            <w:vAlign w:val="center"/>
          </w:tcPr>
          <w:p w14:paraId="1BC24E71">
            <w:pPr>
              <w:spacing w:line="300" w:lineRule="exact"/>
              <w:jc w:val="left"/>
              <w:rPr>
                <w:rFonts w:ascii="方正书宋_GBK" w:eastAsia="方正书宋_GBK"/>
              </w:rPr>
            </w:pPr>
            <w:r>
              <w:rPr>
                <w:rFonts w:hint="eastAsia" w:ascii="方正书宋_GBK" w:eastAsia="方正书宋_GBK"/>
              </w:rPr>
              <w:t>美化、白化、绿化校园面积数量</w:t>
            </w:r>
          </w:p>
        </w:tc>
        <w:tc>
          <w:tcPr>
            <w:tcW w:w="1276" w:type="dxa"/>
            <w:vAlign w:val="center"/>
          </w:tcPr>
          <w:p w14:paraId="0F0727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3100</w:t>
            </w:r>
            <w:r>
              <w:rPr>
                <w:rFonts w:hint="eastAsia" w:ascii="方正书宋_GBK" w:eastAsia="方正书宋_GBK"/>
              </w:rPr>
              <w:t>平方米</w:t>
            </w:r>
          </w:p>
        </w:tc>
        <w:tc>
          <w:tcPr>
            <w:tcW w:w="1701" w:type="dxa"/>
            <w:vAlign w:val="center"/>
          </w:tcPr>
          <w:p w14:paraId="0B52EA26">
            <w:pPr>
              <w:spacing w:line="300" w:lineRule="exact"/>
              <w:jc w:val="left"/>
              <w:rPr>
                <w:rFonts w:ascii="方正书宋_GBK" w:eastAsia="方正书宋_GBK"/>
              </w:rPr>
            </w:pPr>
            <w:r>
              <w:rPr>
                <w:rFonts w:hint="eastAsia" w:ascii="方正书宋_GBK" w:eastAsia="方正书宋_GBK"/>
              </w:rPr>
              <w:t>依据工作方案</w:t>
            </w:r>
          </w:p>
        </w:tc>
      </w:tr>
      <w:tr w14:paraId="384E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D4B0895">
            <w:pPr>
              <w:spacing w:line="300" w:lineRule="exact"/>
              <w:jc w:val="center"/>
              <w:rPr>
                <w:rFonts w:ascii="方正书宋_GBK" w:eastAsia="方正书宋_GBK"/>
              </w:rPr>
            </w:pPr>
          </w:p>
        </w:tc>
        <w:tc>
          <w:tcPr>
            <w:tcW w:w="1134" w:type="dxa"/>
            <w:vAlign w:val="center"/>
          </w:tcPr>
          <w:p w14:paraId="49346FA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43F6C27">
            <w:pPr>
              <w:spacing w:line="300" w:lineRule="exact"/>
              <w:jc w:val="left"/>
              <w:rPr>
                <w:rFonts w:ascii="方正书宋_GBK" w:eastAsia="方正书宋_GBK"/>
              </w:rPr>
            </w:pPr>
            <w:r>
              <w:rPr>
                <w:rFonts w:hint="eastAsia" w:ascii="方正书宋_GBK" w:eastAsia="方正书宋_GBK"/>
              </w:rPr>
              <w:t>维修校园</w:t>
            </w:r>
          </w:p>
        </w:tc>
        <w:tc>
          <w:tcPr>
            <w:tcW w:w="2891" w:type="dxa"/>
            <w:vAlign w:val="center"/>
          </w:tcPr>
          <w:p w14:paraId="62F3B154">
            <w:pPr>
              <w:spacing w:line="300" w:lineRule="exact"/>
              <w:jc w:val="left"/>
              <w:rPr>
                <w:rFonts w:ascii="方正书宋_GBK" w:eastAsia="方正书宋_GBK"/>
              </w:rPr>
            </w:pPr>
            <w:r>
              <w:rPr>
                <w:rFonts w:hint="eastAsia" w:ascii="方正书宋_GBK" w:eastAsia="方正书宋_GBK"/>
              </w:rPr>
              <w:t>维修维护校园面积数量</w:t>
            </w:r>
          </w:p>
        </w:tc>
        <w:tc>
          <w:tcPr>
            <w:tcW w:w="1276" w:type="dxa"/>
            <w:vAlign w:val="center"/>
          </w:tcPr>
          <w:p w14:paraId="553C8F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0CFCDE47">
            <w:pPr>
              <w:spacing w:line="300" w:lineRule="exact"/>
              <w:jc w:val="left"/>
              <w:rPr>
                <w:rFonts w:ascii="方正书宋_GBK" w:eastAsia="方正书宋_GBK"/>
              </w:rPr>
            </w:pPr>
            <w:r>
              <w:rPr>
                <w:rFonts w:hint="eastAsia" w:ascii="方正书宋_GBK" w:eastAsia="方正书宋_GBK"/>
              </w:rPr>
              <w:t>依据工作方案</w:t>
            </w:r>
          </w:p>
        </w:tc>
      </w:tr>
      <w:tr w14:paraId="47D9C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679096">
            <w:pPr>
              <w:spacing w:line="300" w:lineRule="exact"/>
              <w:jc w:val="center"/>
              <w:rPr>
                <w:rFonts w:ascii="方正书宋_GBK" w:eastAsia="方正书宋_GBK"/>
              </w:rPr>
            </w:pPr>
          </w:p>
        </w:tc>
        <w:tc>
          <w:tcPr>
            <w:tcW w:w="1134" w:type="dxa"/>
            <w:vAlign w:val="center"/>
          </w:tcPr>
          <w:p w14:paraId="47B7322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1BB702">
            <w:pPr>
              <w:spacing w:line="300" w:lineRule="exact"/>
              <w:jc w:val="left"/>
              <w:rPr>
                <w:rFonts w:ascii="方正书宋_GBK" w:eastAsia="方正书宋_GBK"/>
              </w:rPr>
            </w:pPr>
            <w:r>
              <w:rPr>
                <w:rFonts w:hint="eastAsia" w:ascii="方正书宋_GBK" w:eastAsia="方正书宋_GBK"/>
              </w:rPr>
              <w:t>维修暖气</w:t>
            </w:r>
          </w:p>
        </w:tc>
        <w:tc>
          <w:tcPr>
            <w:tcW w:w="2891" w:type="dxa"/>
            <w:vAlign w:val="center"/>
          </w:tcPr>
          <w:p w14:paraId="29E6FA15">
            <w:pPr>
              <w:spacing w:line="300" w:lineRule="exact"/>
              <w:jc w:val="left"/>
              <w:rPr>
                <w:rFonts w:ascii="方正书宋_GBK" w:eastAsia="方正书宋_GBK"/>
              </w:rPr>
            </w:pPr>
            <w:r>
              <w:rPr>
                <w:rFonts w:hint="eastAsia" w:ascii="方正书宋_GBK" w:eastAsia="方正书宋_GBK"/>
              </w:rPr>
              <w:t>维修暖气的数量</w:t>
            </w:r>
          </w:p>
        </w:tc>
        <w:tc>
          <w:tcPr>
            <w:tcW w:w="1276" w:type="dxa"/>
            <w:vAlign w:val="center"/>
          </w:tcPr>
          <w:p w14:paraId="690E02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米</w:t>
            </w:r>
          </w:p>
        </w:tc>
        <w:tc>
          <w:tcPr>
            <w:tcW w:w="1701" w:type="dxa"/>
            <w:vAlign w:val="center"/>
          </w:tcPr>
          <w:p w14:paraId="6735B637">
            <w:pPr>
              <w:spacing w:line="300" w:lineRule="exact"/>
              <w:jc w:val="left"/>
              <w:rPr>
                <w:rFonts w:ascii="方正书宋_GBK" w:eastAsia="方正书宋_GBK"/>
              </w:rPr>
            </w:pPr>
            <w:r>
              <w:rPr>
                <w:rFonts w:hint="eastAsia" w:ascii="方正书宋_GBK" w:eastAsia="方正书宋_GBK"/>
              </w:rPr>
              <w:t>依据工作方案</w:t>
            </w:r>
          </w:p>
        </w:tc>
      </w:tr>
      <w:tr w14:paraId="29443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7963ACF">
            <w:pPr>
              <w:spacing w:line="300" w:lineRule="exact"/>
              <w:jc w:val="center"/>
              <w:rPr>
                <w:rFonts w:ascii="方正书宋_GBK" w:eastAsia="方正书宋_GBK"/>
              </w:rPr>
            </w:pPr>
          </w:p>
        </w:tc>
        <w:tc>
          <w:tcPr>
            <w:tcW w:w="1134" w:type="dxa"/>
            <w:vAlign w:val="center"/>
          </w:tcPr>
          <w:p w14:paraId="11DBE39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8A1D8BD">
            <w:pPr>
              <w:spacing w:line="300" w:lineRule="exact"/>
              <w:jc w:val="left"/>
              <w:rPr>
                <w:rFonts w:ascii="方正书宋_GBK" w:eastAsia="方正书宋_GBK"/>
              </w:rPr>
            </w:pPr>
            <w:r>
              <w:rPr>
                <w:rFonts w:hint="eastAsia" w:ascii="方正书宋_GBK" w:eastAsia="方正书宋_GBK"/>
              </w:rPr>
              <w:t>举行春季运动会、乒乓球赛等文体活动</w:t>
            </w:r>
          </w:p>
        </w:tc>
        <w:tc>
          <w:tcPr>
            <w:tcW w:w="2891" w:type="dxa"/>
            <w:vAlign w:val="center"/>
          </w:tcPr>
          <w:p w14:paraId="247E09F5">
            <w:pPr>
              <w:spacing w:line="300" w:lineRule="exact"/>
              <w:jc w:val="left"/>
              <w:rPr>
                <w:rFonts w:ascii="方正书宋_GBK" w:eastAsia="方正书宋_GBK"/>
              </w:rPr>
            </w:pPr>
            <w:r>
              <w:rPr>
                <w:rFonts w:hint="eastAsia" w:ascii="方正书宋_GBK" w:eastAsia="方正书宋_GBK"/>
              </w:rPr>
              <w:t>举行春季运动会、乒乓球赛等文体活动的场次</w:t>
            </w:r>
          </w:p>
        </w:tc>
        <w:tc>
          <w:tcPr>
            <w:tcW w:w="1276" w:type="dxa"/>
            <w:vAlign w:val="center"/>
          </w:tcPr>
          <w:p w14:paraId="00DA151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vAlign w:val="center"/>
          </w:tcPr>
          <w:p w14:paraId="02A85D0A">
            <w:pPr>
              <w:spacing w:line="300" w:lineRule="exact"/>
              <w:jc w:val="left"/>
              <w:rPr>
                <w:rFonts w:ascii="方正书宋_GBK" w:eastAsia="方正书宋_GBK"/>
              </w:rPr>
            </w:pPr>
            <w:r>
              <w:rPr>
                <w:rFonts w:hint="eastAsia" w:ascii="方正书宋_GBK" w:eastAsia="方正书宋_GBK"/>
              </w:rPr>
              <w:t>依据工作方案</w:t>
            </w:r>
          </w:p>
        </w:tc>
      </w:tr>
      <w:tr w14:paraId="2D36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592A28">
            <w:pPr>
              <w:spacing w:line="300" w:lineRule="exact"/>
              <w:jc w:val="center"/>
              <w:rPr>
                <w:rFonts w:ascii="方正书宋_GBK" w:eastAsia="方正书宋_GBK"/>
              </w:rPr>
            </w:pPr>
          </w:p>
        </w:tc>
        <w:tc>
          <w:tcPr>
            <w:tcW w:w="1134" w:type="dxa"/>
            <w:vAlign w:val="center"/>
          </w:tcPr>
          <w:p w14:paraId="2DB27CD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4FC5532">
            <w:pPr>
              <w:spacing w:line="300" w:lineRule="exact"/>
              <w:jc w:val="left"/>
              <w:rPr>
                <w:rFonts w:ascii="方正书宋_GBK" w:eastAsia="方正书宋_GBK"/>
              </w:rPr>
            </w:pPr>
            <w:r>
              <w:rPr>
                <w:rFonts w:hint="eastAsia" w:ascii="方正书宋_GBK" w:eastAsia="方正书宋_GBK"/>
              </w:rPr>
              <w:t>教师培训</w:t>
            </w:r>
          </w:p>
        </w:tc>
        <w:tc>
          <w:tcPr>
            <w:tcW w:w="2891" w:type="dxa"/>
            <w:vAlign w:val="center"/>
          </w:tcPr>
          <w:p w14:paraId="44CFDC30">
            <w:pPr>
              <w:spacing w:line="300" w:lineRule="exact"/>
              <w:jc w:val="left"/>
              <w:rPr>
                <w:rFonts w:ascii="方正书宋_GBK" w:eastAsia="方正书宋_GBK"/>
              </w:rPr>
            </w:pPr>
            <w:r>
              <w:rPr>
                <w:rFonts w:hint="eastAsia" w:ascii="方正书宋_GBK" w:eastAsia="方正书宋_GBK"/>
              </w:rPr>
              <w:t>参加教师培训的人数</w:t>
            </w:r>
          </w:p>
        </w:tc>
        <w:tc>
          <w:tcPr>
            <w:tcW w:w="1276" w:type="dxa"/>
            <w:vAlign w:val="center"/>
          </w:tcPr>
          <w:p w14:paraId="75CAD7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人</w:t>
            </w:r>
          </w:p>
        </w:tc>
        <w:tc>
          <w:tcPr>
            <w:tcW w:w="1701" w:type="dxa"/>
            <w:vAlign w:val="center"/>
          </w:tcPr>
          <w:p w14:paraId="78C0B04A">
            <w:pPr>
              <w:spacing w:line="300" w:lineRule="exact"/>
              <w:jc w:val="left"/>
              <w:rPr>
                <w:rFonts w:ascii="方正书宋_GBK" w:eastAsia="方正书宋_GBK"/>
              </w:rPr>
            </w:pPr>
            <w:r>
              <w:rPr>
                <w:rFonts w:hint="eastAsia" w:ascii="方正书宋_GBK" w:eastAsia="方正书宋_GBK"/>
              </w:rPr>
              <w:t>依据工作方案</w:t>
            </w:r>
          </w:p>
        </w:tc>
      </w:tr>
      <w:tr w14:paraId="273D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E139A9B">
            <w:pPr>
              <w:spacing w:line="300" w:lineRule="exact"/>
              <w:jc w:val="center"/>
              <w:rPr>
                <w:rFonts w:ascii="方正书宋_GBK" w:eastAsia="方正书宋_GBK"/>
              </w:rPr>
            </w:pPr>
          </w:p>
        </w:tc>
        <w:tc>
          <w:tcPr>
            <w:tcW w:w="1134" w:type="dxa"/>
            <w:vAlign w:val="center"/>
          </w:tcPr>
          <w:p w14:paraId="390077B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AC55D8">
            <w:pPr>
              <w:spacing w:line="300" w:lineRule="exact"/>
              <w:jc w:val="left"/>
              <w:rPr>
                <w:rFonts w:ascii="方正书宋_GBK" w:eastAsia="方正书宋_GBK"/>
              </w:rPr>
            </w:pPr>
            <w:r>
              <w:rPr>
                <w:rFonts w:hint="eastAsia" w:ascii="方正书宋_GBK" w:eastAsia="方正书宋_GBK"/>
              </w:rPr>
              <w:t>购买清扫工具、劳动工具等</w:t>
            </w:r>
          </w:p>
        </w:tc>
        <w:tc>
          <w:tcPr>
            <w:tcW w:w="2891" w:type="dxa"/>
            <w:vAlign w:val="center"/>
          </w:tcPr>
          <w:p w14:paraId="47AD2F25">
            <w:pPr>
              <w:spacing w:line="300" w:lineRule="exact"/>
              <w:jc w:val="left"/>
              <w:rPr>
                <w:rFonts w:ascii="方正书宋_GBK" w:eastAsia="方正书宋_GBK"/>
              </w:rPr>
            </w:pPr>
            <w:r>
              <w:rPr>
                <w:rFonts w:hint="eastAsia" w:ascii="方正书宋_GBK" w:eastAsia="方正书宋_GBK"/>
              </w:rPr>
              <w:t>购买清扫工具、劳动工具的数量</w:t>
            </w:r>
          </w:p>
        </w:tc>
        <w:tc>
          <w:tcPr>
            <w:tcW w:w="1276" w:type="dxa"/>
            <w:vAlign w:val="center"/>
          </w:tcPr>
          <w:p w14:paraId="40E8181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把</w:t>
            </w:r>
          </w:p>
        </w:tc>
        <w:tc>
          <w:tcPr>
            <w:tcW w:w="1701" w:type="dxa"/>
            <w:vAlign w:val="center"/>
          </w:tcPr>
          <w:p w14:paraId="1F54B402">
            <w:pPr>
              <w:spacing w:line="300" w:lineRule="exact"/>
              <w:jc w:val="left"/>
              <w:rPr>
                <w:rFonts w:ascii="方正书宋_GBK" w:eastAsia="方正书宋_GBK"/>
              </w:rPr>
            </w:pPr>
            <w:r>
              <w:rPr>
                <w:rFonts w:hint="eastAsia" w:ascii="方正书宋_GBK" w:eastAsia="方正书宋_GBK"/>
              </w:rPr>
              <w:t>依据工作方案</w:t>
            </w:r>
          </w:p>
        </w:tc>
      </w:tr>
      <w:tr w14:paraId="4CDAA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2F9F1D">
            <w:pPr>
              <w:spacing w:line="300" w:lineRule="exact"/>
              <w:jc w:val="center"/>
              <w:rPr>
                <w:rFonts w:ascii="方正书宋_GBK" w:eastAsia="方正书宋_GBK"/>
              </w:rPr>
            </w:pPr>
          </w:p>
        </w:tc>
        <w:tc>
          <w:tcPr>
            <w:tcW w:w="1134" w:type="dxa"/>
            <w:vAlign w:val="center"/>
          </w:tcPr>
          <w:p w14:paraId="13CE4B8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453F7CE">
            <w:pPr>
              <w:spacing w:line="300" w:lineRule="exact"/>
              <w:jc w:val="left"/>
              <w:rPr>
                <w:rFonts w:ascii="方正书宋_GBK" w:eastAsia="方正书宋_GBK"/>
              </w:rPr>
            </w:pPr>
            <w:r>
              <w:rPr>
                <w:rFonts w:hint="eastAsia" w:ascii="方正书宋_GBK" w:eastAsia="方正书宋_GBK"/>
              </w:rPr>
              <w:t>购买粉笔、试卷纸、</w:t>
            </w:r>
            <w:r>
              <w:rPr>
                <w:rFonts w:ascii="方正书宋_GBK" w:eastAsia="方正书宋_GBK"/>
              </w:rPr>
              <w:t>A4</w:t>
            </w:r>
            <w:r>
              <w:rPr>
                <w:rFonts w:hint="eastAsia" w:ascii="方正书宋_GBK" w:eastAsia="方正书宋_GBK"/>
              </w:rPr>
              <w:t>纸</w:t>
            </w:r>
          </w:p>
        </w:tc>
        <w:tc>
          <w:tcPr>
            <w:tcW w:w="2891" w:type="dxa"/>
            <w:vAlign w:val="center"/>
          </w:tcPr>
          <w:p w14:paraId="1E376B18">
            <w:pPr>
              <w:spacing w:line="300" w:lineRule="exact"/>
              <w:jc w:val="left"/>
              <w:rPr>
                <w:rFonts w:ascii="方正书宋_GBK" w:eastAsia="方正书宋_GBK"/>
              </w:rPr>
            </w:pPr>
            <w:r>
              <w:rPr>
                <w:rFonts w:hint="eastAsia" w:ascii="方正书宋_GBK" w:eastAsia="方正书宋_GBK"/>
              </w:rPr>
              <w:t>购买粉笔、试卷纸、</w:t>
            </w:r>
            <w:r>
              <w:rPr>
                <w:rFonts w:ascii="方正书宋_GBK" w:eastAsia="方正书宋_GBK"/>
              </w:rPr>
              <w:t>A4</w:t>
            </w:r>
            <w:r>
              <w:rPr>
                <w:rFonts w:hint="eastAsia" w:ascii="方正书宋_GBK" w:eastAsia="方正书宋_GBK"/>
              </w:rPr>
              <w:t>纸的数量</w:t>
            </w:r>
          </w:p>
        </w:tc>
        <w:tc>
          <w:tcPr>
            <w:tcW w:w="1276" w:type="dxa"/>
            <w:vAlign w:val="center"/>
          </w:tcPr>
          <w:p w14:paraId="17BCA3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箱</w:t>
            </w:r>
          </w:p>
        </w:tc>
        <w:tc>
          <w:tcPr>
            <w:tcW w:w="1701" w:type="dxa"/>
            <w:vAlign w:val="center"/>
          </w:tcPr>
          <w:p w14:paraId="69183FA5">
            <w:pPr>
              <w:spacing w:line="300" w:lineRule="exact"/>
              <w:jc w:val="left"/>
              <w:rPr>
                <w:rFonts w:ascii="方正书宋_GBK" w:eastAsia="方正书宋_GBK"/>
              </w:rPr>
            </w:pPr>
            <w:r>
              <w:rPr>
                <w:rFonts w:hint="eastAsia" w:ascii="方正书宋_GBK" w:eastAsia="方正书宋_GBK"/>
              </w:rPr>
              <w:t>依据工作方案</w:t>
            </w:r>
          </w:p>
        </w:tc>
      </w:tr>
      <w:tr w14:paraId="0BDAB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FB014D">
            <w:pPr>
              <w:spacing w:line="300" w:lineRule="exact"/>
              <w:jc w:val="center"/>
              <w:rPr>
                <w:rFonts w:ascii="方正书宋_GBK" w:eastAsia="方正书宋_GBK"/>
              </w:rPr>
            </w:pPr>
          </w:p>
        </w:tc>
        <w:tc>
          <w:tcPr>
            <w:tcW w:w="1134" w:type="dxa"/>
            <w:vAlign w:val="center"/>
          </w:tcPr>
          <w:p w14:paraId="2DA8C01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229173D">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6FD47BEA">
            <w:pPr>
              <w:spacing w:line="300" w:lineRule="exact"/>
              <w:jc w:val="left"/>
              <w:rPr>
                <w:rFonts w:ascii="方正书宋_GBK" w:eastAsia="方正书宋_GBK"/>
              </w:rPr>
            </w:pPr>
            <w:r>
              <w:rPr>
                <w:rFonts w:hint="eastAsia" w:ascii="方正书宋_GBK" w:eastAsia="方正书宋_GBK"/>
              </w:rPr>
              <w:t>校方责任险人数</w:t>
            </w:r>
          </w:p>
        </w:tc>
        <w:tc>
          <w:tcPr>
            <w:tcW w:w="1276" w:type="dxa"/>
            <w:vAlign w:val="center"/>
          </w:tcPr>
          <w:p w14:paraId="206ADF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663</w:t>
            </w:r>
            <w:r>
              <w:rPr>
                <w:rFonts w:hint="eastAsia" w:ascii="方正书宋_GBK" w:eastAsia="方正书宋_GBK"/>
              </w:rPr>
              <w:t>人</w:t>
            </w:r>
          </w:p>
        </w:tc>
        <w:tc>
          <w:tcPr>
            <w:tcW w:w="1701" w:type="dxa"/>
            <w:vAlign w:val="center"/>
          </w:tcPr>
          <w:p w14:paraId="1C4BC7B6">
            <w:pPr>
              <w:spacing w:line="300" w:lineRule="exact"/>
              <w:jc w:val="left"/>
              <w:rPr>
                <w:rFonts w:ascii="方正书宋_GBK" w:eastAsia="方正书宋_GBK"/>
              </w:rPr>
            </w:pPr>
            <w:r>
              <w:rPr>
                <w:rFonts w:hint="eastAsia" w:ascii="方正书宋_GBK" w:eastAsia="方正书宋_GBK"/>
              </w:rPr>
              <w:t>依据工作方案</w:t>
            </w:r>
          </w:p>
        </w:tc>
      </w:tr>
      <w:tr w14:paraId="5F92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746201">
            <w:pPr>
              <w:spacing w:line="300" w:lineRule="exact"/>
              <w:jc w:val="center"/>
              <w:rPr>
                <w:rFonts w:ascii="方正书宋_GBK" w:eastAsia="方正书宋_GBK"/>
              </w:rPr>
            </w:pPr>
          </w:p>
        </w:tc>
        <w:tc>
          <w:tcPr>
            <w:tcW w:w="1134" w:type="dxa"/>
            <w:vAlign w:val="center"/>
          </w:tcPr>
          <w:p w14:paraId="5B636AE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131A90C">
            <w:pPr>
              <w:spacing w:line="300" w:lineRule="exact"/>
              <w:jc w:val="left"/>
              <w:rPr>
                <w:rFonts w:ascii="方正书宋_GBK" w:eastAsia="方正书宋_GBK"/>
              </w:rPr>
            </w:pPr>
            <w:r>
              <w:rPr>
                <w:rFonts w:hint="eastAsia" w:ascii="方正书宋_GBK" w:eastAsia="方正书宋_GBK"/>
              </w:rPr>
              <w:t>项目按期完成率</w:t>
            </w:r>
          </w:p>
        </w:tc>
        <w:tc>
          <w:tcPr>
            <w:tcW w:w="2891" w:type="dxa"/>
            <w:vAlign w:val="center"/>
          </w:tcPr>
          <w:p w14:paraId="7C81A8F6">
            <w:pPr>
              <w:spacing w:line="300" w:lineRule="exact"/>
              <w:jc w:val="left"/>
              <w:rPr>
                <w:rFonts w:ascii="方正书宋_GBK" w:eastAsia="方正书宋_GBK"/>
              </w:rPr>
            </w:pPr>
            <w:r>
              <w:rPr>
                <w:rFonts w:hint="eastAsia" w:ascii="方正书宋_GBK" w:eastAsia="方正书宋_GBK"/>
              </w:rPr>
              <w:t>项目按期完成的比率</w:t>
            </w:r>
          </w:p>
        </w:tc>
        <w:tc>
          <w:tcPr>
            <w:tcW w:w="1276" w:type="dxa"/>
            <w:vAlign w:val="center"/>
          </w:tcPr>
          <w:p w14:paraId="3E5B28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5B1A6AD">
            <w:pPr>
              <w:spacing w:line="300" w:lineRule="exact"/>
              <w:jc w:val="left"/>
              <w:rPr>
                <w:rFonts w:ascii="方正书宋_GBK" w:eastAsia="方正书宋_GBK"/>
              </w:rPr>
            </w:pPr>
            <w:r>
              <w:rPr>
                <w:rFonts w:hint="eastAsia" w:ascii="方正书宋_GBK" w:eastAsia="方正书宋_GBK"/>
              </w:rPr>
              <w:t>依据工作方案</w:t>
            </w:r>
          </w:p>
        </w:tc>
      </w:tr>
      <w:tr w14:paraId="0A48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53E37E">
            <w:pPr>
              <w:spacing w:line="300" w:lineRule="exact"/>
              <w:jc w:val="center"/>
              <w:rPr>
                <w:rFonts w:ascii="方正书宋_GBK" w:eastAsia="方正书宋_GBK"/>
              </w:rPr>
            </w:pPr>
          </w:p>
        </w:tc>
        <w:tc>
          <w:tcPr>
            <w:tcW w:w="1134" w:type="dxa"/>
            <w:vAlign w:val="center"/>
          </w:tcPr>
          <w:p w14:paraId="1679736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287A520">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742A0A81">
            <w:pPr>
              <w:spacing w:line="300" w:lineRule="exact"/>
              <w:jc w:val="left"/>
              <w:rPr>
                <w:rFonts w:ascii="方正书宋_GBK" w:eastAsia="方正书宋_GBK"/>
              </w:rPr>
            </w:pPr>
            <w:r>
              <w:rPr>
                <w:rFonts w:hint="eastAsia" w:ascii="方正书宋_GBK" w:eastAsia="方正书宋_GBK"/>
              </w:rPr>
              <w:t>项目工程质量合格率</w:t>
            </w:r>
          </w:p>
        </w:tc>
        <w:tc>
          <w:tcPr>
            <w:tcW w:w="1276" w:type="dxa"/>
            <w:vAlign w:val="center"/>
          </w:tcPr>
          <w:p w14:paraId="42B60EF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B2C6148">
            <w:pPr>
              <w:spacing w:line="300" w:lineRule="exact"/>
              <w:jc w:val="left"/>
              <w:rPr>
                <w:rFonts w:ascii="方正书宋_GBK" w:eastAsia="方正书宋_GBK"/>
              </w:rPr>
            </w:pPr>
            <w:r>
              <w:rPr>
                <w:rFonts w:hint="eastAsia" w:ascii="方正书宋_GBK" w:eastAsia="方正书宋_GBK"/>
              </w:rPr>
              <w:t>依据工作方案</w:t>
            </w:r>
          </w:p>
        </w:tc>
      </w:tr>
      <w:tr w14:paraId="67D19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F15097">
            <w:pPr>
              <w:spacing w:line="300" w:lineRule="exact"/>
              <w:jc w:val="center"/>
              <w:rPr>
                <w:rFonts w:ascii="方正书宋_GBK" w:eastAsia="方正书宋_GBK"/>
              </w:rPr>
            </w:pPr>
          </w:p>
        </w:tc>
        <w:tc>
          <w:tcPr>
            <w:tcW w:w="1134" w:type="dxa"/>
            <w:vAlign w:val="center"/>
          </w:tcPr>
          <w:p w14:paraId="39C1F31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620F9AA">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2E6CF0EB">
            <w:pPr>
              <w:spacing w:line="300" w:lineRule="exact"/>
              <w:jc w:val="left"/>
              <w:rPr>
                <w:rFonts w:ascii="方正书宋_GBK" w:eastAsia="方正书宋_GBK"/>
              </w:rPr>
            </w:pPr>
            <w:r>
              <w:rPr>
                <w:rFonts w:hint="eastAsia" w:ascii="方正书宋_GBK" w:eastAsia="方正书宋_GBK"/>
              </w:rPr>
              <w:t>学校各项文体活动完成率</w:t>
            </w:r>
          </w:p>
        </w:tc>
        <w:tc>
          <w:tcPr>
            <w:tcW w:w="1276" w:type="dxa"/>
            <w:vAlign w:val="center"/>
          </w:tcPr>
          <w:p w14:paraId="139F02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35F1F23">
            <w:pPr>
              <w:spacing w:line="300" w:lineRule="exact"/>
              <w:jc w:val="left"/>
              <w:rPr>
                <w:rFonts w:ascii="方正书宋_GBK" w:eastAsia="方正书宋_GBK"/>
              </w:rPr>
            </w:pPr>
            <w:r>
              <w:rPr>
                <w:rFonts w:hint="eastAsia" w:ascii="方正书宋_GBK" w:eastAsia="方正书宋_GBK"/>
              </w:rPr>
              <w:t>依据工作方案</w:t>
            </w:r>
          </w:p>
        </w:tc>
      </w:tr>
      <w:tr w14:paraId="2C2C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3C68FB1">
            <w:pPr>
              <w:spacing w:line="300" w:lineRule="exact"/>
              <w:jc w:val="center"/>
              <w:rPr>
                <w:rFonts w:ascii="方正书宋_GBK" w:eastAsia="方正书宋_GBK"/>
              </w:rPr>
            </w:pPr>
          </w:p>
        </w:tc>
        <w:tc>
          <w:tcPr>
            <w:tcW w:w="1134" w:type="dxa"/>
            <w:vAlign w:val="center"/>
          </w:tcPr>
          <w:p w14:paraId="57486F6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0F8DF74">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4507E67B">
            <w:pPr>
              <w:spacing w:line="300" w:lineRule="exact"/>
              <w:jc w:val="left"/>
              <w:rPr>
                <w:rFonts w:ascii="方正书宋_GBK" w:eastAsia="方正书宋_GBK"/>
              </w:rPr>
            </w:pPr>
            <w:r>
              <w:rPr>
                <w:rFonts w:hint="eastAsia" w:ascii="方正书宋_GBK" w:eastAsia="方正书宋_GBK"/>
              </w:rPr>
              <w:t>教师培训情况合格率</w:t>
            </w:r>
          </w:p>
        </w:tc>
        <w:tc>
          <w:tcPr>
            <w:tcW w:w="1276" w:type="dxa"/>
            <w:vAlign w:val="center"/>
          </w:tcPr>
          <w:p w14:paraId="71B6CA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E0D06D8">
            <w:pPr>
              <w:spacing w:line="300" w:lineRule="exact"/>
              <w:jc w:val="left"/>
              <w:rPr>
                <w:rFonts w:ascii="方正书宋_GBK" w:eastAsia="方正书宋_GBK"/>
              </w:rPr>
            </w:pPr>
            <w:r>
              <w:rPr>
                <w:rFonts w:hint="eastAsia" w:ascii="方正书宋_GBK" w:eastAsia="方正书宋_GBK"/>
              </w:rPr>
              <w:t>依据工作方案</w:t>
            </w:r>
          </w:p>
        </w:tc>
      </w:tr>
      <w:tr w14:paraId="206FD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F504E40">
            <w:pPr>
              <w:spacing w:line="300" w:lineRule="exact"/>
              <w:jc w:val="center"/>
              <w:rPr>
                <w:rFonts w:ascii="方正书宋_GBK" w:eastAsia="方正书宋_GBK"/>
              </w:rPr>
            </w:pPr>
          </w:p>
        </w:tc>
        <w:tc>
          <w:tcPr>
            <w:tcW w:w="1134" w:type="dxa"/>
            <w:vAlign w:val="center"/>
          </w:tcPr>
          <w:p w14:paraId="4CA98F3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CBE65C5">
            <w:pPr>
              <w:spacing w:line="300" w:lineRule="exact"/>
              <w:jc w:val="left"/>
              <w:rPr>
                <w:rFonts w:ascii="方正书宋_GBK" w:eastAsia="方正书宋_GBK"/>
              </w:rPr>
            </w:pPr>
            <w:r>
              <w:rPr>
                <w:rFonts w:hint="eastAsia" w:ascii="方正书宋_GBK" w:eastAsia="方正书宋_GBK"/>
              </w:rPr>
              <w:t>购买教学用品合格率</w:t>
            </w:r>
          </w:p>
        </w:tc>
        <w:tc>
          <w:tcPr>
            <w:tcW w:w="2891" w:type="dxa"/>
            <w:vAlign w:val="center"/>
          </w:tcPr>
          <w:p w14:paraId="55051887">
            <w:pPr>
              <w:spacing w:line="300" w:lineRule="exact"/>
              <w:jc w:val="left"/>
              <w:rPr>
                <w:rFonts w:ascii="方正书宋_GBK" w:eastAsia="方正书宋_GBK"/>
              </w:rPr>
            </w:pPr>
            <w:r>
              <w:rPr>
                <w:rFonts w:hint="eastAsia" w:ascii="方正书宋_GBK" w:eastAsia="方正书宋_GBK"/>
              </w:rPr>
              <w:t>购买教学用品合格率</w:t>
            </w:r>
          </w:p>
        </w:tc>
        <w:tc>
          <w:tcPr>
            <w:tcW w:w="1276" w:type="dxa"/>
            <w:vAlign w:val="center"/>
          </w:tcPr>
          <w:p w14:paraId="1FC48F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354815E">
            <w:pPr>
              <w:spacing w:line="300" w:lineRule="exact"/>
              <w:jc w:val="left"/>
              <w:rPr>
                <w:rFonts w:ascii="方正书宋_GBK" w:eastAsia="方正书宋_GBK"/>
              </w:rPr>
            </w:pPr>
            <w:r>
              <w:rPr>
                <w:rFonts w:hint="eastAsia" w:ascii="方正书宋_GBK" w:eastAsia="方正书宋_GBK"/>
              </w:rPr>
              <w:t>依据工作方案</w:t>
            </w:r>
          </w:p>
        </w:tc>
      </w:tr>
      <w:tr w14:paraId="557D4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67BAF3">
            <w:pPr>
              <w:spacing w:line="300" w:lineRule="exact"/>
              <w:jc w:val="center"/>
              <w:rPr>
                <w:rFonts w:ascii="方正书宋_GBK" w:eastAsia="方正书宋_GBK"/>
              </w:rPr>
            </w:pPr>
          </w:p>
        </w:tc>
        <w:tc>
          <w:tcPr>
            <w:tcW w:w="1134" w:type="dxa"/>
            <w:vAlign w:val="center"/>
          </w:tcPr>
          <w:p w14:paraId="204D7B0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FBB34EB">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1096665D">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1276" w:type="dxa"/>
            <w:vAlign w:val="center"/>
          </w:tcPr>
          <w:p w14:paraId="70B439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647D404">
            <w:pPr>
              <w:spacing w:line="300" w:lineRule="exact"/>
              <w:jc w:val="left"/>
              <w:rPr>
                <w:rFonts w:ascii="方正书宋_GBK" w:eastAsia="方正书宋_GBK"/>
              </w:rPr>
            </w:pPr>
            <w:r>
              <w:rPr>
                <w:rFonts w:hint="eastAsia" w:ascii="方正书宋_GBK" w:eastAsia="方正书宋_GBK"/>
              </w:rPr>
              <w:t>依据工作方案</w:t>
            </w:r>
          </w:p>
        </w:tc>
      </w:tr>
      <w:tr w14:paraId="5C674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F1BDC8">
            <w:pPr>
              <w:spacing w:line="300" w:lineRule="exact"/>
              <w:jc w:val="center"/>
              <w:rPr>
                <w:rFonts w:ascii="方正书宋_GBK" w:eastAsia="方正书宋_GBK"/>
              </w:rPr>
            </w:pPr>
          </w:p>
        </w:tc>
        <w:tc>
          <w:tcPr>
            <w:tcW w:w="1134" w:type="dxa"/>
            <w:vAlign w:val="center"/>
          </w:tcPr>
          <w:p w14:paraId="41B3F30A">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B88886A">
            <w:pPr>
              <w:spacing w:line="300" w:lineRule="exact"/>
              <w:jc w:val="left"/>
              <w:rPr>
                <w:rFonts w:ascii="方正书宋_GBK" w:eastAsia="方正书宋_GBK"/>
              </w:rPr>
            </w:pPr>
            <w:r>
              <w:rPr>
                <w:rFonts w:hint="eastAsia" w:ascii="方正书宋_GBK" w:eastAsia="方正书宋_GBK"/>
              </w:rPr>
              <w:t>购买任务完成率</w:t>
            </w:r>
          </w:p>
        </w:tc>
        <w:tc>
          <w:tcPr>
            <w:tcW w:w="2891" w:type="dxa"/>
            <w:vAlign w:val="center"/>
          </w:tcPr>
          <w:p w14:paraId="4A283C8F">
            <w:pPr>
              <w:spacing w:line="300" w:lineRule="exact"/>
              <w:jc w:val="left"/>
              <w:rPr>
                <w:rFonts w:ascii="方正书宋_GBK" w:eastAsia="方正书宋_GBK"/>
              </w:rPr>
            </w:pPr>
            <w:r>
              <w:rPr>
                <w:rFonts w:hint="eastAsia" w:ascii="方正书宋_GBK" w:eastAsia="方正书宋_GBK"/>
              </w:rPr>
              <w:t>购买任务占计划购买任务的比率</w:t>
            </w:r>
          </w:p>
        </w:tc>
        <w:tc>
          <w:tcPr>
            <w:tcW w:w="1276" w:type="dxa"/>
            <w:vAlign w:val="center"/>
          </w:tcPr>
          <w:p w14:paraId="079CE5C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A1CE10A">
            <w:pPr>
              <w:spacing w:line="300" w:lineRule="exact"/>
              <w:jc w:val="left"/>
              <w:rPr>
                <w:rFonts w:ascii="方正书宋_GBK" w:eastAsia="方正书宋_GBK"/>
              </w:rPr>
            </w:pPr>
            <w:r>
              <w:rPr>
                <w:rFonts w:hint="eastAsia" w:ascii="方正书宋_GBK" w:eastAsia="方正书宋_GBK"/>
              </w:rPr>
              <w:t>依据工作方案</w:t>
            </w:r>
          </w:p>
        </w:tc>
      </w:tr>
      <w:tr w14:paraId="3ED1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E1146F">
            <w:pPr>
              <w:spacing w:line="300" w:lineRule="exact"/>
              <w:jc w:val="center"/>
              <w:rPr>
                <w:rFonts w:ascii="方正书宋_GBK" w:eastAsia="方正书宋_GBK"/>
              </w:rPr>
            </w:pPr>
          </w:p>
        </w:tc>
        <w:tc>
          <w:tcPr>
            <w:tcW w:w="1134" w:type="dxa"/>
            <w:vAlign w:val="center"/>
          </w:tcPr>
          <w:p w14:paraId="60925E76">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2F260B14">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03C366EC">
            <w:pPr>
              <w:spacing w:line="300" w:lineRule="exact"/>
              <w:jc w:val="left"/>
              <w:rPr>
                <w:rFonts w:ascii="方正书宋_GBK" w:eastAsia="方正书宋_GBK"/>
              </w:rPr>
            </w:pPr>
            <w:r>
              <w:rPr>
                <w:rFonts w:hint="eastAsia" w:ascii="方正书宋_GBK" w:eastAsia="方正书宋_GBK"/>
              </w:rPr>
              <w:t>人均培训成本</w:t>
            </w:r>
          </w:p>
        </w:tc>
        <w:tc>
          <w:tcPr>
            <w:tcW w:w="1276" w:type="dxa"/>
            <w:vAlign w:val="center"/>
          </w:tcPr>
          <w:p w14:paraId="062E2A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元</w:t>
            </w:r>
          </w:p>
        </w:tc>
        <w:tc>
          <w:tcPr>
            <w:tcW w:w="1701" w:type="dxa"/>
            <w:vAlign w:val="center"/>
          </w:tcPr>
          <w:p w14:paraId="36F02D44">
            <w:pPr>
              <w:spacing w:line="300" w:lineRule="exact"/>
              <w:jc w:val="left"/>
              <w:rPr>
                <w:rFonts w:ascii="方正书宋_GBK" w:eastAsia="方正书宋_GBK"/>
              </w:rPr>
            </w:pPr>
            <w:r>
              <w:rPr>
                <w:rFonts w:hint="eastAsia" w:ascii="方正书宋_GBK" w:eastAsia="方正书宋_GBK"/>
              </w:rPr>
              <w:t>依据工作方案</w:t>
            </w:r>
          </w:p>
        </w:tc>
      </w:tr>
      <w:tr w14:paraId="57AF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70E38C8">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232C8A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C85ABF5">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7CB5881F">
            <w:pPr>
              <w:spacing w:line="300" w:lineRule="exact"/>
              <w:jc w:val="left"/>
              <w:rPr>
                <w:rFonts w:ascii="方正书宋_GBK" w:eastAsia="方正书宋_GBK"/>
              </w:rPr>
            </w:pPr>
            <w:r>
              <w:rPr>
                <w:rFonts w:hint="eastAsia" w:ascii="方正书宋_GBK" w:eastAsia="方正书宋_GBK"/>
              </w:rPr>
              <w:t>适龄儿童毛入学率</w:t>
            </w:r>
          </w:p>
        </w:tc>
        <w:tc>
          <w:tcPr>
            <w:tcW w:w="1276" w:type="dxa"/>
            <w:vAlign w:val="center"/>
          </w:tcPr>
          <w:p w14:paraId="6A95F5E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96D9D33">
            <w:pPr>
              <w:spacing w:line="300" w:lineRule="exact"/>
              <w:jc w:val="left"/>
              <w:rPr>
                <w:rFonts w:ascii="方正书宋_GBK" w:eastAsia="方正书宋_GBK"/>
              </w:rPr>
            </w:pPr>
            <w:r>
              <w:rPr>
                <w:rFonts w:hint="eastAsia" w:ascii="方正书宋_GBK" w:eastAsia="方正书宋_GBK"/>
              </w:rPr>
              <w:t>依据工作方案</w:t>
            </w:r>
          </w:p>
        </w:tc>
      </w:tr>
      <w:tr w14:paraId="1FAA1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3D7BB8">
            <w:pPr>
              <w:spacing w:line="300" w:lineRule="exact"/>
              <w:jc w:val="center"/>
              <w:rPr>
                <w:rFonts w:ascii="方正书宋_GBK" w:eastAsia="方正书宋_GBK"/>
              </w:rPr>
            </w:pPr>
          </w:p>
        </w:tc>
        <w:tc>
          <w:tcPr>
            <w:tcW w:w="1134" w:type="dxa"/>
            <w:vAlign w:val="center"/>
          </w:tcPr>
          <w:p w14:paraId="2FACEC9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15ED397">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6DDEB73">
            <w:pPr>
              <w:spacing w:line="300" w:lineRule="exact"/>
              <w:jc w:val="left"/>
              <w:rPr>
                <w:rFonts w:ascii="方正书宋_GBK" w:eastAsia="方正书宋_GBK"/>
              </w:rPr>
            </w:pPr>
            <w:r>
              <w:rPr>
                <w:rFonts w:hint="eastAsia" w:ascii="方正书宋_GBK" w:eastAsia="方正书宋_GBK"/>
              </w:rPr>
              <w:t>义务教育巩固率</w:t>
            </w:r>
          </w:p>
        </w:tc>
        <w:tc>
          <w:tcPr>
            <w:tcW w:w="1276" w:type="dxa"/>
            <w:vAlign w:val="center"/>
          </w:tcPr>
          <w:p w14:paraId="1B9A2B3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2A0E531">
            <w:pPr>
              <w:spacing w:line="300" w:lineRule="exact"/>
              <w:jc w:val="left"/>
              <w:rPr>
                <w:rFonts w:ascii="方正书宋_GBK" w:eastAsia="方正书宋_GBK"/>
              </w:rPr>
            </w:pPr>
            <w:r>
              <w:rPr>
                <w:rFonts w:hint="eastAsia" w:ascii="方正书宋_GBK" w:eastAsia="方正书宋_GBK"/>
              </w:rPr>
              <w:t>依据工作方案</w:t>
            </w:r>
          </w:p>
        </w:tc>
      </w:tr>
      <w:tr w14:paraId="1E33C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86BBC7">
            <w:pPr>
              <w:spacing w:line="300" w:lineRule="exact"/>
              <w:jc w:val="center"/>
              <w:rPr>
                <w:rFonts w:ascii="方正书宋_GBK" w:eastAsia="方正书宋_GBK"/>
              </w:rPr>
            </w:pPr>
          </w:p>
        </w:tc>
        <w:tc>
          <w:tcPr>
            <w:tcW w:w="1134" w:type="dxa"/>
            <w:vAlign w:val="center"/>
          </w:tcPr>
          <w:p w14:paraId="530D36C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6D3D7AC">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547DC401">
            <w:pPr>
              <w:spacing w:line="300" w:lineRule="exact"/>
              <w:jc w:val="left"/>
              <w:rPr>
                <w:rFonts w:ascii="方正书宋_GBK" w:eastAsia="方正书宋_GBK"/>
              </w:rPr>
            </w:pPr>
            <w:r>
              <w:rPr>
                <w:rFonts w:hint="eastAsia" w:ascii="方正书宋_GBK" w:eastAsia="方正书宋_GBK"/>
              </w:rPr>
              <w:t>在校生辍学率</w:t>
            </w:r>
          </w:p>
        </w:tc>
        <w:tc>
          <w:tcPr>
            <w:tcW w:w="1276" w:type="dxa"/>
            <w:vAlign w:val="center"/>
          </w:tcPr>
          <w:p w14:paraId="4671D846">
            <w:pPr>
              <w:spacing w:line="300" w:lineRule="exact"/>
              <w:jc w:val="left"/>
              <w:rPr>
                <w:rFonts w:ascii="方正书宋_GBK" w:eastAsia="方正书宋_GBK"/>
              </w:rPr>
            </w:pPr>
            <w:r>
              <w:rPr>
                <w:rFonts w:ascii="方正书宋_GBK" w:eastAsia="方正书宋_GBK"/>
              </w:rPr>
              <w:t>0%</w:t>
            </w:r>
          </w:p>
        </w:tc>
        <w:tc>
          <w:tcPr>
            <w:tcW w:w="1701" w:type="dxa"/>
            <w:vAlign w:val="center"/>
          </w:tcPr>
          <w:p w14:paraId="0DDA86EC">
            <w:pPr>
              <w:spacing w:line="300" w:lineRule="exact"/>
              <w:jc w:val="left"/>
              <w:rPr>
                <w:rFonts w:ascii="方正书宋_GBK" w:eastAsia="方正书宋_GBK"/>
              </w:rPr>
            </w:pPr>
            <w:r>
              <w:rPr>
                <w:rFonts w:hint="eastAsia" w:ascii="方正书宋_GBK" w:eastAsia="方正书宋_GBK"/>
              </w:rPr>
              <w:t>依据工作方案</w:t>
            </w:r>
          </w:p>
        </w:tc>
      </w:tr>
      <w:tr w14:paraId="3CE5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547CAA">
            <w:pPr>
              <w:spacing w:line="300" w:lineRule="exact"/>
              <w:jc w:val="center"/>
              <w:rPr>
                <w:rFonts w:ascii="方正书宋_GBK" w:eastAsia="方正书宋_GBK"/>
              </w:rPr>
            </w:pPr>
          </w:p>
        </w:tc>
        <w:tc>
          <w:tcPr>
            <w:tcW w:w="1134" w:type="dxa"/>
            <w:vAlign w:val="center"/>
          </w:tcPr>
          <w:p w14:paraId="70470C8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CAD1DDF">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4B8BADAB">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7CE01D3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663</w:t>
            </w:r>
            <w:r>
              <w:rPr>
                <w:rFonts w:hint="eastAsia" w:ascii="方正书宋_GBK" w:eastAsia="方正书宋_GBK"/>
              </w:rPr>
              <w:t>人</w:t>
            </w:r>
          </w:p>
        </w:tc>
        <w:tc>
          <w:tcPr>
            <w:tcW w:w="1701" w:type="dxa"/>
            <w:vAlign w:val="center"/>
          </w:tcPr>
          <w:p w14:paraId="20D7EB3D">
            <w:pPr>
              <w:spacing w:line="300" w:lineRule="exact"/>
              <w:jc w:val="left"/>
              <w:rPr>
                <w:rFonts w:ascii="方正书宋_GBK" w:eastAsia="方正书宋_GBK"/>
              </w:rPr>
            </w:pPr>
            <w:r>
              <w:rPr>
                <w:rFonts w:hint="eastAsia" w:ascii="方正书宋_GBK" w:eastAsia="方正书宋_GBK"/>
              </w:rPr>
              <w:t>依据工作方案</w:t>
            </w:r>
          </w:p>
        </w:tc>
      </w:tr>
      <w:tr w14:paraId="3B4B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5C65F3">
            <w:pPr>
              <w:spacing w:line="300" w:lineRule="exact"/>
              <w:jc w:val="center"/>
              <w:rPr>
                <w:rFonts w:ascii="方正书宋_GBK" w:eastAsia="方正书宋_GBK"/>
              </w:rPr>
            </w:pPr>
          </w:p>
        </w:tc>
        <w:tc>
          <w:tcPr>
            <w:tcW w:w="1134" w:type="dxa"/>
            <w:vAlign w:val="center"/>
          </w:tcPr>
          <w:p w14:paraId="7CD8406C">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152209F9">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0A956186">
            <w:pPr>
              <w:spacing w:line="300" w:lineRule="exact"/>
              <w:jc w:val="left"/>
              <w:rPr>
                <w:rFonts w:ascii="方正书宋_GBK" w:eastAsia="方正书宋_GBK"/>
              </w:rPr>
            </w:pPr>
            <w:r>
              <w:rPr>
                <w:rFonts w:hint="eastAsia" w:ascii="方正书宋_GBK" w:eastAsia="方正书宋_GBK"/>
              </w:rPr>
              <w:t>绿化校园面积的数量</w:t>
            </w:r>
          </w:p>
        </w:tc>
        <w:tc>
          <w:tcPr>
            <w:tcW w:w="1276" w:type="dxa"/>
            <w:vAlign w:val="center"/>
          </w:tcPr>
          <w:p w14:paraId="4C01F4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59A6DCA8">
            <w:pPr>
              <w:spacing w:line="300" w:lineRule="exact"/>
              <w:jc w:val="left"/>
              <w:rPr>
                <w:rFonts w:ascii="方正书宋_GBK" w:eastAsia="方正书宋_GBK"/>
              </w:rPr>
            </w:pPr>
            <w:r>
              <w:rPr>
                <w:rFonts w:hint="eastAsia" w:ascii="方正书宋_GBK" w:eastAsia="方正书宋_GBK"/>
              </w:rPr>
              <w:t>依据工作方案</w:t>
            </w:r>
          </w:p>
        </w:tc>
      </w:tr>
      <w:tr w14:paraId="2FD1B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7968C6">
            <w:pPr>
              <w:spacing w:line="300" w:lineRule="exact"/>
              <w:jc w:val="center"/>
              <w:rPr>
                <w:rFonts w:ascii="方正书宋_GBK" w:eastAsia="方正书宋_GBK"/>
              </w:rPr>
            </w:pPr>
          </w:p>
        </w:tc>
        <w:tc>
          <w:tcPr>
            <w:tcW w:w="1134" w:type="dxa"/>
            <w:vAlign w:val="center"/>
          </w:tcPr>
          <w:p w14:paraId="410EEA6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A7D1065">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521B10B0">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734D62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76123C4E">
            <w:pPr>
              <w:spacing w:line="300" w:lineRule="exact"/>
              <w:jc w:val="left"/>
              <w:rPr>
                <w:rFonts w:ascii="方正书宋_GBK" w:eastAsia="方正书宋_GBK"/>
              </w:rPr>
            </w:pPr>
            <w:r>
              <w:rPr>
                <w:rFonts w:hint="eastAsia" w:ascii="方正书宋_GBK" w:eastAsia="方正书宋_GBK"/>
              </w:rPr>
              <w:t>依据工作方案</w:t>
            </w:r>
          </w:p>
        </w:tc>
      </w:tr>
      <w:tr w14:paraId="736F2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C26AC1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3AE0D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F32B839">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4A09FFB">
            <w:pPr>
              <w:spacing w:line="300" w:lineRule="exact"/>
              <w:jc w:val="left"/>
              <w:rPr>
                <w:rFonts w:ascii="方正书宋_GBK" w:eastAsia="方正书宋_GBK"/>
              </w:rPr>
            </w:pPr>
            <w:r>
              <w:rPr>
                <w:rFonts w:hint="eastAsia" w:ascii="方正书宋_GBK" w:eastAsia="方正书宋_GBK"/>
              </w:rPr>
              <w:t>调查中学生家长对学校教育满意的人数占调查总人数的比率</w:t>
            </w:r>
          </w:p>
        </w:tc>
        <w:tc>
          <w:tcPr>
            <w:tcW w:w="1276" w:type="dxa"/>
            <w:vAlign w:val="center"/>
          </w:tcPr>
          <w:p w14:paraId="7F6E4C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7E34E17">
            <w:pPr>
              <w:spacing w:line="300" w:lineRule="exact"/>
              <w:jc w:val="left"/>
              <w:rPr>
                <w:rFonts w:ascii="方正书宋_GBK" w:eastAsia="方正书宋_GBK"/>
              </w:rPr>
            </w:pPr>
            <w:r>
              <w:rPr>
                <w:rFonts w:hint="eastAsia" w:ascii="方正书宋_GBK" w:eastAsia="方正书宋_GBK"/>
              </w:rPr>
              <w:t>依据工作方案</w:t>
            </w:r>
          </w:p>
        </w:tc>
      </w:tr>
      <w:tr w14:paraId="61E01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D7E7A9">
            <w:pPr>
              <w:spacing w:line="300" w:lineRule="exact"/>
              <w:jc w:val="center"/>
              <w:rPr>
                <w:rFonts w:ascii="方正书宋_GBK" w:eastAsia="方正书宋_GBK"/>
              </w:rPr>
            </w:pPr>
          </w:p>
        </w:tc>
        <w:tc>
          <w:tcPr>
            <w:tcW w:w="1134" w:type="dxa"/>
            <w:vAlign w:val="center"/>
          </w:tcPr>
          <w:p w14:paraId="1077755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88D8F93">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29B30C8">
            <w:pPr>
              <w:spacing w:line="300" w:lineRule="exact"/>
              <w:jc w:val="left"/>
              <w:rPr>
                <w:rFonts w:ascii="方正书宋_GBK" w:eastAsia="方正书宋_GBK"/>
              </w:rPr>
            </w:pPr>
            <w:r>
              <w:rPr>
                <w:rFonts w:hint="eastAsia" w:ascii="方正书宋_GBK" w:eastAsia="方正书宋_GBK"/>
              </w:rPr>
              <w:t>调查教师对学校满意的人数占总人数的比率</w:t>
            </w:r>
          </w:p>
        </w:tc>
        <w:tc>
          <w:tcPr>
            <w:tcW w:w="1276" w:type="dxa"/>
            <w:vAlign w:val="center"/>
          </w:tcPr>
          <w:p w14:paraId="0CF0AC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4681D72">
            <w:pPr>
              <w:spacing w:line="300" w:lineRule="exact"/>
              <w:jc w:val="left"/>
              <w:rPr>
                <w:rFonts w:ascii="方正书宋_GBK" w:eastAsia="方正书宋_GBK"/>
              </w:rPr>
            </w:pPr>
            <w:r>
              <w:rPr>
                <w:rFonts w:hint="eastAsia" w:ascii="方正书宋_GBK" w:eastAsia="方正书宋_GBK"/>
              </w:rPr>
              <w:t>依据工作方案</w:t>
            </w:r>
          </w:p>
        </w:tc>
      </w:tr>
      <w:tr w14:paraId="309BE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644CE4">
            <w:pPr>
              <w:spacing w:line="300" w:lineRule="exact"/>
              <w:jc w:val="center"/>
              <w:rPr>
                <w:rFonts w:ascii="方正书宋_GBK" w:eastAsia="方正书宋_GBK"/>
              </w:rPr>
            </w:pPr>
          </w:p>
        </w:tc>
        <w:tc>
          <w:tcPr>
            <w:tcW w:w="1134" w:type="dxa"/>
            <w:vAlign w:val="center"/>
          </w:tcPr>
          <w:p w14:paraId="454427E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C005E35">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9159A5D">
            <w:pPr>
              <w:spacing w:line="300" w:lineRule="exact"/>
              <w:jc w:val="left"/>
              <w:rPr>
                <w:rFonts w:ascii="方正书宋_GBK" w:eastAsia="方正书宋_GBK"/>
              </w:rPr>
            </w:pPr>
            <w:r>
              <w:rPr>
                <w:rFonts w:hint="eastAsia" w:ascii="方正书宋_GBK" w:eastAsia="方正书宋_GBK"/>
              </w:rPr>
              <w:t>调查中学生对学校满意的人数占调查总人数的比率</w:t>
            </w:r>
          </w:p>
        </w:tc>
        <w:tc>
          <w:tcPr>
            <w:tcW w:w="1276" w:type="dxa"/>
            <w:vAlign w:val="center"/>
          </w:tcPr>
          <w:p w14:paraId="6652BB8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3A8DE75">
            <w:pPr>
              <w:spacing w:line="300" w:lineRule="exact"/>
              <w:jc w:val="left"/>
              <w:rPr>
                <w:rFonts w:ascii="方正书宋_GBK" w:eastAsia="方正书宋_GBK"/>
              </w:rPr>
            </w:pPr>
            <w:r>
              <w:rPr>
                <w:rFonts w:hint="eastAsia" w:ascii="方正书宋_GBK" w:eastAsia="方正书宋_GBK"/>
              </w:rPr>
              <w:t>依据工作方案</w:t>
            </w:r>
          </w:p>
        </w:tc>
      </w:tr>
    </w:tbl>
    <w:p w14:paraId="432A15B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850D289">
      <w:pPr>
        <w:spacing w:line="300" w:lineRule="exact"/>
        <w:ind w:firstLine="420" w:firstLineChars="200"/>
        <w:jc w:val="left"/>
      </w:pPr>
    </w:p>
    <w:p w14:paraId="782029B4">
      <w:pPr>
        <w:ind w:firstLine="562" w:firstLineChars="200"/>
        <w:jc w:val="left"/>
        <w:outlineLvl w:val="1"/>
        <w:rPr>
          <w:rFonts w:hAnsi="宋体"/>
          <w:b/>
          <w:sz w:val="28"/>
        </w:rPr>
      </w:pPr>
      <w:r>
        <w:rPr>
          <w:rFonts w:ascii="方正仿宋_GBK" w:eastAsia="方正仿宋_GBK"/>
          <w:b/>
          <w:sz w:val="28"/>
        </w:rPr>
        <w:t>96</w:t>
      </w:r>
      <w:r>
        <w:rPr>
          <w:rFonts w:hint="eastAsia" w:ascii="方正仿宋_GBK" w:eastAsia="方正仿宋_GBK"/>
          <w:b/>
          <w:sz w:val="28"/>
        </w:rPr>
        <w:t>、文德乡南洪德中学教育教学专项业务经费绩效目标表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9" w:name="_Toc30353064"/>
      <w:r>
        <w:rPr>
          <w:rFonts w:ascii="方正仿宋_GBK" w:eastAsia="方正仿宋_GBK"/>
          <w:b/>
          <w:sz w:val="28"/>
        </w:rPr>
        <w:instrText xml:space="preserve">96</w:instrText>
      </w:r>
      <w:r>
        <w:rPr>
          <w:rFonts w:hint="eastAsia" w:ascii="方正仿宋_GBK" w:eastAsia="方正仿宋_GBK"/>
          <w:b/>
          <w:sz w:val="28"/>
        </w:rPr>
        <w:instrText xml:space="preserve">、文德乡南洪德中学教育教学专项业务经费绩效目标表</w:instrText>
      </w:r>
      <w:bookmarkEnd w:id="9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14AB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21D75E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5C8A9F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19351579">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tc>
      </w:tr>
    </w:tbl>
    <w:p w14:paraId="6C6FEE7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CD6A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100275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F8119D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A4B3B3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42F553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AD47DE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6919826">
            <w:pPr>
              <w:spacing w:line="300" w:lineRule="exact"/>
              <w:jc w:val="center"/>
              <w:rPr>
                <w:rFonts w:ascii="方正书宋_GBK" w:eastAsia="方正书宋_GBK"/>
                <w:b/>
              </w:rPr>
            </w:pPr>
            <w:r>
              <w:rPr>
                <w:rFonts w:hint="eastAsia" w:ascii="方正书宋_GBK" w:eastAsia="方正书宋_GBK"/>
                <w:b/>
              </w:rPr>
              <w:t>指标值确定依据</w:t>
            </w:r>
          </w:p>
        </w:tc>
      </w:tr>
      <w:tr w14:paraId="1954A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87E802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9FC54C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F0AED4A">
            <w:pPr>
              <w:spacing w:line="300" w:lineRule="exact"/>
              <w:jc w:val="left"/>
              <w:rPr>
                <w:rFonts w:ascii="方正书宋_GBK" w:eastAsia="方正书宋_GBK"/>
              </w:rPr>
            </w:pPr>
            <w:r>
              <w:rPr>
                <w:rFonts w:hint="eastAsia" w:ascii="方正书宋_GBK" w:eastAsia="方正书宋_GBK"/>
              </w:rPr>
              <w:t>美化校园、绿化校园的面积</w:t>
            </w:r>
          </w:p>
        </w:tc>
        <w:tc>
          <w:tcPr>
            <w:tcW w:w="2891" w:type="dxa"/>
            <w:vAlign w:val="center"/>
          </w:tcPr>
          <w:p w14:paraId="26431547">
            <w:pPr>
              <w:spacing w:line="300" w:lineRule="exact"/>
              <w:jc w:val="left"/>
              <w:rPr>
                <w:rFonts w:ascii="方正书宋_GBK" w:eastAsia="方正书宋_GBK"/>
              </w:rPr>
            </w:pPr>
            <w:r>
              <w:rPr>
                <w:rFonts w:hint="eastAsia" w:ascii="方正书宋_GBK" w:eastAsia="方正书宋_GBK"/>
              </w:rPr>
              <w:t>美化、白化、绿化校园面积的平方米数</w:t>
            </w:r>
          </w:p>
        </w:tc>
        <w:tc>
          <w:tcPr>
            <w:tcW w:w="1276" w:type="dxa"/>
            <w:vAlign w:val="center"/>
          </w:tcPr>
          <w:p w14:paraId="645ED2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3500</w:t>
            </w:r>
            <w:r>
              <w:rPr>
                <w:rFonts w:hint="eastAsia" w:ascii="方正书宋_GBK" w:eastAsia="方正书宋_GBK"/>
              </w:rPr>
              <w:t>平方米</w:t>
            </w:r>
          </w:p>
        </w:tc>
        <w:tc>
          <w:tcPr>
            <w:tcW w:w="1701" w:type="dxa"/>
            <w:vAlign w:val="center"/>
          </w:tcPr>
          <w:p w14:paraId="06A82B40">
            <w:pPr>
              <w:spacing w:line="300" w:lineRule="exact"/>
              <w:jc w:val="left"/>
              <w:rPr>
                <w:rFonts w:ascii="方正书宋_GBK" w:eastAsia="方正书宋_GBK"/>
              </w:rPr>
            </w:pPr>
            <w:r>
              <w:rPr>
                <w:rFonts w:hint="eastAsia" w:ascii="方正书宋_GBK" w:eastAsia="方正书宋_GBK"/>
              </w:rPr>
              <w:t>依据工作方案</w:t>
            </w:r>
          </w:p>
        </w:tc>
      </w:tr>
      <w:tr w14:paraId="214D4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6AA517">
            <w:pPr>
              <w:spacing w:line="300" w:lineRule="exact"/>
              <w:jc w:val="center"/>
              <w:rPr>
                <w:rFonts w:ascii="方正书宋_GBK" w:eastAsia="方正书宋_GBK"/>
              </w:rPr>
            </w:pPr>
          </w:p>
        </w:tc>
        <w:tc>
          <w:tcPr>
            <w:tcW w:w="1134" w:type="dxa"/>
            <w:vAlign w:val="center"/>
          </w:tcPr>
          <w:p w14:paraId="7801DDE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A9A7B9F">
            <w:pPr>
              <w:spacing w:line="300" w:lineRule="exact"/>
              <w:jc w:val="left"/>
              <w:rPr>
                <w:rFonts w:ascii="方正书宋_GBK" w:eastAsia="方正书宋_GBK"/>
              </w:rPr>
            </w:pPr>
            <w:r>
              <w:rPr>
                <w:rFonts w:hint="eastAsia" w:ascii="方正书宋_GBK" w:eastAsia="方正书宋_GBK"/>
              </w:rPr>
              <w:t>维修校园</w:t>
            </w:r>
          </w:p>
        </w:tc>
        <w:tc>
          <w:tcPr>
            <w:tcW w:w="2891" w:type="dxa"/>
            <w:vAlign w:val="center"/>
          </w:tcPr>
          <w:p w14:paraId="36889708">
            <w:pPr>
              <w:spacing w:line="300" w:lineRule="exact"/>
              <w:jc w:val="left"/>
              <w:rPr>
                <w:rFonts w:ascii="方正书宋_GBK" w:eastAsia="方正书宋_GBK"/>
              </w:rPr>
            </w:pPr>
            <w:r>
              <w:rPr>
                <w:rFonts w:hint="eastAsia" w:ascii="方正书宋_GBK" w:eastAsia="方正书宋_GBK"/>
              </w:rPr>
              <w:t>维修维护校园面积的平方米数</w:t>
            </w:r>
          </w:p>
        </w:tc>
        <w:tc>
          <w:tcPr>
            <w:tcW w:w="1276" w:type="dxa"/>
            <w:vAlign w:val="center"/>
          </w:tcPr>
          <w:p w14:paraId="1B301C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平方米</w:t>
            </w:r>
          </w:p>
        </w:tc>
        <w:tc>
          <w:tcPr>
            <w:tcW w:w="1701" w:type="dxa"/>
            <w:vAlign w:val="center"/>
          </w:tcPr>
          <w:p w14:paraId="65F17C9A">
            <w:pPr>
              <w:spacing w:line="300" w:lineRule="exact"/>
              <w:jc w:val="left"/>
              <w:rPr>
                <w:rFonts w:ascii="方正书宋_GBK" w:eastAsia="方正书宋_GBK"/>
              </w:rPr>
            </w:pPr>
            <w:r>
              <w:rPr>
                <w:rFonts w:hint="eastAsia" w:ascii="方正书宋_GBK" w:eastAsia="方正书宋_GBK"/>
              </w:rPr>
              <w:t>依据工作方案</w:t>
            </w:r>
          </w:p>
        </w:tc>
      </w:tr>
      <w:tr w14:paraId="5C95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6FE524">
            <w:pPr>
              <w:spacing w:line="300" w:lineRule="exact"/>
              <w:jc w:val="center"/>
              <w:rPr>
                <w:rFonts w:ascii="方正书宋_GBK" w:eastAsia="方正书宋_GBK"/>
              </w:rPr>
            </w:pPr>
          </w:p>
        </w:tc>
        <w:tc>
          <w:tcPr>
            <w:tcW w:w="1134" w:type="dxa"/>
            <w:vAlign w:val="center"/>
          </w:tcPr>
          <w:p w14:paraId="4DE25D5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83D5F07">
            <w:pPr>
              <w:spacing w:line="300" w:lineRule="exact"/>
              <w:jc w:val="left"/>
              <w:rPr>
                <w:rFonts w:ascii="方正书宋_GBK" w:eastAsia="方正书宋_GBK"/>
              </w:rPr>
            </w:pPr>
            <w:r>
              <w:rPr>
                <w:rFonts w:hint="eastAsia" w:ascii="方正书宋_GBK" w:eastAsia="方正书宋_GBK"/>
              </w:rPr>
              <w:t>维修教学仪器的数量，维护教学仪器的设备数量</w:t>
            </w:r>
          </w:p>
        </w:tc>
        <w:tc>
          <w:tcPr>
            <w:tcW w:w="2891" w:type="dxa"/>
            <w:vAlign w:val="center"/>
          </w:tcPr>
          <w:p w14:paraId="306D0AA1">
            <w:pPr>
              <w:spacing w:line="300" w:lineRule="exact"/>
              <w:jc w:val="left"/>
              <w:rPr>
                <w:rFonts w:ascii="方正书宋_GBK" w:eastAsia="方正书宋_GBK"/>
              </w:rPr>
            </w:pPr>
            <w:r>
              <w:rPr>
                <w:rFonts w:hint="eastAsia" w:ascii="方正书宋_GBK" w:eastAsia="方正书宋_GBK"/>
              </w:rPr>
              <w:t>维修维护教学仪器等设备数量</w:t>
            </w:r>
          </w:p>
        </w:tc>
        <w:tc>
          <w:tcPr>
            <w:tcW w:w="1276" w:type="dxa"/>
            <w:vAlign w:val="center"/>
          </w:tcPr>
          <w:p w14:paraId="16B6C2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1200</w:t>
            </w:r>
            <w:r>
              <w:rPr>
                <w:rFonts w:hint="eastAsia" w:ascii="方正书宋_GBK" w:eastAsia="方正书宋_GBK"/>
              </w:rPr>
              <w:t>台</w:t>
            </w:r>
          </w:p>
        </w:tc>
        <w:tc>
          <w:tcPr>
            <w:tcW w:w="1701" w:type="dxa"/>
            <w:vAlign w:val="center"/>
          </w:tcPr>
          <w:p w14:paraId="5FE2F174">
            <w:pPr>
              <w:spacing w:line="300" w:lineRule="exact"/>
              <w:jc w:val="left"/>
              <w:rPr>
                <w:rFonts w:ascii="方正书宋_GBK" w:eastAsia="方正书宋_GBK"/>
              </w:rPr>
            </w:pPr>
            <w:r>
              <w:rPr>
                <w:rFonts w:hint="eastAsia" w:ascii="方正书宋_GBK" w:eastAsia="方正书宋_GBK"/>
              </w:rPr>
              <w:t>依据工作方案</w:t>
            </w:r>
          </w:p>
        </w:tc>
      </w:tr>
      <w:tr w14:paraId="00EBD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4ABC196">
            <w:pPr>
              <w:spacing w:line="300" w:lineRule="exact"/>
              <w:jc w:val="center"/>
              <w:rPr>
                <w:rFonts w:ascii="方正书宋_GBK" w:eastAsia="方正书宋_GBK"/>
              </w:rPr>
            </w:pPr>
          </w:p>
        </w:tc>
        <w:tc>
          <w:tcPr>
            <w:tcW w:w="1134" w:type="dxa"/>
            <w:vAlign w:val="center"/>
          </w:tcPr>
          <w:p w14:paraId="00FDB42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0A813CC">
            <w:pPr>
              <w:spacing w:line="300" w:lineRule="exact"/>
              <w:jc w:val="left"/>
              <w:rPr>
                <w:rFonts w:ascii="方正书宋_GBK" w:eastAsia="方正书宋_GBK"/>
              </w:rPr>
            </w:pPr>
            <w:r>
              <w:rPr>
                <w:rFonts w:hint="eastAsia" w:ascii="方正书宋_GBK" w:eastAsia="方正书宋_GBK"/>
              </w:rPr>
              <w:t>每年学校组织春季运动会、乒乓球赛、篮球赛等活动的场次</w:t>
            </w:r>
          </w:p>
        </w:tc>
        <w:tc>
          <w:tcPr>
            <w:tcW w:w="2891" w:type="dxa"/>
            <w:vAlign w:val="center"/>
          </w:tcPr>
          <w:p w14:paraId="07DA1F59">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4C0677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场次</w:t>
            </w:r>
          </w:p>
        </w:tc>
        <w:tc>
          <w:tcPr>
            <w:tcW w:w="1701" w:type="dxa"/>
            <w:vAlign w:val="center"/>
          </w:tcPr>
          <w:p w14:paraId="43DE2D16">
            <w:pPr>
              <w:spacing w:line="300" w:lineRule="exact"/>
              <w:jc w:val="left"/>
              <w:rPr>
                <w:rFonts w:ascii="方正书宋_GBK" w:eastAsia="方正书宋_GBK"/>
              </w:rPr>
            </w:pPr>
            <w:r>
              <w:rPr>
                <w:rFonts w:hint="eastAsia" w:ascii="方正书宋_GBK" w:eastAsia="方正书宋_GBK"/>
              </w:rPr>
              <w:t>依据工作方案</w:t>
            </w:r>
          </w:p>
        </w:tc>
      </w:tr>
      <w:tr w14:paraId="28A0F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F625E5">
            <w:pPr>
              <w:spacing w:line="300" w:lineRule="exact"/>
              <w:jc w:val="center"/>
              <w:rPr>
                <w:rFonts w:ascii="方正书宋_GBK" w:eastAsia="方正书宋_GBK"/>
              </w:rPr>
            </w:pPr>
          </w:p>
        </w:tc>
        <w:tc>
          <w:tcPr>
            <w:tcW w:w="1134" w:type="dxa"/>
            <w:vAlign w:val="center"/>
          </w:tcPr>
          <w:p w14:paraId="4AA32EA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7B262E6">
            <w:pPr>
              <w:spacing w:line="300" w:lineRule="exact"/>
              <w:jc w:val="left"/>
              <w:rPr>
                <w:rFonts w:ascii="方正书宋_GBK" w:eastAsia="方正书宋_GBK"/>
              </w:rPr>
            </w:pPr>
            <w:r>
              <w:rPr>
                <w:rFonts w:hint="eastAsia" w:ascii="方正书宋_GBK" w:eastAsia="方正书宋_GBK"/>
              </w:rPr>
              <w:t>每年学校组织教师培训的人数</w:t>
            </w:r>
          </w:p>
        </w:tc>
        <w:tc>
          <w:tcPr>
            <w:tcW w:w="2891" w:type="dxa"/>
            <w:vAlign w:val="center"/>
          </w:tcPr>
          <w:p w14:paraId="59945FFE">
            <w:pPr>
              <w:spacing w:line="300" w:lineRule="exact"/>
              <w:jc w:val="left"/>
              <w:rPr>
                <w:rFonts w:ascii="方正书宋_GBK" w:eastAsia="方正书宋_GBK"/>
              </w:rPr>
            </w:pPr>
            <w:r>
              <w:rPr>
                <w:rFonts w:hint="eastAsia" w:ascii="方正书宋_GBK" w:eastAsia="方正书宋_GBK"/>
              </w:rPr>
              <w:t>教师培训人数</w:t>
            </w:r>
          </w:p>
        </w:tc>
        <w:tc>
          <w:tcPr>
            <w:tcW w:w="1276" w:type="dxa"/>
            <w:vAlign w:val="center"/>
          </w:tcPr>
          <w:p w14:paraId="42DFCE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人</w:t>
            </w:r>
          </w:p>
        </w:tc>
        <w:tc>
          <w:tcPr>
            <w:tcW w:w="1701" w:type="dxa"/>
            <w:vAlign w:val="center"/>
          </w:tcPr>
          <w:p w14:paraId="2A84D2B8">
            <w:pPr>
              <w:spacing w:line="300" w:lineRule="exact"/>
              <w:jc w:val="left"/>
              <w:rPr>
                <w:rFonts w:ascii="方正书宋_GBK" w:eastAsia="方正书宋_GBK"/>
              </w:rPr>
            </w:pPr>
            <w:r>
              <w:rPr>
                <w:rFonts w:hint="eastAsia" w:ascii="方正书宋_GBK" w:eastAsia="方正书宋_GBK"/>
              </w:rPr>
              <w:t>依据工作方案</w:t>
            </w:r>
          </w:p>
        </w:tc>
      </w:tr>
      <w:tr w14:paraId="513B9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B789AD">
            <w:pPr>
              <w:spacing w:line="300" w:lineRule="exact"/>
              <w:jc w:val="center"/>
              <w:rPr>
                <w:rFonts w:ascii="方正书宋_GBK" w:eastAsia="方正书宋_GBK"/>
              </w:rPr>
            </w:pPr>
          </w:p>
        </w:tc>
        <w:tc>
          <w:tcPr>
            <w:tcW w:w="1134" w:type="dxa"/>
            <w:vAlign w:val="center"/>
          </w:tcPr>
          <w:p w14:paraId="64C6228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4F284A1">
            <w:pPr>
              <w:spacing w:line="300" w:lineRule="exact"/>
              <w:jc w:val="left"/>
              <w:rPr>
                <w:rFonts w:ascii="方正书宋_GBK" w:eastAsia="方正书宋_GBK"/>
              </w:rPr>
            </w:pPr>
            <w:r>
              <w:rPr>
                <w:rFonts w:hint="eastAsia" w:ascii="方正书宋_GBK" w:eastAsia="方正书宋_GBK"/>
              </w:rPr>
              <w:t>学校每年购买教学仪器教学设备的数量</w:t>
            </w:r>
          </w:p>
        </w:tc>
        <w:tc>
          <w:tcPr>
            <w:tcW w:w="2891" w:type="dxa"/>
            <w:vAlign w:val="center"/>
          </w:tcPr>
          <w:p w14:paraId="6CB3F8F7">
            <w:pPr>
              <w:spacing w:line="300" w:lineRule="exact"/>
              <w:jc w:val="left"/>
              <w:rPr>
                <w:rFonts w:ascii="方正书宋_GBK" w:eastAsia="方正书宋_GBK"/>
              </w:rPr>
            </w:pPr>
            <w:r>
              <w:rPr>
                <w:rFonts w:hint="eastAsia" w:ascii="方正书宋_GBK" w:eastAsia="方正书宋_GBK"/>
              </w:rPr>
              <w:t>购置教学仪器设备数量</w:t>
            </w:r>
          </w:p>
        </w:tc>
        <w:tc>
          <w:tcPr>
            <w:tcW w:w="1276" w:type="dxa"/>
            <w:vAlign w:val="center"/>
          </w:tcPr>
          <w:p w14:paraId="05B5E0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台</w:t>
            </w:r>
          </w:p>
        </w:tc>
        <w:tc>
          <w:tcPr>
            <w:tcW w:w="1701" w:type="dxa"/>
            <w:vAlign w:val="center"/>
          </w:tcPr>
          <w:p w14:paraId="220C00A0">
            <w:pPr>
              <w:spacing w:line="300" w:lineRule="exact"/>
              <w:jc w:val="left"/>
              <w:rPr>
                <w:rFonts w:ascii="方正书宋_GBK" w:eastAsia="方正书宋_GBK"/>
              </w:rPr>
            </w:pPr>
            <w:r>
              <w:rPr>
                <w:rFonts w:hint="eastAsia" w:ascii="方正书宋_GBK" w:eastAsia="方正书宋_GBK"/>
              </w:rPr>
              <w:t>依据工作方案</w:t>
            </w:r>
          </w:p>
        </w:tc>
      </w:tr>
      <w:tr w14:paraId="10CC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EFCC5A">
            <w:pPr>
              <w:spacing w:line="300" w:lineRule="exact"/>
              <w:jc w:val="center"/>
              <w:rPr>
                <w:rFonts w:ascii="方正书宋_GBK" w:eastAsia="方正书宋_GBK"/>
              </w:rPr>
            </w:pPr>
          </w:p>
        </w:tc>
        <w:tc>
          <w:tcPr>
            <w:tcW w:w="1134" w:type="dxa"/>
            <w:vAlign w:val="center"/>
          </w:tcPr>
          <w:p w14:paraId="4B63BB2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468594D">
            <w:pPr>
              <w:spacing w:line="300" w:lineRule="exact"/>
              <w:jc w:val="left"/>
              <w:rPr>
                <w:rFonts w:ascii="方正书宋_GBK" w:eastAsia="方正书宋_GBK"/>
              </w:rPr>
            </w:pPr>
            <w:r>
              <w:rPr>
                <w:rFonts w:hint="eastAsia" w:ascii="方正书宋_GBK" w:eastAsia="方正书宋_GBK"/>
              </w:rPr>
              <w:t>学校每年购置图书的数量</w:t>
            </w:r>
          </w:p>
        </w:tc>
        <w:tc>
          <w:tcPr>
            <w:tcW w:w="2891" w:type="dxa"/>
            <w:vAlign w:val="center"/>
          </w:tcPr>
          <w:p w14:paraId="7BDFE2DD">
            <w:pPr>
              <w:spacing w:line="300" w:lineRule="exact"/>
              <w:jc w:val="left"/>
              <w:rPr>
                <w:rFonts w:ascii="方正书宋_GBK" w:eastAsia="方正书宋_GBK"/>
              </w:rPr>
            </w:pPr>
            <w:r>
              <w:rPr>
                <w:rFonts w:hint="eastAsia" w:ascii="方正书宋_GBK" w:eastAsia="方正书宋_GBK"/>
              </w:rPr>
              <w:t>购置图书数量</w:t>
            </w:r>
          </w:p>
        </w:tc>
        <w:tc>
          <w:tcPr>
            <w:tcW w:w="1276" w:type="dxa"/>
            <w:vAlign w:val="center"/>
          </w:tcPr>
          <w:p w14:paraId="50036B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册</w:t>
            </w:r>
          </w:p>
        </w:tc>
        <w:tc>
          <w:tcPr>
            <w:tcW w:w="1701" w:type="dxa"/>
            <w:vAlign w:val="center"/>
          </w:tcPr>
          <w:p w14:paraId="622E715A">
            <w:pPr>
              <w:spacing w:line="300" w:lineRule="exact"/>
              <w:jc w:val="left"/>
              <w:rPr>
                <w:rFonts w:ascii="方正书宋_GBK" w:eastAsia="方正书宋_GBK"/>
              </w:rPr>
            </w:pPr>
            <w:r>
              <w:rPr>
                <w:rFonts w:hint="eastAsia" w:ascii="方正书宋_GBK" w:eastAsia="方正书宋_GBK"/>
              </w:rPr>
              <w:t>依据工作方案</w:t>
            </w:r>
          </w:p>
        </w:tc>
      </w:tr>
      <w:tr w14:paraId="0BED0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02EFAF6">
            <w:pPr>
              <w:spacing w:line="300" w:lineRule="exact"/>
              <w:jc w:val="center"/>
              <w:rPr>
                <w:rFonts w:ascii="方正书宋_GBK" w:eastAsia="方正书宋_GBK"/>
              </w:rPr>
            </w:pPr>
          </w:p>
        </w:tc>
        <w:tc>
          <w:tcPr>
            <w:tcW w:w="1134" w:type="dxa"/>
            <w:vAlign w:val="center"/>
          </w:tcPr>
          <w:p w14:paraId="52F5A0F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661909E">
            <w:pPr>
              <w:spacing w:line="300" w:lineRule="exact"/>
              <w:jc w:val="left"/>
              <w:rPr>
                <w:rFonts w:ascii="方正书宋_GBK" w:eastAsia="方正书宋_GBK"/>
              </w:rPr>
            </w:pPr>
            <w:r>
              <w:rPr>
                <w:rFonts w:hint="eastAsia" w:ascii="方正书宋_GBK" w:eastAsia="方正书宋_GBK"/>
              </w:rPr>
              <w:t>每年项目按期完成率</w:t>
            </w:r>
          </w:p>
        </w:tc>
        <w:tc>
          <w:tcPr>
            <w:tcW w:w="2891" w:type="dxa"/>
            <w:vAlign w:val="center"/>
          </w:tcPr>
          <w:p w14:paraId="21B6AEDE">
            <w:pPr>
              <w:spacing w:line="300" w:lineRule="exact"/>
              <w:jc w:val="left"/>
              <w:rPr>
                <w:rFonts w:ascii="方正书宋_GBK" w:eastAsia="方正书宋_GBK"/>
              </w:rPr>
            </w:pPr>
            <w:r>
              <w:rPr>
                <w:rFonts w:hint="eastAsia" w:ascii="方正书宋_GBK" w:eastAsia="方正书宋_GBK"/>
              </w:rPr>
              <w:t>按期完成项目占总项目的比例</w:t>
            </w:r>
          </w:p>
        </w:tc>
        <w:tc>
          <w:tcPr>
            <w:tcW w:w="1276" w:type="dxa"/>
            <w:vAlign w:val="center"/>
          </w:tcPr>
          <w:p w14:paraId="65CA89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287C7E1">
            <w:pPr>
              <w:spacing w:line="300" w:lineRule="exact"/>
              <w:jc w:val="left"/>
              <w:rPr>
                <w:rFonts w:ascii="方正书宋_GBK" w:eastAsia="方正书宋_GBK"/>
              </w:rPr>
            </w:pPr>
            <w:r>
              <w:rPr>
                <w:rFonts w:hint="eastAsia" w:ascii="方正书宋_GBK" w:eastAsia="方正书宋_GBK"/>
              </w:rPr>
              <w:t>依据工作方案</w:t>
            </w:r>
          </w:p>
        </w:tc>
      </w:tr>
      <w:tr w14:paraId="29054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99762A9">
            <w:pPr>
              <w:spacing w:line="300" w:lineRule="exact"/>
              <w:jc w:val="center"/>
              <w:rPr>
                <w:rFonts w:ascii="方正书宋_GBK" w:eastAsia="方正书宋_GBK"/>
              </w:rPr>
            </w:pPr>
          </w:p>
        </w:tc>
        <w:tc>
          <w:tcPr>
            <w:tcW w:w="1134" w:type="dxa"/>
            <w:vAlign w:val="center"/>
          </w:tcPr>
          <w:p w14:paraId="0C764E0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5F0B442">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4B9962CA">
            <w:pPr>
              <w:spacing w:line="300" w:lineRule="exact"/>
              <w:jc w:val="left"/>
              <w:rPr>
                <w:rFonts w:ascii="方正书宋_GBK" w:eastAsia="方正书宋_GBK"/>
              </w:rPr>
            </w:pPr>
            <w:r>
              <w:rPr>
                <w:rFonts w:hint="eastAsia" w:ascii="方正书宋_GBK" w:eastAsia="方正书宋_GBK"/>
              </w:rPr>
              <w:t>合格项目工程占项目总工程数量的比例</w:t>
            </w:r>
          </w:p>
        </w:tc>
        <w:tc>
          <w:tcPr>
            <w:tcW w:w="1276" w:type="dxa"/>
            <w:vAlign w:val="center"/>
          </w:tcPr>
          <w:p w14:paraId="1AC69F0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02CA183">
            <w:pPr>
              <w:spacing w:line="300" w:lineRule="exact"/>
              <w:jc w:val="left"/>
              <w:rPr>
                <w:rFonts w:ascii="方正书宋_GBK" w:eastAsia="方正书宋_GBK"/>
              </w:rPr>
            </w:pPr>
            <w:r>
              <w:rPr>
                <w:rFonts w:hint="eastAsia" w:ascii="方正书宋_GBK" w:eastAsia="方正书宋_GBK"/>
              </w:rPr>
              <w:t>依据工作方案</w:t>
            </w:r>
          </w:p>
        </w:tc>
      </w:tr>
      <w:tr w14:paraId="02320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DE0B9F">
            <w:pPr>
              <w:spacing w:line="300" w:lineRule="exact"/>
              <w:jc w:val="center"/>
              <w:rPr>
                <w:rFonts w:ascii="方正书宋_GBK" w:eastAsia="方正书宋_GBK"/>
              </w:rPr>
            </w:pPr>
          </w:p>
        </w:tc>
        <w:tc>
          <w:tcPr>
            <w:tcW w:w="1134" w:type="dxa"/>
            <w:vAlign w:val="center"/>
          </w:tcPr>
          <w:p w14:paraId="0B5176BE">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28CBDD1">
            <w:pPr>
              <w:spacing w:line="300" w:lineRule="exact"/>
              <w:jc w:val="left"/>
              <w:rPr>
                <w:rFonts w:ascii="方正书宋_GBK" w:eastAsia="方正书宋_GBK"/>
              </w:rPr>
            </w:pPr>
            <w:r>
              <w:rPr>
                <w:rFonts w:hint="eastAsia" w:ascii="方正书宋_GBK" w:eastAsia="方正书宋_GBK"/>
              </w:rPr>
              <w:t>学校组织的各项文体活动的完成率</w:t>
            </w:r>
          </w:p>
        </w:tc>
        <w:tc>
          <w:tcPr>
            <w:tcW w:w="2891" w:type="dxa"/>
            <w:vAlign w:val="center"/>
          </w:tcPr>
          <w:p w14:paraId="78A07765">
            <w:pPr>
              <w:spacing w:line="300" w:lineRule="exact"/>
              <w:jc w:val="left"/>
              <w:rPr>
                <w:rFonts w:ascii="方正书宋_GBK" w:eastAsia="方正书宋_GBK"/>
              </w:rPr>
            </w:pPr>
            <w:r>
              <w:rPr>
                <w:rFonts w:hint="eastAsia" w:ascii="方正书宋_GBK" w:eastAsia="方正书宋_GBK"/>
              </w:rPr>
              <w:t>文体活动占学校各种活动的比例</w:t>
            </w:r>
          </w:p>
        </w:tc>
        <w:tc>
          <w:tcPr>
            <w:tcW w:w="1276" w:type="dxa"/>
            <w:vAlign w:val="center"/>
          </w:tcPr>
          <w:p w14:paraId="6364F8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159C8D6">
            <w:pPr>
              <w:spacing w:line="300" w:lineRule="exact"/>
              <w:jc w:val="left"/>
              <w:rPr>
                <w:rFonts w:ascii="方正书宋_GBK" w:eastAsia="方正书宋_GBK"/>
              </w:rPr>
            </w:pPr>
            <w:r>
              <w:rPr>
                <w:rFonts w:hint="eastAsia" w:ascii="方正书宋_GBK" w:eastAsia="方正书宋_GBK"/>
              </w:rPr>
              <w:t>依据工作方案</w:t>
            </w:r>
          </w:p>
        </w:tc>
      </w:tr>
      <w:tr w14:paraId="27BDB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F97F05">
            <w:pPr>
              <w:spacing w:line="300" w:lineRule="exact"/>
              <w:jc w:val="center"/>
              <w:rPr>
                <w:rFonts w:ascii="方正书宋_GBK" w:eastAsia="方正书宋_GBK"/>
              </w:rPr>
            </w:pPr>
          </w:p>
        </w:tc>
        <w:tc>
          <w:tcPr>
            <w:tcW w:w="1134" w:type="dxa"/>
            <w:vAlign w:val="center"/>
          </w:tcPr>
          <w:p w14:paraId="5BE416B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723D2CDA">
            <w:pPr>
              <w:spacing w:line="300" w:lineRule="exact"/>
              <w:jc w:val="left"/>
              <w:rPr>
                <w:rFonts w:ascii="方正书宋_GBK" w:eastAsia="方正书宋_GBK"/>
              </w:rPr>
            </w:pPr>
            <w:r>
              <w:rPr>
                <w:rFonts w:hint="eastAsia" w:ascii="方正书宋_GBK" w:eastAsia="方正书宋_GBK"/>
              </w:rPr>
              <w:t>美化校园、绿化校园、白化校园等项目的完成率</w:t>
            </w:r>
          </w:p>
        </w:tc>
        <w:tc>
          <w:tcPr>
            <w:tcW w:w="2891" w:type="dxa"/>
            <w:vAlign w:val="center"/>
          </w:tcPr>
          <w:p w14:paraId="3289D2D4">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1276" w:type="dxa"/>
            <w:vAlign w:val="center"/>
          </w:tcPr>
          <w:p w14:paraId="6009D7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F270ED4">
            <w:pPr>
              <w:spacing w:line="300" w:lineRule="exact"/>
              <w:jc w:val="left"/>
              <w:rPr>
                <w:rFonts w:ascii="方正书宋_GBK" w:eastAsia="方正书宋_GBK"/>
              </w:rPr>
            </w:pPr>
            <w:r>
              <w:rPr>
                <w:rFonts w:hint="eastAsia" w:ascii="方正书宋_GBK" w:eastAsia="方正书宋_GBK"/>
              </w:rPr>
              <w:t>依据工作方案</w:t>
            </w:r>
          </w:p>
        </w:tc>
      </w:tr>
      <w:tr w14:paraId="315AE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798DFF">
            <w:pPr>
              <w:spacing w:line="300" w:lineRule="exact"/>
              <w:jc w:val="center"/>
              <w:rPr>
                <w:rFonts w:ascii="方正书宋_GBK" w:eastAsia="方正书宋_GBK"/>
              </w:rPr>
            </w:pPr>
          </w:p>
        </w:tc>
        <w:tc>
          <w:tcPr>
            <w:tcW w:w="1134" w:type="dxa"/>
            <w:vAlign w:val="center"/>
          </w:tcPr>
          <w:p w14:paraId="034A24BA">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2C0BF27F">
            <w:pPr>
              <w:spacing w:line="300" w:lineRule="exact"/>
              <w:jc w:val="left"/>
              <w:rPr>
                <w:rFonts w:ascii="方正书宋_GBK" w:eastAsia="方正书宋_GBK"/>
              </w:rPr>
            </w:pPr>
            <w:r>
              <w:rPr>
                <w:rFonts w:hint="eastAsia" w:ascii="方正书宋_GBK" w:eastAsia="方正书宋_GBK"/>
              </w:rPr>
              <w:t>学校组织教师培训人均培训成本</w:t>
            </w:r>
          </w:p>
        </w:tc>
        <w:tc>
          <w:tcPr>
            <w:tcW w:w="2891" w:type="dxa"/>
            <w:vAlign w:val="center"/>
          </w:tcPr>
          <w:p w14:paraId="31A34F67">
            <w:pPr>
              <w:spacing w:line="300" w:lineRule="exact"/>
              <w:jc w:val="left"/>
              <w:rPr>
                <w:rFonts w:ascii="方正书宋_GBK" w:eastAsia="方正书宋_GBK"/>
              </w:rPr>
            </w:pPr>
            <w:r>
              <w:rPr>
                <w:rFonts w:hint="eastAsia" w:ascii="方正书宋_GBK" w:eastAsia="方正书宋_GBK"/>
              </w:rPr>
              <w:t>学校组织教师各种培训等，人均培训成本</w:t>
            </w:r>
          </w:p>
        </w:tc>
        <w:tc>
          <w:tcPr>
            <w:tcW w:w="1276" w:type="dxa"/>
            <w:vAlign w:val="center"/>
          </w:tcPr>
          <w:p w14:paraId="1AFDD8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元</w:t>
            </w:r>
          </w:p>
        </w:tc>
        <w:tc>
          <w:tcPr>
            <w:tcW w:w="1701" w:type="dxa"/>
            <w:vAlign w:val="center"/>
          </w:tcPr>
          <w:p w14:paraId="5FA0DD41">
            <w:pPr>
              <w:spacing w:line="300" w:lineRule="exact"/>
              <w:jc w:val="left"/>
              <w:rPr>
                <w:rFonts w:ascii="方正书宋_GBK" w:eastAsia="方正书宋_GBK"/>
              </w:rPr>
            </w:pPr>
            <w:r>
              <w:rPr>
                <w:rFonts w:hint="eastAsia" w:ascii="方正书宋_GBK" w:eastAsia="方正书宋_GBK"/>
              </w:rPr>
              <w:t>依据工作方案</w:t>
            </w:r>
          </w:p>
        </w:tc>
      </w:tr>
      <w:tr w14:paraId="7C3C2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1D2A117">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9F898C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5BD80A0">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77BA4592">
            <w:pPr>
              <w:spacing w:line="300" w:lineRule="exact"/>
              <w:jc w:val="left"/>
              <w:rPr>
                <w:rFonts w:ascii="方正书宋_GBK" w:eastAsia="方正书宋_GBK"/>
              </w:rPr>
            </w:pPr>
            <w:r>
              <w:rPr>
                <w:rFonts w:hint="eastAsia" w:ascii="方正书宋_GBK" w:eastAsia="方正书宋_GBK"/>
              </w:rPr>
              <w:t>学生入学人数占适龄学生人数的比率</w:t>
            </w:r>
          </w:p>
        </w:tc>
        <w:tc>
          <w:tcPr>
            <w:tcW w:w="1276" w:type="dxa"/>
            <w:vAlign w:val="center"/>
          </w:tcPr>
          <w:p w14:paraId="456613F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71197AA">
            <w:pPr>
              <w:spacing w:line="300" w:lineRule="exact"/>
              <w:jc w:val="left"/>
              <w:rPr>
                <w:rFonts w:ascii="方正书宋_GBK" w:eastAsia="方正书宋_GBK"/>
              </w:rPr>
            </w:pPr>
            <w:r>
              <w:rPr>
                <w:rFonts w:hint="eastAsia" w:ascii="方正书宋_GBK" w:eastAsia="方正书宋_GBK"/>
              </w:rPr>
              <w:t>依据工作方案</w:t>
            </w:r>
          </w:p>
        </w:tc>
      </w:tr>
      <w:tr w14:paraId="789FF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043CBC">
            <w:pPr>
              <w:spacing w:line="300" w:lineRule="exact"/>
              <w:jc w:val="center"/>
              <w:rPr>
                <w:rFonts w:ascii="方正书宋_GBK" w:eastAsia="方正书宋_GBK"/>
              </w:rPr>
            </w:pPr>
          </w:p>
        </w:tc>
        <w:tc>
          <w:tcPr>
            <w:tcW w:w="1134" w:type="dxa"/>
            <w:vAlign w:val="center"/>
          </w:tcPr>
          <w:p w14:paraId="66D75CB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1F1A33B">
            <w:pPr>
              <w:spacing w:line="300" w:lineRule="exact"/>
              <w:jc w:val="left"/>
              <w:rPr>
                <w:rFonts w:ascii="方正书宋_GBK" w:eastAsia="方正书宋_GBK"/>
              </w:rPr>
            </w:pPr>
            <w:r>
              <w:rPr>
                <w:rFonts w:hint="eastAsia" w:ascii="方正书宋_GBK" w:eastAsia="方正书宋_GBK"/>
              </w:rPr>
              <w:t>在校学生的辍学情况</w:t>
            </w:r>
          </w:p>
        </w:tc>
        <w:tc>
          <w:tcPr>
            <w:tcW w:w="2891" w:type="dxa"/>
            <w:vAlign w:val="center"/>
          </w:tcPr>
          <w:p w14:paraId="258C7081">
            <w:pPr>
              <w:spacing w:line="300" w:lineRule="exact"/>
              <w:jc w:val="left"/>
              <w:rPr>
                <w:rFonts w:ascii="方正书宋_GBK" w:eastAsia="方正书宋_GBK"/>
              </w:rPr>
            </w:pPr>
            <w:r>
              <w:rPr>
                <w:rFonts w:hint="eastAsia" w:ascii="方正书宋_GBK" w:eastAsia="方正书宋_GBK"/>
              </w:rPr>
              <w:t>辍学生占总总人数的比例</w:t>
            </w:r>
          </w:p>
        </w:tc>
        <w:tc>
          <w:tcPr>
            <w:tcW w:w="1276" w:type="dxa"/>
            <w:vAlign w:val="center"/>
          </w:tcPr>
          <w:p w14:paraId="3DA34327">
            <w:pPr>
              <w:spacing w:line="300" w:lineRule="exact"/>
              <w:jc w:val="left"/>
              <w:rPr>
                <w:rFonts w:ascii="方正书宋_GBK" w:eastAsia="方正书宋_GBK"/>
              </w:rPr>
            </w:pPr>
            <w:r>
              <w:rPr>
                <w:rFonts w:ascii="方正书宋_GBK" w:eastAsia="方正书宋_GBK"/>
              </w:rPr>
              <w:t>0</w:t>
            </w:r>
            <w:r>
              <w:rPr>
                <w:rFonts w:hint="eastAsia" w:ascii="方正书宋_GBK" w:eastAsia="方正书宋_GBK"/>
              </w:rPr>
              <w:t>人</w:t>
            </w:r>
          </w:p>
        </w:tc>
        <w:tc>
          <w:tcPr>
            <w:tcW w:w="1701" w:type="dxa"/>
            <w:vAlign w:val="center"/>
          </w:tcPr>
          <w:p w14:paraId="38043F92">
            <w:pPr>
              <w:spacing w:line="300" w:lineRule="exact"/>
              <w:jc w:val="left"/>
              <w:rPr>
                <w:rFonts w:ascii="方正书宋_GBK" w:eastAsia="方正书宋_GBK"/>
              </w:rPr>
            </w:pPr>
            <w:r>
              <w:rPr>
                <w:rFonts w:hint="eastAsia" w:ascii="方正书宋_GBK" w:eastAsia="方正书宋_GBK"/>
              </w:rPr>
              <w:t>依据工作方案</w:t>
            </w:r>
          </w:p>
        </w:tc>
      </w:tr>
      <w:tr w14:paraId="6C77A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803BE19">
            <w:pPr>
              <w:spacing w:line="300" w:lineRule="exact"/>
              <w:jc w:val="center"/>
              <w:rPr>
                <w:rFonts w:ascii="方正书宋_GBK" w:eastAsia="方正书宋_GBK"/>
              </w:rPr>
            </w:pPr>
          </w:p>
        </w:tc>
        <w:tc>
          <w:tcPr>
            <w:tcW w:w="1134" w:type="dxa"/>
            <w:vAlign w:val="center"/>
          </w:tcPr>
          <w:p w14:paraId="263E230B">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5F468C8B">
            <w:pPr>
              <w:spacing w:line="300" w:lineRule="exact"/>
              <w:jc w:val="left"/>
              <w:rPr>
                <w:rFonts w:ascii="方正书宋_GBK" w:eastAsia="方正书宋_GBK"/>
              </w:rPr>
            </w:pPr>
            <w:r>
              <w:rPr>
                <w:rFonts w:hint="eastAsia" w:ascii="方正书宋_GBK" w:eastAsia="方正书宋_GBK"/>
              </w:rPr>
              <w:t>教学仪器、教学设备的可持续使用年限</w:t>
            </w:r>
          </w:p>
        </w:tc>
        <w:tc>
          <w:tcPr>
            <w:tcW w:w="2891" w:type="dxa"/>
            <w:vAlign w:val="center"/>
          </w:tcPr>
          <w:p w14:paraId="35CF15B8">
            <w:pPr>
              <w:spacing w:line="300" w:lineRule="exact"/>
              <w:jc w:val="left"/>
              <w:rPr>
                <w:rFonts w:ascii="方正书宋_GBK" w:eastAsia="方正书宋_GBK"/>
              </w:rPr>
            </w:pPr>
            <w:r>
              <w:rPr>
                <w:rFonts w:hint="eastAsia" w:ascii="方正书宋_GBK" w:eastAsia="方正书宋_GBK"/>
              </w:rPr>
              <w:t>教学仪器等设备可持续使用年数</w:t>
            </w:r>
          </w:p>
        </w:tc>
        <w:tc>
          <w:tcPr>
            <w:tcW w:w="1276" w:type="dxa"/>
            <w:vAlign w:val="center"/>
          </w:tcPr>
          <w:p w14:paraId="32A4ED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627B6290">
            <w:pPr>
              <w:spacing w:line="300" w:lineRule="exact"/>
              <w:jc w:val="left"/>
              <w:rPr>
                <w:rFonts w:ascii="方正书宋_GBK" w:eastAsia="方正书宋_GBK"/>
              </w:rPr>
            </w:pPr>
            <w:r>
              <w:rPr>
                <w:rFonts w:hint="eastAsia" w:ascii="方正书宋_GBK" w:eastAsia="方正书宋_GBK"/>
              </w:rPr>
              <w:t>依据工作方案</w:t>
            </w:r>
          </w:p>
        </w:tc>
      </w:tr>
      <w:tr w14:paraId="063E3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E99D32">
            <w:pPr>
              <w:spacing w:line="300" w:lineRule="exact"/>
              <w:jc w:val="center"/>
              <w:rPr>
                <w:rFonts w:ascii="方正书宋_GBK" w:eastAsia="方正书宋_GBK"/>
              </w:rPr>
            </w:pPr>
          </w:p>
        </w:tc>
        <w:tc>
          <w:tcPr>
            <w:tcW w:w="1134" w:type="dxa"/>
            <w:vAlign w:val="center"/>
          </w:tcPr>
          <w:p w14:paraId="4AC5DAA6">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719285C">
            <w:pPr>
              <w:spacing w:line="300" w:lineRule="exact"/>
              <w:jc w:val="left"/>
              <w:rPr>
                <w:rFonts w:ascii="方正书宋_GBK" w:eastAsia="方正书宋_GBK"/>
              </w:rPr>
            </w:pPr>
            <w:r>
              <w:rPr>
                <w:rFonts w:hint="eastAsia" w:ascii="方正书宋_GBK" w:eastAsia="方正书宋_GBK"/>
              </w:rPr>
              <w:t>学校教育教学活动的开展情况</w:t>
            </w:r>
          </w:p>
        </w:tc>
        <w:tc>
          <w:tcPr>
            <w:tcW w:w="2891" w:type="dxa"/>
            <w:vAlign w:val="center"/>
          </w:tcPr>
          <w:p w14:paraId="3A386682">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64173C21">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2739EEFF">
            <w:pPr>
              <w:spacing w:line="300" w:lineRule="exact"/>
              <w:jc w:val="left"/>
              <w:rPr>
                <w:rFonts w:ascii="方正书宋_GBK" w:eastAsia="方正书宋_GBK"/>
              </w:rPr>
            </w:pPr>
            <w:r>
              <w:rPr>
                <w:rFonts w:hint="eastAsia" w:ascii="方正书宋_GBK" w:eastAsia="方正书宋_GBK"/>
              </w:rPr>
              <w:t>依据工作方案</w:t>
            </w:r>
          </w:p>
        </w:tc>
      </w:tr>
      <w:tr w14:paraId="1B1F9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2BB518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64CAB0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D94304D">
            <w:pPr>
              <w:spacing w:line="300" w:lineRule="exact"/>
              <w:jc w:val="left"/>
              <w:rPr>
                <w:rFonts w:ascii="方正书宋_GBK" w:eastAsia="方正书宋_GBK"/>
              </w:rPr>
            </w:pPr>
            <w:r>
              <w:rPr>
                <w:rFonts w:hint="eastAsia" w:ascii="方正书宋_GBK" w:eastAsia="方正书宋_GBK"/>
              </w:rPr>
              <w:t>学生的满意程度</w:t>
            </w:r>
          </w:p>
        </w:tc>
        <w:tc>
          <w:tcPr>
            <w:tcW w:w="2891" w:type="dxa"/>
            <w:vAlign w:val="center"/>
          </w:tcPr>
          <w:p w14:paraId="4E06E815">
            <w:pPr>
              <w:spacing w:line="300" w:lineRule="exact"/>
              <w:jc w:val="left"/>
              <w:rPr>
                <w:rFonts w:ascii="方正书宋_GBK" w:eastAsia="方正书宋_GBK"/>
              </w:rPr>
            </w:pPr>
            <w:r>
              <w:rPr>
                <w:rFonts w:hint="eastAsia" w:ascii="方正书宋_GBK" w:eastAsia="方正书宋_GBK"/>
              </w:rPr>
              <w:t>满意学生人数占总人数比例</w:t>
            </w:r>
          </w:p>
        </w:tc>
        <w:tc>
          <w:tcPr>
            <w:tcW w:w="1276" w:type="dxa"/>
            <w:vAlign w:val="center"/>
          </w:tcPr>
          <w:p w14:paraId="227AB6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A5CF2D3">
            <w:pPr>
              <w:spacing w:line="300" w:lineRule="exact"/>
              <w:jc w:val="left"/>
              <w:rPr>
                <w:rFonts w:ascii="方正书宋_GBK" w:eastAsia="方正书宋_GBK"/>
              </w:rPr>
            </w:pPr>
            <w:r>
              <w:rPr>
                <w:rFonts w:hint="eastAsia" w:ascii="方正书宋_GBK" w:eastAsia="方正书宋_GBK"/>
              </w:rPr>
              <w:t>依据工作方案</w:t>
            </w:r>
          </w:p>
        </w:tc>
      </w:tr>
      <w:tr w14:paraId="7A326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315843">
            <w:pPr>
              <w:spacing w:line="300" w:lineRule="exact"/>
              <w:jc w:val="center"/>
              <w:rPr>
                <w:rFonts w:ascii="方正书宋_GBK" w:eastAsia="方正书宋_GBK"/>
              </w:rPr>
            </w:pPr>
          </w:p>
        </w:tc>
        <w:tc>
          <w:tcPr>
            <w:tcW w:w="1134" w:type="dxa"/>
            <w:vAlign w:val="center"/>
          </w:tcPr>
          <w:p w14:paraId="533B060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1EDE1C5">
            <w:pPr>
              <w:spacing w:line="300" w:lineRule="exact"/>
              <w:jc w:val="left"/>
              <w:rPr>
                <w:rFonts w:ascii="方正书宋_GBK" w:eastAsia="方正书宋_GBK"/>
              </w:rPr>
            </w:pPr>
            <w:r>
              <w:rPr>
                <w:rFonts w:hint="eastAsia" w:ascii="方正书宋_GBK" w:eastAsia="方正书宋_GBK"/>
              </w:rPr>
              <w:t>学生家长的满意程度</w:t>
            </w:r>
          </w:p>
        </w:tc>
        <w:tc>
          <w:tcPr>
            <w:tcW w:w="2891" w:type="dxa"/>
            <w:vAlign w:val="center"/>
          </w:tcPr>
          <w:p w14:paraId="16CE026A">
            <w:pPr>
              <w:spacing w:line="300" w:lineRule="exact"/>
              <w:jc w:val="left"/>
              <w:rPr>
                <w:rFonts w:ascii="方正书宋_GBK" w:eastAsia="方正书宋_GBK"/>
              </w:rPr>
            </w:pPr>
            <w:r>
              <w:rPr>
                <w:rFonts w:hint="eastAsia" w:ascii="方正书宋_GBK" w:eastAsia="方正书宋_GBK"/>
              </w:rPr>
              <w:t>满意学生家长人数占总人数的比例</w:t>
            </w:r>
          </w:p>
        </w:tc>
        <w:tc>
          <w:tcPr>
            <w:tcW w:w="1276" w:type="dxa"/>
            <w:vAlign w:val="center"/>
          </w:tcPr>
          <w:p w14:paraId="0CCA4E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ADE65F2">
            <w:pPr>
              <w:spacing w:line="300" w:lineRule="exact"/>
              <w:jc w:val="left"/>
              <w:rPr>
                <w:rFonts w:ascii="方正书宋_GBK" w:eastAsia="方正书宋_GBK"/>
              </w:rPr>
            </w:pPr>
            <w:r>
              <w:rPr>
                <w:rFonts w:hint="eastAsia" w:ascii="方正书宋_GBK" w:eastAsia="方正书宋_GBK"/>
              </w:rPr>
              <w:t>依据工作方案</w:t>
            </w:r>
          </w:p>
        </w:tc>
      </w:tr>
      <w:tr w14:paraId="54AD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5166BF">
            <w:pPr>
              <w:spacing w:line="300" w:lineRule="exact"/>
              <w:jc w:val="center"/>
              <w:rPr>
                <w:rFonts w:ascii="方正书宋_GBK" w:eastAsia="方正书宋_GBK"/>
              </w:rPr>
            </w:pPr>
          </w:p>
        </w:tc>
        <w:tc>
          <w:tcPr>
            <w:tcW w:w="1134" w:type="dxa"/>
            <w:vAlign w:val="center"/>
          </w:tcPr>
          <w:p w14:paraId="2E6250B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D129A17">
            <w:pPr>
              <w:spacing w:line="300" w:lineRule="exact"/>
              <w:jc w:val="left"/>
              <w:rPr>
                <w:rFonts w:ascii="方正书宋_GBK" w:eastAsia="方正书宋_GBK"/>
              </w:rPr>
            </w:pPr>
            <w:r>
              <w:rPr>
                <w:rFonts w:hint="eastAsia" w:ascii="方正书宋_GBK" w:eastAsia="方正书宋_GBK"/>
              </w:rPr>
              <w:t>教师的满意程度</w:t>
            </w:r>
          </w:p>
        </w:tc>
        <w:tc>
          <w:tcPr>
            <w:tcW w:w="2891" w:type="dxa"/>
            <w:vAlign w:val="center"/>
          </w:tcPr>
          <w:p w14:paraId="5CA4295D">
            <w:pPr>
              <w:spacing w:line="300" w:lineRule="exact"/>
              <w:jc w:val="left"/>
              <w:rPr>
                <w:rFonts w:ascii="方正书宋_GBK" w:eastAsia="方正书宋_GBK"/>
              </w:rPr>
            </w:pPr>
            <w:r>
              <w:rPr>
                <w:rFonts w:hint="eastAsia" w:ascii="方正书宋_GBK" w:eastAsia="方正书宋_GBK"/>
              </w:rPr>
              <w:t>满意教师人数占总人数的比例</w:t>
            </w:r>
          </w:p>
        </w:tc>
        <w:tc>
          <w:tcPr>
            <w:tcW w:w="1276" w:type="dxa"/>
            <w:vAlign w:val="center"/>
          </w:tcPr>
          <w:p w14:paraId="1C680F8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B349FB5">
            <w:pPr>
              <w:spacing w:line="300" w:lineRule="exact"/>
              <w:jc w:val="left"/>
              <w:rPr>
                <w:rFonts w:ascii="方正书宋_GBK" w:eastAsia="方正书宋_GBK"/>
              </w:rPr>
            </w:pPr>
            <w:r>
              <w:rPr>
                <w:rFonts w:hint="eastAsia" w:ascii="方正书宋_GBK" w:eastAsia="方正书宋_GBK"/>
              </w:rPr>
              <w:t>依据工作方案</w:t>
            </w:r>
          </w:p>
        </w:tc>
      </w:tr>
    </w:tbl>
    <w:p w14:paraId="620390E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230B42F">
      <w:pPr>
        <w:spacing w:line="300" w:lineRule="exact"/>
        <w:ind w:firstLine="420" w:firstLineChars="200"/>
        <w:jc w:val="left"/>
      </w:pPr>
    </w:p>
    <w:p w14:paraId="576FF8A8">
      <w:pPr>
        <w:ind w:firstLine="562" w:firstLineChars="200"/>
        <w:jc w:val="left"/>
        <w:outlineLvl w:val="1"/>
        <w:rPr>
          <w:rFonts w:hAnsi="宋体"/>
          <w:b/>
          <w:sz w:val="28"/>
        </w:rPr>
      </w:pPr>
      <w:r>
        <w:rPr>
          <w:rFonts w:ascii="方正仿宋_GBK" w:eastAsia="方正仿宋_GBK"/>
          <w:b/>
          <w:sz w:val="28"/>
        </w:rPr>
        <w:t>97</w:t>
      </w:r>
      <w:r>
        <w:rPr>
          <w:rFonts w:hint="eastAsia" w:ascii="方正仿宋_GBK" w:eastAsia="方正仿宋_GBK"/>
          <w:b/>
          <w:sz w:val="28"/>
        </w:rPr>
        <w:t>、东旺乡南杏树中学教育教学专项业务经费绩效目标表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0" w:name="_Toc30353065"/>
      <w:r>
        <w:rPr>
          <w:rFonts w:ascii="方正仿宋_GBK" w:eastAsia="方正仿宋_GBK"/>
          <w:b/>
          <w:sz w:val="28"/>
        </w:rPr>
        <w:instrText xml:space="preserve">97</w:instrText>
      </w:r>
      <w:r>
        <w:rPr>
          <w:rFonts w:hint="eastAsia" w:ascii="方正仿宋_GBK" w:eastAsia="方正仿宋_GBK"/>
          <w:b/>
          <w:sz w:val="28"/>
        </w:rPr>
        <w:instrText xml:space="preserve">、东旺乡南杏树中学教育教学专项业务经费绩效目标表</w:instrText>
      </w:r>
      <w:bookmarkEnd w:id="10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213B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9A2CFA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C4D2A2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3DB477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、适时更换维修教学仪器设备，对校园教学设施等进行必要的修缮，对校舍进行白化、美化、绿化、净化等，营造良好的校园文化环境，增加校园绿化面积，保障师生人身安全，促进教育教学工作正常运转。</w:t>
            </w:r>
          </w:p>
          <w:p w14:paraId="250398F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6E6D580">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0FFDC8C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614F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8524AC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2E02D8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54477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208593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5CA544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C75F173">
            <w:pPr>
              <w:spacing w:line="300" w:lineRule="exact"/>
              <w:jc w:val="center"/>
              <w:rPr>
                <w:rFonts w:ascii="方正书宋_GBK" w:eastAsia="方正书宋_GBK"/>
                <w:b/>
              </w:rPr>
            </w:pPr>
            <w:r>
              <w:rPr>
                <w:rFonts w:hint="eastAsia" w:ascii="方正书宋_GBK" w:eastAsia="方正书宋_GBK"/>
                <w:b/>
              </w:rPr>
              <w:t>指标值确定依据</w:t>
            </w:r>
          </w:p>
        </w:tc>
      </w:tr>
      <w:tr w14:paraId="4B36E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D98088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D05812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8329365">
            <w:pPr>
              <w:spacing w:line="300" w:lineRule="exact"/>
              <w:jc w:val="left"/>
              <w:rPr>
                <w:rFonts w:ascii="方正书宋_GBK" w:eastAsia="方正书宋_GBK"/>
              </w:rPr>
            </w:pPr>
            <w:r>
              <w:rPr>
                <w:rFonts w:hint="eastAsia" w:ascii="方正书宋_GBK" w:eastAsia="方正书宋_GBK"/>
              </w:rPr>
              <w:t>美化、白化、绿化校园面积</w:t>
            </w:r>
          </w:p>
          <w:p w14:paraId="035AC212">
            <w:pPr>
              <w:spacing w:line="300" w:lineRule="exact"/>
              <w:jc w:val="left"/>
              <w:rPr>
                <w:rFonts w:ascii="方正书宋_GBK" w:eastAsia="方正书宋_GBK"/>
              </w:rPr>
            </w:pPr>
          </w:p>
        </w:tc>
        <w:tc>
          <w:tcPr>
            <w:tcW w:w="2891" w:type="dxa"/>
            <w:vAlign w:val="center"/>
          </w:tcPr>
          <w:p w14:paraId="36FBFEBB">
            <w:pPr>
              <w:spacing w:line="300" w:lineRule="exact"/>
              <w:jc w:val="left"/>
              <w:rPr>
                <w:rFonts w:ascii="方正书宋_GBK" w:eastAsia="方正书宋_GBK"/>
              </w:rPr>
            </w:pPr>
            <w:r>
              <w:rPr>
                <w:rFonts w:hint="eastAsia" w:ascii="方正书宋_GBK" w:eastAsia="方正书宋_GBK"/>
              </w:rPr>
              <w:t>完成的美化、白化、绿化的校园面积（平方米）</w:t>
            </w:r>
          </w:p>
        </w:tc>
        <w:tc>
          <w:tcPr>
            <w:tcW w:w="1276" w:type="dxa"/>
            <w:vAlign w:val="center"/>
          </w:tcPr>
          <w:p w14:paraId="13664B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3000</w:t>
            </w:r>
            <w:r>
              <w:rPr>
                <w:rFonts w:hint="eastAsia" w:ascii="方正书宋_GBK" w:eastAsia="方正书宋_GBK"/>
              </w:rPr>
              <w:t>平方米</w:t>
            </w:r>
          </w:p>
        </w:tc>
        <w:tc>
          <w:tcPr>
            <w:tcW w:w="1701" w:type="dxa"/>
            <w:vAlign w:val="center"/>
          </w:tcPr>
          <w:p w14:paraId="7CB68CBA">
            <w:pPr>
              <w:spacing w:line="300" w:lineRule="exact"/>
              <w:jc w:val="left"/>
              <w:rPr>
                <w:rFonts w:ascii="方正书宋_GBK" w:eastAsia="方正书宋_GBK"/>
              </w:rPr>
            </w:pPr>
            <w:r>
              <w:rPr>
                <w:rFonts w:hint="eastAsia" w:ascii="方正书宋_GBK" w:eastAsia="方正书宋_GBK"/>
              </w:rPr>
              <w:t>依据工作方案</w:t>
            </w:r>
          </w:p>
        </w:tc>
      </w:tr>
      <w:tr w14:paraId="7829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41847D">
            <w:pPr>
              <w:spacing w:line="300" w:lineRule="exact"/>
              <w:jc w:val="center"/>
              <w:rPr>
                <w:rFonts w:ascii="方正书宋_GBK" w:eastAsia="方正书宋_GBK"/>
              </w:rPr>
            </w:pPr>
          </w:p>
        </w:tc>
        <w:tc>
          <w:tcPr>
            <w:tcW w:w="1134" w:type="dxa"/>
            <w:vAlign w:val="center"/>
          </w:tcPr>
          <w:p w14:paraId="6498113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0C4055">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3B71FDCA">
            <w:pPr>
              <w:spacing w:line="300" w:lineRule="exact"/>
              <w:jc w:val="left"/>
              <w:rPr>
                <w:rFonts w:ascii="方正书宋_GBK" w:eastAsia="方正书宋_GBK"/>
              </w:rPr>
            </w:pPr>
            <w:r>
              <w:rPr>
                <w:rFonts w:hint="eastAsia" w:ascii="方正书宋_GBK" w:eastAsia="方正书宋_GBK"/>
              </w:rPr>
              <w:t>完成维修维护教学仪器等设备数量（台）</w:t>
            </w:r>
          </w:p>
        </w:tc>
        <w:tc>
          <w:tcPr>
            <w:tcW w:w="1276" w:type="dxa"/>
            <w:vAlign w:val="center"/>
          </w:tcPr>
          <w:p w14:paraId="7581F9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台</w:t>
            </w:r>
          </w:p>
        </w:tc>
        <w:tc>
          <w:tcPr>
            <w:tcW w:w="1701" w:type="dxa"/>
            <w:vAlign w:val="center"/>
          </w:tcPr>
          <w:p w14:paraId="0EE1FF7B">
            <w:pPr>
              <w:spacing w:line="300" w:lineRule="exact"/>
              <w:jc w:val="left"/>
              <w:rPr>
                <w:rFonts w:ascii="方正书宋_GBK" w:eastAsia="方正书宋_GBK"/>
              </w:rPr>
            </w:pPr>
            <w:r>
              <w:rPr>
                <w:rFonts w:hint="eastAsia" w:ascii="方正书宋_GBK" w:eastAsia="方正书宋_GBK"/>
              </w:rPr>
              <w:t>依据工作方案</w:t>
            </w:r>
          </w:p>
        </w:tc>
      </w:tr>
      <w:tr w14:paraId="52450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35ED61E">
            <w:pPr>
              <w:spacing w:line="300" w:lineRule="exact"/>
              <w:jc w:val="center"/>
              <w:rPr>
                <w:rFonts w:ascii="方正书宋_GBK" w:eastAsia="方正书宋_GBK"/>
              </w:rPr>
            </w:pPr>
          </w:p>
        </w:tc>
        <w:tc>
          <w:tcPr>
            <w:tcW w:w="1134" w:type="dxa"/>
            <w:vAlign w:val="center"/>
          </w:tcPr>
          <w:p w14:paraId="68598FF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6E5D872">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2DFEAC06">
            <w:pPr>
              <w:spacing w:line="300" w:lineRule="exact"/>
              <w:jc w:val="left"/>
              <w:rPr>
                <w:rFonts w:ascii="方正书宋_GBK" w:eastAsia="方正书宋_GBK"/>
              </w:rPr>
            </w:pPr>
            <w:r>
              <w:rPr>
                <w:rFonts w:hint="eastAsia" w:ascii="方正书宋_GBK" w:eastAsia="方正书宋_GBK"/>
              </w:rPr>
              <w:t>参加培训的教师人数</w:t>
            </w:r>
            <w:r>
              <w:rPr>
                <w:rFonts w:ascii="方正书宋_GBK" w:eastAsia="方正书宋_GBK"/>
              </w:rPr>
              <w:t>(</w:t>
            </w:r>
            <w:r>
              <w:rPr>
                <w:rFonts w:hint="eastAsia" w:ascii="方正书宋_GBK" w:eastAsia="方正书宋_GBK"/>
              </w:rPr>
              <w:t>人</w:t>
            </w:r>
            <w:r>
              <w:rPr>
                <w:rFonts w:ascii="方正书宋_GBK" w:eastAsia="方正书宋_GBK"/>
              </w:rPr>
              <w:t>)</w:t>
            </w:r>
          </w:p>
        </w:tc>
        <w:tc>
          <w:tcPr>
            <w:tcW w:w="1276" w:type="dxa"/>
            <w:vAlign w:val="center"/>
          </w:tcPr>
          <w:p w14:paraId="3BD1E8CC">
            <w:pPr>
              <w:spacing w:line="300" w:lineRule="exact"/>
              <w:jc w:val="left"/>
              <w:rPr>
                <w:rFonts w:ascii="方正书宋_GBK" w:eastAsia="方正书宋_GBK"/>
              </w:rPr>
            </w:pPr>
            <w:r>
              <w:rPr>
                <w:rFonts w:ascii="方正书宋_GBK" w:eastAsia="方正书宋_GBK"/>
              </w:rPr>
              <w:t>50</w:t>
            </w:r>
            <w:r>
              <w:rPr>
                <w:rFonts w:hint="eastAsia" w:ascii="方正书宋_GBK" w:eastAsia="方正书宋_GBK"/>
              </w:rPr>
              <w:t>人</w:t>
            </w:r>
          </w:p>
        </w:tc>
        <w:tc>
          <w:tcPr>
            <w:tcW w:w="1701" w:type="dxa"/>
            <w:vAlign w:val="center"/>
          </w:tcPr>
          <w:p w14:paraId="6A21843C">
            <w:pPr>
              <w:spacing w:line="300" w:lineRule="exact"/>
              <w:jc w:val="left"/>
              <w:rPr>
                <w:rFonts w:ascii="方正书宋_GBK" w:eastAsia="方正书宋_GBK"/>
              </w:rPr>
            </w:pPr>
            <w:r>
              <w:rPr>
                <w:rFonts w:hint="eastAsia" w:ascii="方正书宋_GBK" w:eastAsia="方正书宋_GBK"/>
              </w:rPr>
              <w:t>依据工作方案</w:t>
            </w:r>
          </w:p>
        </w:tc>
      </w:tr>
      <w:tr w14:paraId="2FAA3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177243">
            <w:pPr>
              <w:spacing w:line="300" w:lineRule="exact"/>
              <w:jc w:val="center"/>
              <w:rPr>
                <w:rFonts w:ascii="方正书宋_GBK" w:eastAsia="方正书宋_GBK"/>
              </w:rPr>
            </w:pPr>
          </w:p>
        </w:tc>
        <w:tc>
          <w:tcPr>
            <w:tcW w:w="1134" w:type="dxa"/>
            <w:vAlign w:val="center"/>
          </w:tcPr>
          <w:p w14:paraId="61C6070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CF9E19E">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5966CB14">
            <w:pPr>
              <w:spacing w:line="300" w:lineRule="exact"/>
              <w:jc w:val="left"/>
              <w:rPr>
                <w:rFonts w:ascii="方正书宋_GBK" w:eastAsia="方正书宋_GBK"/>
              </w:rPr>
            </w:pPr>
            <w:r>
              <w:rPr>
                <w:rFonts w:hint="eastAsia" w:ascii="方正书宋_GBK" w:eastAsia="方正书宋_GBK"/>
              </w:rPr>
              <w:t>校方责任险人数（人）</w:t>
            </w:r>
          </w:p>
        </w:tc>
        <w:tc>
          <w:tcPr>
            <w:tcW w:w="1276" w:type="dxa"/>
            <w:vAlign w:val="center"/>
          </w:tcPr>
          <w:p w14:paraId="3884D70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840</w:t>
            </w:r>
            <w:r>
              <w:rPr>
                <w:rFonts w:hint="eastAsia" w:ascii="方正书宋_GBK" w:eastAsia="方正书宋_GBK"/>
              </w:rPr>
              <w:t>人</w:t>
            </w:r>
          </w:p>
        </w:tc>
        <w:tc>
          <w:tcPr>
            <w:tcW w:w="1701" w:type="dxa"/>
            <w:vAlign w:val="center"/>
          </w:tcPr>
          <w:p w14:paraId="11DB09AB">
            <w:pPr>
              <w:spacing w:line="300" w:lineRule="exact"/>
              <w:jc w:val="left"/>
              <w:rPr>
                <w:rFonts w:ascii="方正书宋_GBK" w:eastAsia="方正书宋_GBK"/>
              </w:rPr>
            </w:pPr>
            <w:r>
              <w:rPr>
                <w:rFonts w:hint="eastAsia" w:ascii="方正书宋_GBK" w:eastAsia="方正书宋_GBK"/>
              </w:rPr>
              <w:t>依据工作方案</w:t>
            </w:r>
          </w:p>
        </w:tc>
      </w:tr>
      <w:tr w14:paraId="6C67A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03BAC4">
            <w:pPr>
              <w:spacing w:line="300" w:lineRule="exact"/>
              <w:jc w:val="center"/>
              <w:rPr>
                <w:rFonts w:ascii="方正书宋_GBK" w:eastAsia="方正书宋_GBK"/>
              </w:rPr>
            </w:pPr>
          </w:p>
        </w:tc>
        <w:tc>
          <w:tcPr>
            <w:tcW w:w="1134" w:type="dxa"/>
            <w:vAlign w:val="center"/>
          </w:tcPr>
          <w:p w14:paraId="38D2350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514FCDD">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60C47927">
            <w:pPr>
              <w:spacing w:line="300" w:lineRule="exact"/>
              <w:jc w:val="left"/>
              <w:rPr>
                <w:rFonts w:ascii="方正书宋_GBK" w:eastAsia="方正书宋_GBK"/>
              </w:rPr>
            </w:pPr>
            <w:r>
              <w:rPr>
                <w:rFonts w:hint="eastAsia" w:ascii="方正书宋_GBK" w:eastAsia="方正书宋_GBK"/>
              </w:rPr>
              <w:t>学校各项文体活动占学校总活动完成率</w:t>
            </w:r>
          </w:p>
        </w:tc>
        <w:tc>
          <w:tcPr>
            <w:tcW w:w="1276" w:type="dxa"/>
            <w:vAlign w:val="center"/>
          </w:tcPr>
          <w:p w14:paraId="625B02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453BEF4">
            <w:pPr>
              <w:spacing w:line="300" w:lineRule="exact"/>
              <w:jc w:val="left"/>
              <w:rPr>
                <w:rFonts w:ascii="方正书宋_GBK" w:eastAsia="方正书宋_GBK"/>
              </w:rPr>
            </w:pPr>
            <w:r>
              <w:rPr>
                <w:rFonts w:hint="eastAsia" w:ascii="方正书宋_GBK" w:eastAsia="方正书宋_GBK"/>
              </w:rPr>
              <w:t>依据工作方案</w:t>
            </w:r>
          </w:p>
        </w:tc>
      </w:tr>
      <w:tr w14:paraId="02180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FB6347">
            <w:pPr>
              <w:spacing w:line="300" w:lineRule="exact"/>
              <w:jc w:val="center"/>
              <w:rPr>
                <w:rFonts w:ascii="方正书宋_GBK" w:eastAsia="方正书宋_GBK"/>
              </w:rPr>
            </w:pPr>
          </w:p>
        </w:tc>
        <w:tc>
          <w:tcPr>
            <w:tcW w:w="1134" w:type="dxa"/>
            <w:vAlign w:val="center"/>
          </w:tcPr>
          <w:p w14:paraId="754930A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D5099F8">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5EDCC3A2">
            <w:pPr>
              <w:spacing w:line="300" w:lineRule="exact"/>
              <w:jc w:val="left"/>
              <w:rPr>
                <w:rFonts w:ascii="方正书宋_GBK" w:eastAsia="方正书宋_GBK"/>
              </w:rPr>
            </w:pPr>
            <w:r>
              <w:rPr>
                <w:rFonts w:hint="eastAsia" w:ascii="方正书宋_GBK" w:eastAsia="方正书宋_GBK"/>
              </w:rPr>
              <w:t>培训合格教师占参加培训教师的比率</w:t>
            </w:r>
          </w:p>
        </w:tc>
        <w:tc>
          <w:tcPr>
            <w:tcW w:w="1276" w:type="dxa"/>
            <w:vAlign w:val="center"/>
          </w:tcPr>
          <w:p w14:paraId="38FFAAF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ABE7FA2">
            <w:pPr>
              <w:spacing w:line="300" w:lineRule="exact"/>
              <w:jc w:val="left"/>
              <w:rPr>
                <w:rFonts w:ascii="方正书宋_GBK" w:eastAsia="方正书宋_GBK"/>
              </w:rPr>
            </w:pPr>
            <w:r>
              <w:rPr>
                <w:rFonts w:hint="eastAsia" w:ascii="方正书宋_GBK" w:eastAsia="方正书宋_GBK"/>
              </w:rPr>
              <w:t>依据工作方案</w:t>
            </w:r>
          </w:p>
        </w:tc>
      </w:tr>
      <w:tr w14:paraId="030AE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570D7B5">
            <w:pPr>
              <w:spacing w:line="300" w:lineRule="exact"/>
              <w:jc w:val="center"/>
              <w:rPr>
                <w:rFonts w:ascii="方正书宋_GBK" w:eastAsia="方正书宋_GBK"/>
              </w:rPr>
            </w:pPr>
          </w:p>
        </w:tc>
        <w:tc>
          <w:tcPr>
            <w:tcW w:w="1134" w:type="dxa"/>
            <w:vAlign w:val="center"/>
          </w:tcPr>
          <w:p w14:paraId="1A7F453C">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D8F79CA">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0F68FFB5">
            <w:pPr>
              <w:spacing w:line="300" w:lineRule="exact"/>
              <w:jc w:val="left"/>
              <w:rPr>
                <w:rFonts w:ascii="方正书宋_GBK" w:eastAsia="方正书宋_GBK"/>
              </w:rPr>
            </w:pPr>
            <w:r>
              <w:rPr>
                <w:rFonts w:hint="eastAsia" w:ascii="方正书宋_GBK" w:eastAsia="方正书宋_GBK"/>
              </w:rPr>
              <w:t>校园美化、白化墙壁、绿化校园环境等项目完成率</w:t>
            </w:r>
          </w:p>
        </w:tc>
        <w:tc>
          <w:tcPr>
            <w:tcW w:w="1276" w:type="dxa"/>
            <w:vAlign w:val="center"/>
          </w:tcPr>
          <w:p w14:paraId="0D21F8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1ACEFB7">
            <w:pPr>
              <w:spacing w:line="300" w:lineRule="exact"/>
              <w:jc w:val="left"/>
              <w:rPr>
                <w:rFonts w:ascii="方正书宋_GBK" w:eastAsia="方正书宋_GBK"/>
              </w:rPr>
            </w:pPr>
            <w:r>
              <w:rPr>
                <w:rFonts w:hint="eastAsia" w:ascii="方正书宋_GBK" w:eastAsia="方正书宋_GBK"/>
              </w:rPr>
              <w:t>依据工作方案</w:t>
            </w:r>
          </w:p>
        </w:tc>
      </w:tr>
      <w:tr w14:paraId="16E9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F444E4">
            <w:pPr>
              <w:spacing w:line="300" w:lineRule="exact"/>
              <w:jc w:val="center"/>
              <w:rPr>
                <w:rFonts w:ascii="方正书宋_GBK" w:eastAsia="方正书宋_GBK"/>
              </w:rPr>
            </w:pPr>
          </w:p>
        </w:tc>
        <w:tc>
          <w:tcPr>
            <w:tcW w:w="1134" w:type="dxa"/>
            <w:vAlign w:val="center"/>
          </w:tcPr>
          <w:p w14:paraId="0EFFD2B2">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4D086061">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4A30E526">
            <w:pPr>
              <w:spacing w:line="300" w:lineRule="exact"/>
              <w:jc w:val="left"/>
              <w:rPr>
                <w:rFonts w:ascii="方正书宋_GBK" w:eastAsia="方正书宋_GBK"/>
              </w:rPr>
            </w:pPr>
            <w:r>
              <w:rPr>
                <w:rFonts w:hint="eastAsia" w:ascii="方正书宋_GBK" w:eastAsia="方正书宋_GBK"/>
              </w:rPr>
              <w:t>人均培训成本（元）</w:t>
            </w:r>
          </w:p>
        </w:tc>
        <w:tc>
          <w:tcPr>
            <w:tcW w:w="1276" w:type="dxa"/>
            <w:vAlign w:val="center"/>
          </w:tcPr>
          <w:p w14:paraId="4AA7A6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540</w:t>
            </w:r>
            <w:r>
              <w:rPr>
                <w:rFonts w:hint="eastAsia" w:ascii="方正书宋_GBK" w:eastAsia="方正书宋_GBK"/>
              </w:rPr>
              <w:t>元</w:t>
            </w:r>
          </w:p>
        </w:tc>
        <w:tc>
          <w:tcPr>
            <w:tcW w:w="1701" w:type="dxa"/>
            <w:vAlign w:val="center"/>
          </w:tcPr>
          <w:p w14:paraId="17283AD7">
            <w:pPr>
              <w:spacing w:line="300" w:lineRule="exact"/>
              <w:jc w:val="left"/>
              <w:rPr>
                <w:rFonts w:ascii="方正书宋_GBK" w:eastAsia="方正书宋_GBK"/>
              </w:rPr>
            </w:pPr>
            <w:r>
              <w:rPr>
                <w:rFonts w:hint="eastAsia" w:ascii="方正书宋_GBK" w:eastAsia="方正书宋_GBK"/>
              </w:rPr>
              <w:t>依据工作方案</w:t>
            </w:r>
          </w:p>
        </w:tc>
      </w:tr>
      <w:tr w14:paraId="2EA0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EC0134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DAFD6A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7A0068C">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7D2B879F">
            <w:pPr>
              <w:spacing w:line="300" w:lineRule="exact"/>
              <w:jc w:val="left"/>
              <w:rPr>
                <w:rFonts w:ascii="方正书宋_GBK" w:eastAsia="方正书宋_GBK"/>
              </w:rPr>
            </w:pPr>
            <w:r>
              <w:rPr>
                <w:rFonts w:hint="eastAsia" w:ascii="方正书宋_GBK" w:eastAsia="方正书宋_GBK"/>
              </w:rPr>
              <w:t>在校学生数占相应学龄人口总数比率</w:t>
            </w:r>
          </w:p>
        </w:tc>
        <w:tc>
          <w:tcPr>
            <w:tcW w:w="1276" w:type="dxa"/>
            <w:vAlign w:val="center"/>
          </w:tcPr>
          <w:p w14:paraId="7EE5DD9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E90F8B4">
            <w:pPr>
              <w:spacing w:line="300" w:lineRule="exact"/>
              <w:jc w:val="left"/>
              <w:rPr>
                <w:rFonts w:ascii="方正书宋_GBK" w:eastAsia="方正书宋_GBK"/>
              </w:rPr>
            </w:pPr>
            <w:r>
              <w:rPr>
                <w:rFonts w:hint="eastAsia" w:ascii="方正书宋_GBK" w:eastAsia="方正书宋_GBK"/>
              </w:rPr>
              <w:t>依据工作方案</w:t>
            </w:r>
          </w:p>
        </w:tc>
      </w:tr>
      <w:tr w14:paraId="6A3AC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D4A433">
            <w:pPr>
              <w:spacing w:line="300" w:lineRule="exact"/>
              <w:jc w:val="center"/>
              <w:rPr>
                <w:rFonts w:ascii="方正书宋_GBK" w:eastAsia="方正书宋_GBK"/>
              </w:rPr>
            </w:pPr>
          </w:p>
        </w:tc>
        <w:tc>
          <w:tcPr>
            <w:tcW w:w="1134" w:type="dxa"/>
            <w:vAlign w:val="center"/>
          </w:tcPr>
          <w:p w14:paraId="63F4E116">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14:paraId="6111200A">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7790B454">
            <w:pPr>
              <w:spacing w:line="300" w:lineRule="exact"/>
              <w:jc w:val="left"/>
              <w:rPr>
                <w:rFonts w:ascii="方正书宋_GBK" w:eastAsia="方正书宋_GBK"/>
              </w:rPr>
            </w:pPr>
            <w:r>
              <w:rPr>
                <w:rFonts w:hint="eastAsia" w:ascii="方正书宋_GBK" w:eastAsia="方正书宋_GBK"/>
              </w:rPr>
              <w:t>在校学生数占应入学学生人数的比率</w:t>
            </w:r>
          </w:p>
        </w:tc>
        <w:tc>
          <w:tcPr>
            <w:tcW w:w="1276" w:type="dxa"/>
            <w:vAlign w:val="center"/>
          </w:tcPr>
          <w:p w14:paraId="7B48BD41">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A72928B">
            <w:pPr>
              <w:spacing w:line="300" w:lineRule="exact"/>
              <w:jc w:val="left"/>
              <w:rPr>
                <w:rFonts w:ascii="方正书宋_GBK" w:eastAsia="方正书宋_GBK"/>
              </w:rPr>
            </w:pPr>
            <w:r>
              <w:rPr>
                <w:rFonts w:hint="eastAsia" w:ascii="方正书宋_GBK" w:eastAsia="方正书宋_GBK"/>
              </w:rPr>
              <w:t>依据工作方案</w:t>
            </w:r>
          </w:p>
        </w:tc>
      </w:tr>
      <w:tr w14:paraId="6FCF9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480535">
            <w:pPr>
              <w:spacing w:line="300" w:lineRule="exact"/>
              <w:jc w:val="center"/>
              <w:rPr>
                <w:rFonts w:ascii="方正书宋_GBK" w:eastAsia="方正书宋_GBK"/>
              </w:rPr>
            </w:pPr>
          </w:p>
        </w:tc>
        <w:tc>
          <w:tcPr>
            <w:tcW w:w="1134" w:type="dxa"/>
            <w:vAlign w:val="center"/>
          </w:tcPr>
          <w:p w14:paraId="59E02CE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021A0BD">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20150077">
            <w:pPr>
              <w:spacing w:line="300" w:lineRule="exact"/>
              <w:jc w:val="left"/>
              <w:rPr>
                <w:rFonts w:ascii="方正书宋_GBK" w:eastAsia="方正书宋_GBK"/>
              </w:rPr>
            </w:pPr>
            <w:r>
              <w:rPr>
                <w:rFonts w:hint="eastAsia" w:ascii="方正书宋_GBK" w:eastAsia="方正书宋_GBK"/>
              </w:rPr>
              <w:t>辍学学生占入学学生的比率</w:t>
            </w:r>
          </w:p>
          <w:p w14:paraId="5D471AFB">
            <w:pPr>
              <w:spacing w:line="300" w:lineRule="exact"/>
              <w:jc w:val="left"/>
              <w:rPr>
                <w:rFonts w:ascii="方正书宋_GBK" w:eastAsia="方正书宋_GBK"/>
              </w:rPr>
            </w:pPr>
          </w:p>
        </w:tc>
        <w:tc>
          <w:tcPr>
            <w:tcW w:w="1276" w:type="dxa"/>
            <w:vAlign w:val="center"/>
          </w:tcPr>
          <w:p w14:paraId="253AA9FE">
            <w:pPr>
              <w:spacing w:line="300" w:lineRule="exact"/>
              <w:jc w:val="left"/>
              <w:rPr>
                <w:rFonts w:ascii="方正书宋_GBK" w:eastAsia="方正书宋_GBK"/>
              </w:rPr>
            </w:pPr>
            <w:r>
              <w:rPr>
                <w:rFonts w:ascii="方正书宋_GBK" w:eastAsia="方正书宋_GBK"/>
              </w:rPr>
              <w:t>0%</w:t>
            </w:r>
          </w:p>
        </w:tc>
        <w:tc>
          <w:tcPr>
            <w:tcW w:w="1701" w:type="dxa"/>
            <w:vAlign w:val="center"/>
          </w:tcPr>
          <w:p w14:paraId="63B28212">
            <w:pPr>
              <w:spacing w:line="300" w:lineRule="exact"/>
              <w:jc w:val="left"/>
              <w:rPr>
                <w:rFonts w:ascii="方正书宋_GBK" w:eastAsia="方正书宋_GBK"/>
              </w:rPr>
            </w:pPr>
            <w:r>
              <w:rPr>
                <w:rFonts w:hint="eastAsia" w:ascii="方正书宋_GBK" w:eastAsia="方正书宋_GBK"/>
              </w:rPr>
              <w:t>依据工作方案</w:t>
            </w:r>
          </w:p>
        </w:tc>
      </w:tr>
      <w:tr w14:paraId="7368B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CF4174F">
            <w:pPr>
              <w:spacing w:line="300" w:lineRule="exact"/>
              <w:jc w:val="center"/>
              <w:rPr>
                <w:rFonts w:ascii="方正书宋_GBK" w:eastAsia="方正书宋_GBK"/>
              </w:rPr>
            </w:pPr>
          </w:p>
        </w:tc>
        <w:tc>
          <w:tcPr>
            <w:tcW w:w="1134" w:type="dxa"/>
            <w:vAlign w:val="center"/>
          </w:tcPr>
          <w:p w14:paraId="3B6FAEE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FA10F99">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20FED812">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0C479FE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840</w:t>
            </w:r>
            <w:r>
              <w:rPr>
                <w:rFonts w:hint="eastAsia" w:ascii="方正书宋_GBK" w:eastAsia="方正书宋_GBK"/>
              </w:rPr>
              <w:t>人</w:t>
            </w:r>
          </w:p>
        </w:tc>
        <w:tc>
          <w:tcPr>
            <w:tcW w:w="1701" w:type="dxa"/>
            <w:vAlign w:val="center"/>
          </w:tcPr>
          <w:p w14:paraId="2DF5A1C0">
            <w:pPr>
              <w:spacing w:line="300" w:lineRule="exact"/>
              <w:jc w:val="left"/>
              <w:rPr>
                <w:rFonts w:ascii="方正书宋_GBK" w:eastAsia="方正书宋_GBK"/>
              </w:rPr>
            </w:pPr>
            <w:r>
              <w:rPr>
                <w:rFonts w:hint="eastAsia" w:ascii="方正书宋_GBK" w:eastAsia="方正书宋_GBK"/>
              </w:rPr>
              <w:t>依据工作方案</w:t>
            </w:r>
          </w:p>
        </w:tc>
      </w:tr>
      <w:tr w14:paraId="6FC7F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18942B">
            <w:pPr>
              <w:spacing w:line="300" w:lineRule="exact"/>
              <w:jc w:val="center"/>
              <w:rPr>
                <w:rFonts w:ascii="方正书宋_GBK" w:eastAsia="方正书宋_GBK"/>
              </w:rPr>
            </w:pPr>
          </w:p>
        </w:tc>
        <w:tc>
          <w:tcPr>
            <w:tcW w:w="1134" w:type="dxa"/>
            <w:vAlign w:val="center"/>
          </w:tcPr>
          <w:p w14:paraId="29711E68">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55499F77">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7EE45735">
            <w:pPr>
              <w:spacing w:line="300" w:lineRule="exact"/>
              <w:jc w:val="left"/>
              <w:rPr>
                <w:rFonts w:ascii="方正书宋_GBK" w:eastAsia="方正书宋_GBK"/>
              </w:rPr>
            </w:pPr>
            <w:r>
              <w:rPr>
                <w:rFonts w:hint="eastAsia" w:ascii="方正书宋_GBK" w:eastAsia="方正书宋_GBK"/>
              </w:rPr>
              <w:t>绿化校园面积</w:t>
            </w:r>
          </w:p>
        </w:tc>
        <w:tc>
          <w:tcPr>
            <w:tcW w:w="1276" w:type="dxa"/>
            <w:vAlign w:val="center"/>
          </w:tcPr>
          <w:p w14:paraId="5FBADB8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0AA500B5">
            <w:pPr>
              <w:spacing w:line="300" w:lineRule="exact"/>
              <w:jc w:val="left"/>
              <w:rPr>
                <w:rFonts w:ascii="方正书宋_GBK" w:eastAsia="方正书宋_GBK"/>
              </w:rPr>
            </w:pPr>
            <w:r>
              <w:rPr>
                <w:rFonts w:hint="eastAsia" w:ascii="方正书宋_GBK" w:eastAsia="方正书宋_GBK"/>
              </w:rPr>
              <w:t>依据工作方案</w:t>
            </w:r>
          </w:p>
        </w:tc>
      </w:tr>
      <w:tr w14:paraId="7084B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4BF41B">
            <w:pPr>
              <w:spacing w:line="300" w:lineRule="exact"/>
              <w:jc w:val="center"/>
              <w:rPr>
                <w:rFonts w:ascii="方正书宋_GBK" w:eastAsia="方正书宋_GBK"/>
              </w:rPr>
            </w:pPr>
          </w:p>
        </w:tc>
        <w:tc>
          <w:tcPr>
            <w:tcW w:w="1134" w:type="dxa"/>
            <w:vAlign w:val="center"/>
          </w:tcPr>
          <w:p w14:paraId="5DA97C69">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39116D6">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2619393D">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020760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0C48FA31">
            <w:pPr>
              <w:spacing w:line="300" w:lineRule="exact"/>
              <w:jc w:val="left"/>
              <w:rPr>
                <w:rFonts w:ascii="方正书宋_GBK" w:eastAsia="方正书宋_GBK"/>
              </w:rPr>
            </w:pPr>
            <w:r>
              <w:rPr>
                <w:rFonts w:hint="eastAsia" w:ascii="方正书宋_GBK" w:eastAsia="方正书宋_GBK"/>
              </w:rPr>
              <w:t>依据工作方案</w:t>
            </w:r>
          </w:p>
        </w:tc>
      </w:tr>
      <w:tr w14:paraId="1B7E7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EA91E2">
            <w:pPr>
              <w:spacing w:line="300" w:lineRule="exact"/>
              <w:jc w:val="center"/>
              <w:rPr>
                <w:rFonts w:ascii="方正书宋_GBK" w:eastAsia="方正书宋_GBK"/>
              </w:rPr>
            </w:pPr>
          </w:p>
        </w:tc>
        <w:tc>
          <w:tcPr>
            <w:tcW w:w="1134" w:type="dxa"/>
            <w:vAlign w:val="center"/>
          </w:tcPr>
          <w:p w14:paraId="516606E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0BD8EFC">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0E9521E4">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5DA8E81D">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7A853437">
            <w:pPr>
              <w:spacing w:line="300" w:lineRule="exact"/>
              <w:jc w:val="left"/>
              <w:rPr>
                <w:rFonts w:ascii="方正书宋_GBK" w:eastAsia="方正书宋_GBK"/>
              </w:rPr>
            </w:pPr>
            <w:r>
              <w:rPr>
                <w:rFonts w:hint="eastAsia" w:ascii="方正书宋_GBK" w:eastAsia="方正书宋_GBK"/>
              </w:rPr>
              <w:t>依据工作方案</w:t>
            </w:r>
          </w:p>
        </w:tc>
      </w:tr>
      <w:tr w14:paraId="0C73A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52E01B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88FCDB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AEB096D">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24BDE86">
            <w:pPr>
              <w:spacing w:line="300" w:lineRule="exact"/>
              <w:jc w:val="left"/>
              <w:rPr>
                <w:rFonts w:ascii="方正书宋_GBK" w:eastAsia="方正书宋_GBK"/>
              </w:rPr>
            </w:pPr>
            <w:r>
              <w:rPr>
                <w:rFonts w:hint="eastAsia" w:ascii="方正书宋_GBK" w:eastAsia="方正书宋_GBK"/>
              </w:rPr>
              <w:t>培训学员通过网络评估系统对培训班的满意率</w:t>
            </w:r>
          </w:p>
        </w:tc>
        <w:tc>
          <w:tcPr>
            <w:tcW w:w="1276" w:type="dxa"/>
            <w:vAlign w:val="center"/>
          </w:tcPr>
          <w:p w14:paraId="35E975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6E0BD36">
            <w:pPr>
              <w:spacing w:line="300" w:lineRule="exact"/>
              <w:jc w:val="left"/>
              <w:rPr>
                <w:rFonts w:ascii="方正书宋_GBK" w:eastAsia="方正书宋_GBK"/>
              </w:rPr>
            </w:pPr>
            <w:r>
              <w:rPr>
                <w:rFonts w:hint="eastAsia" w:ascii="方正书宋_GBK" w:eastAsia="方正书宋_GBK"/>
              </w:rPr>
              <w:t>依据工作方案</w:t>
            </w:r>
          </w:p>
        </w:tc>
      </w:tr>
      <w:tr w14:paraId="6C332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C85E27">
            <w:pPr>
              <w:spacing w:line="300" w:lineRule="exact"/>
              <w:jc w:val="center"/>
              <w:rPr>
                <w:rFonts w:ascii="方正书宋_GBK" w:eastAsia="方正书宋_GBK"/>
              </w:rPr>
            </w:pPr>
          </w:p>
        </w:tc>
        <w:tc>
          <w:tcPr>
            <w:tcW w:w="1134" w:type="dxa"/>
            <w:vAlign w:val="center"/>
          </w:tcPr>
          <w:p w14:paraId="521E442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16E7051">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DE212B4">
            <w:pPr>
              <w:spacing w:line="300" w:lineRule="exact"/>
              <w:jc w:val="left"/>
              <w:rPr>
                <w:rFonts w:ascii="方正书宋_GBK" w:eastAsia="方正书宋_GBK"/>
              </w:rPr>
            </w:pPr>
            <w:r>
              <w:rPr>
                <w:rFonts w:hint="eastAsia" w:ascii="方正书宋_GBK" w:eastAsia="方正书宋_GBK"/>
              </w:rPr>
              <w:t>调查中对学校满意和较慢意的教师数占调查总人数的比率</w:t>
            </w:r>
          </w:p>
        </w:tc>
        <w:tc>
          <w:tcPr>
            <w:tcW w:w="1276" w:type="dxa"/>
            <w:vAlign w:val="center"/>
          </w:tcPr>
          <w:p w14:paraId="365A9D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9263B24">
            <w:pPr>
              <w:spacing w:line="300" w:lineRule="exact"/>
              <w:jc w:val="left"/>
              <w:rPr>
                <w:rFonts w:ascii="方正书宋_GBK" w:eastAsia="方正书宋_GBK"/>
              </w:rPr>
            </w:pPr>
            <w:r>
              <w:rPr>
                <w:rFonts w:hint="eastAsia" w:ascii="方正书宋_GBK" w:eastAsia="方正书宋_GBK"/>
              </w:rPr>
              <w:t>依据工作方案</w:t>
            </w:r>
          </w:p>
        </w:tc>
      </w:tr>
      <w:tr w14:paraId="12484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B19A96">
            <w:pPr>
              <w:spacing w:line="300" w:lineRule="exact"/>
              <w:jc w:val="center"/>
              <w:rPr>
                <w:rFonts w:ascii="方正书宋_GBK" w:eastAsia="方正书宋_GBK"/>
              </w:rPr>
            </w:pPr>
          </w:p>
        </w:tc>
        <w:tc>
          <w:tcPr>
            <w:tcW w:w="1134" w:type="dxa"/>
            <w:vAlign w:val="center"/>
          </w:tcPr>
          <w:p w14:paraId="19D8BB3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8D10A8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F111885">
            <w:pPr>
              <w:spacing w:line="300" w:lineRule="exact"/>
              <w:jc w:val="left"/>
              <w:rPr>
                <w:rFonts w:ascii="方正书宋_GBK" w:eastAsia="方正书宋_GBK"/>
              </w:rPr>
            </w:pPr>
            <w:r>
              <w:rPr>
                <w:rFonts w:hint="eastAsia" w:ascii="方正书宋_GBK" w:eastAsia="方正书宋_GBK"/>
              </w:rPr>
              <w:t>调查中对学校满意和较慢意的家长数占调查总人数的比率</w:t>
            </w:r>
          </w:p>
        </w:tc>
        <w:tc>
          <w:tcPr>
            <w:tcW w:w="1276" w:type="dxa"/>
            <w:vAlign w:val="center"/>
          </w:tcPr>
          <w:p w14:paraId="64A2F9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CBC0781">
            <w:pPr>
              <w:spacing w:line="300" w:lineRule="exact"/>
              <w:jc w:val="left"/>
              <w:rPr>
                <w:rFonts w:ascii="方正书宋_GBK" w:eastAsia="方正书宋_GBK"/>
              </w:rPr>
            </w:pPr>
            <w:r>
              <w:rPr>
                <w:rFonts w:hint="eastAsia" w:ascii="方正书宋_GBK" w:eastAsia="方正书宋_GBK"/>
              </w:rPr>
              <w:t>依据工作方案</w:t>
            </w:r>
          </w:p>
        </w:tc>
      </w:tr>
    </w:tbl>
    <w:p w14:paraId="34E20EA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E78D6BF">
      <w:pPr>
        <w:spacing w:line="300" w:lineRule="exact"/>
        <w:ind w:firstLine="420" w:firstLineChars="200"/>
        <w:jc w:val="left"/>
      </w:pPr>
    </w:p>
    <w:p w14:paraId="6C801166">
      <w:pPr>
        <w:ind w:firstLine="562" w:firstLineChars="200"/>
        <w:jc w:val="left"/>
        <w:outlineLvl w:val="1"/>
        <w:rPr>
          <w:rFonts w:hAnsi="宋体"/>
          <w:b/>
          <w:sz w:val="28"/>
        </w:rPr>
      </w:pPr>
      <w:r>
        <w:rPr>
          <w:rFonts w:ascii="方正仿宋_GBK" w:eastAsia="方正仿宋_GBK"/>
          <w:b/>
          <w:sz w:val="28"/>
        </w:rPr>
        <w:t>98</w:t>
      </w:r>
      <w:r>
        <w:rPr>
          <w:rFonts w:hint="eastAsia" w:ascii="方正仿宋_GBK" w:eastAsia="方正仿宋_GBK"/>
          <w:b/>
          <w:sz w:val="28"/>
        </w:rPr>
        <w:t>、东旺乡高门屯中学教育教学专项业务经费绩效目标表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1" w:name="_Toc30353066"/>
      <w:r>
        <w:rPr>
          <w:rFonts w:ascii="方正仿宋_GBK" w:eastAsia="方正仿宋_GBK"/>
          <w:b/>
          <w:sz w:val="28"/>
        </w:rPr>
        <w:instrText xml:space="preserve">98</w:instrText>
      </w:r>
      <w:r>
        <w:rPr>
          <w:rFonts w:hint="eastAsia" w:ascii="方正仿宋_GBK" w:eastAsia="方正仿宋_GBK"/>
          <w:b/>
          <w:sz w:val="28"/>
        </w:rPr>
        <w:instrText xml:space="preserve">、东旺乡高门屯中学教育教学专项业务经费绩效目标表</w:instrText>
      </w:r>
      <w:bookmarkEnd w:id="10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7C9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6D63C78">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904EB5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499D39D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1F3C64C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303C5173">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48345BF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D8F8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B45734C">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2791FB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E36B30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9B82CC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33CC67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434075A">
            <w:pPr>
              <w:spacing w:line="300" w:lineRule="exact"/>
              <w:jc w:val="center"/>
              <w:rPr>
                <w:rFonts w:ascii="方正书宋_GBK" w:eastAsia="方正书宋_GBK"/>
                <w:b/>
              </w:rPr>
            </w:pPr>
            <w:r>
              <w:rPr>
                <w:rFonts w:hint="eastAsia" w:ascii="方正书宋_GBK" w:eastAsia="方正书宋_GBK"/>
                <w:b/>
              </w:rPr>
              <w:t>指标值确定依据</w:t>
            </w:r>
          </w:p>
        </w:tc>
      </w:tr>
      <w:tr w14:paraId="33B3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E25B6A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29D53C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0CF823F">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5530AA5C">
            <w:pPr>
              <w:spacing w:line="300" w:lineRule="exact"/>
              <w:jc w:val="left"/>
              <w:rPr>
                <w:rFonts w:ascii="方正书宋_GBK" w:eastAsia="方正书宋_GBK"/>
              </w:rPr>
            </w:pPr>
            <w:r>
              <w:rPr>
                <w:rFonts w:hint="eastAsia" w:ascii="方正书宋_GBK" w:eastAsia="方正书宋_GBK"/>
              </w:rPr>
              <w:t>校园美化、白化、绿化等项目完成的面积数量</w:t>
            </w:r>
          </w:p>
        </w:tc>
        <w:tc>
          <w:tcPr>
            <w:tcW w:w="1276" w:type="dxa"/>
            <w:vAlign w:val="center"/>
          </w:tcPr>
          <w:p w14:paraId="6F2E51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w:t>
            </w:r>
            <w:r>
              <w:rPr>
                <w:rFonts w:hint="eastAsia" w:ascii="方正书宋_GBK" w:eastAsia="方正书宋_GBK"/>
              </w:rPr>
              <w:t>平方米</w:t>
            </w:r>
          </w:p>
        </w:tc>
        <w:tc>
          <w:tcPr>
            <w:tcW w:w="1701" w:type="dxa"/>
            <w:vAlign w:val="center"/>
          </w:tcPr>
          <w:p w14:paraId="49A9BA82">
            <w:pPr>
              <w:spacing w:line="300" w:lineRule="exact"/>
              <w:jc w:val="left"/>
              <w:rPr>
                <w:rFonts w:ascii="方正书宋_GBK" w:eastAsia="方正书宋_GBK"/>
              </w:rPr>
            </w:pPr>
            <w:r>
              <w:rPr>
                <w:rFonts w:hint="eastAsia" w:ascii="方正书宋_GBK" w:eastAsia="方正书宋_GBK"/>
              </w:rPr>
              <w:t>依据工作方案</w:t>
            </w:r>
          </w:p>
        </w:tc>
      </w:tr>
      <w:tr w14:paraId="2000F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E4DB11">
            <w:pPr>
              <w:spacing w:line="300" w:lineRule="exact"/>
              <w:jc w:val="center"/>
              <w:rPr>
                <w:rFonts w:ascii="方正书宋_GBK" w:eastAsia="方正书宋_GBK"/>
              </w:rPr>
            </w:pPr>
          </w:p>
        </w:tc>
        <w:tc>
          <w:tcPr>
            <w:tcW w:w="1134" w:type="dxa"/>
            <w:vAlign w:val="center"/>
          </w:tcPr>
          <w:p w14:paraId="46CCCD1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340A997">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1639F15D">
            <w:pPr>
              <w:spacing w:line="300" w:lineRule="exact"/>
              <w:jc w:val="left"/>
              <w:rPr>
                <w:rFonts w:ascii="方正书宋_GBK" w:eastAsia="方正书宋_GBK"/>
              </w:rPr>
            </w:pPr>
            <w:r>
              <w:rPr>
                <w:rFonts w:hint="eastAsia" w:ascii="方正书宋_GBK" w:eastAsia="方正书宋_GBK"/>
              </w:rPr>
              <w:t>维修维护教学仪器等设备完成的数量</w:t>
            </w:r>
          </w:p>
        </w:tc>
        <w:tc>
          <w:tcPr>
            <w:tcW w:w="1276" w:type="dxa"/>
            <w:vAlign w:val="center"/>
          </w:tcPr>
          <w:p w14:paraId="6DEA31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5306C18F">
            <w:pPr>
              <w:spacing w:line="300" w:lineRule="exact"/>
              <w:jc w:val="left"/>
              <w:rPr>
                <w:rFonts w:ascii="方正书宋_GBK" w:eastAsia="方正书宋_GBK"/>
              </w:rPr>
            </w:pPr>
            <w:r>
              <w:rPr>
                <w:rFonts w:hint="eastAsia" w:ascii="方正书宋_GBK" w:eastAsia="方正书宋_GBK"/>
              </w:rPr>
              <w:t>依据工作方案</w:t>
            </w:r>
          </w:p>
        </w:tc>
      </w:tr>
      <w:tr w14:paraId="3D798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B59058">
            <w:pPr>
              <w:spacing w:line="300" w:lineRule="exact"/>
              <w:jc w:val="center"/>
              <w:rPr>
                <w:rFonts w:ascii="方正书宋_GBK" w:eastAsia="方正书宋_GBK"/>
              </w:rPr>
            </w:pPr>
          </w:p>
        </w:tc>
        <w:tc>
          <w:tcPr>
            <w:tcW w:w="1134" w:type="dxa"/>
            <w:vAlign w:val="center"/>
          </w:tcPr>
          <w:p w14:paraId="4AE1D13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2E4B758">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7B099B04">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213559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56594BE3">
            <w:pPr>
              <w:spacing w:line="300" w:lineRule="exact"/>
              <w:jc w:val="left"/>
              <w:rPr>
                <w:rFonts w:ascii="方正书宋_GBK" w:eastAsia="方正书宋_GBK"/>
              </w:rPr>
            </w:pPr>
            <w:r>
              <w:rPr>
                <w:rFonts w:hint="eastAsia" w:ascii="方正书宋_GBK" w:eastAsia="方正书宋_GBK"/>
              </w:rPr>
              <w:t>依据工作方案</w:t>
            </w:r>
          </w:p>
        </w:tc>
      </w:tr>
      <w:tr w14:paraId="2EA36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CE5CBC7">
            <w:pPr>
              <w:spacing w:line="300" w:lineRule="exact"/>
              <w:jc w:val="center"/>
              <w:rPr>
                <w:rFonts w:ascii="方正书宋_GBK" w:eastAsia="方正书宋_GBK"/>
              </w:rPr>
            </w:pPr>
          </w:p>
        </w:tc>
        <w:tc>
          <w:tcPr>
            <w:tcW w:w="1134" w:type="dxa"/>
            <w:vAlign w:val="center"/>
          </w:tcPr>
          <w:p w14:paraId="6DB0A57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477BA60">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5159CF3A">
            <w:pPr>
              <w:spacing w:line="300" w:lineRule="exact"/>
              <w:jc w:val="left"/>
              <w:rPr>
                <w:rFonts w:ascii="方正书宋_GBK" w:eastAsia="方正书宋_GBK"/>
              </w:rPr>
            </w:pPr>
            <w:r>
              <w:rPr>
                <w:rFonts w:hint="eastAsia" w:ascii="方正书宋_GBK" w:eastAsia="方正书宋_GBK"/>
              </w:rPr>
              <w:t>参加培训的教师人数</w:t>
            </w:r>
          </w:p>
        </w:tc>
        <w:tc>
          <w:tcPr>
            <w:tcW w:w="1276" w:type="dxa"/>
            <w:vAlign w:val="center"/>
          </w:tcPr>
          <w:p w14:paraId="7C0395E3">
            <w:pPr>
              <w:spacing w:line="300" w:lineRule="exact"/>
              <w:jc w:val="left"/>
              <w:rPr>
                <w:rFonts w:ascii="方正书宋_GBK" w:eastAsia="方正书宋_GBK"/>
              </w:rPr>
            </w:pPr>
            <w:r>
              <w:rPr>
                <w:rFonts w:ascii="方正书宋_GBK" w:eastAsia="方正书宋_GBK"/>
              </w:rPr>
              <w:t>31</w:t>
            </w:r>
            <w:r>
              <w:rPr>
                <w:rFonts w:hint="eastAsia" w:ascii="方正书宋_GBK" w:eastAsia="方正书宋_GBK"/>
              </w:rPr>
              <w:t>人</w:t>
            </w:r>
          </w:p>
        </w:tc>
        <w:tc>
          <w:tcPr>
            <w:tcW w:w="1701" w:type="dxa"/>
            <w:vAlign w:val="center"/>
          </w:tcPr>
          <w:p w14:paraId="1456C7AA">
            <w:pPr>
              <w:spacing w:line="300" w:lineRule="exact"/>
              <w:jc w:val="left"/>
              <w:rPr>
                <w:rFonts w:ascii="方正书宋_GBK" w:eastAsia="方正书宋_GBK"/>
              </w:rPr>
            </w:pPr>
            <w:r>
              <w:rPr>
                <w:rFonts w:hint="eastAsia" w:ascii="方正书宋_GBK" w:eastAsia="方正书宋_GBK"/>
              </w:rPr>
              <w:t>依据工作方案</w:t>
            </w:r>
          </w:p>
        </w:tc>
      </w:tr>
      <w:tr w14:paraId="4CE09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B3D8369">
            <w:pPr>
              <w:spacing w:line="300" w:lineRule="exact"/>
              <w:jc w:val="center"/>
              <w:rPr>
                <w:rFonts w:ascii="方正书宋_GBK" w:eastAsia="方正书宋_GBK"/>
              </w:rPr>
            </w:pPr>
          </w:p>
        </w:tc>
        <w:tc>
          <w:tcPr>
            <w:tcW w:w="1134" w:type="dxa"/>
            <w:vAlign w:val="center"/>
          </w:tcPr>
          <w:p w14:paraId="368B92C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527D2E7">
            <w:pPr>
              <w:spacing w:line="300" w:lineRule="exact"/>
              <w:jc w:val="left"/>
              <w:rPr>
                <w:rFonts w:ascii="方正书宋_GBK" w:eastAsia="方正书宋_GBK"/>
              </w:rPr>
            </w:pPr>
            <w:r>
              <w:rPr>
                <w:rFonts w:hint="eastAsia" w:ascii="方正书宋_GBK" w:eastAsia="方正书宋_GBK"/>
              </w:rPr>
              <w:t>购置教学仪器设备数量</w:t>
            </w:r>
          </w:p>
        </w:tc>
        <w:tc>
          <w:tcPr>
            <w:tcW w:w="2891" w:type="dxa"/>
            <w:vAlign w:val="center"/>
          </w:tcPr>
          <w:p w14:paraId="4993A9E1">
            <w:pPr>
              <w:spacing w:line="300" w:lineRule="exact"/>
              <w:jc w:val="left"/>
              <w:rPr>
                <w:rFonts w:ascii="方正书宋_GBK" w:eastAsia="方正书宋_GBK"/>
              </w:rPr>
            </w:pPr>
            <w:r>
              <w:rPr>
                <w:rFonts w:hint="eastAsia" w:ascii="方正书宋_GBK" w:eastAsia="方正书宋_GBK"/>
              </w:rPr>
              <w:t>购置教学仪器设备完成的数量</w:t>
            </w:r>
          </w:p>
        </w:tc>
        <w:tc>
          <w:tcPr>
            <w:tcW w:w="1276" w:type="dxa"/>
            <w:vAlign w:val="center"/>
          </w:tcPr>
          <w:p w14:paraId="276424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台</w:t>
            </w:r>
          </w:p>
        </w:tc>
        <w:tc>
          <w:tcPr>
            <w:tcW w:w="1701" w:type="dxa"/>
            <w:vAlign w:val="center"/>
          </w:tcPr>
          <w:p w14:paraId="7778CA6D">
            <w:pPr>
              <w:spacing w:line="300" w:lineRule="exact"/>
              <w:jc w:val="left"/>
              <w:rPr>
                <w:rFonts w:ascii="方正书宋_GBK" w:eastAsia="方正书宋_GBK"/>
              </w:rPr>
            </w:pPr>
            <w:r>
              <w:rPr>
                <w:rFonts w:hint="eastAsia" w:ascii="方正书宋_GBK" w:eastAsia="方正书宋_GBK"/>
              </w:rPr>
              <w:t>依据工作方案</w:t>
            </w:r>
          </w:p>
        </w:tc>
      </w:tr>
      <w:tr w14:paraId="29173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3FD60E">
            <w:pPr>
              <w:spacing w:line="300" w:lineRule="exact"/>
              <w:jc w:val="center"/>
              <w:rPr>
                <w:rFonts w:ascii="方正书宋_GBK" w:eastAsia="方正书宋_GBK"/>
              </w:rPr>
            </w:pPr>
          </w:p>
        </w:tc>
        <w:tc>
          <w:tcPr>
            <w:tcW w:w="1134" w:type="dxa"/>
            <w:vAlign w:val="center"/>
          </w:tcPr>
          <w:p w14:paraId="1EA6C7C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6702791">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77E41A26">
            <w:pPr>
              <w:spacing w:line="300" w:lineRule="exact"/>
              <w:jc w:val="left"/>
              <w:rPr>
                <w:rFonts w:ascii="方正书宋_GBK" w:eastAsia="方正书宋_GBK"/>
              </w:rPr>
            </w:pPr>
            <w:r>
              <w:rPr>
                <w:rFonts w:hint="eastAsia" w:ascii="方正书宋_GBK" w:eastAsia="方正书宋_GBK"/>
              </w:rPr>
              <w:t>培训合格的教师数量占培训总教师数量的比率</w:t>
            </w:r>
          </w:p>
        </w:tc>
        <w:tc>
          <w:tcPr>
            <w:tcW w:w="1276" w:type="dxa"/>
            <w:vAlign w:val="center"/>
          </w:tcPr>
          <w:p w14:paraId="3F791AD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70F46B1">
            <w:pPr>
              <w:spacing w:line="300" w:lineRule="exact"/>
              <w:jc w:val="left"/>
              <w:rPr>
                <w:rFonts w:ascii="方正书宋_GBK" w:eastAsia="方正书宋_GBK"/>
              </w:rPr>
            </w:pPr>
            <w:r>
              <w:rPr>
                <w:rFonts w:hint="eastAsia" w:ascii="方正书宋_GBK" w:eastAsia="方正书宋_GBK"/>
              </w:rPr>
              <w:t>依据工作方案</w:t>
            </w:r>
          </w:p>
        </w:tc>
      </w:tr>
      <w:tr w14:paraId="7DF81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3A8078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919F5E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AC184A3">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14195968">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7F4D22F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5EEF605">
            <w:pPr>
              <w:spacing w:line="300" w:lineRule="exact"/>
              <w:jc w:val="left"/>
              <w:rPr>
                <w:rFonts w:ascii="方正书宋_GBK" w:eastAsia="方正书宋_GBK"/>
              </w:rPr>
            </w:pPr>
            <w:r>
              <w:rPr>
                <w:rFonts w:hint="eastAsia" w:ascii="方正书宋_GBK" w:eastAsia="方正书宋_GBK"/>
              </w:rPr>
              <w:t>依据工作方案</w:t>
            </w:r>
          </w:p>
        </w:tc>
      </w:tr>
      <w:tr w14:paraId="226C8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5EBBFA">
            <w:pPr>
              <w:spacing w:line="300" w:lineRule="exact"/>
              <w:jc w:val="center"/>
              <w:rPr>
                <w:rFonts w:ascii="方正书宋_GBK" w:eastAsia="方正书宋_GBK"/>
              </w:rPr>
            </w:pPr>
          </w:p>
        </w:tc>
        <w:tc>
          <w:tcPr>
            <w:tcW w:w="1134" w:type="dxa"/>
            <w:vAlign w:val="center"/>
          </w:tcPr>
          <w:p w14:paraId="242E0DF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8A18840">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05AE4F57">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1B27F257">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F29AE54">
            <w:pPr>
              <w:spacing w:line="300" w:lineRule="exact"/>
              <w:jc w:val="left"/>
              <w:rPr>
                <w:rFonts w:ascii="方正书宋_GBK" w:eastAsia="方正书宋_GBK"/>
              </w:rPr>
            </w:pPr>
            <w:r>
              <w:rPr>
                <w:rFonts w:hint="eastAsia" w:ascii="方正书宋_GBK" w:eastAsia="方正书宋_GBK"/>
              </w:rPr>
              <w:t>依据工作方案</w:t>
            </w:r>
          </w:p>
        </w:tc>
      </w:tr>
      <w:tr w14:paraId="5A77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4EDAD1">
            <w:pPr>
              <w:spacing w:line="300" w:lineRule="exact"/>
              <w:jc w:val="center"/>
              <w:rPr>
                <w:rFonts w:ascii="方正书宋_GBK" w:eastAsia="方正书宋_GBK"/>
              </w:rPr>
            </w:pPr>
          </w:p>
        </w:tc>
        <w:tc>
          <w:tcPr>
            <w:tcW w:w="1134" w:type="dxa"/>
            <w:vAlign w:val="center"/>
          </w:tcPr>
          <w:p w14:paraId="586A2F2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E39F755">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2FFA7210">
            <w:pPr>
              <w:spacing w:line="300" w:lineRule="exact"/>
              <w:jc w:val="left"/>
              <w:rPr>
                <w:rFonts w:ascii="方正书宋_GBK" w:eastAsia="方正书宋_GBK"/>
              </w:rPr>
            </w:pPr>
            <w:r>
              <w:rPr>
                <w:rFonts w:hint="eastAsia" w:ascii="方正书宋_GBK" w:eastAsia="方正书宋_GBK"/>
              </w:rPr>
              <w:t>辍学生数占相应学龄人口总数比率</w:t>
            </w:r>
          </w:p>
        </w:tc>
        <w:tc>
          <w:tcPr>
            <w:tcW w:w="1276" w:type="dxa"/>
            <w:vAlign w:val="center"/>
          </w:tcPr>
          <w:p w14:paraId="0AC582E4">
            <w:pPr>
              <w:spacing w:line="300" w:lineRule="exact"/>
              <w:jc w:val="left"/>
              <w:rPr>
                <w:rFonts w:ascii="方正书宋_GBK" w:eastAsia="方正书宋_GBK"/>
              </w:rPr>
            </w:pPr>
            <w:r>
              <w:rPr>
                <w:rFonts w:ascii="方正书宋_GBK" w:eastAsia="方正书宋_GBK"/>
              </w:rPr>
              <w:t>0%</w:t>
            </w:r>
          </w:p>
        </w:tc>
        <w:tc>
          <w:tcPr>
            <w:tcW w:w="1701" w:type="dxa"/>
            <w:vAlign w:val="center"/>
          </w:tcPr>
          <w:p w14:paraId="3CD55CA6">
            <w:pPr>
              <w:spacing w:line="300" w:lineRule="exact"/>
              <w:jc w:val="left"/>
              <w:rPr>
                <w:rFonts w:ascii="方正书宋_GBK" w:eastAsia="方正书宋_GBK"/>
              </w:rPr>
            </w:pPr>
            <w:r>
              <w:rPr>
                <w:rFonts w:hint="eastAsia" w:ascii="方正书宋_GBK" w:eastAsia="方正书宋_GBK"/>
              </w:rPr>
              <w:t>依据工作方案</w:t>
            </w:r>
          </w:p>
        </w:tc>
      </w:tr>
      <w:tr w14:paraId="3777E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19BC3E4">
            <w:pPr>
              <w:spacing w:line="300" w:lineRule="exact"/>
              <w:jc w:val="center"/>
              <w:rPr>
                <w:rFonts w:ascii="方正书宋_GBK" w:eastAsia="方正书宋_GBK"/>
              </w:rPr>
            </w:pPr>
          </w:p>
        </w:tc>
        <w:tc>
          <w:tcPr>
            <w:tcW w:w="1134" w:type="dxa"/>
            <w:vAlign w:val="center"/>
          </w:tcPr>
          <w:p w14:paraId="71EADBA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3ACBB9F">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2BDBF847">
            <w:pPr>
              <w:spacing w:line="300" w:lineRule="exact"/>
              <w:jc w:val="left"/>
              <w:rPr>
                <w:rFonts w:ascii="方正书宋_GBK" w:eastAsia="方正书宋_GBK"/>
              </w:rPr>
            </w:pPr>
            <w:r>
              <w:rPr>
                <w:rFonts w:hint="eastAsia" w:ascii="方正书宋_GBK" w:eastAsia="方正书宋_GBK"/>
              </w:rPr>
              <w:t>在校生中受益学生的人数</w:t>
            </w:r>
          </w:p>
        </w:tc>
        <w:tc>
          <w:tcPr>
            <w:tcW w:w="1276" w:type="dxa"/>
            <w:vAlign w:val="center"/>
          </w:tcPr>
          <w:p w14:paraId="173492E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860</w:t>
            </w:r>
            <w:r>
              <w:rPr>
                <w:rFonts w:hint="eastAsia" w:ascii="方正书宋_GBK" w:eastAsia="方正书宋_GBK"/>
              </w:rPr>
              <w:t>人</w:t>
            </w:r>
          </w:p>
        </w:tc>
        <w:tc>
          <w:tcPr>
            <w:tcW w:w="1701" w:type="dxa"/>
            <w:vAlign w:val="center"/>
          </w:tcPr>
          <w:p w14:paraId="5AC117E7">
            <w:pPr>
              <w:spacing w:line="300" w:lineRule="exact"/>
              <w:jc w:val="left"/>
              <w:rPr>
                <w:rFonts w:ascii="方正书宋_GBK" w:eastAsia="方正书宋_GBK"/>
              </w:rPr>
            </w:pPr>
            <w:r>
              <w:rPr>
                <w:rFonts w:hint="eastAsia" w:ascii="方正书宋_GBK" w:eastAsia="方正书宋_GBK"/>
              </w:rPr>
              <w:t>依据工作方案</w:t>
            </w:r>
          </w:p>
        </w:tc>
      </w:tr>
      <w:tr w14:paraId="0E46D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7611C5">
            <w:pPr>
              <w:spacing w:line="300" w:lineRule="exact"/>
              <w:jc w:val="center"/>
              <w:rPr>
                <w:rFonts w:ascii="方正书宋_GBK" w:eastAsia="方正书宋_GBK"/>
              </w:rPr>
            </w:pPr>
          </w:p>
        </w:tc>
        <w:tc>
          <w:tcPr>
            <w:tcW w:w="1134" w:type="dxa"/>
            <w:vAlign w:val="center"/>
          </w:tcPr>
          <w:p w14:paraId="7860DA6C">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08C1522">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0DBCF9DB">
            <w:pPr>
              <w:spacing w:line="300" w:lineRule="exact"/>
              <w:jc w:val="left"/>
              <w:rPr>
                <w:rFonts w:ascii="方正书宋_GBK" w:eastAsia="方正书宋_GBK"/>
              </w:rPr>
            </w:pPr>
            <w:r>
              <w:rPr>
                <w:rFonts w:hint="eastAsia" w:ascii="方正书宋_GBK" w:eastAsia="方正书宋_GBK"/>
              </w:rPr>
              <w:t>学校教学仪器等设备可供持续使用的年限</w:t>
            </w:r>
          </w:p>
        </w:tc>
        <w:tc>
          <w:tcPr>
            <w:tcW w:w="1276" w:type="dxa"/>
            <w:vAlign w:val="center"/>
          </w:tcPr>
          <w:p w14:paraId="547E53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4E0A05FF">
            <w:pPr>
              <w:spacing w:line="300" w:lineRule="exact"/>
              <w:jc w:val="left"/>
              <w:rPr>
                <w:rFonts w:ascii="方正书宋_GBK" w:eastAsia="方正书宋_GBK"/>
              </w:rPr>
            </w:pPr>
            <w:r>
              <w:rPr>
                <w:rFonts w:hint="eastAsia" w:ascii="方正书宋_GBK" w:eastAsia="方正书宋_GBK"/>
              </w:rPr>
              <w:t>依据工作方案</w:t>
            </w:r>
          </w:p>
        </w:tc>
      </w:tr>
      <w:tr w14:paraId="3C527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1D560F">
            <w:pPr>
              <w:spacing w:line="300" w:lineRule="exact"/>
              <w:jc w:val="center"/>
              <w:rPr>
                <w:rFonts w:ascii="方正书宋_GBK" w:eastAsia="方正书宋_GBK"/>
              </w:rPr>
            </w:pPr>
          </w:p>
        </w:tc>
        <w:tc>
          <w:tcPr>
            <w:tcW w:w="1134" w:type="dxa"/>
            <w:vAlign w:val="center"/>
          </w:tcPr>
          <w:p w14:paraId="57C17832">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17B2B20">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4655194E">
            <w:pPr>
              <w:spacing w:line="300" w:lineRule="exact"/>
              <w:jc w:val="left"/>
              <w:rPr>
                <w:rFonts w:ascii="方正书宋_GBK" w:eastAsia="方正书宋_GBK"/>
              </w:rPr>
            </w:pPr>
            <w:r>
              <w:rPr>
                <w:rFonts w:hint="eastAsia" w:ascii="方正书宋_GBK" w:eastAsia="方正书宋_GBK"/>
              </w:rPr>
              <w:t>开展教育教学活动占应开展教育教学活动的情况</w:t>
            </w:r>
          </w:p>
        </w:tc>
        <w:tc>
          <w:tcPr>
            <w:tcW w:w="1276" w:type="dxa"/>
            <w:vAlign w:val="center"/>
          </w:tcPr>
          <w:p w14:paraId="57812855">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0687090D">
            <w:pPr>
              <w:spacing w:line="300" w:lineRule="exact"/>
              <w:jc w:val="left"/>
              <w:rPr>
                <w:rFonts w:ascii="方正书宋_GBK" w:eastAsia="方正书宋_GBK"/>
              </w:rPr>
            </w:pPr>
            <w:r>
              <w:rPr>
                <w:rFonts w:hint="eastAsia" w:ascii="方正书宋_GBK" w:eastAsia="方正书宋_GBK"/>
              </w:rPr>
              <w:t>依据工作方案</w:t>
            </w:r>
          </w:p>
        </w:tc>
      </w:tr>
      <w:tr w14:paraId="6C64A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D4E151F">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52AA03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24ECA2B">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79F1042">
            <w:pPr>
              <w:spacing w:line="300" w:lineRule="exact"/>
              <w:jc w:val="left"/>
              <w:rPr>
                <w:rFonts w:ascii="方正书宋_GBK" w:eastAsia="方正书宋_GBK"/>
              </w:rPr>
            </w:pPr>
            <w:r>
              <w:rPr>
                <w:rFonts w:hint="eastAsia" w:ascii="方正书宋_GBK" w:eastAsia="方正书宋_GBK"/>
              </w:rPr>
              <w:t>调查中学生对学校满意的人数占调查总人数的比率</w:t>
            </w:r>
          </w:p>
        </w:tc>
        <w:tc>
          <w:tcPr>
            <w:tcW w:w="1276" w:type="dxa"/>
            <w:vAlign w:val="center"/>
          </w:tcPr>
          <w:p w14:paraId="6A943B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BC8C33F">
            <w:pPr>
              <w:spacing w:line="300" w:lineRule="exact"/>
              <w:jc w:val="left"/>
              <w:rPr>
                <w:rFonts w:ascii="方正书宋_GBK" w:eastAsia="方正书宋_GBK"/>
              </w:rPr>
            </w:pPr>
            <w:r>
              <w:rPr>
                <w:rFonts w:hint="eastAsia" w:ascii="方正书宋_GBK" w:eastAsia="方正书宋_GBK"/>
              </w:rPr>
              <w:t>依据工作方案</w:t>
            </w:r>
          </w:p>
        </w:tc>
      </w:tr>
      <w:tr w14:paraId="78D10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AE5FBA">
            <w:pPr>
              <w:spacing w:line="300" w:lineRule="exact"/>
              <w:jc w:val="center"/>
              <w:rPr>
                <w:rFonts w:ascii="方正书宋_GBK" w:eastAsia="方正书宋_GBK"/>
              </w:rPr>
            </w:pPr>
          </w:p>
        </w:tc>
        <w:tc>
          <w:tcPr>
            <w:tcW w:w="1134" w:type="dxa"/>
            <w:vAlign w:val="center"/>
          </w:tcPr>
          <w:p w14:paraId="2082812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C3E7CA9">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68B2FE8">
            <w:pPr>
              <w:spacing w:line="300" w:lineRule="exact"/>
              <w:jc w:val="left"/>
              <w:rPr>
                <w:rFonts w:ascii="方正书宋_GBK" w:eastAsia="方正书宋_GBK"/>
              </w:rPr>
            </w:pPr>
            <w:r>
              <w:rPr>
                <w:rFonts w:hint="eastAsia" w:ascii="方正书宋_GBK" w:eastAsia="方正书宋_GBK"/>
              </w:rPr>
              <w:t>调查中教师对学校满意的人数占调查总人数的比率</w:t>
            </w:r>
          </w:p>
        </w:tc>
        <w:tc>
          <w:tcPr>
            <w:tcW w:w="1276" w:type="dxa"/>
            <w:vAlign w:val="center"/>
          </w:tcPr>
          <w:p w14:paraId="7ADE9F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5BB367E">
            <w:pPr>
              <w:spacing w:line="300" w:lineRule="exact"/>
              <w:jc w:val="left"/>
              <w:rPr>
                <w:rFonts w:ascii="方正书宋_GBK" w:eastAsia="方正书宋_GBK"/>
              </w:rPr>
            </w:pPr>
            <w:r>
              <w:rPr>
                <w:rFonts w:hint="eastAsia" w:ascii="方正书宋_GBK" w:eastAsia="方正书宋_GBK"/>
              </w:rPr>
              <w:t>依据工作方案</w:t>
            </w:r>
          </w:p>
        </w:tc>
      </w:tr>
      <w:tr w14:paraId="09D4B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08917AC">
            <w:pPr>
              <w:spacing w:line="300" w:lineRule="exact"/>
              <w:jc w:val="center"/>
              <w:rPr>
                <w:rFonts w:ascii="方正书宋_GBK" w:eastAsia="方正书宋_GBK"/>
              </w:rPr>
            </w:pPr>
          </w:p>
        </w:tc>
        <w:tc>
          <w:tcPr>
            <w:tcW w:w="1134" w:type="dxa"/>
            <w:vAlign w:val="center"/>
          </w:tcPr>
          <w:p w14:paraId="1B32BAD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B22DD9E">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1350B7C">
            <w:pPr>
              <w:spacing w:line="300" w:lineRule="exact"/>
              <w:jc w:val="left"/>
              <w:rPr>
                <w:rFonts w:ascii="方正书宋_GBK" w:eastAsia="方正书宋_GBK"/>
              </w:rPr>
            </w:pPr>
            <w:r>
              <w:rPr>
                <w:rFonts w:hint="eastAsia" w:ascii="方正书宋_GBK" w:eastAsia="方正书宋_GBK"/>
              </w:rPr>
              <w:t>调查中学生家长对学校满意的人数占调查总人数的比率</w:t>
            </w:r>
          </w:p>
        </w:tc>
        <w:tc>
          <w:tcPr>
            <w:tcW w:w="1276" w:type="dxa"/>
            <w:vAlign w:val="center"/>
          </w:tcPr>
          <w:p w14:paraId="1248E45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E92EAA0">
            <w:pPr>
              <w:spacing w:line="300" w:lineRule="exact"/>
              <w:jc w:val="left"/>
              <w:rPr>
                <w:rFonts w:ascii="方正书宋_GBK" w:eastAsia="方正书宋_GBK"/>
              </w:rPr>
            </w:pPr>
            <w:r>
              <w:rPr>
                <w:rFonts w:hint="eastAsia" w:ascii="方正书宋_GBK" w:eastAsia="方正书宋_GBK"/>
              </w:rPr>
              <w:t>依据工作方案</w:t>
            </w:r>
          </w:p>
        </w:tc>
      </w:tr>
    </w:tbl>
    <w:p w14:paraId="1DC089B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F2A73CE">
      <w:pPr>
        <w:spacing w:line="300" w:lineRule="exact"/>
        <w:ind w:firstLine="420" w:firstLineChars="200"/>
        <w:jc w:val="left"/>
      </w:pPr>
    </w:p>
    <w:p w14:paraId="45C815B0">
      <w:pPr>
        <w:ind w:firstLine="562" w:firstLineChars="200"/>
        <w:jc w:val="left"/>
        <w:outlineLvl w:val="1"/>
        <w:rPr>
          <w:rFonts w:hAnsi="宋体"/>
          <w:b/>
          <w:sz w:val="28"/>
        </w:rPr>
      </w:pPr>
      <w:r>
        <w:rPr>
          <w:rFonts w:ascii="方正仿宋_GBK" w:eastAsia="方正仿宋_GBK"/>
          <w:b/>
          <w:sz w:val="28"/>
        </w:rPr>
        <w:t>99</w:t>
      </w:r>
      <w:r>
        <w:rPr>
          <w:rFonts w:hint="eastAsia" w:ascii="方正仿宋_GBK" w:eastAsia="方正仿宋_GBK"/>
          <w:b/>
          <w:sz w:val="28"/>
        </w:rPr>
        <w:t>、羊平镇岸下中学教育教学专项业务经费绩效目标表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2" w:name="_Toc30353067"/>
      <w:r>
        <w:rPr>
          <w:rFonts w:ascii="方正仿宋_GBK" w:eastAsia="方正仿宋_GBK"/>
          <w:b/>
          <w:sz w:val="28"/>
        </w:rPr>
        <w:instrText xml:space="preserve">99</w:instrText>
      </w:r>
      <w:r>
        <w:rPr>
          <w:rFonts w:hint="eastAsia" w:ascii="方正仿宋_GBK" w:eastAsia="方正仿宋_GBK"/>
          <w:b/>
          <w:sz w:val="28"/>
        </w:rPr>
        <w:instrText xml:space="preserve">、羊平镇岸下中学教育教学专项业务经费绩效目标表</w:instrText>
      </w:r>
      <w:bookmarkEnd w:id="10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14B9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CB6EFF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88570D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E7FB3E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50A6A981">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4A8302F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62FE4B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708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AD0E28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8D713B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D9CA6AB">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9E0297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79BD08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B15C9E3">
            <w:pPr>
              <w:spacing w:line="300" w:lineRule="exact"/>
              <w:jc w:val="center"/>
              <w:rPr>
                <w:rFonts w:ascii="方正书宋_GBK" w:eastAsia="方正书宋_GBK"/>
                <w:b/>
              </w:rPr>
            </w:pPr>
            <w:r>
              <w:rPr>
                <w:rFonts w:hint="eastAsia" w:ascii="方正书宋_GBK" w:eastAsia="方正书宋_GBK"/>
                <w:b/>
              </w:rPr>
              <w:t>指标值确定依据</w:t>
            </w:r>
          </w:p>
        </w:tc>
      </w:tr>
      <w:tr w14:paraId="6673A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03CB45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22237E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DE08452">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ED3C97F">
            <w:pPr>
              <w:spacing w:line="300" w:lineRule="exact"/>
              <w:jc w:val="left"/>
              <w:rPr>
                <w:rFonts w:ascii="方正书宋_GBK" w:eastAsia="方正书宋_GBK"/>
              </w:rPr>
            </w:pPr>
            <w:r>
              <w:rPr>
                <w:rFonts w:hint="eastAsia" w:ascii="方正书宋_GBK" w:eastAsia="方正书宋_GBK"/>
              </w:rPr>
              <w:t>校园美化、白化、绿化等项目完成的面积平米数</w:t>
            </w:r>
          </w:p>
        </w:tc>
        <w:tc>
          <w:tcPr>
            <w:tcW w:w="1276" w:type="dxa"/>
            <w:vAlign w:val="center"/>
          </w:tcPr>
          <w:p w14:paraId="10DAC3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6DA3EA94">
            <w:pPr>
              <w:spacing w:line="300" w:lineRule="exact"/>
              <w:jc w:val="left"/>
              <w:rPr>
                <w:rFonts w:ascii="方正书宋_GBK" w:eastAsia="方正书宋_GBK"/>
              </w:rPr>
            </w:pPr>
            <w:r>
              <w:rPr>
                <w:rFonts w:hint="eastAsia" w:ascii="方正书宋_GBK" w:eastAsia="方正书宋_GBK"/>
              </w:rPr>
              <w:t>依据工作方案</w:t>
            </w:r>
          </w:p>
        </w:tc>
      </w:tr>
      <w:tr w14:paraId="6F730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7CF6C3">
            <w:pPr>
              <w:spacing w:line="300" w:lineRule="exact"/>
              <w:jc w:val="center"/>
              <w:rPr>
                <w:rFonts w:ascii="方正书宋_GBK" w:eastAsia="方正书宋_GBK"/>
              </w:rPr>
            </w:pPr>
          </w:p>
        </w:tc>
        <w:tc>
          <w:tcPr>
            <w:tcW w:w="1134" w:type="dxa"/>
            <w:vAlign w:val="center"/>
          </w:tcPr>
          <w:p w14:paraId="34883D2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712A890">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3F9ED9BB">
            <w:pPr>
              <w:spacing w:line="300" w:lineRule="exact"/>
              <w:jc w:val="left"/>
              <w:rPr>
                <w:rFonts w:ascii="方正书宋_GBK" w:eastAsia="方正书宋_GBK"/>
              </w:rPr>
            </w:pPr>
            <w:r>
              <w:rPr>
                <w:rFonts w:hint="eastAsia" w:ascii="方正书宋_GBK" w:eastAsia="方正书宋_GBK"/>
              </w:rPr>
              <w:t>维修、维护教学仪器等设备完成的数量</w:t>
            </w:r>
          </w:p>
        </w:tc>
        <w:tc>
          <w:tcPr>
            <w:tcW w:w="1276" w:type="dxa"/>
            <w:vAlign w:val="center"/>
          </w:tcPr>
          <w:p w14:paraId="498E057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台</w:t>
            </w:r>
          </w:p>
        </w:tc>
        <w:tc>
          <w:tcPr>
            <w:tcW w:w="1701" w:type="dxa"/>
            <w:vAlign w:val="center"/>
          </w:tcPr>
          <w:p w14:paraId="6CA85DC1">
            <w:pPr>
              <w:spacing w:line="300" w:lineRule="exact"/>
              <w:jc w:val="left"/>
              <w:rPr>
                <w:rFonts w:ascii="方正书宋_GBK" w:eastAsia="方正书宋_GBK"/>
              </w:rPr>
            </w:pPr>
            <w:r>
              <w:rPr>
                <w:rFonts w:hint="eastAsia" w:ascii="方正书宋_GBK" w:eastAsia="方正书宋_GBK"/>
              </w:rPr>
              <w:t>依据工作方案</w:t>
            </w:r>
          </w:p>
        </w:tc>
      </w:tr>
      <w:tr w14:paraId="1B0F2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C82F17">
            <w:pPr>
              <w:spacing w:line="300" w:lineRule="exact"/>
              <w:jc w:val="center"/>
              <w:rPr>
                <w:rFonts w:ascii="方正书宋_GBK" w:eastAsia="方正书宋_GBK"/>
              </w:rPr>
            </w:pPr>
          </w:p>
        </w:tc>
        <w:tc>
          <w:tcPr>
            <w:tcW w:w="1134" w:type="dxa"/>
            <w:vAlign w:val="center"/>
          </w:tcPr>
          <w:p w14:paraId="3EFE2B4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9C98162">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6E6B0877">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50B41D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2A64BEF7">
            <w:pPr>
              <w:spacing w:line="300" w:lineRule="exact"/>
              <w:jc w:val="left"/>
              <w:rPr>
                <w:rFonts w:ascii="方正书宋_GBK" w:eastAsia="方正书宋_GBK"/>
              </w:rPr>
            </w:pPr>
            <w:r>
              <w:rPr>
                <w:rFonts w:hint="eastAsia" w:ascii="方正书宋_GBK" w:eastAsia="方正书宋_GBK"/>
              </w:rPr>
              <w:t>依据工作方案</w:t>
            </w:r>
          </w:p>
        </w:tc>
      </w:tr>
      <w:tr w14:paraId="1CB2A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1D723E">
            <w:pPr>
              <w:spacing w:line="300" w:lineRule="exact"/>
              <w:jc w:val="center"/>
              <w:rPr>
                <w:rFonts w:ascii="方正书宋_GBK" w:eastAsia="方正书宋_GBK"/>
              </w:rPr>
            </w:pPr>
          </w:p>
        </w:tc>
        <w:tc>
          <w:tcPr>
            <w:tcW w:w="1134" w:type="dxa"/>
            <w:vAlign w:val="center"/>
          </w:tcPr>
          <w:p w14:paraId="33BBDEE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CEFA9CF">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645239CF">
            <w:pPr>
              <w:spacing w:line="300" w:lineRule="exact"/>
              <w:jc w:val="left"/>
              <w:rPr>
                <w:rFonts w:ascii="方正书宋_GBK" w:eastAsia="方正书宋_GBK"/>
              </w:rPr>
            </w:pPr>
            <w:r>
              <w:rPr>
                <w:rFonts w:hint="eastAsia" w:ascii="方正书宋_GBK" w:eastAsia="方正书宋_GBK"/>
              </w:rPr>
              <w:t>参加培训的教师人数</w:t>
            </w:r>
          </w:p>
        </w:tc>
        <w:tc>
          <w:tcPr>
            <w:tcW w:w="1276" w:type="dxa"/>
            <w:vAlign w:val="center"/>
          </w:tcPr>
          <w:p w14:paraId="27BC392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人次</w:t>
            </w:r>
          </w:p>
        </w:tc>
        <w:tc>
          <w:tcPr>
            <w:tcW w:w="1701" w:type="dxa"/>
            <w:vAlign w:val="center"/>
          </w:tcPr>
          <w:p w14:paraId="54DBC793">
            <w:pPr>
              <w:spacing w:line="300" w:lineRule="exact"/>
              <w:jc w:val="left"/>
              <w:rPr>
                <w:rFonts w:ascii="方正书宋_GBK" w:eastAsia="方正书宋_GBK"/>
              </w:rPr>
            </w:pPr>
            <w:r>
              <w:rPr>
                <w:rFonts w:hint="eastAsia" w:ascii="方正书宋_GBK" w:eastAsia="方正书宋_GBK"/>
              </w:rPr>
              <w:t>依据工作方案</w:t>
            </w:r>
          </w:p>
        </w:tc>
      </w:tr>
      <w:tr w14:paraId="47F48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13413B">
            <w:pPr>
              <w:spacing w:line="300" w:lineRule="exact"/>
              <w:jc w:val="center"/>
              <w:rPr>
                <w:rFonts w:ascii="方正书宋_GBK" w:eastAsia="方正书宋_GBK"/>
              </w:rPr>
            </w:pPr>
          </w:p>
        </w:tc>
        <w:tc>
          <w:tcPr>
            <w:tcW w:w="1134" w:type="dxa"/>
            <w:vAlign w:val="center"/>
          </w:tcPr>
          <w:p w14:paraId="64A2DC1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D0CFD8">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5D06EC78">
            <w:pPr>
              <w:spacing w:line="300" w:lineRule="exact"/>
              <w:jc w:val="left"/>
              <w:rPr>
                <w:rFonts w:ascii="方正书宋_GBK" w:eastAsia="方正书宋_GBK"/>
              </w:rPr>
            </w:pPr>
            <w:r>
              <w:rPr>
                <w:rFonts w:hint="eastAsia" w:ascii="方正书宋_GBK" w:eastAsia="方正书宋_GBK"/>
              </w:rPr>
              <w:t>学校学生参加校方责任险人数</w:t>
            </w:r>
          </w:p>
        </w:tc>
        <w:tc>
          <w:tcPr>
            <w:tcW w:w="1276" w:type="dxa"/>
            <w:vAlign w:val="center"/>
          </w:tcPr>
          <w:p w14:paraId="565D99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570</w:t>
            </w:r>
            <w:r>
              <w:rPr>
                <w:rFonts w:hint="eastAsia" w:ascii="方正书宋_GBK" w:eastAsia="方正书宋_GBK"/>
              </w:rPr>
              <w:t>人</w:t>
            </w:r>
          </w:p>
        </w:tc>
        <w:tc>
          <w:tcPr>
            <w:tcW w:w="1701" w:type="dxa"/>
            <w:vAlign w:val="center"/>
          </w:tcPr>
          <w:p w14:paraId="27528AC5">
            <w:pPr>
              <w:spacing w:line="300" w:lineRule="exact"/>
              <w:jc w:val="left"/>
              <w:rPr>
                <w:rFonts w:ascii="方正书宋_GBK" w:eastAsia="方正书宋_GBK"/>
              </w:rPr>
            </w:pPr>
            <w:r>
              <w:rPr>
                <w:rFonts w:hint="eastAsia" w:ascii="方正书宋_GBK" w:eastAsia="方正书宋_GBK"/>
              </w:rPr>
              <w:t>依据工作方案</w:t>
            </w:r>
          </w:p>
        </w:tc>
      </w:tr>
      <w:tr w14:paraId="0454D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BEA6AE">
            <w:pPr>
              <w:spacing w:line="300" w:lineRule="exact"/>
              <w:jc w:val="center"/>
              <w:rPr>
                <w:rFonts w:ascii="方正书宋_GBK" w:eastAsia="方正书宋_GBK"/>
              </w:rPr>
            </w:pPr>
          </w:p>
        </w:tc>
        <w:tc>
          <w:tcPr>
            <w:tcW w:w="1134" w:type="dxa"/>
            <w:vAlign w:val="center"/>
          </w:tcPr>
          <w:p w14:paraId="14FDE89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1EB5465">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648410DA">
            <w:pPr>
              <w:spacing w:line="300" w:lineRule="exact"/>
              <w:jc w:val="left"/>
              <w:rPr>
                <w:rFonts w:ascii="方正书宋_GBK" w:eastAsia="方正书宋_GBK"/>
              </w:rPr>
            </w:pPr>
            <w:r>
              <w:rPr>
                <w:rFonts w:hint="eastAsia" w:ascii="方正书宋_GBK" w:eastAsia="方正书宋_GBK"/>
              </w:rPr>
              <w:t>培训合格的学员数量占培训总学员数量的比率</w:t>
            </w:r>
          </w:p>
        </w:tc>
        <w:tc>
          <w:tcPr>
            <w:tcW w:w="1276" w:type="dxa"/>
            <w:vAlign w:val="center"/>
          </w:tcPr>
          <w:p w14:paraId="0178D79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14:paraId="07610BC2">
            <w:pPr>
              <w:spacing w:line="300" w:lineRule="exact"/>
              <w:jc w:val="left"/>
              <w:rPr>
                <w:rFonts w:ascii="方正书宋_GBK" w:eastAsia="方正书宋_GBK"/>
              </w:rPr>
            </w:pPr>
            <w:r>
              <w:rPr>
                <w:rFonts w:hint="eastAsia" w:ascii="方正书宋_GBK" w:eastAsia="方正书宋_GBK"/>
              </w:rPr>
              <w:t>依据工作方案</w:t>
            </w:r>
          </w:p>
        </w:tc>
      </w:tr>
      <w:tr w14:paraId="58A3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686614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3E13B5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C3C5F38">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5F30A70">
            <w:pPr>
              <w:spacing w:line="300" w:lineRule="exact"/>
              <w:jc w:val="left"/>
              <w:rPr>
                <w:rFonts w:ascii="方正书宋_GBK" w:eastAsia="方正书宋_GBK"/>
              </w:rPr>
            </w:pPr>
            <w:r>
              <w:rPr>
                <w:rFonts w:hint="eastAsia" w:ascii="方正书宋_GBK" w:eastAsia="方正书宋_GBK"/>
              </w:rPr>
              <w:t>辍学学生占学生总数的比率</w:t>
            </w:r>
          </w:p>
        </w:tc>
        <w:tc>
          <w:tcPr>
            <w:tcW w:w="1276" w:type="dxa"/>
            <w:vAlign w:val="center"/>
          </w:tcPr>
          <w:p w14:paraId="1651CD36">
            <w:pPr>
              <w:spacing w:line="300" w:lineRule="exact"/>
              <w:jc w:val="left"/>
              <w:rPr>
                <w:rFonts w:ascii="方正书宋_GBK" w:eastAsia="方正书宋_GBK"/>
              </w:rPr>
            </w:pPr>
            <w:r>
              <w:rPr>
                <w:rFonts w:ascii="方正书宋_GBK" w:eastAsia="方正书宋_GBK"/>
              </w:rPr>
              <w:t>0%</w:t>
            </w:r>
          </w:p>
        </w:tc>
        <w:tc>
          <w:tcPr>
            <w:tcW w:w="1701" w:type="dxa"/>
            <w:vAlign w:val="center"/>
          </w:tcPr>
          <w:p w14:paraId="1ED2DCC6">
            <w:pPr>
              <w:spacing w:line="300" w:lineRule="exact"/>
              <w:jc w:val="left"/>
              <w:rPr>
                <w:rFonts w:ascii="方正书宋_GBK" w:eastAsia="方正书宋_GBK"/>
              </w:rPr>
            </w:pPr>
            <w:r>
              <w:rPr>
                <w:rFonts w:hint="eastAsia" w:ascii="方正书宋_GBK" w:eastAsia="方正书宋_GBK"/>
              </w:rPr>
              <w:t>依据工作方案</w:t>
            </w:r>
          </w:p>
          <w:p w14:paraId="250C07A6">
            <w:pPr>
              <w:spacing w:line="300" w:lineRule="exact"/>
              <w:jc w:val="left"/>
              <w:rPr>
                <w:rFonts w:ascii="方正书宋_GBK" w:eastAsia="方正书宋_GBK"/>
              </w:rPr>
            </w:pPr>
          </w:p>
          <w:p w14:paraId="636D1191">
            <w:pPr>
              <w:spacing w:line="300" w:lineRule="exact"/>
              <w:jc w:val="left"/>
              <w:rPr>
                <w:rFonts w:ascii="方正书宋_GBK" w:eastAsia="方正书宋_GBK"/>
              </w:rPr>
            </w:pPr>
          </w:p>
        </w:tc>
      </w:tr>
      <w:tr w14:paraId="5F760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EF1BEC">
            <w:pPr>
              <w:spacing w:line="300" w:lineRule="exact"/>
              <w:jc w:val="center"/>
              <w:rPr>
                <w:rFonts w:ascii="方正书宋_GBK" w:eastAsia="方正书宋_GBK"/>
              </w:rPr>
            </w:pPr>
          </w:p>
        </w:tc>
        <w:tc>
          <w:tcPr>
            <w:tcW w:w="1134" w:type="dxa"/>
            <w:vAlign w:val="center"/>
          </w:tcPr>
          <w:p w14:paraId="79FBCDC7">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3C7D9EC8">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392C7631">
            <w:pPr>
              <w:spacing w:line="300" w:lineRule="exact"/>
              <w:jc w:val="left"/>
              <w:rPr>
                <w:rFonts w:ascii="方正书宋_GBK" w:eastAsia="方正书宋_GBK"/>
              </w:rPr>
            </w:pPr>
            <w:r>
              <w:rPr>
                <w:rFonts w:hint="eastAsia" w:ascii="方正书宋_GBK" w:eastAsia="方正书宋_GBK"/>
              </w:rPr>
              <w:t>绿化校园面积的平米数</w:t>
            </w:r>
          </w:p>
        </w:tc>
        <w:tc>
          <w:tcPr>
            <w:tcW w:w="1276" w:type="dxa"/>
            <w:vAlign w:val="center"/>
          </w:tcPr>
          <w:p w14:paraId="53F8CE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平方米</w:t>
            </w:r>
          </w:p>
        </w:tc>
        <w:tc>
          <w:tcPr>
            <w:tcW w:w="1701" w:type="dxa"/>
            <w:vAlign w:val="center"/>
          </w:tcPr>
          <w:p w14:paraId="7F7157E8">
            <w:pPr>
              <w:spacing w:line="300" w:lineRule="exact"/>
              <w:jc w:val="left"/>
              <w:rPr>
                <w:rFonts w:ascii="方正书宋_GBK" w:eastAsia="方正书宋_GBK"/>
              </w:rPr>
            </w:pPr>
            <w:r>
              <w:rPr>
                <w:rFonts w:hint="eastAsia" w:ascii="方正书宋_GBK" w:eastAsia="方正书宋_GBK"/>
              </w:rPr>
              <w:t>依据工作方案</w:t>
            </w:r>
          </w:p>
          <w:p w14:paraId="041E28BF">
            <w:pPr>
              <w:spacing w:line="300" w:lineRule="exact"/>
              <w:jc w:val="left"/>
              <w:rPr>
                <w:rFonts w:ascii="方正书宋_GBK" w:eastAsia="方正书宋_GBK"/>
              </w:rPr>
            </w:pPr>
          </w:p>
          <w:p w14:paraId="165DFA2F">
            <w:pPr>
              <w:spacing w:line="300" w:lineRule="exact"/>
              <w:jc w:val="left"/>
              <w:rPr>
                <w:rFonts w:ascii="方正书宋_GBK" w:eastAsia="方正书宋_GBK"/>
              </w:rPr>
            </w:pPr>
          </w:p>
        </w:tc>
      </w:tr>
      <w:tr w14:paraId="068BB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F6F23B">
            <w:pPr>
              <w:spacing w:line="300" w:lineRule="exact"/>
              <w:jc w:val="center"/>
              <w:rPr>
                <w:rFonts w:ascii="方正书宋_GBK" w:eastAsia="方正书宋_GBK"/>
              </w:rPr>
            </w:pPr>
          </w:p>
        </w:tc>
        <w:tc>
          <w:tcPr>
            <w:tcW w:w="1134" w:type="dxa"/>
            <w:vAlign w:val="center"/>
          </w:tcPr>
          <w:p w14:paraId="00A247E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4706FBE">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68FD1278">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15277732">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1CECD010">
            <w:pPr>
              <w:spacing w:line="300" w:lineRule="exact"/>
              <w:jc w:val="left"/>
              <w:rPr>
                <w:rFonts w:ascii="方正书宋_GBK" w:eastAsia="方正书宋_GBK"/>
              </w:rPr>
            </w:pPr>
            <w:r>
              <w:rPr>
                <w:rFonts w:hint="eastAsia" w:ascii="方正书宋_GBK" w:eastAsia="方正书宋_GBK"/>
              </w:rPr>
              <w:t>依据工作方案</w:t>
            </w:r>
          </w:p>
          <w:p w14:paraId="4544D8C9">
            <w:pPr>
              <w:spacing w:line="300" w:lineRule="exact"/>
              <w:jc w:val="left"/>
              <w:rPr>
                <w:rFonts w:ascii="方正书宋_GBK" w:eastAsia="方正书宋_GBK"/>
              </w:rPr>
            </w:pPr>
          </w:p>
          <w:p w14:paraId="48E7C74B">
            <w:pPr>
              <w:spacing w:line="300" w:lineRule="exact"/>
              <w:jc w:val="left"/>
              <w:rPr>
                <w:rFonts w:ascii="方正书宋_GBK" w:eastAsia="方正书宋_GBK"/>
              </w:rPr>
            </w:pPr>
          </w:p>
        </w:tc>
      </w:tr>
      <w:tr w14:paraId="51FCD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4FFF46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2D8B7F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548E06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7225729">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63AA805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3896EAC">
            <w:pPr>
              <w:spacing w:line="300" w:lineRule="exact"/>
              <w:jc w:val="left"/>
              <w:rPr>
                <w:rFonts w:ascii="方正书宋_GBK" w:eastAsia="方正书宋_GBK"/>
              </w:rPr>
            </w:pPr>
            <w:r>
              <w:rPr>
                <w:rFonts w:hint="eastAsia" w:ascii="方正书宋_GBK" w:eastAsia="方正书宋_GBK"/>
              </w:rPr>
              <w:t>依据工作方案</w:t>
            </w:r>
          </w:p>
          <w:p w14:paraId="5DA285FB">
            <w:pPr>
              <w:spacing w:line="300" w:lineRule="exact"/>
              <w:jc w:val="left"/>
              <w:rPr>
                <w:rFonts w:ascii="方正书宋_GBK" w:eastAsia="方正书宋_GBK"/>
              </w:rPr>
            </w:pPr>
          </w:p>
          <w:p w14:paraId="20545EAF">
            <w:pPr>
              <w:spacing w:line="300" w:lineRule="exact"/>
              <w:jc w:val="left"/>
              <w:rPr>
                <w:rFonts w:ascii="方正书宋_GBK" w:eastAsia="方正书宋_GBK"/>
              </w:rPr>
            </w:pPr>
          </w:p>
        </w:tc>
      </w:tr>
      <w:tr w14:paraId="714A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0C9FEB">
            <w:pPr>
              <w:spacing w:line="300" w:lineRule="exact"/>
              <w:jc w:val="center"/>
              <w:rPr>
                <w:rFonts w:ascii="方正书宋_GBK" w:eastAsia="方正书宋_GBK"/>
              </w:rPr>
            </w:pPr>
          </w:p>
        </w:tc>
        <w:tc>
          <w:tcPr>
            <w:tcW w:w="1134" w:type="dxa"/>
            <w:vAlign w:val="center"/>
          </w:tcPr>
          <w:p w14:paraId="051413D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A3ED50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B3FE97D">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7E0113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9ABD5BF">
            <w:pPr>
              <w:spacing w:line="300" w:lineRule="exact"/>
              <w:jc w:val="left"/>
              <w:rPr>
                <w:rFonts w:ascii="方正书宋_GBK" w:eastAsia="方正书宋_GBK"/>
              </w:rPr>
            </w:pPr>
            <w:r>
              <w:rPr>
                <w:rFonts w:hint="eastAsia" w:ascii="方正书宋_GBK" w:eastAsia="方正书宋_GBK"/>
              </w:rPr>
              <w:t>依据工作方案</w:t>
            </w:r>
          </w:p>
          <w:p w14:paraId="4B51ABDF">
            <w:pPr>
              <w:spacing w:line="300" w:lineRule="exact"/>
              <w:jc w:val="left"/>
              <w:rPr>
                <w:rFonts w:ascii="方正书宋_GBK" w:eastAsia="方正书宋_GBK"/>
              </w:rPr>
            </w:pPr>
          </w:p>
          <w:p w14:paraId="73BC4719">
            <w:pPr>
              <w:spacing w:line="300" w:lineRule="exact"/>
              <w:jc w:val="left"/>
              <w:rPr>
                <w:rFonts w:ascii="方正书宋_GBK" w:eastAsia="方正书宋_GBK"/>
              </w:rPr>
            </w:pPr>
          </w:p>
        </w:tc>
      </w:tr>
      <w:tr w14:paraId="4C8F7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3D38A6">
            <w:pPr>
              <w:spacing w:line="300" w:lineRule="exact"/>
              <w:jc w:val="center"/>
              <w:rPr>
                <w:rFonts w:ascii="方正书宋_GBK" w:eastAsia="方正书宋_GBK"/>
              </w:rPr>
            </w:pPr>
          </w:p>
        </w:tc>
        <w:tc>
          <w:tcPr>
            <w:tcW w:w="1134" w:type="dxa"/>
            <w:vAlign w:val="center"/>
          </w:tcPr>
          <w:p w14:paraId="6881B84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230AE3D">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1CF2A27">
            <w:pPr>
              <w:spacing w:line="300" w:lineRule="exact"/>
              <w:jc w:val="left"/>
              <w:rPr>
                <w:rFonts w:ascii="方正书宋_GBK" w:eastAsia="方正书宋_GBK"/>
              </w:rPr>
            </w:pPr>
            <w:r>
              <w:rPr>
                <w:rFonts w:hint="eastAsia" w:ascii="方正书宋_GBK" w:eastAsia="方正书宋_GBK"/>
              </w:rPr>
              <w:t>调查中对学校满意和较满意的学生家长数占调查总人数的比率</w:t>
            </w:r>
          </w:p>
        </w:tc>
        <w:tc>
          <w:tcPr>
            <w:tcW w:w="1276" w:type="dxa"/>
            <w:vAlign w:val="center"/>
          </w:tcPr>
          <w:p w14:paraId="7C57CD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5111E05">
            <w:pPr>
              <w:spacing w:line="300" w:lineRule="exact"/>
              <w:jc w:val="left"/>
              <w:rPr>
                <w:rFonts w:ascii="方正书宋_GBK" w:eastAsia="方正书宋_GBK"/>
              </w:rPr>
            </w:pPr>
            <w:r>
              <w:rPr>
                <w:rFonts w:hint="eastAsia" w:ascii="方正书宋_GBK" w:eastAsia="方正书宋_GBK"/>
              </w:rPr>
              <w:t>依据工作方案</w:t>
            </w:r>
          </w:p>
          <w:p w14:paraId="0F5F5F4C">
            <w:pPr>
              <w:spacing w:line="300" w:lineRule="exact"/>
              <w:jc w:val="left"/>
              <w:rPr>
                <w:rFonts w:ascii="方正书宋_GBK" w:eastAsia="方正书宋_GBK"/>
              </w:rPr>
            </w:pPr>
          </w:p>
          <w:p w14:paraId="0BCD1520">
            <w:pPr>
              <w:spacing w:line="300" w:lineRule="exact"/>
              <w:jc w:val="left"/>
              <w:rPr>
                <w:rFonts w:ascii="方正书宋_GBK" w:eastAsia="方正书宋_GBK"/>
              </w:rPr>
            </w:pPr>
          </w:p>
        </w:tc>
      </w:tr>
    </w:tbl>
    <w:p w14:paraId="0106BF83">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F9EF7FD">
      <w:pPr>
        <w:spacing w:line="300" w:lineRule="exact"/>
        <w:ind w:firstLine="420" w:firstLineChars="200"/>
        <w:jc w:val="left"/>
      </w:pPr>
    </w:p>
    <w:p w14:paraId="6C6E6752">
      <w:pPr>
        <w:ind w:firstLine="562" w:firstLineChars="200"/>
        <w:jc w:val="left"/>
        <w:outlineLvl w:val="1"/>
        <w:rPr>
          <w:rFonts w:hAnsi="宋体"/>
          <w:b/>
          <w:sz w:val="28"/>
        </w:rPr>
      </w:pPr>
      <w:r>
        <w:rPr>
          <w:rFonts w:ascii="方正仿宋_GBK" w:eastAsia="方正仿宋_GBK"/>
          <w:b/>
          <w:sz w:val="28"/>
        </w:rPr>
        <w:t>100</w:t>
      </w:r>
      <w:r>
        <w:rPr>
          <w:rFonts w:hint="eastAsia" w:ascii="方正仿宋_GBK" w:eastAsia="方正仿宋_GBK"/>
          <w:b/>
          <w:sz w:val="28"/>
        </w:rPr>
        <w:t>、晓林乡晓林中学教育教学专项业务经费绩效目标表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3" w:name="_Toc30353068"/>
      <w:r>
        <w:rPr>
          <w:rFonts w:ascii="方正仿宋_GBK" w:eastAsia="方正仿宋_GBK"/>
          <w:b/>
          <w:sz w:val="28"/>
        </w:rPr>
        <w:instrText xml:space="preserve">100</w:instrText>
      </w:r>
      <w:r>
        <w:rPr>
          <w:rFonts w:hint="eastAsia" w:ascii="方正仿宋_GBK" w:eastAsia="方正仿宋_GBK"/>
          <w:b/>
          <w:sz w:val="28"/>
        </w:rPr>
        <w:instrText xml:space="preserve">、晓林乡晓林中学教育教学专项业务经费绩效目标表</w:instrText>
      </w:r>
      <w:bookmarkEnd w:id="10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6A8D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A2DF6D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598863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18A15CB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139F77C">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24E44100">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0994C1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C3E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C2A5A0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0D0A81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602718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6FEB16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E748E2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86536DA">
            <w:pPr>
              <w:spacing w:line="300" w:lineRule="exact"/>
              <w:jc w:val="center"/>
              <w:rPr>
                <w:rFonts w:ascii="方正书宋_GBK" w:eastAsia="方正书宋_GBK"/>
                <w:b/>
              </w:rPr>
            </w:pPr>
            <w:r>
              <w:rPr>
                <w:rFonts w:hint="eastAsia" w:ascii="方正书宋_GBK" w:eastAsia="方正书宋_GBK"/>
                <w:b/>
              </w:rPr>
              <w:t>指标值确定依据</w:t>
            </w:r>
          </w:p>
        </w:tc>
      </w:tr>
      <w:tr w14:paraId="0AC8B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E9286E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F2A08F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1A544AC">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596F0749">
            <w:pPr>
              <w:spacing w:line="300" w:lineRule="exact"/>
              <w:jc w:val="left"/>
              <w:rPr>
                <w:rFonts w:ascii="方正书宋_GBK" w:eastAsia="方正书宋_GBK"/>
              </w:rPr>
            </w:pPr>
            <w:r>
              <w:rPr>
                <w:rFonts w:hint="eastAsia" w:ascii="方正书宋_GBK" w:eastAsia="方正书宋_GBK"/>
              </w:rPr>
              <w:t>美化、白化、绿化等项目完成的面积数量</w:t>
            </w:r>
          </w:p>
        </w:tc>
        <w:tc>
          <w:tcPr>
            <w:tcW w:w="1276" w:type="dxa"/>
            <w:vAlign w:val="center"/>
          </w:tcPr>
          <w:p w14:paraId="3454A3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666B3E8B">
            <w:pPr>
              <w:spacing w:line="300" w:lineRule="exact"/>
              <w:jc w:val="left"/>
              <w:rPr>
                <w:rFonts w:ascii="方正书宋_GBK" w:eastAsia="方正书宋_GBK"/>
              </w:rPr>
            </w:pPr>
            <w:r>
              <w:rPr>
                <w:rFonts w:hint="eastAsia" w:ascii="方正书宋_GBK" w:eastAsia="方正书宋_GBK"/>
              </w:rPr>
              <w:t>依据工作方案</w:t>
            </w:r>
          </w:p>
        </w:tc>
      </w:tr>
      <w:tr w14:paraId="2718C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4A943FA">
            <w:pPr>
              <w:spacing w:line="300" w:lineRule="exact"/>
              <w:jc w:val="center"/>
              <w:rPr>
                <w:rFonts w:ascii="方正书宋_GBK" w:eastAsia="方正书宋_GBK"/>
              </w:rPr>
            </w:pPr>
          </w:p>
        </w:tc>
        <w:tc>
          <w:tcPr>
            <w:tcW w:w="1134" w:type="dxa"/>
            <w:vAlign w:val="center"/>
          </w:tcPr>
          <w:p w14:paraId="4E43BA2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08FCE9">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59E1F96">
            <w:pPr>
              <w:spacing w:line="300" w:lineRule="exact"/>
              <w:jc w:val="left"/>
              <w:rPr>
                <w:rFonts w:ascii="方正书宋_GBK" w:eastAsia="方正书宋_GBK"/>
              </w:rPr>
            </w:pPr>
            <w:r>
              <w:rPr>
                <w:rFonts w:hint="eastAsia" w:ascii="方正书宋_GBK" w:eastAsia="方正书宋_GBK"/>
              </w:rPr>
              <w:t>维修维护校园面积总量</w:t>
            </w:r>
          </w:p>
        </w:tc>
        <w:tc>
          <w:tcPr>
            <w:tcW w:w="1276" w:type="dxa"/>
            <w:vAlign w:val="center"/>
          </w:tcPr>
          <w:p w14:paraId="49160D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20F46BB8">
            <w:pPr>
              <w:spacing w:line="300" w:lineRule="exact"/>
              <w:jc w:val="left"/>
              <w:rPr>
                <w:rFonts w:ascii="方正书宋_GBK" w:eastAsia="方正书宋_GBK"/>
              </w:rPr>
            </w:pPr>
            <w:r>
              <w:rPr>
                <w:rFonts w:hint="eastAsia" w:ascii="方正书宋_GBK" w:eastAsia="方正书宋_GBK"/>
              </w:rPr>
              <w:t>依据工作方案</w:t>
            </w:r>
          </w:p>
        </w:tc>
      </w:tr>
      <w:tr w14:paraId="4C5EC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591CE1">
            <w:pPr>
              <w:spacing w:line="300" w:lineRule="exact"/>
              <w:jc w:val="center"/>
              <w:rPr>
                <w:rFonts w:ascii="方正书宋_GBK" w:eastAsia="方正书宋_GBK"/>
              </w:rPr>
            </w:pPr>
          </w:p>
        </w:tc>
        <w:tc>
          <w:tcPr>
            <w:tcW w:w="1134" w:type="dxa"/>
            <w:vAlign w:val="center"/>
          </w:tcPr>
          <w:p w14:paraId="3B7E6B6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6F2A787">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0E6E8313">
            <w:pPr>
              <w:spacing w:line="300" w:lineRule="exact"/>
              <w:jc w:val="left"/>
              <w:rPr>
                <w:rFonts w:ascii="方正书宋_GBK" w:eastAsia="方正书宋_GBK"/>
              </w:rPr>
            </w:pPr>
            <w:r>
              <w:rPr>
                <w:rFonts w:hint="eastAsia" w:ascii="方正书宋_GBK" w:eastAsia="方正书宋_GBK"/>
              </w:rPr>
              <w:t>维修维护教学仪器等设备数量、台数。</w:t>
            </w:r>
          </w:p>
        </w:tc>
        <w:tc>
          <w:tcPr>
            <w:tcW w:w="1276" w:type="dxa"/>
            <w:vAlign w:val="center"/>
          </w:tcPr>
          <w:p w14:paraId="7FEED3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台</w:t>
            </w:r>
          </w:p>
        </w:tc>
        <w:tc>
          <w:tcPr>
            <w:tcW w:w="1701" w:type="dxa"/>
            <w:vAlign w:val="center"/>
          </w:tcPr>
          <w:p w14:paraId="11ED13DF">
            <w:pPr>
              <w:spacing w:line="300" w:lineRule="exact"/>
              <w:jc w:val="left"/>
              <w:rPr>
                <w:rFonts w:ascii="方正书宋_GBK" w:eastAsia="方正书宋_GBK"/>
              </w:rPr>
            </w:pPr>
            <w:r>
              <w:rPr>
                <w:rFonts w:hint="eastAsia" w:ascii="方正书宋_GBK" w:eastAsia="方正书宋_GBK"/>
              </w:rPr>
              <w:t>依据工作方案</w:t>
            </w:r>
          </w:p>
        </w:tc>
      </w:tr>
      <w:tr w14:paraId="60B18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223384">
            <w:pPr>
              <w:spacing w:line="300" w:lineRule="exact"/>
              <w:jc w:val="center"/>
              <w:rPr>
                <w:rFonts w:ascii="方正书宋_GBK" w:eastAsia="方正书宋_GBK"/>
              </w:rPr>
            </w:pPr>
          </w:p>
        </w:tc>
        <w:tc>
          <w:tcPr>
            <w:tcW w:w="1134" w:type="dxa"/>
            <w:vAlign w:val="center"/>
          </w:tcPr>
          <w:p w14:paraId="4E63FAA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6647171">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23DDFEF8">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7DA65D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2F775784">
            <w:pPr>
              <w:spacing w:line="300" w:lineRule="exact"/>
              <w:jc w:val="left"/>
              <w:rPr>
                <w:rFonts w:ascii="方正书宋_GBK" w:eastAsia="方正书宋_GBK"/>
              </w:rPr>
            </w:pPr>
            <w:r>
              <w:rPr>
                <w:rFonts w:hint="eastAsia" w:ascii="方正书宋_GBK" w:eastAsia="方正书宋_GBK"/>
              </w:rPr>
              <w:t>依据工作方案</w:t>
            </w:r>
          </w:p>
        </w:tc>
      </w:tr>
      <w:tr w14:paraId="4F7B2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65F6C96">
            <w:pPr>
              <w:spacing w:line="300" w:lineRule="exact"/>
              <w:jc w:val="center"/>
              <w:rPr>
                <w:rFonts w:ascii="方正书宋_GBK" w:eastAsia="方正书宋_GBK"/>
              </w:rPr>
            </w:pPr>
          </w:p>
        </w:tc>
        <w:tc>
          <w:tcPr>
            <w:tcW w:w="1134" w:type="dxa"/>
            <w:vAlign w:val="center"/>
          </w:tcPr>
          <w:p w14:paraId="337A7C5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26B0DA6">
            <w:pPr>
              <w:spacing w:line="300" w:lineRule="exact"/>
              <w:jc w:val="left"/>
              <w:rPr>
                <w:rFonts w:ascii="方正书宋_GBK" w:eastAsia="方正书宋_GBK"/>
              </w:rPr>
            </w:pPr>
            <w:r>
              <w:rPr>
                <w:rFonts w:hint="eastAsia" w:ascii="方正书宋_GBK" w:eastAsia="方正书宋_GBK"/>
              </w:rPr>
              <w:t>教师培训</w:t>
            </w:r>
          </w:p>
        </w:tc>
        <w:tc>
          <w:tcPr>
            <w:tcW w:w="2891" w:type="dxa"/>
            <w:vAlign w:val="center"/>
          </w:tcPr>
          <w:p w14:paraId="15529FBD">
            <w:pPr>
              <w:spacing w:line="300" w:lineRule="exact"/>
              <w:jc w:val="left"/>
              <w:rPr>
                <w:rFonts w:ascii="方正书宋_GBK" w:eastAsia="方正书宋_GBK"/>
              </w:rPr>
            </w:pPr>
            <w:r>
              <w:rPr>
                <w:rFonts w:hint="eastAsia" w:ascii="方正书宋_GBK" w:eastAsia="方正书宋_GBK"/>
              </w:rPr>
              <w:t>参加教师培训的人数</w:t>
            </w:r>
          </w:p>
        </w:tc>
        <w:tc>
          <w:tcPr>
            <w:tcW w:w="1276" w:type="dxa"/>
            <w:vAlign w:val="center"/>
          </w:tcPr>
          <w:p w14:paraId="500631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人次</w:t>
            </w:r>
          </w:p>
        </w:tc>
        <w:tc>
          <w:tcPr>
            <w:tcW w:w="1701" w:type="dxa"/>
            <w:vAlign w:val="center"/>
          </w:tcPr>
          <w:p w14:paraId="5531C085">
            <w:pPr>
              <w:spacing w:line="300" w:lineRule="exact"/>
              <w:jc w:val="left"/>
              <w:rPr>
                <w:rFonts w:ascii="方正书宋_GBK" w:eastAsia="方正书宋_GBK"/>
              </w:rPr>
            </w:pPr>
            <w:r>
              <w:rPr>
                <w:rFonts w:hint="eastAsia" w:ascii="方正书宋_GBK" w:eastAsia="方正书宋_GBK"/>
              </w:rPr>
              <w:t>依据工作方案</w:t>
            </w:r>
          </w:p>
        </w:tc>
      </w:tr>
      <w:tr w14:paraId="42529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4166C6">
            <w:pPr>
              <w:spacing w:line="300" w:lineRule="exact"/>
              <w:jc w:val="center"/>
              <w:rPr>
                <w:rFonts w:ascii="方正书宋_GBK" w:eastAsia="方正书宋_GBK"/>
              </w:rPr>
            </w:pPr>
          </w:p>
        </w:tc>
        <w:tc>
          <w:tcPr>
            <w:tcW w:w="1134" w:type="dxa"/>
            <w:vAlign w:val="center"/>
          </w:tcPr>
          <w:p w14:paraId="682203C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AD83404">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203E5643">
            <w:pPr>
              <w:spacing w:line="300" w:lineRule="exact"/>
              <w:jc w:val="left"/>
              <w:rPr>
                <w:rFonts w:ascii="方正书宋_GBK" w:eastAsia="方正书宋_GBK"/>
              </w:rPr>
            </w:pPr>
            <w:r>
              <w:rPr>
                <w:rFonts w:hint="eastAsia" w:ascii="方正书宋_GBK" w:eastAsia="方正书宋_GBK"/>
              </w:rPr>
              <w:t>学校学生参加校方责任险的人数</w:t>
            </w:r>
          </w:p>
        </w:tc>
        <w:tc>
          <w:tcPr>
            <w:tcW w:w="1276" w:type="dxa"/>
            <w:vAlign w:val="center"/>
          </w:tcPr>
          <w:p w14:paraId="224111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470</w:t>
            </w:r>
            <w:r>
              <w:rPr>
                <w:rFonts w:hint="eastAsia" w:ascii="方正书宋_GBK" w:eastAsia="方正书宋_GBK"/>
              </w:rPr>
              <w:t>人</w:t>
            </w:r>
          </w:p>
        </w:tc>
        <w:tc>
          <w:tcPr>
            <w:tcW w:w="1701" w:type="dxa"/>
            <w:vAlign w:val="center"/>
          </w:tcPr>
          <w:p w14:paraId="0BDC51E4">
            <w:pPr>
              <w:spacing w:line="300" w:lineRule="exact"/>
              <w:jc w:val="left"/>
              <w:rPr>
                <w:rFonts w:ascii="方正书宋_GBK" w:eastAsia="方正书宋_GBK"/>
              </w:rPr>
            </w:pPr>
            <w:r>
              <w:rPr>
                <w:rFonts w:hint="eastAsia" w:ascii="方正书宋_GBK" w:eastAsia="方正书宋_GBK"/>
              </w:rPr>
              <w:t>依据工作方案</w:t>
            </w:r>
          </w:p>
        </w:tc>
      </w:tr>
      <w:tr w14:paraId="3C925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B8D74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9890A4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6E3F064">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243A0AB9">
            <w:pPr>
              <w:spacing w:line="300" w:lineRule="exact"/>
              <w:jc w:val="left"/>
              <w:rPr>
                <w:rFonts w:ascii="方正书宋_GBK" w:eastAsia="方正书宋_GBK"/>
              </w:rPr>
            </w:pPr>
            <w:r>
              <w:rPr>
                <w:rFonts w:hint="eastAsia" w:ascii="方正书宋_GBK" w:eastAsia="方正书宋_GBK"/>
              </w:rPr>
              <w:t>在校生人数占适龄学生人数的比率</w:t>
            </w:r>
          </w:p>
        </w:tc>
        <w:tc>
          <w:tcPr>
            <w:tcW w:w="1276" w:type="dxa"/>
            <w:vAlign w:val="center"/>
          </w:tcPr>
          <w:p w14:paraId="4A0DFD9D">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3A90E94">
            <w:pPr>
              <w:spacing w:line="300" w:lineRule="exact"/>
              <w:jc w:val="left"/>
              <w:rPr>
                <w:rFonts w:ascii="方正书宋_GBK" w:eastAsia="方正书宋_GBK"/>
              </w:rPr>
            </w:pPr>
            <w:r>
              <w:rPr>
                <w:rFonts w:hint="eastAsia" w:ascii="方正书宋_GBK" w:eastAsia="方正书宋_GBK"/>
              </w:rPr>
              <w:t>依据工作方案</w:t>
            </w:r>
          </w:p>
        </w:tc>
      </w:tr>
      <w:tr w14:paraId="24996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94CA33">
            <w:pPr>
              <w:spacing w:line="300" w:lineRule="exact"/>
              <w:jc w:val="center"/>
              <w:rPr>
                <w:rFonts w:ascii="方正书宋_GBK" w:eastAsia="方正书宋_GBK"/>
              </w:rPr>
            </w:pPr>
          </w:p>
        </w:tc>
        <w:tc>
          <w:tcPr>
            <w:tcW w:w="1134" w:type="dxa"/>
            <w:vAlign w:val="center"/>
          </w:tcPr>
          <w:p w14:paraId="2BBE6C2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A574B99">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E5BD142">
            <w:pPr>
              <w:spacing w:line="300" w:lineRule="exact"/>
              <w:jc w:val="left"/>
              <w:rPr>
                <w:rFonts w:ascii="方正书宋_GBK" w:eastAsia="方正书宋_GBK"/>
              </w:rPr>
            </w:pPr>
            <w:r>
              <w:rPr>
                <w:rFonts w:hint="eastAsia" w:ascii="方正书宋_GBK" w:eastAsia="方正书宋_GBK"/>
              </w:rPr>
              <w:t>辍学学生人数占相应学龄人数的比率</w:t>
            </w:r>
          </w:p>
        </w:tc>
        <w:tc>
          <w:tcPr>
            <w:tcW w:w="1276" w:type="dxa"/>
            <w:vAlign w:val="center"/>
          </w:tcPr>
          <w:p w14:paraId="3E0D5BA7">
            <w:pPr>
              <w:spacing w:line="300" w:lineRule="exact"/>
              <w:jc w:val="left"/>
              <w:rPr>
                <w:rFonts w:ascii="方正书宋_GBK" w:eastAsia="方正书宋_GBK"/>
              </w:rPr>
            </w:pPr>
            <w:r>
              <w:rPr>
                <w:rFonts w:ascii="方正书宋_GBK" w:eastAsia="方正书宋_GBK"/>
              </w:rPr>
              <w:t>0%</w:t>
            </w:r>
          </w:p>
        </w:tc>
        <w:tc>
          <w:tcPr>
            <w:tcW w:w="1701" w:type="dxa"/>
            <w:vAlign w:val="center"/>
          </w:tcPr>
          <w:p w14:paraId="577AEE88">
            <w:pPr>
              <w:spacing w:line="300" w:lineRule="exact"/>
              <w:jc w:val="left"/>
              <w:rPr>
                <w:rFonts w:ascii="方正书宋_GBK" w:eastAsia="方正书宋_GBK"/>
              </w:rPr>
            </w:pPr>
            <w:r>
              <w:rPr>
                <w:rFonts w:hint="eastAsia" w:ascii="方正书宋_GBK" w:eastAsia="方正书宋_GBK"/>
              </w:rPr>
              <w:t>依据工作方案</w:t>
            </w:r>
          </w:p>
        </w:tc>
      </w:tr>
      <w:tr w14:paraId="0A79E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B37B02">
            <w:pPr>
              <w:spacing w:line="300" w:lineRule="exact"/>
              <w:jc w:val="center"/>
              <w:rPr>
                <w:rFonts w:ascii="方正书宋_GBK" w:eastAsia="方正书宋_GBK"/>
              </w:rPr>
            </w:pPr>
          </w:p>
        </w:tc>
        <w:tc>
          <w:tcPr>
            <w:tcW w:w="1134" w:type="dxa"/>
            <w:vAlign w:val="center"/>
          </w:tcPr>
          <w:p w14:paraId="316093D4">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641AB43">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0F4F407A">
            <w:pPr>
              <w:spacing w:line="300" w:lineRule="exact"/>
              <w:jc w:val="left"/>
              <w:rPr>
                <w:rFonts w:ascii="方正书宋_GBK" w:eastAsia="方正书宋_GBK"/>
              </w:rPr>
            </w:pPr>
            <w:r>
              <w:rPr>
                <w:rFonts w:hint="eastAsia" w:ascii="方正书宋_GBK" w:eastAsia="方正书宋_GBK"/>
              </w:rPr>
              <w:t>学校教学仪器等设备可供持续使用的年限</w:t>
            </w:r>
          </w:p>
        </w:tc>
        <w:tc>
          <w:tcPr>
            <w:tcW w:w="1276" w:type="dxa"/>
            <w:vAlign w:val="center"/>
          </w:tcPr>
          <w:p w14:paraId="13E77A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490CA2AC">
            <w:pPr>
              <w:spacing w:line="300" w:lineRule="exact"/>
              <w:jc w:val="left"/>
              <w:rPr>
                <w:rFonts w:ascii="方正书宋_GBK" w:eastAsia="方正书宋_GBK"/>
              </w:rPr>
            </w:pPr>
            <w:r>
              <w:rPr>
                <w:rFonts w:hint="eastAsia" w:ascii="方正书宋_GBK" w:eastAsia="方正书宋_GBK"/>
              </w:rPr>
              <w:t>依据工作方案</w:t>
            </w:r>
          </w:p>
        </w:tc>
      </w:tr>
      <w:tr w14:paraId="2579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C7DFEEB">
            <w:pPr>
              <w:spacing w:line="300" w:lineRule="exact"/>
              <w:jc w:val="center"/>
              <w:rPr>
                <w:rFonts w:ascii="方正书宋_GBK" w:eastAsia="方正书宋_GBK"/>
              </w:rPr>
            </w:pPr>
          </w:p>
        </w:tc>
        <w:tc>
          <w:tcPr>
            <w:tcW w:w="1134" w:type="dxa"/>
            <w:vAlign w:val="center"/>
          </w:tcPr>
          <w:p w14:paraId="09A3E74D">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B46E29D">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511E75D5">
            <w:pPr>
              <w:spacing w:line="300" w:lineRule="exact"/>
              <w:jc w:val="left"/>
              <w:rPr>
                <w:rFonts w:ascii="方正书宋_GBK" w:eastAsia="方正书宋_GBK"/>
              </w:rPr>
            </w:pPr>
            <w:r>
              <w:rPr>
                <w:rFonts w:hint="eastAsia" w:ascii="方正书宋_GBK" w:eastAsia="方正书宋_GBK"/>
              </w:rPr>
              <w:t>学校教育教学活动开展是否正常开展</w:t>
            </w:r>
          </w:p>
        </w:tc>
        <w:tc>
          <w:tcPr>
            <w:tcW w:w="1276" w:type="dxa"/>
            <w:vAlign w:val="center"/>
          </w:tcPr>
          <w:p w14:paraId="29324DD3">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773B80BD">
            <w:pPr>
              <w:spacing w:line="300" w:lineRule="exact"/>
              <w:jc w:val="left"/>
              <w:rPr>
                <w:rFonts w:ascii="方正书宋_GBK" w:eastAsia="方正书宋_GBK"/>
              </w:rPr>
            </w:pPr>
            <w:r>
              <w:rPr>
                <w:rFonts w:hint="eastAsia" w:ascii="方正书宋_GBK" w:eastAsia="方正书宋_GBK"/>
              </w:rPr>
              <w:t>依据工作方案</w:t>
            </w:r>
          </w:p>
        </w:tc>
      </w:tr>
      <w:tr w14:paraId="0273F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31058D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D74FCE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C3D69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3D09F37">
            <w:pPr>
              <w:spacing w:line="300" w:lineRule="exact"/>
              <w:jc w:val="left"/>
              <w:rPr>
                <w:rFonts w:ascii="方正书宋_GBK" w:eastAsia="方正书宋_GBK"/>
              </w:rPr>
            </w:pPr>
            <w:r>
              <w:rPr>
                <w:rFonts w:hint="eastAsia" w:ascii="方正书宋_GBK" w:eastAsia="方正书宋_GBK"/>
              </w:rPr>
              <w:t>调查中学生对学校满意程度的人生占总人数的比率</w:t>
            </w:r>
          </w:p>
        </w:tc>
        <w:tc>
          <w:tcPr>
            <w:tcW w:w="1276" w:type="dxa"/>
            <w:vAlign w:val="center"/>
          </w:tcPr>
          <w:p w14:paraId="52A54C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585A658">
            <w:pPr>
              <w:spacing w:line="300" w:lineRule="exact"/>
              <w:jc w:val="left"/>
              <w:rPr>
                <w:rFonts w:ascii="方正书宋_GBK" w:eastAsia="方正书宋_GBK"/>
              </w:rPr>
            </w:pPr>
            <w:r>
              <w:rPr>
                <w:rFonts w:hint="eastAsia" w:ascii="方正书宋_GBK" w:eastAsia="方正书宋_GBK"/>
              </w:rPr>
              <w:t>依据工作方案</w:t>
            </w:r>
          </w:p>
        </w:tc>
      </w:tr>
      <w:tr w14:paraId="6C40C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8B92E6A">
            <w:pPr>
              <w:spacing w:line="300" w:lineRule="exact"/>
              <w:jc w:val="center"/>
              <w:rPr>
                <w:rFonts w:ascii="方正书宋_GBK" w:eastAsia="方正书宋_GBK"/>
              </w:rPr>
            </w:pPr>
          </w:p>
        </w:tc>
        <w:tc>
          <w:tcPr>
            <w:tcW w:w="1134" w:type="dxa"/>
            <w:vAlign w:val="center"/>
          </w:tcPr>
          <w:p w14:paraId="0D27560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C4541A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F160625">
            <w:pPr>
              <w:spacing w:line="300" w:lineRule="exact"/>
              <w:jc w:val="left"/>
              <w:rPr>
                <w:rFonts w:ascii="方正书宋_GBK" w:eastAsia="方正书宋_GBK"/>
              </w:rPr>
            </w:pPr>
            <w:r>
              <w:rPr>
                <w:rFonts w:hint="eastAsia" w:ascii="方正书宋_GBK" w:eastAsia="方正书宋_GBK"/>
              </w:rPr>
              <w:t>调查中教师对学校满意的人数占总教师数的比率</w:t>
            </w:r>
          </w:p>
        </w:tc>
        <w:tc>
          <w:tcPr>
            <w:tcW w:w="1276" w:type="dxa"/>
            <w:vAlign w:val="center"/>
          </w:tcPr>
          <w:p w14:paraId="2619DD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370CF10">
            <w:pPr>
              <w:spacing w:line="300" w:lineRule="exact"/>
              <w:jc w:val="left"/>
              <w:rPr>
                <w:rFonts w:ascii="方正书宋_GBK" w:eastAsia="方正书宋_GBK"/>
              </w:rPr>
            </w:pPr>
            <w:r>
              <w:rPr>
                <w:rFonts w:hint="eastAsia" w:ascii="方正书宋_GBK" w:eastAsia="方正书宋_GBK"/>
              </w:rPr>
              <w:t>依据工作方案</w:t>
            </w:r>
          </w:p>
        </w:tc>
      </w:tr>
      <w:tr w14:paraId="36FB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7996524">
            <w:pPr>
              <w:spacing w:line="300" w:lineRule="exact"/>
              <w:jc w:val="center"/>
              <w:rPr>
                <w:rFonts w:ascii="方正书宋_GBK" w:eastAsia="方正书宋_GBK"/>
              </w:rPr>
            </w:pPr>
          </w:p>
        </w:tc>
        <w:tc>
          <w:tcPr>
            <w:tcW w:w="1134" w:type="dxa"/>
            <w:vAlign w:val="center"/>
          </w:tcPr>
          <w:p w14:paraId="0E14548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D3AB241">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C3342B6">
            <w:pPr>
              <w:spacing w:line="300" w:lineRule="exact"/>
              <w:jc w:val="left"/>
              <w:rPr>
                <w:rFonts w:ascii="方正书宋_GBK" w:eastAsia="方正书宋_GBK"/>
              </w:rPr>
            </w:pPr>
            <w:r>
              <w:rPr>
                <w:rFonts w:hint="eastAsia" w:ascii="方正书宋_GBK" w:eastAsia="方正书宋_GBK"/>
              </w:rPr>
              <w:t>调查中学生家长对学校满意程度的人数占总家长人数的比率</w:t>
            </w:r>
          </w:p>
        </w:tc>
        <w:tc>
          <w:tcPr>
            <w:tcW w:w="1276" w:type="dxa"/>
            <w:vAlign w:val="center"/>
          </w:tcPr>
          <w:p w14:paraId="0F6A04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457A245">
            <w:pPr>
              <w:spacing w:line="300" w:lineRule="exact"/>
              <w:jc w:val="left"/>
              <w:rPr>
                <w:rFonts w:ascii="方正书宋_GBK" w:eastAsia="方正书宋_GBK"/>
              </w:rPr>
            </w:pPr>
            <w:r>
              <w:rPr>
                <w:rFonts w:hint="eastAsia" w:ascii="方正书宋_GBK" w:eastAsia="方正书宋_GBK"/>
              </w:rPr>
              <w:t>依据工作方案</w:t>
            </w:r>
          </w:p>
        </w:tc>
      </w:tr>
    </w:tbl>
    <w:p w14:paraId="66A202E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292D8B3">
      <w:pPr>
        <w:spacing w:line="300" w:lineRule="exact"/>
        <w:ind w:firstLine="420" w:firstLineChars="200"/>
        <w:jc w:val="left"/>
      </w:pPr>
    </w:p>
    <w:p w14:paraId="57E729FA">
      <w:pPr>
        <w:ind w:firstLine="562" w:firstLineChars="200"/>
        <w:jc w:val="left"/>
        <w:outlineLvl w:val="1"/>
        <w:rPr>
          <w:rFonts w:hAnsi="宋体"/>
          <w:b/>
          <w:sz w:val="28"/>
        </w:rPr>
      </w:pPr>
      <w:r>
        <w:rPr>
          <w:rFonts w:ascii="方正仿宋_GBK" w:eastAsia="方正仿宋_GBK"/>
          <w:b/>
          <w:sz w:val="28"/>
        </w:rPr>
        <w:t>101</w:t>
      </w:r>
      <w:r>
        <w:rPr>
          <w:rFonts w:hint="eastAsia" w:ascii="方正仿宋_GBK" w:eastAsia="方正仿宋_GBK"/>
          <w:b/>
          <w:sz w:val="28"/>
        </w:rPr>
        <w:t>、晓林乡崔家庄中学教育教学专项业务经费绩效目标表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4" w:name="_Toc30353069"/>
      <w:r>
        <w:rPr>
          <w:rFonts w:ascii="方正仿宋_GBK" w:eastAsia="方正仿宋_GBK"/>
          <w:b/>
          <w:sz w:val="28"/>
        </w:rPr>
        <w:instrText xml:space="preserve">101</w:instrText>
      </w:r>
      <w:r>
        <w:rPr>
          <w:rFonts w:hint="eastAsia" w:ascii="方正仿宋_GBK" w:eastAsia="方正仿宋_GBK"/>
          <w:b/>
          <w:sz w:val="28"/>
        </w:rPr>
        <w:instrText xml:space="preserve">、晓林乡崔家庄中学教育教学专项业务经费绩效目标表</w:instrText>
      </w:r>
      <w:bookmarkEnd w:id="10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D38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41EF55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65CC14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9064E5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tc>
      </w:tr>
    </w:tbl>
    <w:p w14:paraId="0D55F60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44D3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536A2D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A383E0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16DD64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466693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370ACA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C1371C4">
            <w:pPr>
              <w:spacing w:line="300" w:lineRule="exact"/>
              <w:jc w:val="center"/>
              <w:rPr>
                <w:rFonts w:ascii="方正书宋_GBK" w:eastAsia="方正书宋_GBK"/>
                <w:b/>
              </w:rPr>
            </w:pPr>
            <w:r>
              <w:rPr>
                <w:rFonts w:hint="eastAsia" w:ascii="方正书宋_GBK" w:eastAsia="方正书宋_GBK"/>
                <w:b/>
              </w:rPr>
              <w:t>指标值确定依据</w:t>
            </w:r>
          </w:p>
        </w:tc>
      </w:tr>
      <w:tr w14:paraId="72079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51C66B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F4A3A7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9E7E7E1">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0A0C425F">
            <w:pPr>
              <w:spacing w:line="300" w:lineRule="exact"/>
              <w:jc w:val="left"/>
              <w:rPr>
                <w:rFonts w:ascii="方正书宋_GBK" w:eastAsia="方正书宋_GBK"/>
              </w:rPr>
            </w:pPr>
            <w:r>
              <w:rPr>
                <w:rFonts w:hint="eastAsia" w:ascii="方正书宋_GBK" w:eastAsia="方正书宋_GBK"/>
              </w:rPr>
              <w:t>粉刷楼道、围墙、部分教室</w:t>
            </w:r>
            <w:r>
              <w:rPr>
                <w:rFonts w:ascii="方正书宋_GBK" w:eastAsia="方正书宋_GBK"/>
              </w:rPr>
              <w:t>,</w:t>
            </w:r>
            <w:r>
              <w:rPr>
                <w:rFonts w:hint="eastAsia" w:ascii="方正书宋_GBK" w:eastAsia="方正书宋_GBK"/>
              </w:rPr>
              <w:t>绿化栽种各种花草树木及补种旧花坛的花草树木的面积</w:t>
            </w:r>
            <w:r>
              <w:rPr>
                <w:rFonts w:ascii="方正书宋_GBK" w:eastAsia="方正书宋_GBK"/>
              </w:rPr>
              <w:t xml:space="preserve">    </w:t>
            </w:r>
          </w:p>
        </w:tc>
        <w:tc>
          <w:tcPr>
            <w:tcW w:w="1276" w:type="dxa"/>
            <w:vAlign w:val="center"/>
          </w:tcPr>
          <w:p w14:paraId="1ED25A5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平方米</w:t>
            </w:r>
          </w:p>
        </w:tc>
        <w:tc>
          <w:tcPr>
            <w:tcW w:w="1701" w:type="dxa"/>
            <w:vAlign w:val="center"/>
          </w:tcPr>
          <w:p w14:paraId="1E023B0D">
            <w:pPr>
              <w:spacing w:line="300" w:lineRule="exact"/>
              <w:jc w:val="left"/>
              <w:rPr>
                <w:rFonts w:ascii="方正书宋_GBK" w:eastAsia="方正书宋_GBK"/>
              </w:rPr>
            </w:pPr>
            <w:r>
              <w:rPr>
                <w:rFonts w:hint="eastAsia" w:ascii="方正书宋_GBK" w:eastAsia="方正书宋_GBK"/>
              </w:rPr>
              <w:t>依据工作方案</w:t>
            </w:r>
          </w:p>
        </w:tc>
      </w:tr>
      <w:tr w14:paraId="50626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703E9A5">
            <w:pPr>
              <w:spacing w:line="300" w:lineRule="exact"/>
              <w:jc w:val="center"/>
              <w:rPr>
                <w:rFonts w:ascii="方正书宋_GBK" w:eastAsia="方正书宋_GBK"/>
              </w:rPr>
            </w:pPr>
          </w:p>
        </w:tc>
        <w:tc>
          <w:tcPr>
            <w:tcW w:w="1134" w:type="dxa"/>
            <w:vAlign w:val="center"/>
          </w:tcPr>
          <w:p w14:paraId="0763592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6865746">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3AC142B4">
            <w:pPr>
              <w:spacing w:line="300" w:lineRule="exact"/>
              <w:jc w:val="left"/>
              <w:rPr>
                <w:rFonts w:ascii="方正书宋_GBK" w:eastAsia="方正书宋_GBK"/>
              </w:rPr>
            </w:pPr>
            <w:r>
              <w:rPr>
                <w:rFonts w:hint="eastAsia" w:ascii="方正书宋_GBK" w:eastAsia="方正书宋_GBK"/>
              </w:rPr>
              <w:t>维修维护硬化路面房顶等的面积</w:t>
            </w:r>
            <w:r>
              <w:rPr>
                <w:rFonts w:ascii="方正书宋_GBK" w:eastAsia="方正书宋_GBK"/>
              </w:rPr>
              <w:t xml:space="preserve">    </w:t>
            </w:r>
          </w:p>
        </w:tc>
        <w:tc>
          <w:tcPr>
            <w:tcW w:w="1276" w:type="dxa"/>
            <w:vAlign w:val="center"/>
          </w:tcPr>
          <w:p w14:paraId="668F7CD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平方米</w:t>
            </w:r>
          </w:p>
        </w:tc>
        <w:tc>
          <w:tcPr>
            <w:tcW w:w="1701" w:type="dxa"/>
            <w:vAlign w:val="center"/>
          </w:tcPr>
          <w:p w14:paraId="5AC80561">
            <w:pPr>
              <w:spacing w:line="300" w:lineRule="exact"/>
              <w:jc w:val="left"/>
              <w:rPr>
                <w:rFonts w:ascii="方正书宋_GBK" w:eastAsia="方正书宋_GBK"/>
              </w:rPr>
            </w:pPr>
            <w:r>
              <w:rPr>
                <w:rFonts w:hint="eastAsia" w:ascii="方正书宋_GBK" w:eastAsia="方正书宋_GBK"/>
              </w:rPr>
              <w:t>依据工作方案</w:t>
            </w:r>
          </w:p>
        </w:tc>
      </w:tr>
      <w:tr w14:paraId="0B4D9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1F0031">
            <w:pPr>
              <w:spacing w:line="300" w:lineRule="exact"/>
              <w:jc w:val="center"/>
              <w:rPr>
                <w:rFonts w:ascii="方正书宋_GBK" w:eastAsia="方正书宋_GBK"/>
              </w:rPr>
            </w:pPr>
          </w:p>
        </w:tc>
        <w:tc>
          <w:tcPr>
            <w:tcW w:w="1134" w:type="dxa"/>
            <w:vAlign w:val="center"/>
          </w:tcPr>
          <w:p w14:paraId="475B126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71458C4">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08F925E2">
            <w:pPr>
              <w:spacing w:line="300" w:lineRule="exact"/>
              <w:jc w:val="left"/>
              <w:rPr>
                <w:rFonts w:ascii="方正书宋_GBK" w:eastAsia="方正书宋_GBK"/>
              </w:rPr>
            </w:pPr>
            <w:r>
              <w:rPr>
                <w:rFonts w:hint="eastAsia" w:ascii="方正书宋_GBK" w:eastAsia="方正书宋_GBK"/>
              </w:rPr>
              <w:t>学校举行参加县运会校运会等的场次</w:t>
            </w:r>
          </w:p>
        </w:tc>
        <w:tc>
          <w:tcPr>
            <w:tcW w:w="1276" w:type="dxa"/>
            <w:vAlign w:val="center"/>
          </w:tcPr>
          <w:p w14:paraId="3EE2C5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02CF184B">
            <w:pPr>
              <w:spacing w:line="300" w:lineRule="exact"/>
              <w:jc w:val="left"/>
              <w:rPr>
                <w:rFonts w:ascii="方正书宋_GBK" w:eastAsia="方正书宋_GBK"/>
              </w:rPr>
            </w:pPr>
            <w:r>
              <w:rPr>
                <w:rFonts w:hint="eastAsia" w:ascii="方正书宋_GBK" w:eastAsia="方正书宋_GBK"/>
              </w:rPr>
              <w:t>依据工作方案</w:t>
            </w:r>
          </w:p>
        </w:tc>
      </w:tr>
      <w:tr w14:paraId="47F5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07BC32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85E081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3434B1C">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38F08F53">
            <w:pPr>
              <w:spacing w:line="300" w:lineRule="exact"/>
              <w:jc w:val="left"/>
              <w:rPr>
                <w:rFonts w:ascii="方正书宋_GBK" w:eastAsia="方正书宋_GBK"/>
              </w:rPr>
            </w:pPr>
            <w:r>
              <w:rPr>
                <w:rFonts w:hint="eastAsia" w:ascii="方正书宋_GBK" w:eastAsia="方正书宋_GBK"/>
              </w:rPr>
              <w:t>接受义务教育学生的人数占总适龄人数的比率</w:t>
            </w:r>
          </w:p>
        </w:tc>
        <w:tc>
          <w:tcPr>
            <w:tcW w:w="1276" w:type="dxa"/>
            <w:vAlign w:val="center"/>
          </w:tcPr>
          <w:p w14:paraId="3C85806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E58E00A">
            <w:pPr>
              <w:spacing w:line="300" w:lineRule="exact"/>
              <w:jc w:val="left"/>
              <w:rPr>
                <w:rFonts w:ascii="方正书宋_GBK" w:eastAsia="方正书宋_GBK"/>
              </w:rPr>
            </w:pPr>
            <w:r>
              <w:rPr>
                <w:rFonts w:hint="eastAsia" w:ascii="方正书宋_GBK" w:eastAsia="方正书宋_GBK"/>
              </w:rPr>
              <w:t>依据工作方案</w:t>
            </w:r>
          </w:p>
        </w:tc>
      </w:tr>
      <w:tr w14:paraId="30393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3B08D5A">
            <w:pPr>
              <w:spacing w:line="300" w:lineRule="exact"/>
              <w:jc w:val="center"/>
              <w:rPr>
                <w:rFonts w:ascii="方正书宋_GBK" w:eastAsia="方正书宋_GBK"/>
              </w:rPr>
            </w:pPr>
          </w:p>
        </w:tc>
        <w:tc>
          <w:tcPr>
            <w:tcW w:w="1134" w:type="dxa"/>
            <w:vAlign w:val="center"/>
          </w:tcPr>
          <w:p w14:paraId="4E27887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62F0690">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942376B">
            <w:pPr>
              <w:spacing w:line="300" w:lineRule="exact"/>
              <w:jc w:val="left"/>
              <w:rPr>
                <w:rFonts w:ascii="方正书宋_GBK" w:eastAsia="方正书宋_GBK"/>
              </w:rPr>
            </w:pPr>
            <w:r>
              <w:rPr>
                <w:rFonts w:hint="eastAsia" w:ascii="方正书宋_GBK" w:eastAsia="方正书宋_GBK"/>
              </w:rPr>
              <w:t>辍学生占在校生人数的比率</w:t>
            </w:r>
          </w:p>
        </w:tc>
        <w:tc>
          <w:tcPr>
            <w:tcW w:w="1276" w:type="dxa"/>
            <w:vAlign w:val="center"/>
          </w:tcPr>
          <w:p w14:paraId="7D2B071F">
            <w:pPr>
              <w:spacing w:line="300" w:lineRule="exact"/>
              <w:jc w:val="left"/>
              <w:rPr>
                <w:rFonts w:ascii="方正书宋_GBK" w:eastAsia="方正书宋_GBK"/>
              </w:rPr>
            </w:pPr>
            <w:r>
              <w:rPr>
                <w:rFonts w:ascii="方正书宋_GBK" w:eastAsia="方正书宋_GBK"/>
              </w:rPr>
              <w:t>0%</w:t>
            </w:r>
          </w:p>
        </w:tc>
        <w:tc>
          <w:tcPr>
            <w:tcW w:w="1701" w:type="dxa"/>
            <w:vAlign w:val="center"/>
          </w:tcPr>
          <w:p w14:paraId="6ACFA284">
            <w:pPr>
              <w:spacing w:line="300" w:lineRule="exact"/>
              <w:jc w:val="left"/>
              <w:rPr>
                <w:rFonts w:ascii="方正书宋_GBK" w:eastAsia="方正书宋_GBK"/>
              </w:rPr>
            </w:pPr>
            <w:r>
              <w:rPr>
                <w:rFonts w:hint="eastAsia" w:ascii="方正书宋_GBK" w:eastAsia="方正书宋_GBK"/>
              </w:rPr>
              <w:t>依据工作方案</w:t>
            </w:r>
          </w:p>
        </w:tc>
      </w:tr>
      <w:tr w14:paraId="1C84D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2D2CE1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09FF33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19C3408">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02D4635">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49E45B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47E3B48">
            <w:pPr>
              <w:spacing w:line="300" w:lineRule="exact"/>
              <w:jc w:val="left"/>
              <w:rPr>
                <w:rFonts w:ascii="方正书宋_GBK" w:eastAsia="方正书宋_GBK"/>
              </w:rPr>
            </w:pPr>
            <w:r>
              <w:rPr>
                <w:rFonts w:hint="eastAsia" w:ascii="方正书宋_GBK" w:eastAsia="方正书宋_GBK"/>
              </w:rPr>
              <w:t>依据工作方案</w:t>
            </w:r>
          </w:p>
        </w:tc>
      </w:tr>
      <w:tr w14:paraId="6AC5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6B710F">
            <w:pPr>
              <w:spacing w:line="300" w:lineRule="exact"/>
              <w:jc w:val="center"/>
              <w:rPr>
                <w:rFonts w:ascii="方正书宋_GBK" w:eastAsia="方正书宋_GBK"/>
              </w:rPr>
            </w:pPr>
          </w:p>
        </w:tc>
        <w:tc>
          <w:tcPr>
            <w:tcW w:w="1134" w:type="dxa"/>
            <w:vAlign w:val="center"/>
          </w:tcPr>
          <w:p w14:paraId="2707072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1658FD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C37D4E9">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502806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FA9EF5E">
            <w:pPr>
              <w:spacing w:line="300" w:lineRule="exact"/>
              <w:jc w:val="left"/>
              <w:rPr>
                <w:rFonts w:ascii="方正书宋_GBK" w:eastAsia="方正书宋_GBK"/>
              </w:rPr>
            </w:pPr>
            <w:r>
              <w:rPr>
                <w:rFonts w:hint="eastAsia" w:ascii="方正书宋_GBK" w:eastAsia="方正书宋_GBK"/>
              </w:rPr>
              <w:t>依据工作方案</w:t>
            </w:r>
          </w:p>
        </w:tc>
      </w:tr>
      <w:tr w14:paraId="63789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7D567E8">
            <w:pPr>
              <w:spacing w:line="300" w:lineRule="exact"/>
              <w:jc w:val="center"/>
              <w:rPr>
                <w:rFonts w:ascii="方正书宋_GBK" w:eastAsia="方正书宋_GBK"/>
              </w:rPr>
            </w:pPr>
          </w:p>
        </w:tc>
        <w:tc>
          <w:tcPr>
            <w:tcW w:w="1134" w:type="dxa"/>
            <w:vAlign w:val="center"/>
          </w:tcPr>
          <w:p w14:paraId="15BC550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6545F5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58A09BE2">
            <w:pPr>
              <w:spacing w:line="300" w:lineRule="exact"/>
              <w:jc w:val="left"/>
              <w:rPr>
                <w:rFonts w:ascii="方正书宋_GBK" w:eastAsia="方正书宋_GBK"/>
              </w:rPr>
            </w:pPr>
            <w:r>
              <w:rPr>
                <w:rFonts w:hint="eastAsia" w:ascii="方正书宋_GBK" w:eastAsia="方正书宋_GBK"/>
              </w:rPr>
              <w:t>调查中对学校满意和较满意的学生家长数占调查总人数的比率</w:t>
            </w:r>
          </w:p>
        </w:tc>
        <w:tc>
          <w:tcPr>
            <w:tcW w:w="1276" w:type="dxa"/>
            <w:vAlign w:val="center"/>
          </w:tcPr>
          <w:p w14:paraId="1BD390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099EECF">
            <w:pPr>
              <w:spacing w:line="300" w:lineRule="exact"/>
              <w:jc w:val="left"/>
              <w:rPr>
                <w:rFonts w:ascii="方正书宋_GBK" w:eastAsia="方正书宋_GBK"/>
              </w:rPr>
            </w:pPr>
            <w:r>
              <w:rPr>
                <w:rFonts w:hint="eastAsia" w:ascii="方正书宋_GBK" w:eastAsia="方正书宋_GBK"/>
              </w:rPr>
              <w:t>依据工作方案</w:t>
            </w:r>
          </w:p>
        </w:tc>
      </w:tr>
    </w:tbl>
    <w:p w14:paraId="2C1A563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4E37323">
      <w:pPr>
        <w:spacing w:line="300" w:lineRule="exact"/>
        <w:ind w:firstLine="420" w:firstLineChars="200"/>
        <w:jc w:val="left"/>
      </w:pPr>
    </w:p>
    <w:p w14:paraId="0F917C0F">
      <w:pPr>
        <w:ind w:firstLine="562" w:firstLineChars="200"/>
        <w:jc w:val="left"/>
        <w:outlineLvl w:val="1"/>
        <w:rPr>
          <w:rFonts w:hAnsi="宋体"/>
          <w:b/>
          <w:sz w:val="28"/>
        </w:rPr>
      </w:pPr>
      <w:r>
        <w:rPr>
          <w:rFonts w:ascii="方正仿宋_GBK" w:eastAsia="方正仿宋_GBK"/>
          <w:b/>
          <w:sz w:val="28"/>
        </w:rPr>
        <w:t>102</w:t>
      </w:r>
      <w:r>
        <w:rPr>
          <w:rFonts w:hint="eastAsia" w:ascii="方正仿宋_GBK" w:eastAsia="方正仿宋_GBK"/>
          <w:b/>
          <w:sz w:val="28"/>
        </w:rPr>
        <w:t>、邸村乡东邸村中学教育教学专项业务经费绩效目标表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5" w:name="_Toc30353070"/>
      <w:r>
        <w:rPr>
          <w:rFonts w:ascii="方正仿宋_GBK" w:eastAsia="方正仿宋_GBK"/>
          <w:b/>
          <w:sz w:val="28"/>
        </w:rPr>
        <w:instrText xml:space="preserve">102</w:instrText>
      </w:r>
      <w:r>
        <w:rPr>
          <w:rFonts w:hint="eastAsia" w:ascii="方正仿宋_GBK" w:eastAsia="方正仿宋_GBK"/>
          <w:b/>
          <w:sz w:val="28"/>
        </w:rPr>
        <w:instrText xml:space="preserve">、邸村乡东邸村中学教育教学专项业务经费绩效目标表</w:instrText>
      </w:r>
      <w:bookmarkEnd w:id="10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53C5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BFADA0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E79085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DB6197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、适时更换维修教学仪器设备，对校园教学设施等进行必要的修缮，对校舍进行全面白化、美化、绿化、净化等，营造良好的校园文化环境，增加校园绿化面积，保障师生人身安全，保障教育教学工作正常运转。</w:t>
            </w:r>
          </w:p>
          <w:p w14:paraId="73A64769">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B7D0DE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651BBA2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5A78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B1BDF2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9A753B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3B6738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5D9ADC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29D940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AB38B21">
            <w:pPr>
              <w:spacing w:line="300" w:lineRule="exact"/>
              <w:jc w:val="center"/>
              <w:rPr>
                <w:rFonts w:ascii="方正书宋_GBK" w:eastAsia="方正书宋_GBK"/>
                <w:b/>
              </w:rPr>
            </w:pPr>
            <w:r>
              <w:rPr>
                <w:rFonts w:hint="eastAsia" w:ascii="方正书宋_GBK" w:eastAsia="方正书宋_GBK"/>
                <w:b/>
              </w:rPr>
              <w:t>指标值确定依据</w:t>
            </w:r>
          </w:p>
        </w:tc>
      </w:tr>
      <w:tr w14:paraId="3DA1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5FF0E1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7B1A83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4E2E696">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FA2F64D">
            <w:pPr>
              <w:spacing w:line="300" w:lineRule="exact"/>
              <w:jc w:val="left"/>
              <w:rPr>
                <w:rFonts w:ascii="方正书宋_GBK" w:eastAsia="方正书宋_GBK"/>
              </w:rPr>
            </w:pPr>
            <w:r>
              <w:rPr>
                <w:rFonts w:hint="eastAsia" w:ascii="方正书宋_GBK" w:eastAsia="方正书宋_GBK"/>
              </w:rPr>
              <w:t>美化校园、白化围墙、栽种绿植等项目的面积数值。</w:t>
            </w:r>
          </w:p>
        </w:tc>
        <w:tc>
          <w:tcPr>
            <w:tcW w:w="1276" w:type="dxa"/>
            <w:vAlign w:val="center"/>
          </w:tcPr>
          <w:p w14:paraId="712E2D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3713CD5E">
            <w:pPr>
              <w:spacing w:line="300" w:lineRule="exact"/>
              <w:jc w:val="left"/>
              <w:rPr>
                <w:rFonts w:ascii="方正书宋_GBK" w:eastAsia="方正书宋_GBK"/>
              </w:rPr>
            </w:pPr>
            <w:r>
              <w:rPr>
                <w:rFonts w:hint="eastAsia" w:ascii="方正书宋_GBK" w:eastAsia="方正书宋_GBK"/>
              </w:rPr>
              <w:t>依据工作方案</w:t>
            </w:r>
          </w:p>
        </w:tc>
      </w:tr>
      <w:tr w14:paraId="19856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46D1E13">
            <w:pPr>
              <w:spacing w:line="300" w:lineRule="exact"/>
              <w:jc w:val="center"/>
              <w:rPr>
                <w:rFonts w:ascii="方正书宋_GBK" w:eastAsia="方正书宋_GBK"/>
              </w:rPr>
            </w:pPr>
          </w:p>
        </w:tc>
        <w:tc>
          <w:tcPr>
            <w:tcW w:w="1134" w:type="dxa"/>
            <w:vAlign w:val="center"/>
          </w:tcPr>
          <w:p w14:paraId="1B1E4B7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FD90B20">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616863EB">
            <w:pPr>
              <w:spacing w:line="300" w:lineRule="exact"/>
              <w:jc w:val="left"/>
              <w:rPr>
                <w:rFonts w:ascii="方正书宋_GBK" w:eastAsia="方正书宋_GBK"/>
              </w:rPr>
            </w:pPr>
            <w:r>
              <w:rPr>
                <w:rFonts w:hint="eastAsia" w:ascii="方正书宋_GBK" w:eastAsia="方正书宋_GBK"/>
              </w:rPr>
              <w:t>维修、维护校园地面、围墙等的面积完成数</w:t>
            </w:r>
          </w:p>
        </w:tc>
        <w:tc>
          <w:tcPr>
            <w:tcW w:w="1276" w:type="dxa"/>
            <w:vAlign w:val="center"/>
          </w:tcPr>
          <w:p w14:paraId="39B7E7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平方米</w:t>
            </w:r>
          </w:p>
        </w:tc>
        <w:tc>
          <w:tcPr>
            <w:tcW w:w="1701" w:type="dxa"/>
            <w:vAlign w:val="center"/>
          </w:tcPr>
          <w:p w14:paraId="469F31EF">
            <w:pPr>
              <w:spacing w:line="300" w:lineRule="exact"/>
              <w:jc w:val="left"/>
              <w:rPr>
                <w:rFonts w:ascii="方正书宋_GBK" w:eastAsia="方正书宋_GBK"/>
              </w:rPr>
            </w:pPr>
            <w:r>
              <w:rPr>
                <w:rFonts w:hint="eastAsia" w:ascii="方正书宋_GBK" w:eastAsia="方正书宋_GBK"/>
              </w:rPr>
              <w:t>依据工作方案</w:t>
            </w:r>
          </w:p>
        </w:tc>
      </w:tr>
      <w:tr w14:paraId="72110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31A1403">
            <w:pPr>
              <w:spacing w:line="300" w:lineRule="exact"/>
              <w:jc w:val="center"/>
              <w:rPr>
                <w:rFonts w:ascii="方正书宋_GBK" w:eastAsia="方正书宋_GBK"/>
              </w:rPr>
            </w:pPr>
          </w:p>
        </w:tc>
        <w:tc>
          <w:tcPr>
            <w:tcW w:w="1134" w:type="dxa"/>
            <w:vAlign w:val="center"/>
          </w:tcPr>
          <w:p w14:paraId="328C180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0BFABE">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0AC6020B">
            <w:pPr>
              <w:spacing w:line="300" w:lineRule="exact"/>
              <w:jc w:val="left"/>
              <w:rPr>
                <w:rFonts w:ascii="方正书宋_GBK" w:eastAsia="方正书宋_GBK"/>
              </w:rPr>
            </w:pPr>
            <w:r>
              <w:rPr>
                <w:rFonts w:hint="eastAsia" w:ascii="方正书宋_GBK" w:eastAsia="方正书宋_GBK"/>
              </w:rPr>
              <w:t>参加进修学校和教育局组织的教师培训的人数</w:t>
            </w:r>
          </w:p>
        </w:tc>
        <w:tc>
          <w:tcPr>
            <w:tcW w:w="1276" w:type="dxa"/>
            <w:vAlign w:val="center"/>
          </w:tcPr>
          <w:p w14:paraId="1DA735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38</w:t>
            </w:r>
            <w:r>
              <w:rPr>
                <w:rFonts w:hint="eastAsia" w:ascii="方正书宋_GBK" w:eastAsia="方正书宋_GBK"/>
              </w:rPr>
              <w:t>人</w:t>
            </w:r>
          </w:p>
        </w:tc>
        <w:tc>
          <w:tcPr>
            <w:tcW w:w="1701" w:type="dxa"/>
            <w:vAlign w:val="center"/>
          </w:tcPr>
          <w:p w14:paraId="79F194F8">
            <w:pPr>
              <w:spacing w:line="300" w:lineRule="exact"/>
              <w:jc w:val="left"/>
              <w:rPr>
                <w:rFonts w:ascii="方正书宋_GBK" w:eastAsia="方正书宋_GBK"/>
              </w:rPr>
            </w:pPr>
            <w:r>
              <w:rPr>
                <w:rFonts w:hint="eastAsia" w:ascii="方正书宋_GBK" w:eastAsia="方正书宋_GBK"/>
              </w:rPr>
              <w:t>依据工作方案</w:t>
            </w:r>
          </w:p>
        </w:tc>
      </w:tr>
      <w:tr w14:paraId="69F8F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C222AA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09AADA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F6F9D70">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0B81DB7C">
            <w:pPr>
              <w:spacing w:line="300" w:lineRule="exact"/>
              <w:jc w:val="left"/>
              <w:rPr>
                <w:rFonts w:ascii="方正书宋_GBK" w:eastAsia="方正书宋_GBK"/>
              </w:rPr>
            </w:pPr>
            <w:r>
              <w:rPr>
                <w:rFonts w:hint="eastAsia" w:ascii="方正书宋_GBK" w:eastAsia="方正书宋_GBK"/>
              </w:rPr>
              <w:t>让学校所有学生都受益</w:t>
            </w:r>
          </w:p>
        </w:tc>
        <w:tc>
          <w:tcPr>
            <w:tcW w:w="1276" w:type="dxa"/>
            <w:vAlign w:val="center"/>
          </w:tcPr>
          <w:p w14:paraId="167ECC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819</w:t>
            </w:r>
            <w:r>
              <w:rPr>
                <w:rFonts w:hint="eastAsia" w:ascii="方正书宋_GBK" w:eastAsia="方正书宋_GBK"/>
              </w:rPr>
              <w:t>人</w:t>
            </w:r>
          </w:p>
        </w:tc>
        <w:tc>
          <w:tcPr>
            <w:tcW w:w="1701" w:type="dxa"/>
            <w:vAlign w:val="center"/>
          </w:tcPr>
          <w:p w14:paraId="62A9E4EF">
            <w:pPr>
              <w:spacing w:line="300" w:lineRule="exact"/>
              <w:jc w:val="left"/>
              <w:rPr>
                <w:rFonts w:ascii="方正书宋_GBK" w:eastAsia="方正书宋_GBK"/>
              </w:rPr>
            </w:pPr>
            <w:r>
              <w:rPr>
                <w:rFonts w:hint="eastAsia" w:ascii="方正书宋_GBK" w:eastAsia="方正书宋_GBK"/>
              </w:rPr>
              <w:t>依据工作方案</w:t>
            </w:r>
          </w:p>
        </w:tc>
      </w:tr>
      <w:tr w14:paraId="35978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4D0ED2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597547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5A53117">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6ABA4C0">
            <w:pPr>
              <w:spacing w:line="300" w:lineRule="exact"/>
              <w:jc w:val="left"/>
              <w:rPr>
                <w:rFonts w:ascii="方正书宋_GBK" w:eastAsia="方正书宋_GBK"/>
              </w:rPr>
            </w:pPr>
            <w:r>
              <w:rPr>
                <w:rFonts w:hint="eastAsia" w:ascii="方正书宋_GBK" w:eastAsia="方正书宋_GBK"/>
              </w:rPr>
              <w:t>调查学生对学校满意的人数占总人数的比率</w:t>
            </w:r>
          </w:p>
        </w:tc>
        <w:tc>
          <w:tcPr>
            <w:tcW w:w="1276" w:type="dxa"/>
            <w:vAlign w:val="center"/>
          </w:tcPr>
          <w:p w14:paraId="53DB42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35BBA25">
            <w:pPr>
              <w:spacing w:line="300" w:lineRule="exact"/>
              <w:jc w:val="left"/>
              <w:rPr>
                <w:rFonts w:ascii="方正书宋_GBK" w:eastAsia="方正书宋_GBK"/>
              </w:rPr>
            </w:pPr>
            <w:r>
              <w:rPr>
                <w:rFonts w:hint="eastAsia" w:ascii="方正书宋_GBK" w:eastAsia="方正书宋_GBK"/>
              </w:rPr>
              <w:t>依据工作方案</w:t>
            </w:r>
          </w:p>
        </w:tc>
      </w:tr>
      <w:tr w14:paraId="6C75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CFBF8F">
            <w:pPr>
              <w:spacing w:line="300" w:lineRule="exact"/>
              <w:jc w:val="center"/>
              <w:rPr>
                <w:rFonts w:ascii="方正书宋_GBK" w:eastAsia="方正书宋_GBK"/>
              </w:rPr>
            </w:pPr>
          </w:p>
        </w:tc>
        <w:tc>
          <w:tcPr>
            <w:tcW w:w="1134" w:type="dxa"/>
            <w:vAlign w:val="center"/>
          </w:tcPr>
          <w:p w14:paraId="774AECA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AFAFE63">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3CD545A2">
            <w:pPr>
              <w:spacing w:line="300" w:lineRule="exact"/>
              <w:jc w:val="left"/>
              <w:rPr>
                <w:rFonts w:ascii="方正书宋_GBK" w:eastAsia="方正书宋_GBK"/>
              </w:rPr>
            </w:pPr>
            <w:r>
              <w:rPr>
                <w:rFonts w:hint="eastAsia" w:ascii="方正书宋_GBK" w:eastAsia="方正书宋_GBK"/>
              </w:rPr>
              <w:t>家长对学校办学满意的人数占总人数的比率</w:t>
            </w:r>
          </w:p>
        </w:tc>
        <w:tc>
          <w:tcPr>
            <w:tcW w:w="1276" w:type="dxa"/>
            <w:vAlign w:val="center"/>
          </w:tcPr>
          <w:p w14:paraId="7B07BA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B38CC68">
            <w:pPr>
              <w:spacing w:line="300" w:lineRule="exact"/>
              <w:jc w:val="left"/>
              <w:rPr>
                <w:rFonts w:ascii="方正书宋_GBK" w:eastAsia="方正书宋_GBK"/>
              </w:rPr>
            </w:pPr>
            <w:r>
              <w:rPr>
                <w:rFonts w:hint="eastAsia" w:ascii="方正书宋_GBK" w:eastAsia="方正书宋_GBK"/>
              </w:rPr>
              <w:t>依据工作方案</w:t>
            </w:r>
          </w:p>
        </w:tc>
      </w:tr>
      <w:tr w14:paraId="6646B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966989F">
            <w:pPr>
              <w:spacing w:line="300" w:lineRule="exact"/>
              <w:jc w:val="center"/>
              <w:rPr>
                <w:rFonts w:ascii="方正书宋_GBK" w:eastAsia="方正书宋_GBK"/>
              </w:rPr>
            </w:pPr>
          </w:p>
        </w:tc>
        <w:tc>
          <w:tcPr>
            <w:tcW w:w="1134" w:type="dxa"/>
            <w:vAlign w:val="center"/>
          </w:tcPr>
          <w:p w14:paraId="6B77784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7632122">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BF526CD">
            <w:pPr>
              <w:spacing w:line="300" w:lineRule="exact"/>
              <w:jc w:val="left"/>
              <w:rPr>
                <w:rFonts w:ascii="方正书宋_GBK" w:eastAsia="方正书宋_GBK"/>
              </w:rPr>
            </w:pPr>
            <w:r>
              <w:rPr>
                <w:rFonts w:hint="eastAsia" w:ascii="方正书宋_GBK" w:eastAsia="方正书宋_GBK"/>
              </w:rPr>
              <w:t>调教师对学校办学满意的人数占总人数的比率</w:t>
            </w:r>
          </w:p>
        </w:tc>
        <w:tc>
          <w:tcPr>
            <w:tcW w:w="1276" w:type="dxa"/>
            <w:vAlign w:val="center"/>
          </w:tcPr>
          <w:p w14:paraId="2282D4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9D7A59D">
            <w:pPr>
              <w:spacing w:line="300" w:lineRule="exact"/>
              <w:jc w:val="left"/>
              <w:rPr>
                <w:rFonts w:ascii="方正书宋_GBK" w:eastAsia="方正书宋_GBK"/>
              </w:rPr>
            </w:pPr>
            <w:r>
              <w:rPr>
                <w:rFonts w:hint="eastAsia" w:ascii="方正书宋_GBK" w:eastAsia="方正书宋_GBK"/>
              </w:rPr>
              <w:t>依据工作方案</w:t>
            </w:r>
          </w:p>
        </w:tc>
      </w:tr>
    </w:tbl>
    <w:p w14:paraId="55A4A21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2074A11">
      <w:pPr>
        <w:spacing w:line="300" w:lineRule="exact"/>
        <w:ind w:firstLine="420" w:firstLineChars="200"/>
        <w:jc w:val="left"/>
      </w:pPr>
    </w:p>
    <w:p w14:paraId="3D94706D">
      <w:pPr>
        <w:ind w:firstLine="562" w:firstLineChars="200"/>
        <w:jc w:val="left"/>
        <w:outlineLvl w:val="1"/>
        <w:rPr>
          <w:rFonts w:hAnsi="宋体"/>
          <w:b/>
          <w:sz w:val="28"/>
        </w:rPr>
      </w:pPr>
      <w:r>
        <w:rPr>
          <w:rFonts w:ascii="方正仿宋_GBK" w:eastAsia="方正仿宋_GBK"/>
          <w:b/>
          <w:sz w:val="28"/>
        </w:rPr>
        <w:t>103</w:t>
      </w:r>
      <w:r>
        <w:rPr>
          <w:rFonts w:hint="eastAsia" w:ascii="方正仿宋_GBK" w:eastAsia="方正仿宋_GBK"/>
          <w:b/>
          <w:sz w:val="28"/>
        </w:rPr>
        <w:t>、党城乡喜峪中学教育教学专项业务经费绩效目标表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6" w:name="_Toc30353071"/>
      <w:r>
        <w:rPr>
          <w:rFonts w:ascii="方正仿宋_GBK" w:eastAsia="方正仿宋_GBK"/>
          <w:b/>
          <w:sz w:val="28"/>
        </w:rPr>
        <w:instrText xml:space="preserve">103</w:instrText>
      </w:r>
      <w:r>
        <w:rPr>
          <w:rFonts w:hint="eastAsia" w:ascii="方正仿宋_GBK" w:eastAsia="方正仿宋_GBK"/>
          <w:b/>
          <w:sz w:val="28"/>
        </w:rPr>
        <w:instrText xml:space="preserve">、党城乡喜峪中学教育教学专项业务经费绩效目标表</w:instrText>
      </w:r>
      <w:bookmarkEnd w:id="10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085D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1D8C1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071503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35E69B2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C61551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53627B27">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D88902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548C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22E4B1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A6691F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5DA75E2">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226989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351A3E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AD5D3C0">
            <w:pPr>
              <w:spacing w:line="300" w:lineRule="exact"/>
              <w:jc w:val="center"/>
              <w:rPr>
                <w:rFonts w:ascii="方正书宋_GBK" w:eastAsia="方正书宋_GBK"/>
                <w:b/>
              </w:rPr>
            </w:pPr>
            <w:r>
              <w:rPr>
                <w:rFonts w:hint="eastAsia" w:ascii="方正书宋_GBK" w:eastAsia="方正书宋_GBK"/>
                <w:b/>
              </w:rPr>
              <w:t>指标值确定依据</w:t>
            </w:r>
          </w:p>
        </w:tc>
      </w:tr>
      <w:tr w14:paraId="5AACA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9548F4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AB81F1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56686AC">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E078CCB">
            <w:pPr>
              <w:spacing w:line="300" w:lineRule="exact"/>
              <w:jc w:val="left"/>
              <w:rPr>
                <w:rFonts w:ascii="方正书宋_GBK" w:eastAsia="方正书宋_GBK"/>
              </w:rPr>
            </w:pPr>
            <w:r>
              <w:rPr>
                <w:rFonts w:hint="eastAsia" w:ascii="方正书宋_GBK" w:eastAsia="方正书宋_GBK"/>
              </w:rPr>
              <w:t>粉刷教室及围墙，栽种花草树木，美化校园环境</w:t>
            </w:r>
          </w:p>
        </w:tc>
        <w:tc>
          <w:tcPr>
            <w:tcW w:w="1276" w:type="dxa"/>
            <w:vAlign w:val="center"/>
          </w:tcPr>
          <w:p w14:paraId="06C936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0FDB6F37">
            <w:pPr>
              <w:spacing w:line="300" w:lineRule="exact"/>
              <w:jc w:val="left"/>
              <w:rPr>
                <w:rFonts w:ascii="方正书宋_GBK" w:eastAsia="方正书宋_GBK"/>
              </w:rPr>
            </w:pPr>
            <w:r>
              <w:rPr>
                <w:rFonts w:hint="eastAsia" w:ascii="方正书宋_GBK" w:eastAsia="方正书宋_GBK"/>
              </w:rPr>
              <w:t>依据工作方案</w:t>
            </w:r>
          </w:p>
        </w:tc>
      </w:tr>
      <w:tr w14:paraId="2797F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7CD851">
            <w:pPr>
              <w:spacing w:line="300" w:lineRule="exact"/>
              <w:jc w:val="center"/>
              <w:rPr>
                <w:rFonts w:ascii="方正书宋_GBK" w:eastAsia="方正书宋_GBK"/>
              </w:rPr>
            </w:pPr>
          </w:p>
        </w:tc>
        <w:tc>
          <w:tcPr>
            <w:tcW w:w="1134" w:type="dxa"/>
            <w:vAlign w:val="center"/>
          </w:tcPr>
          <w:p w14:paraId="102C9C3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ACD576B">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03107216">
            <w:pPr>
              <w:spacing w:line="300" w:lineRule="exact"/>
              <w:jc w:val="left"/>
              <w:rPr>
                <w:rFonts w:ascii="方正书宋_GBK" w:eastAsia="方正书宋_GBK"/>
              </w:rPr>
            </w:pPr>
            <w:r>
              <w:rPr>
                <w:rFonts w:hint="eastAsia" w:ascii="方正书宋_GBK" w:eastAsia="方正书宋_GBK"/>
              </w:rPr>
              <w:t>硬化地面，教学楼、宿舍楼、食堂等维修改造</w:t>
            </w:r>
          </w:p>
        </w:tc>
        <w:tc>
          <w:tcPr>
            <w:tcW w:w="1276" w:type="dxa"/>
            <w:vAlign w:val="center"/>
          </w:tcPr>
          <w:p w14:paraId="0FCD6E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1300</w:t>
            </w:r>
            <w:r>
              <w:rPr>
                <w:rFonts w:hint="eastAsia" w:ascii="方正书宋_GBK" w:eastAsia="方正书宋_GBK"/>
              </w:rPr>
              <w:t>平方米</w:t>
            </w:r>
          </w:p>
        </w:tc>
        <w:tc>
          <w:tcPr>
            <w:tcW w:w="1701" w:type="dxa"/>
            <w:vAlign w:val="center"/>
          </w:tcPr>
          <w:p w14:paraId="35086512">
            <w:pPr>
              <w:spacing w:line="300" w:lineRule="exact"/>
              <w:jc w:val="left"/>
              <w:rPr>
                <w:rFonts w:ascii="方正书宋_GBK" w:eastAsia="方正书宋_GBK"/>
              </w:rPr>
            </w:pPr>
            <w:r>
              <w:rPr>
                <w:rFonts w:hint="eastAsia" w:ascii="方正书宋_GBK" w:eastAsia="方正书宋_GBK"/>
              </w:rPr>
              <w:t>依据工作方案</w:t>
            </w:r>
          </w:p>
        </w:tc>
      </w:tr>
      <w:tr w14:paraId="1FDC5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B4BD65">
            <w:pPr>
              <w:spacing w:line="300" w:lineRule="exact"/>
              <w:jc w:val="center"/>
              <w:rPr>
                <w:rFonts w:ascii="方正书宋_GBK" w:eastAsia="方正书宋_GBK"/>
              </w:rPr>
            </w:pPr>
          </w:p>
        </w:tc>
        <w:tc>
          <w:tcPr>
            <w:tcW w:w="1134" w:type="dxa"/>
            <w:vAlign w:val="center"/>
          </w:tcPr>
          <w:p w14:paraId="708C037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DC23A68">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091F2D5A">
            <w:pPr>
              <w:spacing w:line="300" w:lineRule="exact"/>
              <w:jc w:val="left"/>
              <w:rPr>
                <w:rFonts w:ascii="方正书宋_GBK" w:eastAsia="方正书宋_GBK"/>
              </w:rPr>
            </w:pPr>
            <w:r>
              <w:rPr>
                <w:rFonts w:hint="eastAsia" w:ascii="方正书宋_GBK" w:eastAsia="方正书宋_GBK"/>
              </w:rPr>
              <w:t>维修维护电脑，多媒体设备、监控设备等</w:t>
            </w:r>
          </w:p>
        </w:tc>
        <w:tc>
          <w:tcPr>
            <w:tcW w:w="1276" w:type="dxa"/>
            <w:vAlign w:val="center"/>
          </w:tcPr>
          <w:p w14:paraId="2DDD41B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台</w:t>
            </w:r>
          </w:p>
        </w:tc>
        <w:tc>
          <w:tcPr>
            <w:tcW w:w="1701" w:type="dxa"/>
            <w:vAlign w:val="center"/>
          </w:tcPr>
          <w:p w14:paraId="2A65667A">
            <w:pPr>
              <w:spacing w:line="300" w:lineRule="exact"/>
              <w:jc w:val="left"/>
              <w:rPr>
                <w:rFonts w:ascii="方正书宋_GBK" w:eastAsia="方正书宋_GBK"/>
              </w:rPr>
            </w:pPr>
            <w:r>
              <w:rPr>
                <w:rFonts w:hint="eastAsia" w:ascii="方正书宋_GBK" w:eastAsia="方正书宋_GBK"/>
              </w:rPr>
              <w:t>依据工作方案</w:t>
            </w:r>
          </w:p>
        </w:tc>
      </w:tr>
      <w:tr w14:paraId="11F6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E414D6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FB218C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0CDDACD">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5B2D73BD">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334F21E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DEE6263">
            <w:pPr>
              <w:spacing w:line="300" w:lineRule="exact"/>
              <w:jc w:val="left"/>
              <w:rPr>
                <w:rFonts w:ascii="方正书宋_GBK" w:eastAsia="方正书宋_GBK"/>
              </w:rPr>
            </w:pPr>
            <w:r>
              <w:rPr>
                <w:rFonts w:hint="eastAsia" w:ascii="方正书宋_GBK" w:eastAsia="方正书宋_GBK"/>
              </w:rPr>
              <w:t>依据工作方案</w:t>
            </w:r>
          </w:p>
        </w:tc>
      </w:tr>
      <w:tr w14:paraId="5FD5C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68CD76">
            <w:pPr>
              <w:spacing w:line="300" w:lineRule="exact"/>
              <w:jc w:val="center"/>
              <w:rPr>
                <w:rFonts w:ascii="方正书宋_GBK" w:eastAsia="方正书宋_GBK"/>
              </w:rPr>
            </w:pPr>
          </w:p>
        </w:tc>
        <w:tc>
          <w:tcPr>
            <w:tcW w:w="1134" w:type="dxa"/>
            <w:vAlign w:val="center"/>
          </w:tcPr>
          <w:p w14:paraId="0A94254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E6011D1">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3AC8A2BA">
            <w:pPr>
              <w:spacing w:line="300" w:lineRule="exact"/>
              <w:jc w:val="left"/>
              <w:rPr>
                <w:rFonts w:ascii="方正书宋_GBK" w:eastAsia="方正书宋_GBK"/>
              </w:rPr>
            </w:pPr>
            <w:r>
              <w:rPr>
                <w:rFonts w:hint="eastAsia" w:ascii="方正书宋_GBK" w:eastAsia="方正书宋_GBK"/>
              </w:rPr>
              <w:t>在校生数占入学学生数的比率</w:t>
            </w:r>
          </w:p>
        </w:tc>
        <w:tc>
          <w:tcPr>
            <w:tcW w:w="1276" w:type="dxa"/>
            <w:vAlign w:val="center"/>
          </w:tcPr>
          <w:p w14:paraId="4F1DD756">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8F77574">
            <w:pPr>
              <w:spacing w:line="300" w:lineRule="exact"/>
              <w:jc w:val="left"/>
              <w:rPr>
                <w:rFonts w:ascii="方正书宋_GBK" w:eastAsia="方正书宋_GBK"/>
              </w:rPr>
            </w:pPr>
            <w:r>
              <w:rPr>
                <w:rFonts w:hint="eastAsia" w:ascii="方正书宋_GBK" w:eastAsia="方正书宋_GBK"/>
              </w:rPr>
              <w:t>依据工作方案</w:t>
            </w:r>
          </w:p>
        </w:tc>
      </w:tr>
      <w:tr w14:paraId="2435B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9CD4FA">
            <w:pPr>
              <w:spacing w:line="300" w:lineRule="exact"/>
              <w:jc w:val="center"/>
              <w:rPr>
                <w:rFonts w:ascii="方正书宋_GBK" w:eastAsia="方正书宋_GBK"/>
              </w:rPr>
            </w:pPr>
          </w:p>
        </w:tc>
        <w:tc>
          <w:tcPr>
            <w:tcW w:w="1134" w:type="dxa"/>
            <w:vAlign w:val="center"/>
          </w:tcPr>
          <w:p w14:paraId="7BEB382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18CF877">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1F1B293">
            <w:pPr>
              <w:spacing w:line="300" w:lineRule="exact"/>
              <w:jc w:val="left"/>
              <w:rPr>
                <w:rFonts w:ascii="方正书宋_GBK" w:eastAsia="方正书宋_GBK"/>
              </w:rPr>
            </w:pPr>
            <w:r>
              <w:rPr>
                <w:rFonts w:hint="eastAsia" w:ascii="方正书宋_GBK" w:eastAsia="方正书宋_GBK"/>
              </w:rPr>
              <w:t>辍学学生数占入学学生数的比率</w:t>
            </w:r>
          </w:p>
        </w:tc>
        <w:tc>
          <w:tcPr>
            <w:tcW w:w="1276" w:type="dxa"/>
            <w:vAlign w:val="center"/>
          </w:tcPr>
          <w:p w14:paraId="1DE938D9">
            <w:pPr>
              <w:spacing w:line="300" w:lineRule="exact"/>
              <w:jc w:val="left"/>
              <w:rPr>
                <w:rFonts w:ascii="方正书宋_GBK" w:eastAsia="方正书宋_GBK"/>
              </w:rPr>
            </w:pPr>
            <w:r>
              <w:rPr>
                <w:rFonts w:ascii="方正书宋_GBK" w:eastAsia="方正书宋_GBK"/>
              </w:rPr>
              <w:t>0%</w:t>
            </w:r>
          </w:p>
        </w:tc>
        <w:tc>
          <w:tcPr>
            <w:tcW w:w="1701" w:type="dxa"/>
            <w:vAlign w:val="center"/>
          </w:tcPr>
          <w:p w14:paraId="08D9EF6E">
            <w:pPr>
              <w:spacing w:line="300" w:lineRule="exact"/>
              <w:jc w:val="left"/>
              <w:rPr>
                <w:rFonts w:ascii="方正书宋_GBK" w:eastAsia="方正书宋_GBK"/>
              </w:rPr>
            </w:pPr>
            <w:r>
              <w:rPr>
                <w:rFonts w:hint="eastAsia" w:ascii="方正书宋_GBK" w:eastAsia="方正书宋_GBK"/>
              </w:rPr>
              <w:t>依据工作方案</w:t>
            </w:r>
          </w:p>
        </w:tc>
      </w:tr>
      <w:tr w14:paraId="18889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B7EB94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454EF8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6D12D05">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F268C56">
            <w:pPr>
              <w:spacing w:line="300" w:lineRule="exact"/>
              <w:jc w:val="left"/>
              <w:rPr>
                <w:rFonts w:ascii="方正书宋_GBK" w:eastAsia="方正书宋_GBK"/>
              </w:rPr>
            </w:pPr>
            <w:r>
              <w:rPr>
                <w:rFonts w:hint="eastAsia" w:ascii="方正书宋_GBK" w:eastAsia="方正书宋_GBK"/>
              </w:rPr>
              <w:t>培训学员通过网络评估系统对培训班满意率</w:t>
            </w:r>
          </w:p>
        </w:tc>
        <w:tc>
          <w:tcPr>
            <w:tcW w:w="1276" w:type="dxa"/>
            <w:vAlign w:val="center"/>
          </w:tcPr>
          <w:p w14:paraId="534A87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F9DBD58">
            <w:pPr>
              <w:spacing w:line="300" w:lineRule="exact"/>
              <w:jc w:val="left"/>
              <w:rPr>
                <w:rFonts w:ascii="方正书宋_GBK" w:eastAsia="方正书宋_GBK"/>
              </w:rPr>
            </w:pPr>
            <w:r>
              <w:rPr>
                <w:rFonts w:hint="eastAsia" w:ascii="方正书宋_GBK" w:eastAsia="方正书宋_GBK"/>
              </w:rPr>
              <w:t>依据工作方案</w:t>
            </w:r>
          </w:p>
        </w:tc>
      </w:tr>
      <w:tr w14:paraId="758FC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238454">
            <w:pPr>
              <w:spacing w:line="300" w:lineRule="exact"/>
              <w:jc w:val="center"/>
              <w:rPr>
                <w:rFonts w:ascii="方正书宋_GBK" w:eastAsia="方正书宋_GBK"/>
              </w:rPr>
            </w:pPr>
          </w:p>
        </w:tc>
        <w:tc>
          <w:tcPr>
            <w:tcW w:w="1134" w:type="dxa"/>
            <w:vAlign w:val="center"/>
          </w:tcPr>
          <w:p w14:paraId="1771DD4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9A47A1F">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65D9C80D">
            <w:pPr>
              <w:spacing w:line="300" w:lineRule="exact"/>
              <w:jc w:val="left"/>
              <w:rPr>
                <w:rFonts w:ascii="方正书宋_GBK" w:eastAsia="方正书宋_GBK"/>
              </w:rPr>
            </w:pPr>
            <w:r>
              <w:rPr>
                <w:rFonts w:hint="eastAsia" w:ascii="方正书宋_GBK" w:eastAsia="方正书宋_GBK"/>
              </w:rPr>
              <w:t>调查中对学校满意和较满意的家长数占调查总人数的比率</w:t>
            </w:r>
          </w:p>
        </w:tc>
        <w:tc>
          <w:tcPr>
            <w:tcW w:w="1276" w:type="dxa"/>
            <w:vAlign w:val="center"/>
          </w:tcPr>
          <w:p w14:paraId="4E9E69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CCAE83D">
            <w:pPr>
              <w:spacing w:line="300" w:lineRule="exact"/>
              <w:jc w:val="left"/>
              <w:rPr>
                <w:rFonts w:ascii="方正书宋_GBK" w:eastAsia="方正书宋_GBK"/>
              </w:rPr>
            </w:pPr>
            <w:r>
              <w:rPr>
                <w:rFonts w:hint="eastAsia" w:ascii="方正书宋_GBK" w:eastAsia="方正书宋_GBK"/>
              </w:rPr>
              <w:t>依据工作方案</w:t>
            </w:r>
          </w:p>
        </w:tc>
      </w:tr>
      <w:tr w14:paraId="55A82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9D010DE">
            <w:pPr>
              <w:spacing w:line="300" w:lineRule="exact"/>
              <w:jc w:val="center"/>
              <w:rPr>
                <w:rFonts w:ascii="方正书宋_GBK" w:eastAsia="方正书宋_GBK"/>
              </w:rPr>
            </w:pPr>
          </w:p>
        </w:tc>
        <w:tc>
          <w:tcPr>
            <w:tcW w:w="1134" w:type="dxa"/>
            <w:vAlign w:val="center"/>
          </w:tcPr>
          <w:p w14:paraId="1BDD950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1E7D94C">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B10740A">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4B9AB0F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1C67DC3">
            <w:pPr>
              <w:spacing w:line="300" w:lineRule="exact"/>
              <w:jc w:val="left"/>
              <w:rPr>
                <w:rFonts w:ascii="方正书宋_GBK" w:eastAsia="方正书宋_GBK"/>
              </w:rPr>
            </w:pPr>
            <w:r>
              <w:rPr>
                <w:rFonts w:hint="eastAsia" w:ascii="方正书宋_GBK" w:eastAsia="方正书宋_GBK"/>
              </w:rPr>
              <w:t>依据工作方案</w:t>
            </w:r>
          </w:p>
        </w:tc>
      </w:tr>
    </w:tbl>
    <w:p w14:paraId="105C6EF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D515458">
      <w:pPr>
        <w:spacing w:line="300" w:lineRule="exact"/>
        <w:ind w:firstLine="420" w:firstLineChars="200"/>
        <w:jc w:val="left"/>
      </w:pPr>
    </w:p>
    <w:p w14:paraId="0CA68D76">
      <w:pPr>
        <w:ind w:firstLine="562" w:firstLineChars="200"/>
        <w:jc w:val="left"/>
        <w:outlineLvl w:val="1"/>
        <w:rPr>
          <w:rFonts w:hAnsi="宋体"/>
          <w:b/>
          <w:sz w:val="28"/>
        </w:rPr>
      </w:pPr>
      <w:r>
        <w:rPr>
          <w:rFonts w:ascii="方正仿宋_GBK" w:eastAsia="方正仿宋_GBK"/>
          <w:b/>
          <w:sz w:val="28"/>
        </w:rPr>
        <w:t>104</w:t>
      </w:r>
      <w:r>
        <w:rPr>
          <w:rFonts w:hint="eastAsia" w:ascii="方正仿宋_GBK" w:eastAsia="方正仿宋_GBK"/>
          <w:b/>
          <w:sz w:val="28"/>
        </w:rPr>
        <w:t>、北台乡北台中学教育教学专项业务经费绩效目标表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7" w:name="_Toc30353072"/>
      <w:r>
        <w:rPr>
          <w:rFonts w:ascii="方正仿宋_GBK" w:eastAsia="方正仿宋_GBK"/>
          <w:b/>
          <w:sz w:val="28"/>
        </w:rPr>
        <w:instrText xml:space="preserve">104</w:instrText>
      </w:r>
      <w:r>
        <w:rPr>
          <w:rFonts w:hint="eastAsia" w:ascii="方正仿宋_GBK" w:eastAsia="方正仿宋_GBK"/>
          <w:b/>
          <w:sz w:val="28"/>
        </w:rPr>
        <w:instrText xml:space="preserve">、北台乡北台中学教育教学专项业务经费绩效目标表</w:instrText>
      </w:r>
      <w:bookmarkEnd w:id="10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7C9F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143DDF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85346E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B4E349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6E5274C2">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6404AEF">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210357E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2F25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AD6832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FACCC0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3139A9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D9A53B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D7F4B8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2428A8B">
            <w:pPr>
              <w:spacing w:line="300" w:lineRule="exact"/>
              <w:jc w:val="center"/>
              <w:rPr>
                <w:rFonts w:ascii="方正书宋_GBK" w:eastAsia="方正书宋_GBK"/>
                <w:b/>
              </w:rPr>
            </w:pPr>
            <w:r>
              <w:rPr>
                <w:rFonts w:hint="eastAsia" w:ascii="方正书宋_GBK" w:eastAsia="方正书宋_GBK"/>
                <w:b/>
              </w:rPr>
              <w:t>指标值确定依据</w:t>
            </w:r>
          </w:p>
        </w:tc>
      </w:tr>
      <w:tr w14:paraId="3626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5F7D32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C20BDB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BED78EA">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70E723A">
            <w:pPr>
              <w:spacing w:line="300" w:lineRule="exact"/>
              <w:jc w:val="left"/>
              <w:rPr>
                <w:rFonts w:ascii="方正书宋_GBK" w:eastAsia="方正书宋_GBK"/>
              </w:rPr>
            </w:pPr>
            <w:r>
              <w:rPr>
                <w:rFonts w:hint="eastAsia" w:ascii="方正书宋_GBK" w:eastAsia="方正书宋_GBK"/>
              </w:rPr>
              <w:t>美化、白化、绿化校园面积平米数</w:t>
            </w:r>
          </w:p>
        </w:tc>
        <w:tc>
          <w:tcPr>
            <w:tcW w:w="1276" w:type="dxa"/>
            <w:vAlign w:val="center"/>
          </w:tcPr>
          <w:p w14:paraId="725939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w:t>
            </w:r>
            <w:r>
              <w:rPr>
                <w:rFonts w:hint="eastAsia" w:ascii="方正书宋_GBK" w:eastAsia="方正书宋_GBK"/>
              </w:rPr>
              <w:t>平方米</w:t>
            </w:r>
          </w:p>
        </w:tc>
        <w:tc>
          <w:tcPr>
            <w:tcW w:w="1701" w:type="dxa"/>
            <w:vAlign w:val="center"/>
          </w:tcPr>
          <w:p w14:paraId="38C3E9C4">
            <w:pPr>
              <w:spacing w:line="300" w:lineRule="exact"/>
              <w:jc w:val="left"/>
              <w:rPr>
                <w:rFonts w:ascii="方正书宋_GBK" w:eastAsia="方正书宋_GBK"/>
              </w:rPr>
            </w:pPr>
            <w:r>
              <w:rPr>
                <w:rFonts w:hint="eastAsia" w:ascii="方正书宋_GBK" w:eastAsia="方正书宋_GBK"/>
              </w:rPr>
              <w:t>依据工作方案</w:t>
            </w:r>
          </w:p>
        </w:tc>
      </w:tr>
      <w:tr w14:paraId="16560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1DC16DD">
            <w:pPr>
              <w:spacing w:line="300" w:lineRule="exact"/>
              <w:jc w:val="center"/>
              <w:rPr>
                <w:rFonts w:ascii="方正书宋_GBK" w:eastAsia="方正书宋_GBK"/>
              </w:rPr>
            </w:pPr>
          </w:p>
        </w:tc>
        <w:tc>
          <w:tcPr>
            <w:tcW w:w="1134" w:type="dxa"/>
            <w:vAlign w:val="center"/>
          </w:tcPr>
          <w:p w14:paraId="640AFCA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A028915">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0012E370">
            <w:pPr>
              <w:spacing w:line="300" w:lineRule="exact"/>
              <w:jc w:val="left"/>
              <w:rPr>
                <w:rFonts w:ascii="方正书宋_GBK" w:eastAsia="方正书宋_GBK"/>
              </w:rPr>
            </w:pPr>
            <w:r>
              <w:rPr>
                <w:rFonts w:hint="eastAsia" w:ascii="方正书宋_GBK" w:eastAsia="方正书宋_GBK"/>
              </w:rPr>
              <w:t>维修维护校园面积平米数</w:t>
            </w:r>
          </w:p>
        </w:tc>
        <w:tc>
          <w:tcPr>
            <w:tcW w:w="1276" w:type="dxa"/>
            <w:vAlign w:val="center"/>
          </w:tcPr>
          <w:p w14:paraId="454FA6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平方米</w:t>
            </w:r>
          </w:p>
        </w:tc>
        <w:tc>
          <w:tcPr>
            <w:tcW w:w="1701" w:type="dxa"/>
            <w:vAlign w:val="center"/>
          </w:tcPr>
          <w:p w14:paraId="4CB87476">
            <w:pPr>
              <w:spacing w:line="300" w:lineRule="exact"/>
              <w:jc w:val="left"/>
              <w:rPr>
                <w:rFonts w:ascii="方正书宋_GBK" w:eastAsia="方正书宋_GBK"/>
              </w:rPr>
            </w:pPr>
            <w:r>
              <w:rPr>
                <w:rFonts w:hint="eastAsia" w:ascii="方正书宋_GBK" w:eastAsia="方正书宋_GBK"/>
              </w:rPr>
              <w:t>依据工作方案</w:t>
            </w:r>
          </w:p>
        </w:tc>
      </w:tr>
      <w:tr w14:paraId="7DB95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301D986">
            <w:pPr>
              <w:spacing w:line="300" w:lineRule="exact"/>
              <w:jc w:val="center"/>
              <w:rPr>
                <w:rFonts w:ascii="方正书宋_GBK" w:eastAsia="方正书宋_GBK"/>
              </w:rPr>
            </w:pPr>
          </w:p>
        </w:tc>
        <w:tc>
          <w:tcPr>
            <w:tcW w:w="1134" w:type="dxa"/>
            <w:vAlign w:val="center"/>
          </w:tcPr>
          <w:p w14:paraId="43A0375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62AAAF6">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312742CD">
            <w:pPr>
              <w:spacing w:line="300" w:lineRule="exact"/>
              <w:jc w:val="left"/>
              <w:rPr>
                <w:rFonts w:ascii="方正书宋_GBK" w:eastAsia="方正书宋_GBK"/>
              </w:rPr>
            </w:pPr>
            <w:r>
              <w:rPr>
                <w:rFonts w:hint="eastAsia" w:ascii="方正书宋_GBK" w:eastAsia="方正书宋_GBK"/>
              </w:rPr>
              <w:t>举行春季运动会、乒乓球赛等文体活动场次数</w:t>
            </w:r>
          </w:p>
        </w:tc>
        <w:tc>
          <w:tcPr>
            <w:tcW w:w="1276" w:type="dxa"/>
            <w:vAlign w:val="center"/>
          </w:tcPr>
          <w:p w14:paraId="3EA185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w:t>
            </w:r>
          </w:p>
        </w:tc>
        <w:tc>
          <w:tcPr>
            <w:tcW w:w="1701" w:type="dxa"/>
            <w:vAlign w:val="center"/>
          </w:tcPr>
          <w:p w14:paraId="268B279F">
            <w:pPr>
              <w:spacing w:line="300" w:lineRule="exact"/>
              <w:jc w:val="left"/>
              <w:rPr>
                <w:rFonts w:ascii="方正书宋_GBK" w:eastAsia="方正书宋_GBK"/>
              </w:rPr>
            </w:pPr>
            <w:r>
              <w:rPr>
                <w:rFonts w:hint="eastAsia" w:ascii="方正书宋_GBK" w:eastAsia="方正书宋_GBK"/>
              </w:rPr>
              <w:t>依据工作方案</w:t>
            </w:r>
          </w:p>
        </w:tc>
      </w:tr>
      <w:tr w14:paraId="05177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2CDD81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9A2C86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660A594">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5DB21F14">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2BF7887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3783431">
            <w:pPr>
              <w:spacing w:line="300" w:lineRule="exact"/>
              <w:jc w:val="left"/>
              <w:rPr>
                <w:rFonts w:ascii="方正书宋_GBK" w:eastAsia="方正书宋_GBK"/>
              </w:rPr>
            </w:pPr>
            <w:r>
              <w:rPr>
                <w:rFonts w:hint="eastAsia" w:ascii="方正书宋_GBK" w:eastAsia="方正书宋_GBK"/>
              </w:rPr>
              <w:t>依据工作方案</w:t>
            </w:r>
          </w:p>
        </w:tc>
      </w:tr>
      <w:tr w14:paraId="59D7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6EAF3D">
            <w:pPr>
              <w:spacing w:line="300" w:lineRule="exact"/>
              <w:jc w:val="center"/>
              <w:rPr>
                <w:rFonts w:ascii="方正书宋_GBK" w:eastAsia="方正书宋_GBK"/>
              </w:rPr>
            </w:pPr>
          </w:p>
        </w:tc>
        <w:tc>
          <w:tcPr>
            <w:tcW w:w="1134" w:type="dxa"/>
            <w:vAlign w:val="center"/>
          </w:tcPr>
          <w:p w14:paraId="53B0D1F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004CA6A">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356E5816">
            <w:pPr>
              <w:spacing w:line="300" w:lineRule="exact"/>
              <w:jc w:val="left"/>
              <w:rPr>
                <w:rFonts w:ascii="方正书宋_GBK" w:eastAsia="方正书宋_GBK"/>
              </w:rPr>
            </w:pPr>
            <w:r>
              <w:rPr>
                <w:rFonts w:hint="eastAsia" w:ascii="方正书宋_GBK" w:eastAsia="方正书宋_GBK"/>
              </w:rPr>
              <w:t>辍学学生人数占总人数的</w:t>
            </w:r>
            <w:r>
              <w:rPr>
                <w:rFonts w:ascii="方正书宋_GBK" w:eastAsia="方正书宋_GBK"/>
              </w:rPr>
              <w:t>%</w:t>
            </w:r>
          </w:p>
        </w:tc>
        <w:tc>
          <w:tcPr>
            <w:tcW w:w="1276" w:type="dxa"/>
            <w:vAlign w:val="center"/>
          </w:tcPr>
          <w:p w14:paraId="20F967CC">
            <w:pPr>
              <w:spacing w:line="300" w:lineRule="exact"/>
              <w:jc w:val="left"/>
              <w:rPr>
                <w:rFonts w:ascii="方正书宋_GBK" w:eastAsia="方正书宋_GBK"/>
              </w:rPr>
            </w:pPr>
            <w:r>
              <w:rPr>
                <w:rFonts w:ascii="方正书宋_GBK" w:eastAsia="方正书宋_GBK"/>
              </w:rPr>
              <w:t>0%</w:t>
            </w:r>
          </w:p>
        </w:tc>
        <w:tc>
          <w:tcPr>
            <w:tcW w:w="1701" w:type="dxa"/>
            <w:vAlign w:val="center"/>
          </w:tcPr>
          <w:p w14:paraId="68D9462E">
            <w:pPr>
              <w:spacing w:line="300" w:lineRule="exact"/>
              <w:jc w:val="left"/>
              <w:rPr>
                <w:rFonts w:ascii="方正书宋_GBK" w:eastAsia="方正书宋_GBK"/>
              </w:rPr>
            </w:pPr>
            <w:r>
              <w:rPr>
                <w:rFonts w:hint="eastAsia" w:ascii="方正书宋_GBK" w:eastAsia="方正书宋_GBK"/>
              </w:rPr>
              <w:t>依据工作方案</w:t>
            </w:r>
          </w:p>
        </w:tc>
      </w:tr>
      <w:tr w14:paraId="4511D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5C0B2AB">
            <w:pPr>
              <w:spacing w:line="300" w:lineRule="exact"/>
              <w:jc w:val="center"/>
              <w:rPr>
                <w:rFonts w:ascii="方正书宋_GBK" w:eastAsia="方正书宋_GBK"/>
              </w:rPr>
            </w:pPr>
          </w:p>
        </w:tc>
        <w:tc>
          <w:tcPr>
            <w:tcW w:w="1134" w:type="dxa"/>
            <w:vAlign w:val="center"/>
          </w:tcPr>
          <w:p w14:paraId="520D2D7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2245496">
            <w:pPr>
              <w:spacing w:line="300" w:lineRule="exact"/>
              <w:jc w:val="left"/>
              <w:rPr>
                <w:rFonts w:ascii="方正书宋_GBK" w:eastAsia="方正书宋_GBK"/>
              </w:rPr>
            </w:pPr>
            <w:r>
              <w:rPr>
                <w:rFonts w:hint="eastAsia" w:ascii="方正书宋_GBK" w:eastAsia="方正书宋_GBK"/>
              </w:rPr>
              <w:t>受益学生人数率</w:t>
            </w:r>
          </w:p>
        </w:tc>
        <w:tc>
          <w:tcPr>
            <w:tcW w:w="2891" w:type="dxa"/>
            <w:vAlign w:val="center"/>
          </w:tcPr>
          <w:p w14:paraId="13D57618">
            <w:pPr>
              <w:spacing w:line="300" w:lineRule="exact"/>
              <w:jc w:val="left"/>
              <w:rPr>
                <w:rFonts w:ascii="方正书宋_GBK" w:eastAsia="方正书宋_GBK"/>
              </w:rPr>
            </w:pPr>
            <w:r>
              <w:rPr>
                <w:rFonts w:hint="eastAsia" w:ascii="方正书宋_GBK" w:eastAsia="方正书宋_GBK"/>
              </w:rPr>
              <w:t>受益学生人数占总人数的</w:t>
            </w:r>
            <w:r>
              <w:rPr>
                <w:rFonts w:ascii="方正书宋_GBK" w:eastAsia="方正书宋_GBK"/>
              </w:rPr>
              <w:t>%</w:t>
            </w:r>
          </w:p>
        </w:tc>
        <w:tc>
          <w:tcPr>
            <w:tcW w:w="1276" w:type="dxa"/>
            <w:vAlign w:val="center"/>
          </w:tcPr>
          <w:p w14:paraId="105AA09E">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7674344">
            <w:pPr>
              <w:spacing w:line="300" w:lineRule="exact"/>
              <w:jc w:val="left"/>
              <w:rPr>
                <w:rFonts w:ascii="方正书宋_GBK" w:eastAsia="方正书宋_GBK"/>
              </w:rPr>
            </w:pPr>
            <w:r>
              <w:rPr>
                <w:rFonts w:hint="eastAsia" w:ascii="方正书宋_GBK" w:eastAsia="方正书宋_GBK"/>
              </w:rPr>
              <w:t>依据工作方案</w:t>
            </w:r>
          </w:p>
        </w:tc>
      </w:tr>
      <w:tr w14:paraId="2F05C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579467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2DA153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581BE1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C8A3C29">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3CB64F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57D4915">
            <w:pPr>
              <w:spacing w:line="300" w:lineRule="exact"/>
              <w:jc w:val="left"/>
              <w:rPr>
                <w:rFonts w:ascii="方正书宋_GBK" w:eastAsia="方正书宋_GBK"/>
              </w:rPr>
            </w:pPr>
            <w:r>
              <w:rPr>
                <w:rFonts w:hint="eastAsia" w:ascii="方正书宋_GBK" w:eastAsia="方正书宋_GBK"/>
              </w:rPr>
              <w:t>依据工作方案</w:t>
            </w:r>
          </w:p>
        </w:tc>
      </w:tr>
      <w:tr w14:paraId="24DD1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C5E30E">
            <w:pPr>
              <w:spacing w:line="300" w:lineRule="exact"/>
              <w:jc w:val="center"/>
              <w:rPr>
                <w:rFonts w:ascii="方正书宋_GBK" w:eastAsia="方正书宋_GBK"/>
              </w:rPr>
            </w:pPr>
          </w:p>
        </w:tc>
        <w:tc>
          <w:tcPr>
            <w:tcW w:w="1134" w:type="dxa"/>
            <w:vAlign w:val="center"/>
          </w:tcPr>
          <w:p w14:paraId="6069F9E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69A3AA1">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02919765">
            <w:pPr>
              <w:spacing w:line="300" w:lineRule="exact"/>
              <w:jc w:val="left"/>
              <w:rPr>
                <w:rFonts w:ascii="方正书宋_GBK" w:eastAsia="方正书宋_GBK"/>
              </w:rPr>
            </w:pPr>
            <w:r>
              <w:rPr>
                <w:rFonts w:hint="eastAsia" w:ascii="方正书宋_GBK" w:eastAsia="方正书宋_GBK"/>
              </w:rPr>
              <w:t>调查中对学校满意和较满意的家长数占调查总人数的比率</w:t>
            </w:r>
          </w:p>
        </w:tc>
        <w:tc>
          <w:tcPr>
            <w:tcW w:w="1276" w:type="dxa"/>
            <w:vAlign w:val="center"/>
          </w:tcPr>
          <w:p w14:paraId="60B4ED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0C7654C">
            <w:pPr>
              <w:spacing w:line="300" w:lineRule="exact"/>
              <w:jc w:val="left"/>
              <w:rPr>
                <w:rFonts w:ascii="方正书宋_GBK" w:eastAsia="方正书宋_GBK"/>
              </w:rPr>
            </w:pPr>
            <w:r>
              <w:rPr>
                <w:rFonts w:hint="eastAsia" w:ascii="方正书宋_GBK" w:eastAsia="方正书宋_GBK"/>
              </w:rPr>
              <w:t>依据工作方案</w:t>
            </w:r>
          </w:p>
        </w:tc>
      </w:tr>
      <w:tr w14:paraId="1E089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BAC8D5">
            <w:pPr>
              <w:spacing w:line="300" w:lineRule="exact"/>
              <w:jc w:val="center"/>
              <w:rPr>
                <w:rFonts w:ascii="方正书宋_GBK" w:eastAsia="方正书宋_GBK"/>
              </w:rPr>
            </w:pPr>
          </w:p>
        </w:tc>
        <w:tc>
          <w:tcPr>
            <w:tcW w:w="1134" w:type="dxa"/>
            <w:vAlign w:val="center"/>
          </w:tcPr>
          <w:p w14:paraId="061B4654">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DFA7525">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861A8CA">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327E22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681E03E">
            <w:pPr>
              <w:spacing w:line="300" w:lineRule="exact"/>
              <w:jc w:val="left"/>
              <w:rPr>
                <w:rFonts w:ascii="方正书宋_GBK" w:eastAsia="方正书宋_GBK"/>
              </w:rPr>
            </w:pPr>
            <w:r>
              <w:rPr>
                <w:rFonts w:hint="eastAsia" w:ascii="方正书宋_GBK" w:eastAsia="方正书宋_GBK"/>
              </w:rPr>
              <w:t>依据工作方案</w:t>
            </w:r>
          </w:p>
        </w:tc>
      </w:tr>
    </w:tbl>
    <w:p w14:paraId="6B35AAE6">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7598ACE7">
      <w:pPr>
        <w:spacing w:line="300" w:lineRule="exact"/>
        <w:ind w:firstLine="420" w:firstLineChars="200"/>
        <w:jc w:val="left"/>
      </w:pPr>
    </w:p>
    <w:p w14:paraId="3BD8960D">
      <w:pPr>
        <w:ind w:firstLine="562" w:firstLineChars="200"/>
        <w:jc w:val="left"/>
        <w:outlineLvl w:val="1"/>
        <w:rPr>
          <w:rFonts w:hAnsi="宋体"/>
          <w:b/>
          <w:sz w:val="28"/>
        </w:rPr>
      </w:pPr>
      <w:r>
        <w:rPr>
          <w:rFonts w:ascii="方正仿宋_GBK" w:eastAsia="方正仿宋_GBK"/>
          <w:b/>
          <w:sz w:val="28"/>
        </w:rPr>
        <w:t>105</w:t>
      </w:r>
      <w:r>
        <w:rPr>
          <w:rFonts w:hint="eastAsia" w:ascii="方正仿宋_GBK" w:eastAsia="方正仿宋_GBK"/>
          <w:b/>
          <w:sz w:val="28"/>
        </w:rPr>
        <w:t>、郎家庄乡郎家庄中学教育教学专项业务经费绩效目标表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8" w:name="_Toc30353073"/>
      <w:r>
        <w:rPr>
          <w:rFonts w:ascii="方正仿宋_GBK" w:eastAsia="方正仿宋_GBK"/>
          <w:b/>
          <w:sz w:val="28"/>
        </w:rPr>
        <w:instrText xml:space="preserve">105</w:instrText>
      </w:r>
      <w:r>
        <w:rPr>
          <w:rFonts w:hint="eastAsia" w:ascii="方正仿宋_GBK" w:eastAsia="方正仿宋_GBK"/>
          <w:b/>
          <w:sz w:val="28"/>
        </w:rPr>
        <w:instrText xml:space="preserve">、郎家庄乡郎家庄中学教育教学专项业务经费绩效目标表</w:instrText>
      </w:r>
      <w:bookmarkEnd w:id="10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6B0C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241DE5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72EDAA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2847B75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tc>
      </w:tr>
    </w:tbl>
    <w:p w14:paraId="00E2735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4F3E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E1CCA5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83AE29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B4464F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3C0DD5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D50138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8FB5BBB">
            <w:pPr>
              <w:spacing w:line="300" w:lineRule="exact"/>
              <w:jc w:val="center"/>
              <w:rPr>
                <w:rFonts w:ascii="方正书宋_GBK" w:eastAsia="方正书宋_GBK"/>
                <w:b/>
              </w:rPr>
            </w:pPr>
            <w:r>
              <w:rPr>
                <w:rFonts w:hint="eastAsia" w:ascii="方正书宋_GBK" w:eastAsia="方正书宋_GBK"/>
                <w:b/>
              </w:rPr>
              <w:t>指标值确定依据</w:t>
            </w:r>
          </w:p>
        </w:tc>
      </w:tr>
      <w:tr w14:paraId="0809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CE5B09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DACDEA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9A777F">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2CDEBF3">
            <w:pPr>
              <w:spacing w:line="300" w:lineRule="exact"/>
              <w:jc w:val="left"/>
              <w:rPr>
                <w:rFonts w:ascii="方正书宋_GBK" w:eastAsia="方正书宋_GBK"/>
              </w:rPr>
            </w:pPr>
            <w:r>
              <w:rPr>
                <w:rFonts w:hint="eastAsia" w:ascii="方正书宋_GBK" w:eastAsia="方正书宋_GBK"/>
              </w:rPr>
              <w:t>粉刷楼道、围墙、部分教室</w:t>
            </w:r>
            <w:r>
              <w:rPr>
                <w:rFonts w:ascii="方正书宋_GBK" w:eastAsia="方正书宋_GBK"/>
              </w:rPr>
              <w:t>,</w:t>
            </w:r>
            <w:r>
              <w:rPr>
                <w:rFonts w:hint="eastAsia" w:ascii="方正书宋_GBK" w:eastAsia="方正书宋_GBK"/>
              </w:rPr>
              <w:t>绿化栽种各种花草树木及补种旧花坛的花草树木的面积</w:t>
            </w:r>
            <w:r>
              <w:rPr>
                <w:rFonts w:ascii="方正书宋_GBK" w:eastAsia="方正书宋_GBK"/>
              </w:rPr>
              <w:t xml:space="preserve">    </w:t>
            </w:r>
          </w:p>
        </w:tc>
        <w:tc>
          <w:tcPr>
            <w:tcW w:w="1276" w:type="dxa"/>
            <w:vAlign w:val="center"/>
          </w:tcPr>
          <w:p w14:paraId="199609A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平方米</w:t>
            </w:r>
          </w:p>
        </w:tc>
        <w:tc>
          <w:tcPr>
            <w:tcW w:w="1701" w:type="dxa"/>
            <w:vAlign w:val="center"/>
          </w:tcPr>
          <w:p w14:paraId="713975D0">
            <w:pPr>
              <w:spacing w:line="300" w:lineRule="exact"/>
              <w:jc w:val="left"/>
              <w:rPr>
                <w:rFonts w:ascii="方正书宋_GBK" w:eastAsia="方正书宋_GBK"/>
              </w:rPr>
            </w:pPr>
            <w:r>
              <w:rPr>
                <w:rFonts w:hint="eastAsia" w:ascii="方正书宋_GBK" w:eastAsia="方正书宋_GBK"/>
              </w:rPr>
              <w:t>依据工作方案</w:t>
            </w:r>
          </w:p>
        </w:tc>
      </w:tr>
      <w:tr w14:paraId="3DCBE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A1CCD10">
            <w:pPr>
              <w:spacing w:line="300" w:lineRule="exact"/>
              <w:jc w:val="center"/>
              <w:rPr>
                <w:rFonts w:ascii="方正书宋_GBK" w:eastAsia="方正书宋_GBK"/>
              </w:rPr>
            </w:pPr>
          </w:p>
        </w:tc>
        <w:tc>
          <w:tcPr>
            <w:tcW w:w="1134" w:type="dxa"/>
            <w:vAlign w:val="center"/>
          </w:tcPr>
          <w:p w14:paraId="2CBCF91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C336F7C">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102C8E54">
            <w:pPr>
              <w:spacing w:line="300" w:lineRule="exact"/>
              <w:jc w:val="left"/>
              <w:rPr>
                <w:rFonts w:ascii="方正书宋_GBK" w:eastAsia="方正书宋_GBK"/>
              </w:rPr>
            </w:pPr>
            <w:r>
              <w:rPr>
                <w:rFonts w:hint="eastAsia" w:ascii="方正书宋_GBK" w:eastAsia="方正书宋_GBK"/>
              </w:rPr>
              <w:t>维修维护硬化路面房顶等的面积</w:t>
            </w:r>
            <w:r>
              <w:rPr>
                <w:rFonts w:ascii="方正书宋_GBK" w:eastAsia="方正书宋_GBK"/>
              </w:rPr>
              <w:t xml:space="preserve">    </w:t>
            </w:r>
          </w:p>
        </w:tc>
        <w:tc>
          <w:tcPr>
            <w:tcW w:w="1276" w:type="dxa"/>
            <w:vAlign w:val="center"/>
          </w:tcPr>
          <w:p w14:paraId="5D7E44B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5BC952A1">
            <w:pPr>
              <w:spacing w:line="300" w:lineRule="exact"/>
              <w:jc w:val="left"/>
              <w:rPr>
                <w:rFonts w:ascii="方正书宋_GBK" w:eastAsia="方正书宋_GBK"/>
              </w:rPr>
            </w:pPr>
            <w:r>
              <w:rPr>
                <w:rFonts w:hint="eastAsia" w:ascii="方正书宋_GBK" w:eastAsia="方正书宋_GBK"/>
              </w:rPr>
              <w:t>依据工作方案</w:t>
            </w:r>
          </w:p>
        </w:tc>
      </w:tr>
      <w:tr w14:paraId="251C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9414E82">
            <w:pPr>
              <w:spacing w:line="300" w:lineRule="exact"/>
              <w:jc w:val="center"/>
              <w:rPr>
                <w:rFonts w:ascii="方正书宋_GBK" w:eastAsia="方正书宋_GBK"/>
              </w:rPr>
            </w:pPr>
          </w:p>
        </w:tc>
        <w:tc>
          <w:tcPr>
            <w:tcW w:w="1134" w:type="dxa"/>
            <w:vAlign w:val="center"/>
          </w:tcPr>
          <w:p w14:paraId="569F626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6AAFAE8">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5D84AADA">
            <w:pPr>
              <w:spacing w:line="300" w:lineRule="exact"/>
              <w:jc w:val="left"/>
              <w:rPr>
                <w:rFonts w:ascii="方正书宋_GBK" w:eastAsia="方正书宋_GBK"/>
              </w:rPr>
            </w:pPr>
            <w:r>
              <w:rPr>
                <w:rFonts w:hint="eastAsia" w:ascii="方正书宋_GBK" w:eastAsia="方正书宋_GBK"/>
              </w:rPr>
              <w:t>维修维护多媒体电脑线路等的数量</w:t>
            </w:r>
            <w:r>
              <w:rPr>
                <w:rFonts w:ascii="方正书宋_GBK" w:eastAsia="方正书宋_GBK"/>
              </w:rPr>
              <w:t xml:space="preserve">  </w:t>
            </w:r>
          </w:p>
        </w:tc>
        <w:tc>
          <w:tcPr>
            <w:tcW w:w="1276" w:type="dxa"/>
            <w:vAlign w:val="center"/>
          </w:tcPr>
          <w:p w14:paraId="46314F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3F7685C9">
            <w:pPr>
              <w:spacing w:line="300" w:lineRule="exact"/>
              <w:jc w:val="left"/>
              <w:rPr>
                <w:rFonts w:ascii="方正书宋_GBK" w:eastAsia="方正书宋_GBK"/>
              </w:rPr>
            </w:pPr>
            <w:r>
              <w:rPr>
                <w:rFonts w:hint="eastAsia" w:ascii="方正书宋_GBK" w:eastAsia="方正书宋_GBK"/>
              </w:rPr>
              <w:t>依据工作方案</w:t>
            </w:r>
          </w:p>
        </w:tc>
      </w:tr>
      <w:tr w14:paraId="711A7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A496E9C">
            <w:pPr>
              <w:spacing w:line="300" w:lineRule="exact"/>
              <w:jc w:val="center"/>
              <w:rPr>
                <w:rFonts w:ascii="方正书宋_GBK" w:eastAsia="方正书宋_GBK"/>
              </w:rPr>
            </w:pPr>
          </w:p>
        </w:tc>
        <w:tc>
          <w:tcPr>
            <w:tcW w:w="1134" w:type="dxa"/>
            <w:vAlign w:val="center"/>
          </w:tcPr>
          <w:p w14:paraId="2E667B5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8CA74C8">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433E0EDC">
            <w:pPr>
              <w:spacing w:line="300" w:lineRule="exact"/>
              <w:jc w:val="left"/>
              <w:rPr>
                <w:rFonts w:ascii="方正书宋_GBK" w:eastAsia="方正书宋_GBK"/>
              </w:rPr>
            </w:pPr>
            <w:r>
              <w:rPr>
                <w:rFonts w:hint="eastAsia" w:ascii="方正书宋_GBK" w:eastAsia="方正书宋_GBK"/>
              </w:rPr>
              <w:t>学校举行参加县运会校运会等的场次</w:t>
            </w:r>
          </w:p>
        </w:tc>
        <w:tc>
          <w:tcPr>
            <w:tcW w:w="1276" w:type="dxa"/>
            <w:vAlign w:val="center"/>
          </w:tcPr>
          <w:p w14:paraId="6DC092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3A5E3CDD">
            <w:pPr>
              <w:spacing w:line="300" w:lineRule="exact"/>
              <w:jc w:val="left"/>
              <w:rPr>
                <w:rFonts w:ascii="方正书宋_GBK" w:eastAsia="方正书宋_GBK"/>
              </w:rPr>
            </w:pPr>
            <w:r>
              <w:rPr>
                <w:rFonts w:hint="eastAsia" w:ascii="方正书宋_GBK" w:eastAsia="方正书宋_GBK"/>
              </w:rPr>
              <w:t>依据工作方案</w:t>
            </w:r>
          </w:p>
        </w:tc>
      </w:tr>
      <w:tr w14:paraId="53F49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9382361">
            <w:pPr>
              <w:spacing w:line="300" w:lineRule="exact"/>
              <w:jc w:val="center"/>
              <w:rPr>
                <w:rFonts w:ascii="方正书宋_GBK" w:eastAsia="方正书宋_GBK"/>
              </w:rPr>
            </w:pPr>
          </w:p>
        </w:tc>
        <w:tc>
          <w:tcPr>
            <w:tcW w:w="1134" w:type="dxa"/>
            <w:vAlign w:val="center"/>
          </w:tcPr>
          <w:p w14:paraId="7C610D1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FC035DD">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348CC92C">
            <w:pPr>
              <w:spacing w:line="300" w:lineRule="exact"/>
              <w:jc w:val="left"/>
              <w:rPr>
                <w:rFonts w:ascii="方正书宋_GBK" w:eastAsia="方正书宋_GBK"/>
              </w:rPr>
            </w:pPr>
            <w:r>
              <w:rPr>
                <w:rFonts w:hint="eastAsia" w:ascii="方正书宋_GBK" w:eastAsia="方正书宋_GBK"/>
              </w:rPr>
              <w:t>参加班主任培训、教师的继续教育培训、骨干教师培训，学校之间的交流学习、中考教师培训等人数</w:t>
            </w:r>
            <w:r>
              <w:rPr>
                <w:rFonts w:ascii="方正书宋_GBK" w:eastAsia="方正书宋_GBK"/>
              </w:rPr>
              <w:t xml:space="preserve">   </w:t>
            </w:r>
          </w:p>
        </w:tc>
        <w:tc>
          <w:tcPr>
            <w:tcW w:w="1276" w:type="dxa"/>
            <w:vAlign w:val="center"/>
          </w:tcPr>
          <w:p w14:paraId="6ABFBC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人</w:t>
            </w:r>
          </w:p>
        </w:tc>
        <w:tc>
          <w:tcPr>
            <w:tcW w:w="1701" w:type="dxa"/>
            <w:vAlign w:val="center"/>
          </w:tcPr>
          <w:p w14:paraId="5F481A9F">
            <w:pPr>
              <w:spacing w:line="300" w:lineRule="exact"/>
              <w:jc w:val="left"/>
              <w:rPr>
                <w:rFonts w:ascii="方正书宋_GBK" w:eastAsia="方正书宋_GBK"/>
              </w:rPr>
            </w:pPr>
            <w:r>
              <w:rPr>
                <w:rFonts w:hint="eastAsia" w:ascii="方正书宋_GBK" w:eastAsia="方正书宋_GBK"/>
              </w:rPr>
              <w:t>依据工作方案</w:t>
            </w:r>
          </w:p>
        </w:tc>
      </w:tr>
      <w:tr w14:paraId="51E3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443D3C">
            <w:pPr>
              <w:spacing w:line="300" w:lineRule="exact"/>
              <w:jc w:val="center"/>
              <w:rPr>
                <w:rFonts w:ascii="方正书宋_GBK" w:eastAsia="方正书宋_GBK"/>
              </w:rPr>
            </w:pPr>
          </w:p>
        </w:tc>
        <w:tc>
          <w:tcPr>
            <w:tcW w:w="1134" w:type="dxa"/>
            <w:vAlign w:val="center"/>
          </w:tcPr>
          <w:p w14:paraId="1B38039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0E1331F">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1532FC7F">
            <w:pPr>
              <w:spacing w:line="300" w:lineRule="exact"/>
              <w:jc w:val="left"/>
              <w:rPr>
                <w:rFonts w:ascii="方正书宋_GBK" w:eastAsia="方正书宋_GBK"/>
              </w:rPr>
            </w:pPr>
            <w:r>
              <w:rPr>
                <w:rFonts w:hint="eastAsia" w:ascii="方正书宋_GBK" w:eastAsia="方正书宋_GBK"/>
              </w:rPr>
              <w:t>学校学生参加校方责任险的人数</w:t>
            </w:r>
          </w:p>
        </w:tc>
        <w:tc>
          <w:tcPr>
            <w:tcW w:w="1276" w:type="dxa"/>
            <w:vAlign w:val="center"/>
          </w:tcPr>
          <w:p w14:paraId="54AC34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640</w:t>
            </w:r>
            <w:r>
              <w:rPr>
                <w:rFonts w:hint="eastAsia" w:ascii="方正书宋_GBK" w:eastAsia="方正书宋_GBK"/>
              </w:rPr>
              <w:t>人</w:t>
            </w:r>
          </w:p>
        </w:tc>
        <w:tc>
          <w:tcPr>
            <w:tcW w:w="1701" w:type="dxa"/>
            <w:vAlign w:val="center"/>
          </w:tcPr>
          <w:p w14:paraId="4833AC83">
            <w:pPr>
              <w:spacing w:line="300" w:lineRule="exact"/>
              <w:jc w:val="left"/>
              <w:rPr>
                <w:rFonts w:ascii="方正书宋_GBK" w:eastAsia="方正书宋_GBK"/>
              </w:rPr>
            </w:pPr>
            <w:r>
              <w:rPr>
                <w:rFonts w:hint="eastAsia" w:ascii="方正书宋_GBK" w:eastAsia="方正书宋_GBK"/>
              </w:rPr>
              <w:t>依据工作方案</w:t>
            </w:r>
          </w:p>
        </w:tc>
      </w:tr>
      <w:tr w14:paraId="39B7A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01E3994">
            <w:pPr>
              <w:spacing w:line="300" w:lineRule="exact"/>
              <w:jc w:val="center"/>
              <w:rPr>
                <w:rFonts w:ascii="方正书宋_GBK" w:eastAsia="方正书宋_GBK"/>
              </w:rPr>
            </w:pPr>
          </w:p>
        </w:tc>
        <w:tc>
          <w:tcPr>
            <w:tcW w:w="1134" w:type="dxa"/>
            <w:vAlign w:val="center"/>
          </w:tcPr>
          <w:p w14:paraId="659C2EF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C840EE8">
            <w:pPr>
              <w:spacing w:line="300" w:lineRule="exact"/>
              <w:jc w:val="left"/>
              <w:rPr>
                <w:rFonts w:ascii="方正书宋_GBK" w:eastAsia="方正书宋_GBK"/>
              </w:rPr>
            </w:pPr>
            <w:r>
              <w:rPr>
                <w:rFonts w:hint="eastAsia" w:ascii="方正书宋_GBK" w:eastAsia="方正书宋_GBK"/>
              </w:rPr>
              <w:t>项目按期完成率</w:t>
            </w:r>
          </w:p>
        </w:tc>
        <w:tc>
          <w:tcPr>
            <w:tcW w:w="2891" w:type="dxa"/>
            <w:vAlign w:val="center"/>
          </w:tcPr>
          <w:p w14:paraId="1BA42AAB">
            <w:pPr>
              <w:spacing w:line="300" w:lineRule="exact"/>
              <w:jc w:val="left"/>
              <w:rPr>
                <w:rFonts w:ascii="方正书宋_GBK" w:eastAsia="方正书宋_GBK"/>
              </w:rPr>
            </w:pPr>
            <w:r>
              <w:rPr>
                <w:rFonts w:hint="eastAsia" w:ascii="方正书宋_GBK" w:eastAsia="方正书宋_GBK"/>
              </w:rPr>
              <w:t>项目按时完成度占总量的比率</w:t>
            </w:r>
          </w:p>
        </w:tc>
        <w:tc>
          <w:tcPr>
            <w:tcW w:w="1276" w:type="dxa"/>
            <w:vAlign w:val="center"/>
          </w:tcPr>
          <w:p w14:paraId="01B444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1AF5752">
            <w:pPr>
              <w:spacing w:line="300" w:lineRule="exact"/>
              <w:jc w:val="left"/>
              <w:rPr>
                <w:rFonts w:ascii="方正书宋_GBK" w:eastAsia="方正书宋_GBK"/>
              </w:rPr>
            </w:pPr>
            <w:r>
              <w:rPr>
                <w:rFonts w:hint="eastAsia" w:ascii="方正书宋_GBK" w:eastAsia="方正书宋_GBK"/>
              </w:rPr>
              <w:t>依据工作方案</w:t>
            </w:r>
          </w:p>
        </w:tc>
      </w:tr>
      <w:tr w14:paraId="63814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120BDD">
            <w:pPr>
              <w:spacing w:line="300" w:lineRule="exact"/>
              <w:jc w:val="center"/>
              <w:rPr>
                <w:rFonts w:ascii="方正书宋_GBK" w:eastAsia="方正书宋_GBK"/>
              </w:rPr>
            </w:pPr>
          </w:p>
        </w:tc>
        <w:tc>
          <w:tcPr>
            <w:tcW w:w="1134" w:type="dxa"/>
            <w:vAlign w:val="center"/>
          </w:tcPr>
          <w:p w14:paraId="6B0F9FB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99BF658">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0752A038">
            <w:pPr>
              <w:spacing w:line="300" w:lineRule="exact"/>
              <w:jc w:val="left"/>
              <w:rPr>
                <w:rFonts w:ascii="方正书宋_GBK" w:eastAsia="方正书宋_GBK"/>
              </w:rPr>
            </w:pPr>
            <w:r>
              <w:rPr>
                <w:rFonts w:hint="eastAsia" w:ascii="方正书宋_GBK" w:eastAsia="方正书宋_GBK"/>
              </w:rPr>
              <w:t>项目质量合格量占总量的比率</w:t>
            </w:r>
          </w:p>
        </w:tc>
        <w:tc>
          <w:tcPr>
            <w:tcW w:w="1276" w:type="dxa"/>
            <w:vAlign w:val="center"/>
          </w:tcPr>
          <w:p w14:paraId="569E610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7A095CB">
            <w:pPr>
              <w:spacing w:line="300" w:lineRule="exact"/>
              <w:jc w:val="left"/>
              <w:rPr>
                <w:rFonts w:ascii="方正书宋_GBK" w:eastAsia="方正书宋_GBK"/>
              </w:rPr>
            </w:pPr>
            <w:r>
              <w:rPr>
                <w:rFonts w:hint="eastAsia" w:ascii="方正书宋_GBK" w:eastAsia="方正书宋_GBK"/>
              </w:rPr>
              <w:t>依据工作方案</w:t>
            </w:r>
          </w:p>
        </w:tc>
      </w:tr>
      <w:tr w14:paraId="33E21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6B9B70">
            <w:pPr>
              <w:spacing w:line="300" w:lineRule="exact"/>
              <w:jc w:val="center"/>
              <w:rPr>
                <w:rFonts w:ascii="方正书宋_GBK" w:eastAsia="方正书宋_GBK"/>
              </w:rPr>
            </w:pPr>
          </w:p>
        </w:tc>
        <w:tc>
          <w:tcPr>
            <w:tcW w:w="1134" w:type="dxa"/>
            <w:vAlign w:val="center"/>
          </w:tcPr>
          <w:p w14:paraId="11188F7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7A61A28">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37643CEC">
            <w:pPr>
              <w:spacing w:line="300" w:lineRule="exact"/>
              <w:jc w:val="left"/>
              <w:rPr>
                <w:rFonts w:ascii="方正书宋_GBK" w:eastAsia="方正书宋_GBK"/>
              </w:rPr>
            </w:pPr>
            <w:r>
              <w:rPr>
                <w:rFonts w:hint="eastAsia" w:ascii="方正书宋_GBK" w:eastAsia="方正书宋_GBK"/>
              </w:rPr>
              <w:t>学校各项文体活动完成量占总量的比率</w:t>
            </w:r>
          </w:p>
        </w:tc>
        <w:tc>
          <w:tcPr>
            <w:tcW w:w="1276" w:type="dxa"/>
            <w:vAlign w:val="center"/>
          </w:tcPr>
          <w:p w14:paraId="103C58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51A503C">
            <w:pPr>
              <w:spacing w:line="300" w:lineRule="exact"/>
              <w:jc w:val="left"/>
              <w:rPr>
                <w:rFonts w:ascii="方正书宋_GBK" w:eastAsia="方正书宋_GBK"/>
              </w:rPr>
            </w:pPr>
            <w:r>
              <w:rPr>
                <w:rFonts w:hint="eastAsia" w:ascii="方正书宋_GBK" w:eastAsia="方正书宋_GBK"/>
              </w:rPr>
              <w:t>依据工作方案</w:t>
            </w:r>
          </w:p>
        </w:tc>
      </w:tr>
      <w:tr w14:paraId="75921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B802981">
            <w:pPr>
              <w:spacing w:line="300" w:lineRule="exact"/>
              <w:jc w:val="center"/>
              <w:rPr>
                <w:rFonts w:ascii="方正书宋_GBK" w:eastAsia="方正书宋_GBK"/>
              </w:rPr>
            </w:pPr>
          </w:p>
        </w:tc>
        <w:tc>
          <w:tcPr>
            <w:tcW w:w="1134" w:type="dxa"/>
            <w:vAlign w:val="center"/>
          </w:tcPr>
          <w:p w14:paraId="74D7582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F5CB192">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3BBD85FF">
            <w:pPr>
              <w:spacing w:line="300" w:lineRule="exact"/>
              <w:jc w:val="left"/>
              <w:rPr>
                <w:rFonts w:ascii="方正书宋_GBK" w:eastAsia="方正书宋_GBK"/>
              </w:rPr>
            </w:pPr>
            <w:r>
              <w:rPr>
                <w:rFonts w:hint="eastAsia" w:ascii="方正书宋_GBK" w:eastAsia="方正书宋_GBK"/>
              </w:rPr>
              <w:t>参训教师合格人数占总学员人数的比率</w:t>
            </w:r>
          </w:p>
        </w:tc>
        <w:tc>
          <w:tcPr>
            <w:tcW w:w="1276" w:type="dxa"/>
            <w:vAlign w:val="center"/>
          </w:tcPr>
          <w:p w14:paraId="14DAEC35">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112A94B">
            <w:pPr>
              <w:spacing w:line="300" w:lineRule="exact"/>
              <w:jc w:val="left"/>
              <w:rPr>
                <w:rFonts w:ascii="方正书宋_GBK" w:eastAsia="方正书宋_GBK"/>
              </w:rPr>
            </w:pPr>
            <w:r>
              <w:rPr>
                <w:rFonts w:hint="eastAsia" w:ascii="方正书宋_GBK" w:eastAsia="方正书宋_GBK"/>
              </w:rPr>
              <w:t>依据工作方案</w:t>
            </w:r>
          </w:p>
        </w:tc>
      </w:tr>
      <w:tr w14:paraId="0DE7B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BE034D">
            <w:pPr>
              <w:spacing w:line="300" w:lineRule="exact"/>
              <w:jc w:val="center"/>
              <w:rPr>
                <w:rFonts w:ascii="方正书宋_GBK" w:eastAsia="方正书宋_GBK"/>
              </w:rPr>
            </w:pPr>
          </w:p>
        </w:tc>
        <w:tc>
          <w:tcPr>
            <w:tcW w:w="1134" w:type="dxa"/>
            <w:vAlign w:val="center"/>
          </w:tcPr>
          <w:p w14:paraId="1991BF5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E5E1D7F">
            <w:pPr>
              <w:spacing w:line="300" w:lineRule="exact"/>
              <w:jc w:val="left"/>
              <w:rPr>
                <w:rFonts w:ascii="方正书宋_GBK" w:eastAsia="方正书宋_GBK"/>
              </w:rPr>
            </w:pPr>
            <w:r>
              <w:rPr>
                <w:rFonts w:hint="eastAsia" w:ascii="方正书宋_GBK" w:eastAsia="方正书宋_GBK"/>
              </w:rPr>
              <w:t>购买教学用品合格率</w:t>
            </w:r>
          </w:p>
        </w:tc>
        <w:tc>
          <w:tcPr>
            <w:tcW w:w="2891" w:type="dxa"/>
            <w:vAlign w:val="center"/>
          </w:tcPr>
          <w:p w14:paraId="40045C1B">
            <w:pPr>
              <w:spacing w:line="300" w:lineRule="exact"/>
              <w:jc w:val="left"/>
              <w:rPr>
                <w:rFonts w:ascii="方正书宋_GBK" w:eastAsia="方正书宋_GBK"/>
              </w:rPr>
            </w:pPr>
            <w:r>
              <w:rPr>
                <w:rFonts w:hint="eastAsia" w:ascii="方正书宋_GBK" w:eastAsia="方正书宋_GBK"/>
              </w:rPr>
              <w:t>购买的教学用品合格数占总数的比率</w:t>
            </w:r>
          </w:p>
        </w:tc>
        <w:tc>
          <w:tcPr>
            <w:tcW w:w="1276" w:type="dxa"/>
            <w:vAlign w:val="center"/>
          </w:tcPr>
          <w:p w14:paraId="406C1562">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3B69B56">
            <w:pPr>
              <w:spacing w:line="300" w:lineRule="exact"/>
              <w:jc w:val="left"/>
              <w:rPr>
                <w:rFonts w:ascii="方正书宋_GBK" w:eastAsia="方正书宋_GBK"/>
              </w:rPr>
            </w:pPr>
            <w:r>
              <w:rPr>
                <w:rFonts w:hint="eastAsia" w:ascii="方正书宋_GBK" w:eastAsia="方正书宋_GBK"/>
              </w:rPr>
              <w:t>依据工作方案</w:t>
            </w:r>
          </w:p>
        </w:tc>
      </w:tr>
      <w:tr w14:paraId="3797A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86CDF8">
            <w:pPr>
              <w:spacing w:line="300" w:lineRule="exact"/>
              <w:jc w:val="center"/>
              <w:rPr>
                <w:rFonts w:ascii="方正书宋_GBK" w:eastAsia="方正书宋_GBK"/>
              </w:rPr>
            </w:pPr>
          </w:p>
        </w:tc>
        <w:tc>
          <w:tcPr>
            <w:tcW w:w="1134" w:type="dxa"/>
            <w:vAlign w:val="center"/>
          </w:tcPr>
          <w:p w14:paraId="76EAE58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1088A89">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21C7D251">
            <w:pPr>
              <w:spacing w:line="300" w:lineRule="exact"/>
              <w:jc w:val="left"/>
              <w:rPr>
                <w:rFonts w:ascii="方正书宋_GBK" w:eastAsia="方正书宋_GBK"/>
              </w:rPr>
            </w:pPr>
            <w:r>
              <w:rPr>
                <w:rFonts w:hint="eastAsia" w:ascii="方正书宋_GBK" w:eastAsia="方正书宋_GBK"/>
              </w:rPr>
              <w:t>粉刷楼道、围墙、部分教室</w:t>
            </w:r>
            <w:r>
              <w:rPr>
                <w:rFonts w:ascii="方正书宋_GBK" w:eastAsia="方正书宋_GBK"/>
              </w:rPr>
              <w:t>,</w:t>
            </w:r>
            <w:r>
              <w:rPr>
                <w:rFonts w:hint="eastAsia" w:ascii="方正书宋_GBK" w:eastAsia="方正书宋_GBK"/>
              </w:rPr>
              <w:t>绿化栽种各种花草树木及补种旧花坛的花草树木等项目的完成度</w:t>
            </w:r>
          </w:p>
        </w:tc>
        <w:tc>
          <w:tcPr>
            <w:tcW w:w="1276" w:type="dxa"/>
            <w:vAlign w:val="center"/>
          </w:tcPr>
          <w:p w14:paraId="5E78782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C7A3595">
            <w:pPr>
              <w:spacing w:line="300" w:lineRule="exact"/>
              <w:jc w:val="left"/>
              <w:rPr>
                <w:rFonts w:ascii="方正书宋_GBK" w:eastAsia="方正书宋_GBK"/>
              </w:rPr>
            </w:pPr>
            <w:r>
              <w:rPr>
                <w:rFonts w:hint="eastAsia" w:ascii="方正书宋_GBK" w:eastAsia="方正书宋_GBK"/>
              </w:rPr>
              <w:t>依据工作方案</w:t>
            </w:r>
          </w:p>
        </w:tc>
      </w:tr>
      <w:tr w14:paraId="1552D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BD76B14">
            <w:pPr>
              <w:spacing w:line="300" w:lineRule="exact"/>
              <w:jc w:val="center"/>
              <w:rPr>
                <w:rFonts w:ascii="方正书宋_GBK" w:eastAsia="方正书宋_GBK"/>
              </w:rPr>
            </w:pPr>
          </w:p>
        </w:tc>
        <w:tc>
          <w:tcPr>
            <w:tcW w:w="1134" w:type="dxa"/>
            <w:vAlign w:val="center"/>
          </w:tcPr>
          <w:p w14:paraId="32432E38">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20184F6D">
            <w:pPr>
              <w:spacing w:line="300" w:lineRule="exact"/>
              <w:jc w:val="left"/>
              <w:rPr>
                <w:rFonts w:ascii="方正书宋_GBK" w:eastAsia="方正书宋_GBK"/>
              </w:rPr>
            </w:pPr>
            <w:r>
              <w:rPr>
                <w:rFonts w:hint="eastAsia" w:ascii="方正书宋_GBK" w:eastAsia="方正书宋_GBK"/>
              </w:rPr>
              <w:t>购买任务完成率</w:t>
            </w:r>
          </w:p>
        </w:tc>
        <w:tc>
          <w:tcPr>
            <w:tcW w:w="2891" w:type="dxa"/>
            <w:vAlign w:val="center"/>
          </w:tcPr>
          <w:p w14:paraId="0154657B">
            <w:pPr>
              <w:spacing w:line="300" w:lineRule="exact"/>
              <w:jc w:val="left"/>
              <w:rPr>
                <w:rFonts w:ascii="方正书宋_GBK" w:eastAsia="方正书宋_GBK"/>
              </w:rPr>
            </w:pPr>
            <w:r>
              <w:rPr>
                <w:rFonts w:hint="eastAsia" w:ascii="方正书宋_GBK" w:eastAsia="方正书宋_GBK"/>
              </w:rPr>
              <w:t>购买任务完成量占总量的比率</w:t>
            </w:r>
          </w:p>
        </w:tc>
        <w:tc>
          <w:tcPr>
            <w:tcW w:w="1276" w:type="dxa"/>
            <w:vAlign w:val="center"/>
          </w:tcPr>
          <w:p w14:paraId="64CD12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90C33D5">
            <w:pPr>
              <w:spacing w:line="300" w:lineRule="exact"/>
              <w:jc w:val="left"/>
              <w:rPr>
                <w:rFonts w:ascii="方正书宋_GBK" w:eastAsia="方正书宋_GBK"/>
              </w:rPr>
            </w:pPr>
            <w:r>
              <w:rPr>
                <w:rFonts w:hint="eastAsia" w:ascii="方正书宋_GBK" w:eastAsia="方正书宋_GBK"/>
              </w:rPr>
              <w:t>依据工作方案</w:t>
            </w:r>
          </w:p>
        </w:tc>
      </w:tr>
      <w:tr w14:paraId="3349D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7247F33">
            <w:pPr>
              <w:spacing w:line="300" w:lineRule="exact"/>
              <w:jc w:val="center"/>
              <w:rPr>
                <w:rFonts w:ascii="方正书宋_GBK" w:eastAsia="方正书宋_GBK"/>
              </w:rPr>
            </w:pPr>
          </w:p>
        </w:tc>
        <w:tc>
          <w:tcPr>
            <w:tcW w:w="1134" w:type="dxa"/>
            <w:vAlign w:val="center"/>
          </w:tcPr>
          <w:p w14:paraId="48B4D49A">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16EEF3F1">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6B0CF065">
            <w:pPr>
              <w:spacing w:line="300" w:lineRule="exact"/>
              <w:jc w:val="left"/>
              <w:rPr>
                <w:rFonts w:ascii="方正书宋_GBK" w:eastAsia="方正书宋_GBK"/>
              </w:rPr>
            </w:pPr>
            <w:r>
              <w:rPr>
                <w:rFonts w:hint="eastAsia" w:ascii="方正书宋_GBK" w:eastAsia="方正书宋_GBK"/>
              </w:rPr>
              <w:t>参加班主任培训、教师的继续教育培训、骨干教师培训人均费用</w:t>
            </w:r>
            <w:r>
              <w:rPr>
                <w:rFonts w:ascii="方正书宋_GBK" w:eastAsia="方正书宋_GBK"/>
              </w:rPr>
              <w:t xml:space="preserve">   </w:t>
            </w:r>
          </w:p>
        </w:tc>
        <w:tc>
          <w:tcPr>
            <w:tcW w:w="1276" w:type="dxa"/>
            <w:vAlign w:val="center"/>
          </w:tcPr>
          <w:p w14:paraId="7315B03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元</w:t>
            </w:r>
          </w:p>
        </w:tc>
        <w:tc>
          <w:tcPr>
            <w:tcW w:w="1701" w:type="dxa"/>
            <w:vAlign w:val="center"/>
          </w:tcPr>
          <w:p w14:paraId="1CE4B671">
            <w:pPr>
              <w:spacing w:line="300" w:lineRule="exact"/>
              <w:jc w:val="left"/>
              <w:rPr>
                <w:rFonts w:ascii="方正书宋_GBK" w:eastAsia="方正书宋_GBK"/>
              </w:rPr>
            </w:pPr>
            <w:r>
              <w:rPr>
                <w:rFonts w:hint="eastAsia" w:ascii="方正书宋_GBK" w:eastAsia="方正书宋_GBK"/>
              </w:rPr>
              <w:t>依据工作方案</w:t>
            </w:r>
          </w:p>
        </w:tc>
      </w:tr>
      <w:tr w14:paraId="3A0C9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3D14A6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9B3579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2548B60">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781FF446">
            <w:pPr>
              <w:spacing w:line="300" w:lineRule="exact"/>
              <w:jc w:val="left"/>
              <w:rPr>
                <w:rFonts w:ascii="方正书宋_GBK" w:eastAsia="方正书宋_GBK"/>
              </w:rPr>
            </w:pPr>
            <w:r>
              <w:rPr>
                <w:rFonts w:hint="eastAsia" w:ascii="方正书宋_GBK" w:eastAsia="方正书宋_GBK"/>
              </w:rPr>
              <w:t>适龄儿童入学人数占总人数的比率</w:t>
            </w:r>
          </w:p>
        </w:tc>
        <w:tc>
          <w:tcPr>
            <w:tcW w:w="1276" w:type="dxa"/>
            <w:vAlign w:val="center"/>
          </w:tcPr>
          <w:p w14:paraId="1E97EEC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A2F151A">
            <w:pPr>
              <w:spacing w:line="300" w:lineRule="exact"/>
              <w:jc w:val="left"/>
              <w:rPr>
                <w:rFonts w:ascii="方正书宋_GBK" w:eastAsia="方正书宋_GBK"/>
              </w:rPr>
            </w:pPr>
            <w:r>
              <w:rPr>
                <w:rFonts w:hint="eastAsia" w:ascii="方正书宋_GBK" w:eastAsia="方正书宋_GBK"/>
              </w:rPr>
              <w:t>依据工作方案</w:t>
            </w:r>
          </w:p>
        </w:tc>
      </w:tr>
      <w:tr w14:paraId="41E41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DAD42E">
            <w:pPr>
              <w:spacing w:line="300" w:lineRule="exact"/>
              <w:jc w:val="center"/>
              <w:rPr>
                <w:rFonts w:ascii="方正书宋_GBK" w:eastAsia="方正书宋_GBK"/>
              </w:rPr>
            </w:pPr>
          </w:p>
        </w:tc>
        <w:tc>
          <w:tcPr>
            <w:tcW w:w="1134" w:type="dxa"/>
            <w:vAlign w:val="center"/>
          </w:tcPr>
          <w:p w14:paraId="46B4FD7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1E9B0D7">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7A2CAF1E">
            <w:pPr>
              <w:spacing w:line="300" w:lineRule="exact"/>
              <w:jc w:val="left"/>
              <w:rPr>
                <w:rFonts w:ascii="方正书宋_GBK" w:eastAsia="方正书宋_GBK"/>
              </w:rPr>
            </w:pPr>
            <w:r>
              <w:rPr>
                <w:rFonts w:hint="eastAsia" w:ascii="方正书宋_GBK" w:eastAsia="方正书宋_GBK"/>
              </w:rPr>
              <w:t>义务教育阶段在校学生人数与适龄学生人数比率</w:t>
            </w:r>
          </w:p>
        </w:tc>
        <w:tc>
          <w:tcPr>
            <w:tcW w:w="1276" w:type="dxa"/>
            <w:vAlign w:val="center"/>
          </w:tcPr>
          <w:p w14:paraId="13F8314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DCB934A">
            <w:pPr>
              <w:spacing w:line="300" w:lineRule="exact"/>
              <w:jc w:val="left"/>
              <w:rPr>
                <w:rFonts w:ascii="方正书宋_GBK" w:eastAsia="方正书宋_GBK"/>
              </w:rPr>
            </w:pPr>
            <w:r>
              <w:rPr>
                <w:rFonts w:hint="eastAsia" w:ascii="方正书宋_GBK" w:eastAsia="方正书宋_GBK"/>
              </w:rPr>
              <w:t>依据工作方案</w:t>
            </w:r>
          </w:p>
        </w:tc>
      </w:tr>
      <w:tr w14:paraId="185E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15702D2">
            <w:pPr>
              <w:spacing w:line="300" w:lineRule="exact"/>
              <w:jc w:val="center"/>
              <w:rPr>
                <w:rFonts w:ascii="方正书宋_GBK" w:eastAsia="方正书宋_GBK"/>
              </w:rPr>
            </w:pPr>
          </w:p>
        </w:tc>
        <w:tc>
          <w:tcPr>
            <w:tcW w:w="1134" w:type="dxa"/>
            <w:vAlign w:val="center"/>
          </w:tcPr>
          <w:p w14:paraId="767F53C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BC4AB02">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09FEE0F9">
            <w:pPr>
              <w:spacing w:line="300" w:lineRule="exact"/>
              <w:jc w:val="left"/>
              <w:rPr>
                <w:rFonts w:ascii="方正书宋_GBK" w:eastAsia="方正书宋_GBK"/>
              </w:rPr>
            </w:pPr>
            <w:r>
              <w:rPr>
                <w:rFonts w:hint="eastAsia" w:ascii="方正书宋_GBK" w:eastAsia="方正书宋_GBK"/>
              </w:rPr>
              <w:t>辍学生占在校生人数的比率</w:t>
            </w:r>
          </w:p>
        </w:tc>
        <w:tc>
          <w:tcPr>
            <w:tcW w:w="1276" w:type="dxa"/>
            <w:vAlign w:val="center"/>
          </w:tcPr>
          <w:p w14:paraId="6C211E8C">
            <w:pPr>
              <w:spacing w:line="300" w:lineRule="exact"/>
              <w:jc w:val="left"/>
              <w:rPr>
                <w:rFonts w:ascii="方正书宋_GBK" w:eastAsia="方正书宋_GBK"/>
              </w:rPr>
            </w:pPr>
            <w:r>
              <w:rPr>
                <w:rFonts w:ascii="方正书宋_GBK" w:eastAsia="方正书宋_GBK"/>
              </w:rPr>
              <w:t>0%</w:t>
            </w:r>
          </w:p>
        </w:tc>
        <w:tc>
          <w:tcPr>
            <w:tcW w:w="1701" w:type="dxa"/>
            <w:vAlign w:val="center"/>
          </w:tcPr>
          <w:p w14:paraId="0F8337D4">
            <w:pPr>
              <w:spacing w:line="300" w:lineRule="exact"/>
              <w:jc w:val="left"/>
              <w:rPr>
                <w:rFonts w:ascii="方正书宋_GBK" w:eastAsia="方正书宋_GBK"/>
              </w:rPr>
            </w:pPr>
            <w:r>
              <w:rPr>
                <w:rFonts w:hint="eastAsia" w:ascii="方正书宋_GBK" w:eastAsia="方正书宋_GBK"/>
              </w:rPr>
              <w:t>依据工作方案</w:t>
            </w:r>
          </w:p>
        </w:tc>
      </w:tr>
      <w:tr w14:paraId="76548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09F32D">
            <w:pPr>
              <w:spacing w:line="300" w:lineRule="exact"/>
              <w:jc w:val="center"/>
              <w:rPr>
                <w:rFonts w:ascii="方正书宋_GBK" w:eastAsia="方正书宋_GBK"/>
              </w:rPr>
            </w:pPr>
          </w:p>
        </w:tc>
        <w:tc>
          <w:tcPr>
            <w:tcW w:w="1134" w:type="dxa"/>
            <w:vAlign w:val="center"/>
          </w:tcPr>
          <w:p w14:paraId="1D1A899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87142ED">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C07D51E">
            <w:pPr>
              <w:spacing w:line="300" w:lineRule="exact"/>
              <w:jc w:val="left"/>
              <w:rPr>
                <w:rFonts w:ascii="方正书宋_GBK" w:eastAsia="方正书宋_GBK"/>
              </w:rPr>
            </w:pPr>
            <w:r>
              <w:rPr>
                <w:rFonts w:hint="eastAsia" w:ascii="方正书宋_GBK" w:eastAsia="方正书宋_GBK"/>
              </w:rPr>
              <w:t>接受义务教育学生的人数</w:t>
            </w:r>
          </w:p>
        </w:tc>
        <w:tc>
          <w:tcPr>
            <w:tcW w:w="1276" w:type="dxa"/>
            <w:vAlign w:val="center"/>
          </w:tcPr>
          <w:p w14:paraId="3E6B31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人</w:t>
            </w:r>
          </w:p>
        </w:tc>
        <w:tc>
          <w:tcPr>
            <w:tcW w:w="1701" w:type="dxa"/>
            <w:vAlign w:val="center"/>
          </w:tcPr>
          <w:p w14:paraId="31FFF512">
            <w:pPr>
              <w:spacing w:line="300" w:lineRule="exact"/>
              <w:jc w:val="left"/>
              <w:rPr>
                <w:rFonts w:ascii="方正书宋_GBK" w:eastAsia="方正书宋_GBK"/>
              </w:rPr>
            </w:pPr>
            <w:r>
              <w:rPr>
                <w:rFonts w:hint="eastAsia" w:ascii="方正书宋_GBK" w:eastAsia="方正书宋_GBK"/>
              </w:rPr>
              <w:t>依据工作方案</w:t>
            </w:r>
          </w:p>
        </w:tc>
      </w:tr>
      <w:tr w14:paraId="405A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83B640">
            <w:pPr>
              <w:spacing w:line="300" w:lineRule="exact"/>
              <w:jc w:val="center"/>
              <w:rPr>
                <w:rFonts w:ascii="方正书宋_GBK" w:eastAsia="方正书宋_GBK"/>
              </w:rPr>
            </w:pPr>
          </w:p>
        </w:tc>
        <w:tc>
          <w:tcPr>
            <w:tcW w:w="1134" w:type="dxa"/>
            <w:vAlign w:val="center"/>
          </w:tcPr>
          <w:p w14:paraId="7CFAF02B">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520F363C">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1C5C98A0">
            <w:pPr>
              <w:spacing w:line="300" w:lineRule="exact"/>
              <w:jc w:val="left"/>
              <w:rPr>
                <w:rFonts w:ascii="方正书宋_GBK" w:eastAsia="方正书宋_GBK"/>
              </w:rPr>
            </w:pPr>
            <w:r>
              <w:rPr>
                <w:rFonts w:hint="eastAsia" w:ascii="方正书宋_GBK" w:eastAsia="方正书宋_GBK"/>
              </w:rPr>
              <w:t>栽种各种花草树木及补种旧花坛的花草树木的面积</w:t>
            </w:r>
          </w:p>
        </w:tc>
        <w:tc>
          <w:tcPr>
            <w:tcW w:w="1276" w:type="dxa"/>
            <w:vAlign w:val="center"/>
          </w:tcPr>
          <w:p w14:paraId="0267342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平方米</w:t>
            </w:r>
          </w:p>
        </w:tc>
        <w:tc>
          <w:tcPr>
            <w:tcW w:w="1701" w:type="dxa"/>
            <w:vAlign w:val="center"/>
          </w:tcPr>
          <w:p w14:paraId="36E209F7">
            <w:pPr>
              <w:spacing w:line="300" w:lineRule="exact"/>
              <w:jc w:val="left"/>
              <w:rPr>
                <w:rFonts w:ascii="方正书宋_GBK" w:eastAsia="方正书宋_GBK"/>
              </w:rPr>
            </w:pPr>
            <w:r>
              <w:rPr>
                <w:rFonts w:hint="eastAsia" w:ascii="方正书宋_GBK" w:eastAsia="方正书宋_GBK"/>
              </w:rPr>
              <w:t>依据工作方案</w:t>
            </w:r>
          </w:p>
        </w:tc>
      </w:tr>
      <w:tr w14:paraId="52B8D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39CF1F3">
            <w:pPr>
              <w:spacing w:line="300" w:lineRule="exact"/>
              <w:jc w:val="center"/>
              <w:rPr>
                <w:rFonts w:ascii="方正书宋_GBK" w:eastAsia="方正书宋_GBK"/>
              </w:rPr>
            </w:pPr>
          </w:p>
        </w:tc>
        <w:tc>
          <w:tcPr>
            <w:tcW w:w="1134" w:type="dxa"/>
            <w:vAlign w:val="center"/>
          </w:tcPr>
          <w:p w14:paraId="496D6EEE">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A8FFEE0">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59099483">
            <w:pPr>
              <w:spacing w:line="300" w:lineRule="exact"/>
              <w:jc w:val="left"/>
              <w:rPr>
                <w:rFonts w:ascii="方正书宋_GBK" w:eastAsia="方正书宋_GBK"/>
              </w:rPr>
            </w:pPr>
            <w:r>
              <w:rPr>
                <w:rFonts w:hint="eastAsia" w:ascii="方正书宋_GBK" w:eastAsia="方正书宋_GBK"/>
              </w:rPr>
              <w:t>电脑多媒体等设备使用年限</w:t>
            </w:r>
          </w:p>
        </w:tc>
        <w:tc>
          <w:tcPr>
            <w:tcW w:w="1276" w:type="dxa"/>
            <w:vAlign w:val="center"/>
          </w:tcPr>
          <w:p w14:paraId="4A1324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526AE893">
            <w:pPr>
              <w:spacing w:line="300" w:lineRule="exact"/>
              <w:jc w:val="left"/>
              <w:rPr>
                <w:rFonts w:ascii="方正书宋_GBK" w:eastAsia="方正书宋_GBK"/>
              </w:rPr>
            </w:pPr>
            <w:r>
              <w:rPr>
                <w:rFonts w:hint="eastAsia" w:ascii="方正书宋_GBK" w:eastAsia="方正书宋_GBK"/>
              </w:rPr>
              <w:t>依据工作方案</w:t>
            </w:r>
          </w:p>
        </w:tc>
      </w:tr>
      <w:tr w14:paraId="76E3E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7C72F95">
            <w:pPr>
              <w:spacing w:line="300" w:lineRule="exact"/>
              <w:jc w:val="center"/>
              <w:rPr>
                <w:rFonts w:ascii="方正书宋_GBK" w:eastAsia="方正书宋_GBK"/>
              </w:rPr>
            </w:pPr>
          </w:p>
        </w:tc>
        <w:tc>
          <w:tcPr>
            <w:tcW w:w="1134" w:type="dxa"/>
            <w:vAlign w:val="center"/>
          </w:tcPr>
          <w:p w14:paraId="76466858">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09EA6A2">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5A24CF65">
            <w:pPr>
              <w:spacing w:line="300" w:lineRule="exact"/>
              <w:jc w:val="left"/>
              <w:rPr>
                <w:rFonts w:ascii="方正书宋_GBK" w:eastAsia="方正书宋_GBK"/>
              </w:rPr>
            </w:pPr>
            <w:r>
              <w:rPr>
                <w:rFonts w:hint="eastAsia" w:ascii="方正书宋_GBK" w:eastAsia="方正书宋_GBK"/>
              </w:rPr>
              <w:t>学校教育教学活动是否正常开展</w:t>
            </w:r>
          </w:p>
        </w:tc>
        <w:tc>
          <w:tcPr>
            <w:tcW w:w="1276" w:type="dxa"/>
            <w:vAlign w:val="center"/>
          </w:tcPr>
          <w:p w14:paraId="7D144D6C">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4BD8C22F">
            <w:pPr>
              <w:spacing w:line="300" w:lineRule="exact"/>
              <w:jc w:val="left"/>
              <w:rPr>
                <w:rFonts w:ascii="方正书宋_GBK" w:eastAsia="方正书宋_GBK"/>
              </w:rPr>
            </w:pPr>
            <w:r>
              <w:rPr>
                <w:rFonts w:hint="eastAsia" w:ascii="方正书宋_GBK" w:eastAsia="方正书宋_GBK"/>
              </w:rPr>
              <w:t>依据工作方案</w:t>
            </w:r>
          </w:p>
        </w:tc>
      </w:tr>
      <w:tr w14:paraId="59AD1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8A8A11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A430B2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2FF5395">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390E2746">
            <w:pPr>
              <w:spacing w:line="300" w:lineRule="exact"/>
              <w:jc w:val="left"/>
              <w:rPr>
                <w:rFonts w:ascii="方正书宋_GBK" w:eastAsia="方正书宋_GBK"/>
              </w:rPr>
            </w:pPr>
            <w:r>
              <w:rPr>
                <w:rFonts w:hint="eastAsia" w:ascii="方正书宋_GBK" w:eastAsia="方正书宋_GBK"/>
              </w:rPr>
              <w:t>调查中对学生满意和较满意的学生数占调查总人数的比率</w:t>
            </w:r>
          </w:p>
        </w:tc>
        <w:tc>
          <w:tcPr>
            <w:tcW w:w="1276" w:type="dxa"/>
            <w:vAlign w:val="center"/>
          </w:tcPr>
          <w:p w14:paraId="2366B61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3D63214">
            <w:pPr>
              <w:spacing w:line="300" w:lineRule="exact"/>
              <w:jc w:val="left"/>
              <w:rPr>
                <w:rFonts w:ascii="方正书宋_GBK" w:eastAsia="方正书宋_GBK"/>
              </w:rPr>
            </w:pPr>
            <w:r>
              <w:rPr>
                <w:rFonts w:hint="eastAsia" w:ascii="方正书宋_GBK" w:eastAsia="方正书宋_GBK"/>
              </w:rPr>
              <w:t>依据工作方案</w:t>
            </w:r>
          </w:p>
        </w:tc>
      </w:tr>
      <w:tr w14:paraId="6FB96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B84A08">
            <w:pPr>
              <w:spacing w:line="300" w:lineRule="exact"/>
              <w:jc w:val="center"/>
              <w:rPr>
                <w:rFonts w:ascii="方正书宋_GBK" w:eastAsia="方正书宋_GBK"/>
              </w:rPr>
            </w:pPr>
          </w:p>
        </w:tc>
        <w:tc>
          <w:tcPr>
            <w:tcW w:w="1134" w:type="dxa"/>
            <w:vAlign w:val="center"/>
          </w:tcPr>
          <w:p w14:paraId="273EE85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380CDB6">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C38C861">
            <w:pPr>
              <w:spacing w:line="300" w:lineRule="exact"/>
              <w:jc w:val="left"/>
              <w:rPr>
                <w:rFonts w:ascii="方正书宋_GBK" w:eastAsia="方正书宋_GBK"/>
              </w:rPr>
            </w:pPr>
            <w:r>
              <w:rPr>
                <w:rFonts w:hint="eastAsia" w:ascii="方正书宋_GBK" w:eastAsia="方正书宋_GBK"/>
              </w:rPr>
              <w:t>调查中对教师满意和较满意的学生数占调查总人数的比率</w:t>
            </w:r>
          </w:p>
        </w:tc>
        <w:tc>
          <w:tcPr>
            <w:tcW w:w="1276" w:type="dxa"/>
            <w:vAlign w:val="center"/>
          </w:tcPr>
          <w:p w14:paraId="5FFDCE9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F5C81EE">
            <w:pPr>
              <w:spacing w:line="300" w:lineRule="exact"/>
              <w:jc w:val="left"/>
              <w:rPr>
                <w:rFonts w:ascii="方正书宋_GBK" w:eastAsia="方正书宋_GBK"/>
              </w:rPr>
            </w:pPr>
            <w:r>
              <w:rPr>
                <w:rFonts w:hint="eastAsia" w:ascii="方正书宋_GBK" w:eastAsia="方正书宋_GBK"/>
              </w:rPr>
              <w:t>依据工作方案</w:t>
            </w:r>
          </w:p>
        </w:tc>
      </w:tr>
      <w:tr w14:paraId="66D73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362779E">
            <w:pPr>
              <w:spacing w:line="300" w:lineRule="exact"/>
              <w:jc w:val="center"/>
              <w:rPr>
                <w:rFonts w:ascii="方正书宋_GBK" w:eastAsia="方正书宋_GBK"/>
              </w:rPr>
            </w:pPr>
          </w:p>
        </w:tc>
        <w:tc>
          <w:tcPr>
            <w:tcW w:w="1134" w:type="dxa"/>
            <w:vAlign w:val="center"/>
          </w:tcPr>
          <w:p w14:paraId="64C7259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5BF1D4F">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3603CE20">
            <w:pPr>
              <w:spacing w:line="300" w:lineRule="exact"/>
              <w:jc w:val="left"/>
              <w:rPr>
                <w:rFonts w:ascii="方正书宋_GBK" w:eastAsia="方正书宋_GBK"/>
              </w:rPr>
            </w:pPr>
            <w:r>
              <w:rPr>
                <w:rFonts w:hint="eastAsia" w:ascii="方正书宋_GBK" w:eastAsia="方正书宋_GBK"/>
              </w:rPr>
              <w:t>调查中对学生家长满意和较满意的学生数占调查总人数的比率</w:t>
            </w:r>
          </w:p>
        </w:tc>
        <w:tc>
          <w:tcPr>
            <w:tcW w:w="1276" w:type="dxa"/>
            <w:vAlign w:val="center"/>
          </w:tcPr>
          <w:p w14:paraId="3E1DBA0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59BC481">
            <w:pPr>
              <w:spacing w:line="300" w:lineRule="exact"/>
              <w:jc w:val="left"/>
              <w:rPr>
                <w:rFonts w:ascii="方正书宋_GBK" w:eastAsia="方正书宋_GBK"/>
              </w:rPr>
            </w:pPr>
            <w:r>
              <w:rPr>
                <w:rFonts w:hint="eastAsia" w:ascii="方正书宋_GBK" w:eastAsia="方正书宋_GBK"/>
              </w:rPr>
              <w:t>依据工作方案</w:t>
            </w:r>
          </w:p>
        </w:tc>
      </w:tr>
    </w:tbl>
    <w:p w14:paraId="0B2FB2BF">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67763903">
      <w:pPr>
        <w:spacing w:line="300" w:lineRule="exact"/>
        <w:ind w:firstLine="420" w:firstLineChars="200"/>
        <w:jc w:val="left"/>
      </w:pPr>
    </w:p>
    <w:p w14:paraId="6C2276A7">
      <w:pPr>
        <w:ind w:firstLine="562" w:firstLineChars="200"/>
        <w:jc w:val="left"/>
        <w:outlineLvl w:val="1"/>
        <w:rPr>
          <w:rFonts w:hAnsi="宋体"/>
          <w:b/>
          <w:sz w:val="28"/>
        </w:rPr>
      </w:pPr>
      <w:r>
        <w:rPr>
          <w:rFonts w:ascii="方正仿宋_GBK" w:eastAsia="方正仿宋_GBK"/>
          <w:b/>
          <w:sz w:val="28"/>
        </w:rPr>
        <w:t>106</w:t>
      </w:r>
      <w:r>
        <w:rPr>
          <w:rFonts w:hint="eastAsia" w:ascii="方正仿宋_GBK" w:eastAsia="方正仿宋_GBK"/>
          <w:b/>
          <w:sz w:val="28"/>
        </w:rPr>
        <w:t>、范家庄乡范家庄中学教育教学专项业务经费绩效目标表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9" w:name="_Toc30353074"/>
      <w:r>
        <w:rPr>
          <w:rFonts w:ascii="方正仿宋_GBK" w:eastAsia="方正仿宋_GBK"/>
          <w:b/>
          <w:sz w:val="28"/>
        </w:rPr>
        <w:instrText xml:space="preserve">106</w:instrText>
      </w:r>
      <w:r>
        <w:rPr>
          <w:rFonts w:hint="eastAsia" w:ascii="方正仿宋_GBK" w:eastAsia="方正仿宋_GBK"/>
          <w:b/>
          <w:sz w:val="28"/>
        </w:rPr>
        <w:instrText xml:space="preserve">、范家庄乡范家庄中学教育教学专项业务经费绩效目标表</w:instrText>
      </w:r>
      <w:bookmarkEnd w:id="10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9F8B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D83DAF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F475BC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736C2E9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开展丰富多彩的文体活动，增强学生基本素养。组织教师参加各种业务培训，提高教师业务素质。</w:t>
            </w:r>
          </w:p>
        </w:tc>
      </w:tr>
    </w:tbl>
    <w:p w14:paraId="336D75D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189E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16CEF3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03AFB0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790C7C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6108AF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EFA37B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6C7FA75">
            <w:pPr>
              <w:spacing w:line="300" w:lineRule="exact"/>
              <w:jc w:val="center"/>
              <w:rPr>
                <w:rFonts w:ascii="方正书宋_GBK" w:eastAsia="方正书宋_GBK"/>
                <w:b/>
              </w:rPr>
            </w:pPr>
            <w:r>
              <w:rPr>
                <w:rFonts w:hint="eastAsia" w:ascii="方正书宋_GBK" w:eastAsia="方正书宋_GBK"/>
                <w:b/>
              </w:rPr>
              <w:t>指标值确定依据</w:t>
            </w:r>
          </w:p>
        </w:tc>
      </w:tr>
      <w:tr w14:paraId="6E1C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D50593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59ADBF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881F890">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00B1D59A">
            <w:pPr>
              <w:spacing w:line="300" w:lineRule="exact"/>
              <w:jc w:val="left"/>
              <w:rPr>
                <w:rFonts w:ascii="方正书宋_GBK" w:eastAsia="方正书宋_GBK"/>
              </w:rPr>
            </w:pPr>
            <w:r>
              <w:rPr>
                <w:rFonts w:hint="eastAsia" w:ascii="方正书宋_GBK" w:eastAsia="方正书宋_GBK"/>
              </w:rPr>
              <w:t>学校围墙粉刷、教室内墙粉刷、栽种花草树木的面积数</w:t>
            </w:r>
          </w:p>
        </w:tc>
        <w:tc>
          <w:tcPr>
            <w:tcW w:w="1276" w:type="dxa"/>
            <w:vAlign w:val="center"/>
          </w:tcPr>
          <w:p w14:paraId="44AB53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3BCFB006">
            <w:pPr>
              <w:spacing w:line="300" w:lineRule="exact"/>
              <w:jc w:val="left"/>
              <w:rPr>
                <w:rFonts w:ascii="方正书宋_GBK" w:eastAsia="方正书宋_GBK"/>
              </w:rPr>
            </w:pPr>
            <w:r>
              <w:rPr>
                <w:rFonts w:hint="eastAsia" w:ascii="方正书宋_GBK" w:eastAsia="方正书宋_GBK"/>
              </w:rPr>
              <w:t>依据工作方案</w:t>
            </w:r>
          </w:p>
        </w:tc>
      </w:tr>
      <w:tr w14:paraId="41C50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B4906DB">
            <w:pPr>
              <w:spacing w:line="300" w:lineRule="exact"/>
              <w:jc w:val="center"/>
              <w:rPr>
                <w:rFonts w:ascii="方正书宋_GBK" w:eastAsia="方正书宋_GBK"/>
              </w:rPr>
            </w:pPr>
          </w:p>
        </w:tc>
        <w:tc>
          <w:tcPr>
            <w:tcW w:w="1134" w:type="dxa"/>
            <w:vAlign w:val="center"/>
          </w:tcPr>
          <w:p w14:paraId="1B44193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99D197C">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3999D60C">
            <w:pPr>
              <w:spacing w:line="300" w:lineRule="exact"/>
              <w:jc w:val="left"/>
              <w:rPr>
                <w:rFonts w:ascii="方正书宋_GBK" w:eastAsia="方正书宋_GBK"/>
              </w:rPr>
            </w:pPr>
            <w:r>
              <w:rPr>
                <w:rFonts w:hint="eastAsia" w:ascii="方正书宋_GBK" w:eastAsia="方正书宋_GBK"/>
              </w:rPr>
              <w:t>维修维护学校围墙、地面、门窗、房顶等面积数</w:t>
            </w:r>
          </w:p>
        </w:tc>
        <w:tc>
          <w:tcPr>
            <w:tcW w:w="1276" w:type="dxa"/>
            <w:vAlign w:val="center"/>
          </w:tcPr>
          <w:p w14:paraId="75AB72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平方米</w:t>
            </w:r>
          </w:p>
        </w:tc>
        <w:tc>
          <w:tcPr>
            <w:tcW w:w="1701" w:type="dxa"/>
            <w:vAlign w:val="center"/>
          </w:tcPr>
          <w:p w14:paraId="089970B6">
            <w:pPr>
              <w:spacing w:line="300" w:lineRule="exact"/>
              <w:jc w:val="left"/>
              <w:rPr>
                <w:rFonts w:ascii="方正书宋_GBK" w:eastAsia="方正书宋_GBK"/>
              </w:rPr>
            </w:pPr>
            <w:r>
              <w:rPr>
                <w:rFonts w:hint="eastAsia" w:ascii="方正书宋_GBK" w:eastAsia="方正书宋_GBK"/>
              </w:rPr>
              <w:t>依据工作方案</w:t>
            </w:r>
          </w:p>
        </w:tc>
      </w:tr>
      <w:tr w14:paraId="42EC0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437132D">
            <w:pPr>
              <w:spacing w:line="300" w:lineRule="exact"/>
              <w:jc w:val="center"/>
              <w:rPr>
                <w:rFonts w:ascii="方正书宋_GBK" w:eastAsia="方正书宋_GBK"/>
              </w:rPr>
            </w:pPr>
          </w:p>
        </w:tc>
        <w:tc>
          <w:tcPr>
            <w:tcW w:w="1134" w:type="dxa"/>
            <w:vAlign w:val="center"/>
          </w:tcPr>
          <w:p w14:paraId="4A23D61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455044B">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477FC35F">
            <w:pPr>
              <w:spacing w:line="300" w:lineRule="exact"/>
              <w:jc w:val="left"/>
              <w:rPr>
                <w:rFonts w:ascii="方正书宋_GBK" w:eastAsia="方正书宋_GBK"/>
              </w:rPr>
            </w:pPr>
            <w:r>
              <w:rPr>
                <w:rFonts w:hint="eastAsia" w:ascii="方正书宋_GBK" w:eastAsia="方正书宋_GBK"/>
              </w:rPr>
              <w:t>维修维护电脑、实验仪器、电铃等设备数量</w:t>
            </w:r>
          </w:p>
        </w:tc>
        <w:tc>
          <w:tcPr>
            <w:tcW w:w="1276" w:type="dxa"/>
            <w:vAlign w:val="center"/>
          </w:tcPr>
          <w:p w14:paraId="57B132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台</w:t>
            </w:r>
          </w:p>
        </w:tc>
        <w:tc>
          <w:tcPr>
            <w:tcW w:w="1701" w:type="dxa"/>
            <w:vAlign w:val="center"/>
          </w:tcPr>
          <w:p w14:paraId="23EECE2E">
            <w:pPr>
              <w:spacing w:line="300" w:lineRule="exact"/>
              <w:jc w:val="left"/>
              <w:rPr>
                <w:rFonts w:ascii="方正书宋_GBK" w:eastAsia="方正书宋_GBK"/>
              </w:rPr>
            </w:pPr>
            <w:r>
              <w:rPr>
                <w:rFonts w:hint="eastAsia" w:ascii="方正书宋_GBK" w:eastAsia="方正书宋_GBK"/>
              </w:rPr>
              <w:t>依据工作方案</w:t>
            </w:r>
          </w:p>
        </w:tc>
      </w:tr>
      <w:tr w14:paraId="61F2E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F89FC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1C8939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309C873">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6C487D96">
            <w:pPr>
              <w:spacing w:line="300" w:lineRule="exact"/>
              <w:jc w:val="left"/>
              <w:rPr>
                <w:rFonts w:ascii="方正书宋_GBK" w:eastAsia="方正书宋_GBK"/>
              </w:rPr>
            </w:pPr>
            <w:r>
              <w:rPr>
                <w:rFonts w:hint="eastAsia" w:ascii="方正书宋_GBK" w:eastAsia="方正书宋_GBK"/>
              </w:rPr>
              <w:t>入学学生人数占总应入学人数的比率</w:t>
            </w:r>
          </w:p>
        </w:tc>
        <w:tc>
          <w:tcPr>
            <w:tcW w:w="1276" w:type="dxa"/>
            <w:vAlign w:val="center"/>
          </w:tcPr>
          <w:p w14:paraId="5C491F69">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22A057C">
            <w:pPr>
              <w:spacing w:line="300" w:lineRule="exact"/>
              <w:jc w:val="left"/>
              <w:rPr>
                <w:rFonts w:ascii="方正书宋_GBK" w:eastAsia="方正书宋_GBK"/>
              </w:rPr>
            </w:pPr>
            <w:r>
              <w:rPr>
                <w:rFonts w:hint="eastAsia" w:ascii="方正书宋_GBK" w:eastAsia="方正书宋_GBK"/>
              </w:rPr>
              <w:t>依据工作方案</w:t>
            </w:r>
          </w:p>
        </w:tc>
      </w:tr>
      <w:tr w14:paraId="671D4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4816AA">
            <w:pPr>
              <w:spacing w:line="300" w:lineRule="exact"/>
              <w:jc w:val="center"/>
              <w:rPr>
                <w:rFonts w:ascii="方正书宋_GBK" w:eastAsia="方正书宋_GBK"/>
              </w:rPr>
            </w:pPr>
          </w:p>
        </w:tc>
        <w:tc>
          <w:tcPr>
            <w:tcW w:w="1134" w:type="dxa"/>
            <w:vAlign w:val="center"/>
          </w:tcPr>
          <w:p w14:paraId="3F3C8905">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61D7B0E0">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48070F05">
            <w:pPr>
              <w:spacing w:line="300" w:lineRule="exact"/>
              <w:jc w:val="left"/>
              <w:rPr>
                <w:rFonts w:ascii="方正书宋_GBK" w:eastAsia="方正书宋_GBK"/>
              </w:rPr>
            </w:pPr>
            <w:r>
              <w:rPr>
                <w:rFonts w:hint="eastAsia" w:ascii="方正书宋_GBK" w:eastAsia="方正书宋_GBK"/>
              </w:rPr>
              <w:t>栽种花草树木的面积数</w:t>
            </w:r>
          </w:p>
        </w:tc>
        <w:tc>
          <w:tcPr>
            <w:tcW w:w="1276" w:type="dxa"/>
            <w:vAlign w:val="center"/>
          </w:tcPr>
          <w:p w14:paraId="3323F67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平方米</w:t>
            </w:r>
          </w:p>
        </w:tc>
        <w:tc>
          <w:tcPr>
            <w:tcW w:w="1701" w:type="dxa"/>
            <w:vAlign w:val="center"/>
          </w:tcPr>
          <w:p w14:paraId="49E3E5BD">
            <w:pPr>
              <w:spacing w:line="300" w:lineRule="exact"/>
              <w:jc w:val="left"/>
              <w:rPr>
                <w:rFonts w:ascii="方正书宋_GBK" w:eastAsia="方正书宋_GBK"/>
              </w:rPr>
            </w:pPr>
            <w:r>
              <w:rPr>
                <w:rFonts w:hint="eastAsia" w:ascii="方正书宋_GBK" w:eastAsia="方正书宋_GBK"/>
              </w:rPr>
              <w:t>依据工作方案</w:t>
            </w:r>
          </w:p>
        </w:tc>
      </w:tr>
      <w:tr w14:paraId="291D3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595B36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B79D5E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4DCF82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FEB75E7">
            <w:pPr>
              <w:spacing w:line="300" w:lineRule="exact"/>
              <w:jc w:val="left"/>
              <w:rPr>
                <w:rFonts w:ascii="方正书宋_GBK" w:eastAsia="方正书宋_GBK"/>
              </w:rPr>
            </w:pPr>
            <w:r>
              <w:rPr>
                <w:rFonts w:hint="eastAsia" w:ascii="方正书宋_GBK" w:eastAsia="方正书宋_GBK"/>
              </w:rPr>
              <w:t>学生对学校的满意人数占总调查人数的比率</w:t>
            </w:r>
          </w:p>
        </w:tc>
        <w:tc>
          <w:tcPr>
            <w:tcW w:w="1276" w:type="dxa"/>
            <w:vAlign w:val="center"/>
          </w:tcPr>
          <w:p w14:paraId="53FE4E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EFB2F60">
            <w:pPr>
              <w:spacing w:line="300" w:lineRule="exact"/>
              <w:jc w:val="left"/>
              <w:rPr>
                <w:rFonts w:ascii="方正书宋_GBK" w:eastAsia="方正书宋_GBK"/>
              </w:rPr>
            </w:pPr>
            <w:r>
              <w:rPr>
                <w:rFonts w:hint="eastAsia" w:ascii="方正书宋_GBK" w:eastAsia="方正书宋_GBK"/>
              </w:rPr>
              <w:t>依据工作方案</w:t>
            </w:r>
          </w:p>
        </w:tc>
      </w:tr>
      <w:tr w14:paraId="6511B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A81FEE">
            <w:pPr>
              <w:spacing w:line="300" w:lineRule="exact"/>
              <w:jc w:val="center"/>
              <w:rPr>
                <w:rFonts w:ascii="方正书宋_GBK" w:eastAsia="方正书宋_GBK"/>
              </w:rPr>
            </w:pPr>
          </w:p>
        </w:tc>
        <w:tc>
          <w:tcPr>
            <w:tcW w:w="1134" w:type="dxa"/>
            <w:vAlign w:val="center"/>
          </w:tcPr>
          <w:p w14:paraId="34BF0E1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B29C2D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36A365E">
            <w:pPr>
              <w:spacing w:line="300" w:lineRule="exact"/>
              <w:jc w:val="left"/>
              <w:rPr>
                <w:rFonts w:ascii="方正书宋_GBK" w:eastAsia="方正书宋_GBK"/>
              </w:rPr>
            </w:pPr>
            <w:r>
              <w:rPr>
                <w:rFonts w:hint="eastAsia" w:ascii="方正书宋_GBK" w:eastAsia="方正书宋_GBK"/>
              </w:rPr>
              <w:t>教师对学校的满意人数占总调查人数的比率</w:t>
            </w:r>
          </w:p>
        </w:tc>
        <w:tc>
          <w:tcPr>
            <w:tcW w:w="1276" w:type="dxa"/>
            <w:vAlign w:val="center"/>
          </w:tcPr>
          <w:p w14:paraId="7D0450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4D30A87">
            <w:pPr>
              <w:spacing w:line="300" w:lineRule="exact"/>
              <w:jc w:val="left"/>
              <w:rPr>
                <w:rFonts w:ascii="方正书宋_GBK" w:eastAsia="方正书宋_GBK"/>
              </w:rPr>
            </w:pPr>
            <w:r>
              <w:rPr>
                <w:rFonts w:hint="eastAsia" w:ascii="方正书宋_GBK" w:eastAsia="方正书宋_GBK"/>
              </w:rPr>
              <w:t>依据工作方案</w:t>
            </w:r>
          </w:p>
        </w:tc>
      </w:tr>
      <w:tr w14:paraId="6E9CC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5DD081">
            <w:pPr>
              <w:spacing w:line="300" w:lineRule="exact"/>
              <w:jc w:val="center"/>
              <w:rPr>
                <w:rFonts w:ascii="方正书宋_GBK" w:eastAsia="方正书宋_GBK"/>
              </w:rPr>
            </w:pPr>
          </w:p>
        </w:tc>
        <w:tc>
          <w:tcPr>
            <w:tcW w:w="1134" w:type="dxa"/>
            <w:vAlign w:val="center"/>
          </w:tcPr>
          <w:p w14:paraId="61340AC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16920D3">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2984F4C3">
            <w:pPr>
              <w:spacing w:line="300" w:lineRule="exact"/>
              <w:jc w:val="left"/>
              <w:rPr>
                <w:rFonts w:ascii="方正书宋_GBK" w:eastAsia="方正书宋_GBK"/>
              </w:rPr>
            </w:pPr>
            <w:r>
              <w:rPr>
                <w:rFonts w:hint="eastAsia" w:ascii="方正书宋_GBK" w:eastAsia="方正书宋_GBK"/>
              </w:rPr>
              <w:t>学生家长对学校的满意人数占总调查人数的比率</w:t>
            </w:r>
          </w:p>
        </w:tc>
        <w:tc>
          <w:tcPr>
            <w:tcW w:w="1276" w:type="dxa"/>
            <w:vAlign w:val="center"/>
          </w:tcPr>
          <w:p w14:paraId="5BA9ADF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EEDED9B">
            <w:pPr>
              <w:spacing w:line="300" w:lineRule="exact"/>
              <w:jc w:val="left"/>
              <w:rPr>
                <w:rFonts w:ascii="方正书宋_GBK" w:eastAsia="方正书宋_GBK"/>
              </w:rPr>
            </w:pPr>
            <w:r>
              <w:rPr>
                <w:rFonts w:hint="eastAsia" w:ascii="方正书宋_GBK" w:eastAsia="方正书宋_GBK"/>
              </w:rPr>
              <w:t>依据工作方案</w:t>
            </w:r>
          </w:p>
        </w:tc>
      </w:tr>
    </w:tbl>
    <w:p w14:paraId="76577379">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6C991D8F">
      <w:pPr>
        <w:spacing w:line="300" w:lineRule="exact"/>
        <w:ind w:firstLine="420" w:firstLineChars="200"/>
        <w:jc w:val="left"/>
      </w:pPr>
    </w:p>
    <w:p w14:paraId="6B568F51">
      <w:pPr>
        <w:ind w:firstLine="562" w:firstLineChars="200"/>
        <w:jc w:val="left"/>
        <w:outlineLvl w:val="1"/>
        <w:rPr>
          <w:rFonts w:hAnsi="宋体"/>
          <w:b/>
          <w:sz w:val="28"/>
        </w:rPr>
      </w:pPr>
      <w:r>
        <w:rPr>
          <w:rFonts w:ascii="方正仿宋_GBK" w:eastAsia="方正仿宋_GBK"/>
          <w:b/>
          <w:sz w:val="28"/>
        </w:rPr>
        <w:t>107</w:t>
      </w:r>
      <w:r>
        <w:rPr>
          <w:rFonts w:hint="eastAsia" w:ascii="方正仿宋_GBK" w:eastAsia="方正仿宋_GBK"/>
          <w:b/>
          <w:sz w:val="28"/>
        </w:rPr>
        <w:t>、灵山镇灵山中学教育教学专项业务经费绩效目标表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0" w:name="_Toc30353075"/>
      <w:r>
        <w:rPr>
          <w:rFonts w:ascii="方正仿宋_GBK" w:eastAsia="方正仿宋_GBK"/>
          <w:b/>
          <w:sz w:val="28"/>
        </w:rPr>
        <w:instrText xml:space="preserve">107</w:instrText>
      </w:r>
      <w:r>
        <w:rPr>
          <w:rFonts w:hint="eastAsia" w:ascii="方正仿宋_GBK" w:eastAsia="方正仿宋_GBK"/>
          <w:b/>
          <w:sz w:val="28"/>
        </w:rPr>
        <w:instrText xml:space="preserve">、灵山镇灵山中学教育教学专项业务经费绩效目标表</w:instrText>
      </w:r>
      <w:bookmarkEnd w:id="11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05A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91C94B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83EDF2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51FB93F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7D2FFA4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2EEEB63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5E5A442C">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60B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365BE9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0F2083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DF1F5F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AB5E30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D59166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01D9749">
            <w:pPr>
              <w:spacing w:line="300" w:lineRule="exact"/>
              <w:jc w:val="center"/>
              <w:rPr>
                <w:rFonts w:ascii="方正书宋_GBK" w:eastAsia="方正书宋_GBK"/>
                <w:b/>
              </w:rPr>
            </w:pPr>
            <w:r>
              <w:rPr>
                <w:rFonts w:hint="eastAsia" w:ascii="方正书宋_GBK" w:eastAsia="方正书宋_GBK"/>
                <w:b/>
              </w:rPr>
              <w:t>指标值确定依据</w:t>
            </w:r>
          </w:p>
        </w:tc>
      </w:tr>
      <w:tr w14:paraId="3ED04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FF551F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21CF88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06E9DB4">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6371EFCB">
            <w:pPr>
              <w:spacing w:line="300" w:lineRule="exact"/>
              <w:jc w:val="left"/>
              <w:rPr>
                <w:rFonts w:ascii="方正书宋_GBK" w:eastAsia="方正书宋_GBK"/>
              </w:rPr>
            </w:pPr>
            <w:r>
              <w:rPr>
                <w:rFonts w:hint="eastAsia" w:ascii="方正书宋_GBK" w:eastAsia="方正书宋_GBK"/>
              </w:rPr>
              <w:t>粉刷教室及围墙，栽种花草树木，美化校园环境</w:t>
            </w:r>
          </w:p>
        </w:tc>
        <w:tc>
          <w:tcPr>
            <w:tcW w:w="1276" w:type="dxa"/>
            <w:vAlign w:val="center"/>
          </w:tcPr>
          <w:p w14:paraId="1A182EF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p w14:paraId="46C406AD">
            <w:pPr>
              <w:spacing w:line="300" w:lineRule="exact"/>
              <w:jc w:val="left"/>
              <w:rPr>
                <w:rFonts w:ascii="方正书宋_GBK" w:eastAsia="方正书宋_GBK"/>
              </w:rPr>
            </w:pPr>
          </w:p>
        </w:tc>
        <w:tc>
          <w:tcPr>
            <w:tcW w:w="1701" w:type="dxa"/>
            <w:vAlign w:val="center"/>
          </w:tcPr>
          <w:p w14:paraId="1B7DC257">
            <w:pPr>
              <w:spacing w:line="300" w:lineRule="exact"/>
              <w:jc w:val="left"/>
              <w:rPr>
                <w:rFonts w:ascii="方正书宋_GBK" w:eastAsia="方正书宋_GBK"/>
              </w:rPr>
            </w:pPr>
            <w:r>
              <w:rPr>
                <w:rFonts w:hint="eastAsia" w:ascii="方正书宋_GBK" w:eastAsia="方正书宋_GBK"/>
              </w:rPr>
              <w:t>依据工作方案</w:t>
            </w:r>
          </w:p>
        </w:tc>
      </w:tr>
      <w:tr w14:paraId="7F42E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9E66EC">
            <w:pPr>
              <w:spacing w:line="300" w:lineRule="exact"/>
              <w:jc w:val="center"/>
              <w:rPr>
                <w:rFonts w:ascii="方正书宋_GBK" w:eastAsia="方正书宋_GBK"/>
              </w:rPr>
            </w:pPr>
          </w:p>
        </w:tc>
        <w:tc>
          <w:tcPr>
            <w:tcW w:w="1134" w:type="dxa"/>
            <w:vAlign w:val="center"/>
          </w:tcPr>
          <w:p w14:paraId="0F78250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E610B6">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A4C9232">
            <w:pPr>
              <w:spacing w:line="300" w:lineRule="exact"/>
              <w:jc w:val="left"/>
              <w:rPr>
                <w:rFonts w:ascii="方正书宋_GBK" w:eastAsia="方正书宋_GBK"/>
              </w:rPr>
            </w:pPr>
            <w:r>
              <w:rPr>
                <w:rFonts w:hint="eastAsia" w:ascii="方正书宋_GBK" w:eastAsia="方正书宋_GBK"/>
              </w:rPr>
              <w:t>硬化地面，教学楼、宿舍楼、食堂等维修改造</w:t>
            </w:r>
          </w:p>
        </w:tc>
        <w:tc>
          <w:tcPr>
            <w:tcW w:w="1276" w:type="dxa"/>
            <w:vAlign w:val="center"/>
          </w:tcPr>
          <w:p w14:paraId="3D745B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797AA638">
            <w:pPr>
              <w:spacing w:line="300" w:lineRule="exact"/>
              <w:jc w:val="left"/>
              <w:rPr>
                <w:rFonts w:ascii="方正书宋_GBK" w:eastAsia="方正书宋_GBK"/>
              </w:rPr>
            </w:pPr>
            <w:r>
              <w:rPr>
                <w:rFonts w:hint="eastAsia" w:ascii="方正书宋_GBK" w:eastAsia="方正书宋_GBK"/>
              </w:rPr>
              <w:t>依据工作方案</w:t>
            </w:r>
          </w:p>
        </w:tc>
      </w:tr>
      <w:tr w14:paraId="62CC9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4C8567">
            <w:pPr>
              <w:spacing w:line="300" w:lineRule="exact"/>
              <w:jc w:val="center"/>
              <w:rPr>
                <w:rFonts w:ascii="方正书宋_GBK" w:eastAsia="方正书宋_GBK"/>
              </w:rPr>
            </w:pPr>
          </w:p>
        </w:tc>
        <w:tc>
          <w:tcPr>
            <w:tcW w:w="1134" w:type="dxa"/>
            <w:vAlign w:val="center"/>
          </w:tcPr>
          <w:p w14:paraId="0A2BDD0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05ACC5">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5D030B6C">
            <w:pPr>
              <w:spacing w:line="300" w:lineRule="exact"/>
              <w:jc w:val="left"/>
              <w:rPr>
                <w:rFonts w:ascii="方正书宋_GBK" w:eastAsia="方正书宋_GBK"/>
              </w:rPr>
            </w:pPr>
            <w:r>
              <w:rPr>
                <w:rFonts w:hint="eastAsia" w:ascii="方正书宋_GBK" w:eastAsia="方正书宋_GBK"/>
              </w:rPr>
              <w:t>维护维修电脑、多媒体设备、监控设备等</w:t>
            </w:r>
          </w:p>
          <w:p w14:paraId="55AD4827">
            <w:pPr>
              <w:spacing w:line="300" w:lineRule="exact"/>
              <w:jc w:val="left"/>
              <w:rPr>
                <w:rFonts w:ascii="方正书宋_GBK" w:eastAsia="方正书宋_GBK"/>
              </w:rPr>
            </w:pPr>
          </w:p>
        </w:tc>
        <w:tc>
          <w:tcPr>
            <w:tcW w:w="1276" w:type="dxa"/>
            <w:vAlign w:val="center"/>
          </w:tcPr>
          <w:p w14:paraId="503A4E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2C850D22">
            <w:pPr>
              <w:spacing w:line="300" w:lineRule="exact"/>
              <w:jc w:val="left"/>
              <w:rPr>
                <w:rFonts w:ascii="方正书宋_GBK" w:eastAsia="方正书宋_GBK"/>
              </w:rPr>
            </w:pPr>
            <w:r>
              <w:rPr>
                <w:rFonts w:hint="eastAsia" w:ascii="方正书宋_GBK" w:eastAsia="方正书宋_GBK"/>
              </w:rPr>
              <w:t>依据工作方案</w:t>
            </w:r>
          </w:p>
        </w:tc>
      </w:tr>
      <w:tr w14:paraId="412F2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13E596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F5ED797">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504BB6DF">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38227D3D">
            <w:pPr>
              <w:spacing w:line="300" w:lineRule="exact"/>
              <w:jc w:val="left"/>
              <w:rPr>
                <w:rFonts w:ascii="方正书宋_GBK" w:eastAsia="方正书宋_GBK"/>
              </w:rPr>
            </w:pPr>
            <w:r>
              <w:rPr>
                <w:rFonts w:hint="eastAsia" w:ascii="方正书宋_GBK" w:eastAsia="方正书宋_GBK"/>
              </w:rPr>
              <w:t>学校教学仪器等设备可持续使用的年限</w:t>
            </w:r>
          </w:p>
        </w:tc>
        <w:tc>
          <w:tcPr>
            <w:tcW w:w="1276" w:type="dxa"/>
            <w:vAlign w:val="center"/>
          </w:tcPr>
          <w:p w14:paraId="2BB30B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6CB85CE0">
            <w:pPr>
              <w:spacing w:line="300" w:lineRule="exact"/>
              <w:jc w:val="left"/>
              <w:rPr>
                <w:rFonts w:ascii="方正书宋_GBK" w:eastAsia="方正书宋_GBK"/>
              </w:rPr>
            </w:pPr>
            <w:r>
              <w:rPr>
                <w:rFonts w:hint="eastAsia" w:ascii="方正书宋_GBK" w:eastAsia="方正书宋_GBK"/>
              </w:rPr>
              <w:t>依据工作方案</w:t>
            </w:r>
          </w:p>
          <w:p w14:paraId="04653F85">
            <w:pPr>
              <w:spacing w:line="300" w:lineRule="exact"/>
              <w:jc w:val="left"/>
              <w:rPr>
                <w:rFonts w:ascii="方正书宋_GBK" w:eastAsia="方正书宋_GBK"/>
              </w:rPr>
            </w:pPr>
          </w:p>
        </w:tc>
      </w:tr>
      <w:tr w14:paraId="78A3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46CD6A9">
            <w:pPr>
              <w:spacing w:line="300" w:lineRule="exact"/>
              <w:jc w:val="center"/>
              <w:rPr>
                <w:rFonts w:ascii="方正书宋_GBK" w:eastAsia="方正书宋_GBK"/>
              </w:rPr>
            </w:pPr>
          </w:p>
        </w:tc>
        <w:tc>
          <w:tcPr>
            <w:tcW w:w="1134" w:type="dxa"/>
            <w:vAlign w:val="center"/>
          </w:tcPr>
          <w:p w14:paraId="23878DD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017A48D">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F0D59B9">
            <w:pPr>
              <w:spacing w:line="300" w:lineRule="exact"/>
              <w:jc w:val="left"/>
              <w:rPr>
                <w:rFonts w:ascii="方正书宋_GBK" w:eastAsia="方正书宋_GBK"/>
              </w:rPr>
            </w:pPr>
            <w:r>
              <w:rPr>
                <w:rFonts w:hint="eastAsia" w:ascii="方正书宋_GBK" w:eastAsia="方正书宋_GBK"/>
              </w:rPr>
              <w:t>辍学学生人数占总人数的比率</w:t>
            </w:r>
          </w:p>
        </w:tc>
        <w:tc>
          <w:tcPr>
            <w:tcW w:w="1276" w:type="dxa"/>
            <w:vAlign w:val="center"/>
          </w:tcPr>
          <w:p w14:paraId="528186B5">
            <w:pPr>
              <w:spacing w:line="300" w:lineRule="exact"/>
              <w:jc w:val="left"/>
              <w:rPr>
                <w:rFonts w:ascii="方正书宋_GBK" w:eastAsia="方正书宋_GBK"/>
              </w:rPr>
            </w:pPr>
            <w:r>
              <w:rPr>
                <w:rFonts w:ascii="方正书宋_GBK" w:eastAsia="方正书宋_GBK"/>
              </w:rPr>
              <w:t>0%</w:t>
            </w:r>
          </w:p>
        </w:tc>
        <w:tc>
          <w:tcPr>
            <w:tcW w:w="1701" w:type="dxa"/>
            <w:vAlign w:val="center"/>
          </w:tcPr>
          <w:p w14:paraId="698C40B6">
            <w:pPr>
              <w:spacing w:line="300" w:lineRule="exact"/>
              <w:jc w:val="left"/>
              <w:rPr>
                <w:rFonts w:ascii="方正书宋_GBK" w:eastAsia="方正书宋_GBK"/>
              </w:rPr>
            </w:pPr>
            <w:r>
              <w:rPr>
                <w:rFonts w:hint="eastAsia" w:ascii="方正书宋_GBK" w:eastAsia="方正书宋_GBK"/>
              </w:rPr>
              <w:t>依据工作方案</w:t>
            </w:r>
          </w:p>
          <w:p w14:paraId="7C3B6501">
            <w:pPr>
              <w:spacing w:line="300" w:lineRule="exact"/>
              <w:jc w:val="left"/>
              <w:rPr>
                <w:rFonts w:ascii="方正书宋_GBK" w:eastAsia="方正书宋_GBK"/>
              </w:rPr>
            </w:pPr>
          </w:p>
        </w:tc>
      </w:tr>
      <w:tr w14:paraId="6109F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480473C">
            <w:pPr>
              <w:spacing w:line="300" w:lineRule="exact"/>
              <w:jc w:val="center"/>
              <w:rPr>
                <w:rFonts w:ascii="方正书宋_GBK" w:eastAsia="方正书宋_GBK"/>
              </w:rPr>
            </w:pPr>
          </w:p>
        </w:tc>
        <w:tc>
          <w:tcPr>
            <w:tcW w:w="1134" w:type="dxa"/>
            <w:vAlign w:val="center"/>
          </w:tcPr>
          <w:p w14:paraId="1CA7A1A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8ACF0A7">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7D37BA9">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060182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14:paraId="4C6D4096">
            <w:pPr>
              <w:spacing w:line="300" w:lineRule="exact"/>
              <w:jc w:val="left"/>
              <w:rPr>
                <w:rFonts w:ascii="方正书宋_GBK" w:eastAsia="方正书宋_GBK"/>
              </w:rPr>
            </w:pPr>
            <w:r>
              <w:rPr>
                <w:rFonts w:hint="eastAsia" w:ascii="方正书宋_GBK" w:eastAsia="方正书宋_GBK"/>
              </w:rPr>
              <w:t>依据工作方案</w:t>
            </w:r>
          </w:p>
          <w:p w14:paraId="0C965DF8">
            <w:pPr>
              <w:spacing w:line="300" w:lineRule="exact"/>
              <w:jc w:val="left"/>
              <w:rPr>
                <w:rFonts w:ascii="方正书宋_GBK" w:eastAsia="方正书宋_GBK"/>
              </w:rPr>
            </w:pPr>
          </w:p>
        </w:tc>
      </w:tr>
      <w:tr w14:paraId="025A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149804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7ED1C6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32CA50D">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717508AC">
            <w:pPr>
              <w:spacing w:line="300" w:lineRule="exact"/>
              <w:jc w:val="left"/>
              <w:rPr>
                <w:rFonts w:ascii="方正书宋_GBK" w:eastAsia="方正书宋_GBK"/>
              </w:rPr>
            </w:pPr>
            <w:r>
              <w:rPr>
                <w:rFonts w:hint="eastAsia" w:ascii="方正书宋_GBK" w:eastAsia="方正书宋_GBK"/>
              </w:rPr>
              <w:t>满意学生人数占总人数的比率</w:t>
            </w:r>
          </w:p>
        </w:tc>
        <w:tc>
          <w:tcPr>
            <w:tcW w:w="1276" w:type="dxa"/>
            <w:vAlign w:val="center"/>
          </w:tcPr>
          <w:p w14:paraId="0F9F86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96232FA">
            <w:pPr>
              <w:spacing w:line="300" w:lineRule="exact"/>
              <w:jc w:val="left"/>
              <w:rPr>
                <w:rFonts w:ascii="方正书宋_GBK" w:eastAsia="方正书宋_GBK"/>
              </w:rPr>
            </w:pPr>
            <w:r>
              <w:rPr>
                <w:rFonts w:hint="eastAsia" w:ascii="方正书宋_GBK" w:eastAsia="方正书宋_GBK"/>
              </w:rPr>
              <w:t>依据工作方案</w:t>
            </w:r>
          </w:p>
          <w:p w14:paraId="712CDE0A">
            <w:pPr>
              <w:spacing w:line="300" w:lineRule="exact"/>
              <w:jc w:val="left"/>
              <w:rPr>
                <w:rFonts w:ascii="方正书宋_GBK" w:eastAsia="方正书宋_GBK"/>
              </w:rPr>
            </w:pPr>
          </w:p>
        </w:tc>
      </w:tr>
      <w:tr w14:paraId="744C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2D93D62">
            <w:pPr>
              <w:spacing w:line="300" w:lineRule="exact"/>
              <w:jc w:val="center"/>
              <w:rPr>
                <w:rFonts w:ascii="方正书宋_GBK" w:eastAsia="方正书宋_GBK"/>
              </w:rPr>
            </w:pPr>
          </w:p>
        </w:tc>
        <w:tc>
          <w:tcPr>
            <w:tcW w:w="1134" w:type="dxa"/>
            <w:vAlign w:val="center"/>
          </w:tcPr>
          <w:p w14:paraId="6F7CC9DA">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3FE71CE">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B692064">
            <w:pPr>
              <w:spacing w:line="300" w:lineRule="exact"/>
              <w:jc w:val="left"/>
              <w:rPr>
                <w:rFonts w:ascii="方正书宋_GBK" w:eastAsia="方正书宋_GBK"/>
              </w:rPr>
            </w:pPr>
            <w:r>
              <w:rPr>
                <w:rFonts w:hint="eastAsia" w:ascii="方正书宋_GBK" w:eastAsia="方正书宋_GBK"/>
              </w:rPr>
              <w:t>满意教师人数占总人数的比率</w:t>
            </w:r>
          </w:p>
        </w:tc>
        <w:tc>
          <w:tcPr>
            <w:tcW w:w="1276" w:type="dxa"/>
            <w:vAlign w:val="center"/>
          </w:tcPr>
          <w:p w14:paraId="338EE5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5090737">
            <w:pPr>
              <w:spacing w:line="300" w:lineRule="exact"/>
              <w:jc w:val="left"/>
              <w:rPr>
                <w:rFonts w:ascii="方正书宋_GBK" w:eastAsia="方正书宋_GBK"/>
              </w:rPr>
            </w:pPr>
            <w:r>
              <w:rPr>
                <w:rFonts w:hint="eastAsia" w:ascii="方正书宋_GBK" w:eastAsia="方正书宋_GBK"/>
              </w:rPr>
              <w:t>依据工作方案</w:t>
            </w:r>
          </w:p>
          <w:p w14:paraId="78F70FE6">
            <w:pPr>
              <w:spacing w:line="300" w:lineRule="exact"/>
              <w:jc w:val="left"/>
              <w:rPr>
                <w:rFonts w:ascii="方正书宋_GBK" w:eastAsia="方正书宋_GBK"/>
              </w:rPr>
            </w:pPr>
          </w:p>
          <w:p w14:paraId="3F22CF4B">
            <w:pPr>
              <w:spacing w:line="300" w:lineRule="exact"/>
              <w:jc w:val="left"/>
              <w:rPr>
                <w:rFonts w:ascii="方正书宋_GBK" w:eastAsia="方正书宋_GBK"/>
              </w:rPr>
            </w:pPr>
          </w:p>
        </w:tc>
      </w:tr>
      <w:tr w14:paraId="21138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A99E77">
            <w:pPr>
              <w:spacing w:line="300" w:lineRule="exact"/>
              <w:jc w:val="center"/>
              <w:rPr>
                <w:rFonts w:ascii="方正书宋_GBK" w:eastAsia="方正书宋_GBK"/>
              </w:rPr>
            </w:pPr>
          </w:p>
        </w:tc>
        <w:tc>
          <w:tcPr>
            <w:tcW w:w="1134" w:type="dxa"/>
            <w:vAlign w:val="center"/>
          </w:tcPr>
          <w:p w14:paraId="67C7F76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0DA1F71">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7B5337D">
            <w:pPr>
              <w:spacing w:line="300" w:lineRule="exact"/>
              <w:jc w:val="left"/>
              <w:rPr>
                <w:rFonts w:ascii="方正书宋_GBK" w:eastAsia="方正书宋_GBK"/>
              </w:rPr>
            </w:pPr>
            <w:r>
              <w:rPr>
                <w:rFonts w:hint="eastAsia" w:ascii="方正书宋_GBK" w:eastAsia="方正书宋_GBK"/>
              </w:rPr>
              <w:t>满意家长人数占总人数的比率</w:t>
            </w:r>
          </w:p>
        </w:tc>
        <w:tc>
          <w:tcPr>
            <w:tcW w:w="1276" w:type="dxa"/>
            <w:vAlign w:val="center"/>
          </w:tcPr>
          <w:p w14:paraId="09C4FC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69C20AB">
            <w:pPr>
              <w:spacing w:line="300" w:lineRule="exact"/>
              <w:jc w:val="left"/>
              <w:rPr>
                <w:rFonts w:ascii="方正书宋_GBK" w:eastAsia="方正书宋_GBK"/>
              </w:rPr>
            </w:pPr>
            <w:r>
              <w:rPr>
                <w:rFonts w:hint="eastAsia" w:ascii="方正书宋_GBK" w:eastAsia="方正书宋_GBK"/>
              </w:rPr>
              <w:t>依据工作方案</w:t>
            </w:r>
          </w:p>
        </w:tc>
      </w:tr>
    </w:tbl>
    <w:p w14:paraId="4C4CD336">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33735005">
      <w:pPr>
        <w:spacing w:line="300" w:lineRule="exact"/>
        <w:ind w:firstLine="420" w:firstLineChars="200"/>
        <w:jc w:val="left"/>
      </w:pPr>
    </w:p>
    <w:p w14:paraId="776ECD6A">
      <w:pPr>
        <w:ind w:firstLine="562" w:firstLineChars="200"/>
        <w:jc w:val="left"/>
        <w:outlineLvl w:val="1"/>
        <w:rPr>
          <w:rFonts w:hAnsi="宋体"/>
          <w:b/>
          <w:sz w:val="28"/>
        </w:rPr>
      </w:pPr>
      <w:r>
        <w:rPr>
          <w:rFonts w:ascii="方正仿宋_GBK" w:eastAsia="方正仿宋_GBK"/>
          <w:b/>
          <w:sz w:val="28"/>
        </w:rPr>
        <w:t>108</w:t>
      </w:r>
      <w:r>
        <w:rPr>
          <w:rFonts w:hint="eastAsia" w:ascii="方正仿宋_GBK" w:eastAsia="方正仿宋_GBK"/>
          <w:b/>
          <w:sz w:val="28"/>
        </w:rPr>
        <w:t>、灵山镇韩家村中学教育教学专项业务经费绩效目标表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1" w:name="_Toc30353076"/>
      <w:r>
        <w:rPr>
          <w:rFonts w:ascii="方正仿宋_GBK" w:eastAsia="方正仿宋_GBK"/>
          <w:b/>
          <w:sz w:val="28"/>
        </w:rPr>
        <w:instrText xml:space="preserve">108</w:instrText>
      </w:r>
      <w:r>
        <w:rPr>
          <w:rFonts w:hint="eastAsia" w:ascii="方正仿宋_GBK" w:eastAsia="方正仿宋_GBK"/>
          <w:b/>
          <w:sz w:val="28"/>
        </w:rPr>
        <w:instrText xml:space="preserve">、灵山镇韩家村中学教育教学专项业务经费绩效目标表</w:instrText>
      </w:r>
      <w:bookmarkEnd w:id="11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A08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EDD613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E82946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6086453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w:t>
            </w:r>
            <w:r>
              <w:rPr>
                <w:rFonts w:ascii="方正书宋_GBK" w:eastAsia="方正书宋_GBK"/>
              </w:rPr>
              <w:t>·</w:t>
            </w:r>
            <w:r>
              <w:rPr>
                <w:rFonts w:hint="eastAsia" w:ascii="方正书宋_GBK" w:eastAsia="方正书宋_GBK"/>
              </w:rPr>
              <w:t>对校园教学设施等进行必要的修缮。对校舍进行全面白化</w:t>
            </w:r>
            <w:r>
              <w:rPr>
                <w:rFonts w:ascii="方正书宋_GBK" w:eastAsia="方正书宋_GBK"/>
              </w:rPr>
              <w:t>·</w:t>
            </w:r>
            <w:r>
              <w:rPr>
                <w:rFonts w:hint="eastAsia" w:ascii="方正书宋_GBK" w:eastAsia="方正书宋_GBK"/>
              </w:rPr>
              <w:t>美化</w:t>
            </w:r>
            <w:r>
              <w:rPr>
                <w:rFonts w:ascii="方正书宋_GBK" w:eastAsia="方正书宋_GBK"/>
              </w:rPr>
              <w:t>·</w:t>
            </w:r>
            <w:r>
              <w:rPr>
                <w:rFonts w:hint="eastAsia" w:ascii="方正书宋_GBK" w:eastAsia="方正书宋_GBK"/>
              </w:rPr>
              <w:t>绿化</w:t>
            </w:r>
            <w:r>
              <w:rPr>
                <w:rFonts w:ascii="方正书宋_GBK" w:eastAsia="方正书宋_GBK"/>
              </w:rPr>
              <w:t>·</w:t>
            </w:r>
            <w:r>
              <w:rPr>
                <w:rFonts w:hint="eastAsia" w:ascii="方正书宋_GBK" w:eastAsia="方正书宋_GBK"/>
              </w:rPr>
              <w:t>净化等</w:t>
            </w:r>
            <w:r>
              <w:rPr>
                <w:rFonts w:ascii="方正书宋_GBK" w:eastAsia="方正书宋_GBK"/>
              </w:rPr>
              <w:t>·</w:t>
            </w:r>
            <w:r>
              <w:rPr>
                <w:rFonts w:hint="eastAsia" w:ascii="方正书宋_GBK" w:eastAsia="方正书宋_GBK"/>
              </w:rPr>
              <w:t>营造良好的校园文化建设</w:t>
            </w:r>
            <w:r>
              <w:rPr>
                <w:rFonts w:ascii="方正书宋_GBK" w:eastAsia="方正书宋_GBK"/>
              </w:rPr>
              <w:t>·</w:t>
            </w:r>
          </w:p>
          <w:p w14:paraId="7F2E8C53">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w:t>
            </w:r>
            <w:r>
              <w:rPr>
                <w:rFonts w:ascii="方正书宋_GBK" w:eastAsia="方正书宋_GBK"/>
              </w:rPr>
              <w:t>·</w:t>
            </w:r>
            <w:r>
              <w:rPr>
                <w:rFonts w:hint="eastAsia" w:ascii="方正书宋_GBK" w:eastAsia="方正书宋_GBK"/>
              </w:rPr>
              <w:t>增强学生基本素养。</w:t>
            </w:r>
          </w:p>
          <w:p w14:paraId="040533F4">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00B45AE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5FB7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7AB8BD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064F49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0AF9A6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B4260A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0B5DDE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9BEA6B5">
            <w:pPr>
              <w:spacing w:line="300" w:lineRule="exact"/>
              <w:jc w:val="center"/>
              <w:rPr>
                <w:rFonts w:ascii="方正书宋_GBK" w:eastAsia="方正书宋_GBK"/>
                <w:b/>
              </w:rPr>
            </w:pPr>
            <w:r>
              <w:rPr>
                <w:rFonts w:hint="eastAsia" w:ascii="方正书宋_GBK" w:eastAsia="方正书宋_GBK"/>
                <w:b/>
              </w:rPr>
              <w:t>指标值确定依据</w:t>
            </w:r>
          </w:p>
        </w:tc>
      </w:tr>
      <w:tr w14:paraId="7B339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29AB956">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E0B278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7F74F24">
            <w:pPr>
              <w:spacing w:line="300" w:lineRule="exact"/>
              <w:jc w:val="left"/>
              <w:rPr>
                <w:rFonts w:ascii="方正书宋_GBK" w:eastAsia="方正书宋_GBK"/>
              </w:rPr>
            </w:pPr>
            <w:r>
              <w:rPr>
                <w:rFonts w:hint="eastAsia" w:ascii="方正书宋_GBK" w:eastAsia="方正书宋_GBK"/>
              </w:rPr>
              <w:t>美化、白化、绿化校园面积</w:t>
            </w:r>
            <w:r>
              <w:rPr>
                <w:rFonts w:ascii="方正书宋_GBK" w:eastAsia="方正书宋_GBK"/>
              </w:rPr>
              <w:tab/>
            </w:r>
            <w:r>
              <w:rPr>
                <w:rFonts w:ascii="方正书宋_GBK" w:eastAsia="方正书宋_GBK"/>
              </w:rPr>
              <w:tab/>
            </w:r>
          </w:p>
          <w:p w14:paraId="4EA83AB8">
            <w:pPr>
              <w:spacing w:line="300" w:lineRule="exact"/>
              <w:jc w:val="left"/>
              <w:rPr>
                <w:rFonts w:ascii="方正书宋_GBK" w:eastAsia="方正书宋_GBK"/>
              </w:rPr>
            </w:pPr>
          </w:p>
        </w:tc>
        <w:tc>
          <w:tcPr>
            <w:tcW w:w="2891" w:type="dxa"/>
            <w:vAlign w:val="center"/>
          </w:tcPr>
          <w:p w14:paraId="76CA6B88">
            <w:pPr>
              <w:spacing w:line="300" w:lineRule="exact"/>
              <w:jc w:val="left"/>
              <w:rPr>
                <w:rFonts w:ascii="方正书宋_GBK" w:eastAsia="方正书宋_GBK"/>
              </w:rPr>
            </w:pPr>
            <w:r>
              <w:rPr>
                <w:rFonts w:hint="eastAsia" w:ascii="方正书宋_GBK" w:eastAsia="方正书宋_GBK"/>
              </w:rPr>
              <w:t>美化、白化、绿化校园面积（平米）</w:t>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p>
          <w:p w14:paraId="1B8B6041">
            <w:pPr>
              <w:spacing w:line="300" w:lineRule="exact"/>
              <w:jc w:val="left"/>
              <w:rPr>
                <w:rFonts w:ascii="方正书宋_GBK" w:eastAsia="方正书宋_GBK"/>
              </w:rPr>
            </w:pPr>
          </w:p>
        </w:tc>
        <w:tc>
          <w:tcPr>
            <w:tcW w:w="1276" w:type="dxa"/>
            <w:vAlign w:val="center"/>
          </w:tcPr>
          <w:p w14:paraId="6D11555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tc>
        <w:tc>
          <w:tcPr>
            <w:tcW w:w="1701" w:type="dxa"/>
            <w:vAlign w:val="center"/>
          </w:tcPr>
          <w:p w14:paraId="109A63EA">
            <w:pPr>
              <w:spacing w:line="300" w:lineRule="exact"/>
              <w:jc w:val="left"/>
              <w:rPr>
                <w:rFonts w:ascii="方正书宋_GBK" w:eastAsia="方正书宋_GBK"/>
              </w:rPr>
            </w:pPr>
            <w:r>
              <w:rPr>
                <w:rFonts w:hint="eastAsia" w:ascii="方正书宋_GBK" w:eastAsia="方正书宋_GBK"/>
              </w:rPr>
              <w:t>依据工作方案</w:t>
            </w:r>
          </w:p>
        </w:tc>
      </w:tr>
      <w:tr w14:paraId="17DAF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5C0599">
            <w:pPr>
              <w:spacing w:line="300" w:lineRule="exact"/>
              <w:jc w:val="center"/>
              <w:rPr>
                <w:rFonts w:ascii="方正书宋_GBK" w:eastAsia="方正书宋_GBK"/>
              </w:rPr>
            </w:pPr>
          </w:p>
        </w:tc>
        <w:tc>
          <w:tcPr>
            <w:tcW w:w="1134" w:type="dxa"/>
            <w:vAlign w:val="center"/>
          </w:tcPr>
          <w:p w14:paraId="007B9A2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905EC86">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p>
        </w:tc>
        <w:tc>
          <w:tcPr>
            <w:tcW w:w="2891" w:type="dxa"/>
            <w:vAlign w:val="center"/>
          </w:tcPr>
          <w:p w14:paraId="650484F2">
            <w:pPr>
              <w:spacing w:line="300" w:lineRule="exact"/>
              <w:jc w:val="left"/>
              <w:rPr>
                <w:rFonts w:ascii="方正书宋_GBK" w:eastAsia="方正书宋_GBK"/>
              </w:rPr>
            </w:pPr>
            <w:r>
              <w:rPr>
                <w:rFonts w:hint="eastAsia" w:ascii="方正书宋_GBK" w:eastAsia="方正书宋_GBK"/>
              </w:rPr>
              <w:t>维修维护校园面积（平米）</w:t>
            </w:r>
            <w:r>
              <w:rPr>
                <w:rFonts w:ascii="方正书宋_GBK" w:eastAsia="方正书宋_GBK"/>
              </w:rPr>
              <w:tab/>
            </w:r>
            <w:r>
              <w:rPr>
                <w:rFonts w:ascii="方正书宋_GBK" w:eastAsia="方正书宋_GBK"/>
              </w:rPr>
              <w:tab/>
            </w:r>
            <w:r>
              <w:rPr>
                <w:rFonts w:ascii="方正书宋_GBK" w:eastAsia="方正书宋_GBK"/>
              </w:rPr>
              <w:tab/>
            </w:r>
          </w:p>
        </w:tc>
        <w:tc>
          <w:tcPr>
            <w:tcW w:w="1276" w:type="dxa"/>
            <w:vAlign w:val="center"/>
          </w:tcPr>
          <w:p w14:paraId="547478B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15A1D659">
            <w:pPr>
              <w:spacing w:line="300" w:lineRule="exact"/>
              <w:jc w:val="left"/>
              <w:rPr>
                <w:rFonts w:ascii="方正书宋_GBK" w:eastAsia="方正书宋_GBK"/>
              </w:rPr>
            </w:pPr>
            <w:r>
              <w:rPr>
                <w:rFonts w:hint="eastAsia" w:ascii="方正书宋_GBK" w:eastAsia="方正书宋_GBK"/>
              </w:rPr>
              <w:t>依据工作方案</w:t>
            </w:r>
          </w:p>
        </w:tc>
      </w:tr>
      <w:tr w14:paraId="0318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DBA11A1">
            <w:pPr>
              <w:spacing w:line="300" w:lineRule="exact"/>
              <w:jc w:val="center"/>
              <w:rPr>
                <w:rFonts w:ascii="方正书宋_GBK" w:eastAsia="方正书宋_GBK"/>
              </w:rPr>
            </w:pPr>
          </w:p>
        </w:tc>
        <w:tc>
          <w:tcPr>
            <w:tcW w:w="1134" w:type="dxa"/>
            <w:vAlign w:val="center"/>
          </w:tcPr>
          <w:p w14:paraId="4A26FFD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0FE1B02">
            <w:pPr>
              <w:spacing w:line="300" w:lineRule="exact"/>
              <w:jc w:val="left"/>
              <w:rPr>
                <w:rFonts w:ascii="方正书宋_GBK" w:eastAsia="方正书宋_GBK"/>
              </w:rPr>
            </w:pPr>
            <w:r>
              <w:rPr>
                <w:rFonts w:hint="eastAsia" w:ascii="方正书宋_GBK" w:eastAsia="方正书宋_GBK"/>
              </w:rPr>
              <w:t>维修维护教学仪器等设备数量</w:t>
            </w:r>
            <w:r>
              <w:rPr>
                <w:rFonts w:ascii="方正书宋_GBK" w:eastAsia="方正书宋_GBK"/>
              </w:rPr>
              <w:tab/>
            </w:r>
            <w:r>
              <w:rPr>
                <w:rFonts w:ascii="方正书宋_GBK" w:eastAsia="方正书宋_GBK"/>
              </w:rPr>
              <w:tab/>
            </w:r>
            <w:r>
              <w:rPr>
                <w:rFonts w:ascii="方正书宋_GBK" w:eastAsia="方正书宋_GBK"/>
              </w:rPr>
              <w:tab/>
            </w:r>
          </w:p>
          <w:p w14:paraId="53E51AE2">
            <w:pPr>
              <w:spacing w:line="300" w:lineRule="exact"/>
              <w:jc w:val="left"/>
              <w:rPr>
                <w:rFonts w:ascii="方正书宋_GBK" w:eastAsia="方正书宋_GBK"/>
              </w:rPr>
            </w:pPr>
          </w:p>
        </w:tc>
        <w:tc>
          <w:tcPr>
            <w:tcW w:w="2891" w:type="dxa"/>
            <w:vAlign w:val="center"/>
          </w:tcPr>
          <w:p w14:paraId="6C8AB396">
            <w:pPr>
              <w:spacing w:line="300" w:lineRule="exact"/>
              <w:jc w:val="left"/>
              <w:rPr>
                <w:rFonts w:ascii="方正书宋_GBK" w:eastAsia="方正书宋_GBK"/>
              </w:rPr>
            </w:pPr>
            <w:r>
              <w:rPr>
                <w:rFonts w:hint="eastAsia" w:ascii="方正书宋_GBK" w:eastAsia="方正书宋_GBK"/>
              </w:rPr>
              <w:t>维修维护教学仪器等设备数（量台）</w:t>
            </w:r>
            <w:r>
              <w:rPr>
                <w:rFonts w:ascii="方正书宋_GBK" w:eastAsia="方正书宋_GBK"/>
              </w:rPr>
              <w:tab/>
            </w:r>
            <w:r>
              <w:rPr>
                <w:rFonts w:ascii="方正书宋_GBK" w:eastAsia="方正书宋_GBK"/>
              </w:rPr>
              <w:tab/>
            </w:r>
            <w:r>
              <w:rPr>
                <w:rFonts w:ascii="方正书宋_GBK" w:eastAsia="方正书宋_GBK"/>
              </w:rPr>
              <w:tab/>
            </w:r>
          </w:p>
          <w:p w14:paraId="4F679D53">
            <w:pPr>
              <w:spacing w:line="300" w:lineRule="exact"/>
              <w:jc w:val="left"/>
              <w:rPr>
                <w:rFonts w:ascii="方正书宋_GBK" w:eastAsia="方正书宋_GBK"/>
              </w:rPr>
            </w:pPr>
          </w:p>
        </w:tc>
        <w:tc>
          <w:tcPr>
            <w:tcW w:w="1276" w:type="dxa"/>
            <w:vAlign w:val="center"/>
          </w:tcPr>
          <w:p w14:paraId="50E3F30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台</w:t>
            </w:r>
          </w:p>
        </w:tc>
        <w:tc>
          <w:tcPr>
            <w:tcW w:w="1701" w:type="dxa"/>
            <w:vAlign w:val="center"/>
          </w:tcPr>
          <w:p w14:paraId="7312586E">
            <w:pPr>
              <w:spacing w:line="300" w:lineRule="exact"/>
              <w:jc w:val="left"/>
              <w:rPr>
                <w:rFonts w:ascii="方正书宋_GBK" w:eastAsia="方正书宋_GBK"/>
              </w:rPr>
            </w:pPr>
            <w:r>
              <w:rPr>
                <w:rFonts w:hint="eastAsia" w:ascii="方正书宋_GBK" w:eastAsia="方正书宋_GBK"/>
              </w:rPr>
              <w:t>依据工作方案</w:t>
            </w:r>
          </w:p>
        </w:tc>
      </w:tr>
      <w:tr w14:paraId="57E7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137A0E0">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B30883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D44348D">
            <w:pPr>
              <w:spacing w:line="300" w:lineRule="exact"/>
              <w:jc w:val="left"/>
              <w:rPr>
                <w:rFonts w:ascii="方正书宋_GBK" w:eastAsia="方正书宋_GBK"/>
              </w:rPr>
            </w:pPr>
            <w:r>
              <w:rPr>
                <w:rFonts w:hint="eastAsia" w:ascii="方正书宋_GBK" w:eastAsia="方正书宋_GBK"/>
              </w:rPr>
              <w:t>适龄儿童毛入学率</w:t>
            </w:r>
            <w:r>
              <w:rPr>
                <w:rFonts w:ascii="方正书宋_GBK" w:eastAsia="方正书宋_GBK"/>
              </w:rPr>
              <w:tab/>
            </w:r>
            <w:r>
              <w:rPr>
                <w:rFonts w:ascii="方正书宋_GBK" w:eastAsia="方正书宋_GBK"/>
              </w:rPr>
              <w:tab/>
            </w:r>
            <w:r>
              <w:rPr>
                <w:rFonts w:ascii="方正书宋_GBK" w:eastAsia="方正书宋_GBK"/>
              </w:rPr>
              <w:tab/>
            </w:r>
          </w:p>
          <w:p w14:paraId="6E7EB188">
            <w:pPr>
              <w:spacing w:line="300" w:lineRule="exact"/>
              <w:jc w:val="left"/>
              <w:rPr>
                <w:rFonts w:ascii="方正书宋_GBK" w:eastAsia="方正书宋_GBK"/>
              </w:rPr>
            </w:pPr>
          </w:p>
        </w:tc>
        <w:tc>
          <w:tcPr>
            <w:tcW w:w="2891" w:type="dxa"/>
            <w:vAlign w:val="center"/>
          </w:tcPr>
          <w:p w14:paraId="539AC4FB">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37B2829A">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4A8FE68">
            <w:pPr>
              <w:spacing w:line="300" w:lineRule="exact"/>
              <w:jc w:val="left"/>
              <w:rPr>
                <w:rFonts w:ascii="方正书宋_GBK" w:eastAsia="方正书宋_GBK"/>
              </w:rPr>
            </w:pPr>
            <w:r>
              <w:rPr>
                <w:rFonts w:hint="eastAsia" w:ascii="方正书宋_GBK" w:eastAsia="方正书宋_GBK"/>
              </w:rPr>
              <w:t>依据工作方案</w:t>
            </w:r>
          </w:p>
        </w:tc>
      </w:tr>
      <w:tr w14:paraId="2CF81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E64A1D">
            <w:pPr>
              <w:spacing w:line="300" w:lineRule="exact"/>
              <w:jc w:val="center"/>
              <w:rPr>
                <w:rFonts w:ascii="方正书宋_GBK" w:eastAsia="方正书宋_GBK"/>
              </w:rPr>
            </w:pPr>
          </w:p>
        </w:tc>
        <w:tc>
          <w:tcPr>
            <w:tcW w:w="1134" w:type="dxa"/>
            <w:vAlign w:val="center"/>
          </w:tcPr>
          <w:p w14:paraId="3D2AC8E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361B3F7">
            <w:pPr>
              <w:spacing w:line="300" w:lineRule="exact"/>
              <w:jc w:val="left"/>
              <w:rPr>
                <w:rFonts w:ascii="方正书宋_GBK" w:eastAsia="方正书宋_GBK"/>
              </w:rPr>
            </w:pPr>
            <w:r>
              <w:rPr>
                <w:rFonts w:hint="eastAsia" w:ascii="方正书宋_GBK" w:eastAsia="方正书宋_GBK"/>
              </w:rPr>
              <w:t>在校生辍学率</w:t>
            </w:r>
            <w:r>
              <w:rPr>
                <w:rFonts w:ascii="方正书宋_GBK" w:eastAsia="方正书宋_GBK"/>
              </w:rPr>
              <w:tab/>
            </w:r>
            <w:r>
              <w:rPr>
                <w:rFonts w:ascii="方正书宋_GBK" w:eastAsia="方正书宋_GBK"/>
              </w:rPr>
              <w:tab/>
            </w:r>
            <w:r>
              <w:rPr>
                <w:rFonts w:ascii="方正书宋_GBK" w:eastAsia="方正书宋_GBK"/>
              </w:rPr>
              <w:tab/>
            </w:r>
          </w:p>
          <w:p w14:paraId="5089E578">
            <w:pPr>
              <w:spacing w:line="300" w:lineRule="exact"/>
              <w:jc w:val="left"/>
              <w:rPr>
                <w:rFonts w:ascii="方正书宋_GBK" w:eastAsia="方正书宋_GBK"/>
              </w:rPr>
            </w:pPr>
          </w:p>
        </w:tc>
        <w:tc>
          <w:tcPr>
            <w:tcW w:w="2891" w:type="dxa"/>
            <w:vAlign w:val="center"/>
          </w:tcPr>
          <w:p w14:paraId="47FD36BD">
            <w:pPr>
              <w:spacing w:line="300" w:lineRule="exact"/>
              <w:jc w:val="left"/>
              <w:rPr>
                <w:rFonts w:ascii="方正书宋_GBK" w:eastAsia="方正书宋_GBK"/>
              </w:rPr>
            </w:pPr>
            <w:r>
              <w:rPr>
                <w:rFonts w:hint="eastAsia" w:ascii="方正书宋_GBK" w:eastAsia="方正书宋_GBK"/>
              </w:rPr>
              <w:t>辍学学生人数占总人数的比率</w:t>
            </w:r>
          </w:p>
        </w:tc>
        <w:tc>
          <w:tcPr>
            <w:tcW w:w="1276" w:type="dxa"/>
            <w:vAlign w:val="center"/>
          </w:tcPr>
          <w:p w14:paraId="4AC2E023">
            <w:pPr>
              <w:spacing w:line="300" w:lineRule="exact"/>
              <w:jc w:val="left"/>
              <w:rPr>
                <w:rFonts w:ascii="方正书宋_GBK" w:eastAsia="方正书宋_GBK"/>
              </w:rPr>
            </w:pPr>
            <w:r>
              <w:rPr>
                <w:rFonts w:ascii="方正书宋_GBK" w:eastAsia="方正书宋_GBK"/>
              </w:rPr>
              <w:t>0%</w:t>
            </w:r>
          </w:p>
        </w:tc>
        <w:tc>
          <w:tcPr>
            <w:tcW w:w="1701" w:type="dxa"/>
            <w:vAlign w:val="center"/>
          </w:tcPr>
          <w:p w14:paraId="7F16D901">
            <w:pPr>
              <w:spacing w:line="300" w:lineRule="exact"/>
              <w:jc w:val="left"/>
              <w:rPr>
                <w:rFonts w:ascii="方正书宋_GBK" w:eastAsia="方正书宋_GBK"/>
              </w:rPr>
            </w:pPr>
            <w:r>
              <w:rPr>
                <w:rFonts w:hint="eastAsia" w:ascii="方正书宋_GBK" w:eastAsia="方正书宋_GBK"/>
              </w:rPr>
              <w:t>依据工作方案</w:t>
            </w:r>
          </w:p>
        </w:tc>
      </w:tr>
      <w:tr w14:paraId="20DE8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D7F3D23">
            <w:pPr>
              <w:spacing w:line="300" w:lineRule="exact"/>
              <w:jc w:val="center"/>
              <w:rPr>
                <w:rFonts w:ascii="方正书宋_GBK" w:eastAsia="方正书宋_GBK"/>
              </w:rPr>
            </w:pPr>
          </w:p>
        </w:tc>
        <w:tc>
          <w:tcPr>
            <w:tcW w:w="1134" w:type="dxa"/>
            <w:vAlign w:val="center"/>
          </w:tcPr>
          <w:p w14:paraId="44C12B3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B0B05B5">
            <w:pPr>
              <w:spacing w:line="300" w:lineRule="exact"/>
              <w:jc w:val="left"/>
              <w:rPr>
                <w:rFonts w:ascii="方正书宋_GBK" w:eastAsia="方正书宋_GBK"/>
              </w:rPr>
            </w:pPr>
            <w:r>
              <w:rPr>
                <w:rFonts w:hint="eastAsia" w:ascii="方正书宋_GBK" w:eastAsia="方正书宋_GBK"/>
              </w:rPr>
              <w:t>受益学生人数</w:t>
            </w:r>
            <w:r>
              <w:rPr>
                <w:rFonts w:ascii="方正书宋_GBK" w:eastAsia="方正书宋_GBK"/>
              </w:rPr>
              <w:tab/>
            </w:r>
            <w:r>
              <w:rPr>
                <w:rFonts w:ascii="方正书宋_GBK" w:eastAsia="方正书宋_GBK"/>
              </w:rPr>
              <w:tab/>
            </w:r>
            <w:r>
              <w:rPr>
                <w:rFonts w:ascii="方正书宋_GBK" w:eastAsia="方正书宋_GBK"/>
              </w:rPr>
              <w:tab/>
            </w:r>
          </w:p>
          <w:p w14:paraId="312E12EB">
            <w:pPr>
              <w:spacing w:line="300" w:lineRule="exact"/>
              <w:jc w:val="left"/>
              <w:rPr>
                <w:rFonts w:ascii="方正书宋_GBK" w:eastAsia="方正书宋_GBK"/>
              </w:rPr>
            </w:pPr>
          </w:p>
        </w:tc>
        <w:tc>
          <w:tcPr>
            <w:tcW w:w="2891" w:type="dxa"/>
            <w:vAlign w:val="center"/>
          </w:tcPr>
          <w:p w14:paraId="218F2685">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69716D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645</w:t>
            </w:r>
            <w:r>
              <w:rPr>
                <w:rFonts w:hint="eastAsia" w:ascii="方正书宋_GBK" w:eastAsia="方正书宋_GBK"/>
              </w:rPr>
              <w:t>人</w:t>
            </w:r>
          </w:p>
        </w:tc>
        <w:tc>
          <w:tcPr>
            <w:tcW w:w="1701" w:type="dxa"/>
            <w:vAlign w:val="center"/>
          </w:tcPr>
          <w:p w14:paraId="43BA67D8">
            <w:pPr>
              <w:spacing w:line="300" w:lineRule="exact"/>
              <w:jc w:val="left"/>
              <w:rPr>
                <w:rFonts w:ascii="方正书宋_GBK" w:eastAsia="方正书宋_GBK"/>
              </w:rPr>
            </w:pPr>
            <w:r>
              <w:rPr>
                <w:rFonts w:hint="eastAsia" w:ascii="方正书宋_GBK" w:eastAsia="方正书宋_GBK"/>
              </w:rPr>
              <w:t>依据工作方案</w:t>
            </w:r>
          </w:p>
        </w:tc>
      </w:tr>
      <w:tr w14:paraId="3F3C4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10FCD2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7D5DB8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10B71BF">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DDD1654">
            <w:pPr>
              <w:spacing w:line="300" w:lineRule="exact"/>
              <w:jc w:val="left"/>
              <w:rPr>
                <w:rFonts w:ascii="方正书宋_GBK" w:eastAsia="方正书宋_GBK"/>
              </w:rPr>
            </w:pPr>
            <w:r>
              <w:rPr>
                <w:rFonts w:hint="eastAsia" w:ascii="方正书宋_GBK" w:eastAsia="方正书宋_GBK"/>
              </w:rPr>
              <w:t>满意学生人数占总人数的比率</w:t>
            </w:r>
          </w:p>
        </w:tc>
        <w:tc>
          <w:tcPr>
            <w:tcW w:w="1276" w:type="dxa"/>
            <w:vAlign w:val="center"/>
          </w:tcPr>
          <w:p w14:paraId="0EB4DA1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35BCBBC">
            <w:pPr>
              <w:spacing w:line="300" w:lineRule="exact"/>
              <w:jc w:val="left"/>
              <w:rPr>
                <w:rFonts w:ascii="方正书宋_GBK" w:eastAsia="方正书宋_GBK"/>
              </w:rPr>
            </w:pPr>
            <w:r>
              <w:rPr>
                <w:rFonts w:hint="eastAsia" w:ascii="方正书宋_GBK" w:eastAsia="方正书宋_GBK"/>
              </w:rPr>
              <w:t>依据工作方案</w:t>
            </w:r>
          </w:p>
        </w:tc>
      </w:tr>
      <w:tr w14:paraId="1D7D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90FCAD">
            <w:pPr>
              <w:spacing w:line="300" w:lineRule="exact"/>
              <w:jc w:val="center"/>
              <w:rPr>
                <w:rFonts w:ascii="方正书宋_GBK" w:eastAsia="方正书宋_GBK"/>
              </w:rPr>
            </w:pPr>
          </w:p>
        </w:tc>
        <w:tc>
          <w:tcPr>
            <w:tcW w:w="1134" w:type="dxa"/>
            <w:vAlign w:val="center"/>
          </w:tcPr>
          <w:p w14:paraId="55B6248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D5398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5D36171">
            <w:pPr>
              <w:spacing w:line="300" w:lineRule="exact"/>
              <w:jc w:val="left"/>
              <w:rPr>
                <w:rFonts w:ascii="方正书宋_GBK" w:eastAsia="方正书宋_GBK"/>
              </w:rPr>
            </w:pPr>
            <w:r>
              <w:rPr>
                <w:rFonts w:hint="eastAsia" w:ascii="方正书宋_GBK" w:eastAsia="方正书宋_GBK"/>
              </w:rPr>
              <w:t>满意教师人数占总人数的比率</w:t>
            </w:r>
          </w:p>
        </w:tc>
        <w:tc>
          <w:tcPr>
            <w:tcW w:w="1276" w:type="dxa"/>
            <w:vAlign w:val="center"/>
          </w:tcPr>
          <w:p w14:paraId="776B6A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83A20B8">
            <w:pPr>
              <w:spacing w:line="300" w:lineRule="exact"/>
              <w:jc w:val="left"/>
              <w:rPr>
                <w:rFonts w:ascii="方正书宋_GBK" w:eastAsia="方正书宋_GBK"/>
              </w:rPr>
            </w:pPr>
            <w:r>
              <w:rPr>
                <w:rFonts w:hint="eastAsia" w:ascii="方正书宋_GBK" w:eastAsia="方正书宋_GBK"/>
              </w:rPr>
              <w:t>依据工作方案</w:t>
            </w:r>
          </w:p>
        </w:tc>
      </w:tr>
      <w:tr w14:paraId="07AC9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FF72BE5">
            <w:pPr>
              <w:spacing w:line="300" w:lineRule="exact"/>
              <w:jc w:val="center"/>
              <w:rPr>
                <w:rFonts w:ascii="方正书宋_GBK" w:eastAsia="方正书宋_GBK"/>
              </w:rPr>
            </w:pPr>
          </w:p>
        </w:tc>
        <w:tc>
          <w:tcPr>
            <w:tcW w:w="1134" w:type="dxa"/>
            <w:vAlign w:val="center"/>
          </w:tcPr>
          <w:p w14:paraId="1D519DA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2470BA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395DEBB">
            <w:pPr>
              <w:spacing w:line="300" w:lineRule="exact"/>
              <w:jc w:val="left"/>
              <w:rPr>
                <w:rFonts w:ascii="方正书宋_GBK" w:eastAsia="方正书宋_GBK"/>
              </w:rPr>
            </w:pPr>
            <w:r>
              <w:rPr>
                <w:rFonts w:hint="eastAsia" w:ascii="方正书宋_GBK" w:eastAsia="方正书宋_GBK"/>
              </w:rPr>
              <w:t>满意家长人数占总人数的比率</w:t>
            </w:r>
          </w:p>
        </w:tc>
        <w:tc>
          <w:tcPr>
            <w:tcW w:w="1276" w:type="dxa"/>
            <w:vAlign w:val="center"/>
          </w:tcPr>
          <w:p w14:paraId="221E8D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76EE113">
            <w:pPr>
              <w:spacing w:line="300" w:lineRule="exact"/>
              <w:jc w:val="left"/>
              <w:rPr>
                <w:rFonts w:ascii="方正书宋_GBK" w:eastAsia="方正书宋_GBK"/>
              </w:rPr>
            </w:pPr>
            <w:r>
              <w:rPr>
                <w:rFonts w:hint="eastAsia" w:ascii="方正书宋_GBK" w:eastAsia="方正书宋_GBK"/>
              </w:rPr>
              <w:t>依据工作方案</w:t>
            </w:r>
          </w:p>
        </w:tc>
      </w:tr>
    </w:tbl>
    <w:p w14:paraId="32ABD169">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1D970105">
      <w:pPr>
        <w:spacing w:line="300" w:lineRule="exact"/>
        <w:ind w:firstLine="420" w:firstLineChars="200"/>
        <w:jc w:val="left"/>
      </w:pPr>
    </w:p>
    <w:p w14:paraId="6969CF49">
      <w:pPr>
        <w:ind w:firstLine="562" w:firstLineChars="200"/>
        <w:jc w:val="left"/>
        <w:outlineLvl w:val="1"/>
        <w:rPr>
          <w:rFonts w:hAnsi="宋体"/>
          <w:b/>
          <w:sz w:val="28"/>
        </w:rPr>
      </w:pPr>
      <w:r>
        <w:rPr>
          <w:rFonts w:ascii="方正仿宋_GBK" w:eastAsia="方正仿宋_GBK"/>
          <w:b/>
          <w:sz w:val="28"/>
        </w:rPr>
        <w:t>109</w:t>
      </w:r>
      <w:r>
        <w:rPr>
          <w:rFonts w:hint="eastAsia" w:ascii="方正仿宋_GBK" w:eastAsia="方正仿宋_GBK"/>
          <w:b/>
          <w:sz w:val="28"/>
        </w:rPr>
        <w:t>、灵山镇北镇中学教育教学专项业务经费绩效目标表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2" w:name="_Toc30353077"/>
      <w:r>
        <w:rPr>
          <w:rFonts w:ascii="方正仿宋_GBK" w:eastAsia="方正仿宋_GBK"/>
          <w:b/>
          <w:sz w:val="28"/>
        </w:rPr>
        <w:instrText xml:space="preserve">109</w:instrText>
      </w:r>
      <w:r>
        <w:rPr>
          <w:rFonts w:hint="eastAsia" w:ascii="方正仿宋_GBK" w:eastAsia="方正仿宋_GBK"/>
          <w:b/>
          <w:sz w:val="28"/>
        </w:rPr>
        <w:instrText xml:space="preserve">、灵山镇北镇中学教育教学专项业务经费绩效目标表</w:instrText>
      </w:r>
      <w:bookmarkEnd w:id="11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999F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B056BD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9E4EA6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752DB82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432C6523">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1D596E52">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137C1FD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E039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2DA4DB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310EA6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4F7C63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9A6F76E">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1EBFE4A">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5FED36A">
            <w:pPr>
              <w:spacing w:line="300" w:lineRule="exact"/>
              <w:jc w:val="center"/>
              <w:rPr>
                <w:rFonts w:ascii="方正书宋_GBK" w:eastAsia="方正书宋_GBK"/>
                <w:b/>
              </w:rPr>
            </w:pPr>
            <w:r>
              <w:rPr>
                <w:rFonts w:hint="eastAsia" w:ascii="方正书宋_GBK" w:eastAsia="方正书宋_GBK"/>
                <w:b/>
              </w:rPr>
              <w:t>指标值确定依据</w:t>
            </w:r>
          </w:p>
        </w:tc>
      </w:tr>
      <w:tr w14:paraId="42994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51C66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B2E283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9CE8CE0">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B269B46">
            <w:pPr>
              <w:spacing w:line="300" w:lineRule="exact"/>
              <w:jc w:val="left"/>
              <w:rPr>
                <w:rFonts w:ascii="方正书宋_GBK" w:eastAsia="方正书宋_GBK"/>
              </w:rPr>
            </w:pPr>
            <w:r>
              <w:rPr>
                <w:rFonts w:hint="eastAsia" w:ascii="方正书宋_GBK" w:eastAsia="方正书宋_GBK"/>
              </w:rPr>
              <w:t>粉刷楼道、围墙、部分教室</w:t>
            </w:r>
            <w:r>
              <w:rPr>
                <w:rFonts w:ascii="方正书宋_GBK" w:eastAsia="方正书宋_GBK"/>
              </w:rPr>
              <w:t>,</w:t>
            </w:r>
            <w:r>
              <w:rPr>
                <w:rFonts w:hint="eastAsia" w:ascii="方正书宋_GBK" w:eastAsia="方正书宋_GBK"/>
              </w:rPr>
              <w:t>绿化栽种各种花草树木及补种旧花坛的花草树木的面积</w:t>
            </w:r>
            <w:r>
              <w:rPr>
                <w:rFonts w:ascii="方正书宋_GBK" w:eastAsia="方正书宋_GBK"/>
              </w:rPr>
              <w:t xml:space="preserve"> </w:t>
            </w:r>
          </w:p>
        </w:tc>
        <w:tc>
          <w:tcPr>
            <w:tcW w:w="1276" w:type="dxa"/>
            <w:vAlign w:val="center"/>
          </w:tcPr>
          <w:p w14:paraId="0BD750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平方米</w:t>
            </w:r>
          </w:p>
        </w:tc>
        <w:tc>
          <w:tcPr>
            <w:tcW w:w="1701" w:type="dxa"/>
            <w:vAlign w:val="center"/>
          </w:tcPr>
          <w:p w14:paraId="2CC89B17">
            <w:pPr>
              <w:spacing w:line="300" w:lineRule="exact"/>
              <w:jc w:val="left"/>
              <w:rPr>
                <w:rFonts w:ascii="方正书宋_GBK" w:eastAsia="方正书宋_GBK"/>
              </w:rPr>
            </w:pPr>
            <w:r>
              <w:rPr>
                <w:rFonts w:hint="eastAsia" w:ascii="方正书宋_GBK" w:eastAsia="方正书宋_GBK"/>
              </w:rPr>
              <w:t>依据工作方案</w:t>
            </w:r>
          </w:p>
          <w:p w14:paraId="5FBA1FAB">
            <w:pPr>
              <w:spacing w:line="300" w:lineRule="exact"/>
              <w:jc w:val="left"/>
              <w:rPr>
                <w:rFonts w:ascii="方正书宋_GBK" w:eastAsia="方正书宋_GBK"/>
              </w:rPr>
            </w:pPr>
          </w:p>
          <w:p w14:paraId="72B537F6">
            <w:pPr>
              <w:spacing w:line="300" w:lineRule="exact"/>
              <w:jc w:val="left"/>
              <w:rPr>
                <w:rFonts w:ascii="方正书宋_GBK" w:eastAsia="方正书宋_GBK"/>
              </w:rPr>
            </w:pPr>
          </w:p>
        </w:tc>
      </w:tr>
      <w:tr w14:paraId="2CB83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7B8556A">
            <w:pPr>
              <w:spacing w:line="300" w:lineRule="exact"/>
              <w:jc w:val="center"/>
              <w:rPr>
                <w:rFonts w:ascii="方正书宋_GBK" w:eastAsia="方正书宋_GBK"/>
              </w:rPr>
            </w:pPr>
          </w:p>
        </w:tc>
        <w:tc>
          <w:tcPr>
            <w:tcW w:w="1134" w:type="dxa"/>
            <w:vAlign w:val="center"/>
          </w:tcPr>
          <w:p w14:paraId="78AC20B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6F9F2E1">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18F71568">
            <w:pPr>
              <w:spacing w:line="300" w:lineRule="exact"/>
              <w:jc w:val="left"/>
              <w:rPr>
                <w:rFonts w:ascii="方正书宋_GBK" w:eastAsia="方正书宋_GBK"/>
              </w:rPr>
            </w:pPr>
            <w:r>
              <w:rPr>
                <w:rFonts w:hint="eastAsia" w:ascii="方正书宋_GBK" w:eastAsia="方正书宋_GBK"/>
              </w:rPr>
              <w:t>维修维护多媒体电脑线路等的数量</w:t>
            </w:r>
            <w:r>
              <w:rPr>
                <w:rFonts w:ascii="方正书宋_GBK" w:eastAsia="方正书宋_GBK"/>
              </w:rPr>
              <w:t xml:space="preserve"> </w:t>
            </w:r>
          </w:p>
        </w:tc>
        <w:tc>
          <w:tcPr>
            <w:tcW w:w="1276" w:type="dxa"/>
            <w:vAlign w:val="center"/>
          </w:tcPr>
          <w:p w14:paraId="536483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台</w:t>
            </w:r>
          </w:p>
        </w:tc>
        <w:tc>
          <w:tcPr>
            <w:tcW w:w="1701" w:type="dxa"/>
            <w:vAlign w:val="center"/>
          </w:tcPr>
          <w:p w14:paraId="63308977">
            <w:pPr>
              <w:spacing w:line="300" w:lineRule="exact"/>
              <w:jc w:val="left"/>
              <w:rPr>
                <w:rFonts w:ascii="方正书宋_GBK" w:eastAsia="方正书宋_GBK"/>
              </w:rPr>
            </w:pPr>
            <w:r>
              <w:rPr>
                <w:rFonts w:hint="eastAsia" w:ascii="方正书宋_GBK" w:eastAsia="方正书宋_GBK"/>
              </w:rPr>
              <w:t>依据工作方案</w:t>
            </w:r>
          </w:p>
          <w:p w14:paraId="7ED5E32F">
            <w:pPr>
              <w:spacing w:line="300" w:lineRule="exact"/>
              <w:jc w:val="left"/>
              <w:rPr>
                <w:rFonts w:ascii="方正书宋_GBK" w:eastAsia="方正书宋_GBK"/>
              </w:rPr>
            </w:pPr>
          </w:p>
          <w:p w14:paraId="7F242565">
            <w:pPr>
              <w:spacing w:line="300" w:lineRule="exact"/>
              <w:jc w:val="left"/>
              <w:rPr>
                <w:rFonts w:ascii="方正书宋_GBK" w:eastAsia="方正书宋_GBK"/>
              </w:rPr>
            </w:pPr>
          </w:p>
        </w:tc>
      </w:tr>
      <w:tr w14:paraId="17B3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A65F465">
            <w:pPr>
              <w:spacing w:line="300" w:lineRule="exact"/>
              <w:jc w:val="center"/>
              <w:rPr>
                <w:rFonts w:ascii="方正书宋_GBK" w:eastAsia="方正书宋_GBK"/>
              </w:rPr>
            </w:pPr>
          </w:p>
        </w:tc>
        <w:tc>
          <w:tcPr>
            <w:tcW w:w="1134" w:type="dxa"/>
            <w:vAlign w:val="center"/>
          </w:tcPr>
          <w:p w14:paraId="44BDE4E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01FD6BC">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06528BE3">
            <w:pPr>
              <w:spacing w:line="300" w:lineRule="exact"/>
              <w:jc w:val="left"/>
              <w:rPr>
                <w:rFonts w:ascii="方正书宋_GBK" w:eastAsia="方正书宋_GBK"/>
              </w:rPr>
            </w:pPr>
            <w:r>
              <w:rPr>
                <w:rFonts w:hint="eastAsia" w:ascii="方正书宋_GBK" w:eastAsia="方正书宋_GBK"/>
              </w:rPr>
              <w:t>学校举行参加县运会校运会等的场次</w:t>
            </w:r>
          </w:p>
        </w:tc>
        <w:tc>
          <w:tcPr>
            <w:tcW w:w="1276" w:type="dxa"/>
            <w:vAlign w:val="center"/>
          </w:tcPr>
          <w:p w14:paraId="2DE748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2FE1E882">
            <w:pPr>
              <w:spacing w:line="300" w:lineRule="exact"/>
              <w:jc w:val="left"/>
              <w:rPr>
                <w:rFonts w:ascii="方正书宋_GBK" w:eastAsia="方正书宋_GBK"/>
              </w:rPr>
            </w:pPr>
            <w:r>
              <w:rPr>
                <w:rFonts w:hint="eastAsia" w:ascii="方正书宋_GBK" w:eastAsia="方正书宋_GBK"/>
              </w:rPr>
              <w:t>依据工作方案</w:t>
            </w:r>
          </w:p>
          <w:p w14:paraId="3AC814C9">
            <w:pPr>
              <w:spacing w:line="300" w:lineRule="exact"/>
              <w:jc w:val="left"/>
              <w:rPr>
                <w:rFonts w:ascii="方正书宋_GBK" w:eastAsia="方正书宋_GBK"/>
              </w:rPr>
            </w:pPr>
          </w:p>
          <w:p w14:paraId="5F68037D">
            <w:pPr>
              <w:spacing w:line="300" w:lineRule="exact"/>
              <w:jc w:val="left"/>
              <w:rPr>
                <w:rFonts w:ascii="方正书宋_GBK" w:eastAsia="方正书宋_GBK"/>
              </w:rPr>
            </w:pPr>
          </w:p>
        </w:tc>
      </w:tr>
      <w:tr w14:paraId="028EE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F3170A">
            <w:pPr>
              <w:spacing w:line="300" w:lineRule="exact"/>
              <w:jc w:val="center"/>
              <w:rPr>
                <w:rFonts w:ascii="方正书宋_GBK" w:eastAsia="方正书宋_GBK"/>
              </w:rPr>
            </w:pPr>
          </w:p>
        </w:tc>
        <w:tc>
          <w:tcPr>
            <w:tcW w:w="1134" w:type="dxa"/>
            <w:vAlign w:val="center"/>
          </w:tcPr>
          <w:p w14:paraId="760F0EB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6D2BD3B">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52EEE1EC">
            <w:pPr>
              <w:spacing w:line="300" w:lineRule="exact"/>
              <w:jc w:val="left"/>
              <w:rPr>
                <w:rFonts w:ascii="方正书宋_GBK" w:eastAsia="方正书宋_GBK"/>
              </w:rPr>
            </w:pPr>
            <w:r>
              <w:rPr>
                <w:rFonts w:hint="eastAsia" w:ascii="方正书宋_GBK" w:eastAsia="方正书宋_GBK"/>
              </w:rPr>
              <w:t>参加班主任培训、教师的继续教育培训、骨干教师培训，学校之间的交流学习、中考教师培训等人数</w:t>
            </w:r>
            <w:r>
              <w:rPr>
                <w:rFonts w:ascii="方正书宋_GBK" w:eastAsia="方正书宋_GBK"/>
              </w:rPr>
              <w:t xml:space="preserve">   </w:t>
            </w:r>
          </w:p>
        </w:tc>
        <w:tc>
          <w:tcPr>
            <w:tcW w:w="1276" w:type="dxa"/>
            <w:vAlign w:val="center"/>
          </w:tcPr>
          <w:p w14:paraId="4532FAA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人次</w:t>
            </w:r>
          </w:p>
        </w:tc>
        <w:tc>
          <w:tcPr>
            <w:tcW w:w="1701" w:type="dxa"/>
            <w:vAlign w:val="center"/>
          </w:tcPr>
          <w:p w14:paraId="1E98EBAF">
            <w:pPr>
              <w:spacing w:line="300" w:lineRule="exact"/>
              <w:jc w:val="left"/>
              <w:rPr>
                <w:rFonts w:ascii="方正书宋_GBK" w:eastAsia="方正书宋_GBK"/>
              </w:rPr>
            </w:pPr>
            <w:r>
              <w:rPr>
                <w:rFonts w:hint="eastAsia" w:ascii="方正书宋_GBK" w:eastAsia="方正书宋_GBK"/>
              </w:rPr>
              <w:t>依据工作方案</w:t>
            </w:r>
          </w:p>
          <w:p w14:paraId="1D984192">
            <w:pPr>
              <w:spacing w:line="300" w:lineRule="exact"/>
              <w:jc w:val="left"/>
              <w:rPr>
                <w:rFonts w:ascii="方正书宋_GBK" w:eastAsia="方正书宋_GBK"/>
              </w:rPr>
            </w:pPr>
          </w:p>
          <w:p w14:paraId="400B2139">
            <w:pPr>
              <w:spacing w:line="300" w:lineRule="exact"/>
              <w:jc w:val="left"/>
              <w:rPr>
                <w:rFonts w:ascii="方正书宋_GBK" w:eastAsia="方正书宋_GBK"/>
              </w:rPr>
            </w:pPr>
          </w:p>
        </w:tc>
      </w:tr>
      <w:tr w14:paraId="7AEE2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145FBD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5CD229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EB4E651">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70E95BC9">
            <w:pPr>
              <w:spacing w:line="300" w:lineRule="exact"/>
              <w:jc w:val="left"/>
              <w:rPr>
                <w:rFonts w:ascii="方正书宋_GBK" w:eastAsia="方正书宋_GBK"/>
              </w:rPr>
            </w:pPr>
            <w:r>
              <w:rPr>
                <w:rFonts w:hint="eastAsia" w:ascii="方正书宋_GBK" w:eastAsia="方正书宋_GBK"/>
              </w:rPr>
              <w:t>在校生巩固率，入学生数与毕业生数的比率</w:t>
            </w:r>
          </w:p>
        </w:tc>
        <w:tc>
          <w:tcPr>
            <w:tcW w:w="1276" w:type="dxa"/>
            <w:vAlign w:val="center"/>
          </w:tcPr>
          <w:p w14:paraId="196BBB94">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5A4E9FE">
            <w:pPr>
              <w:spacing w:line="300" w:lineRule="exact"/>
              <w:jc w:val="left"/>
              <w:rPr>
                <w:rFonts w:ascii="方正书宋_GBK" w:eastAsia="方正书宋_GBK"/>
              </w:rPr>
            </w:pPr>
            <w:r>
              <w:rPr>
                <w:rFonts w:hint="eastAsia" w:ascii="方正书宋_GBK" w:eastAsia="方正书宋_GBK"/>
              </w:rPr>
              <w:t>依据工作方案</w:t>
            </w:r>
          </w:p>
          <w:p w14:paraId="35D3FB77">
            <w:pPr>
              <w:spacing w:line="300" w:lineRule="exact"/>
              <w:jc w:val="left"/>
              <w:rPr>
                <w:rFonts w:ascii="方正书宋_GBK" w:eastAsia="方正书宋_GBK"/>
              </w:rPr>
            </w:pPr>
          </w:p>
          <w:p w14:paraId="45D081D8">
            <w:pPr>
              <w:spacing w:line="300" w:lineRule="exact"/>
              <w:jc w:val="left"/>
              <w:rPr>
                <w:rFonts w:ascii="方正书宋_GBK" w:eastAsia="方正书宋_GBK"/>
              </w:rPr>
            </w:pPr>
          </w:p>
        </w:tc>
      </w:tr>
      <w:tr w14:paraId="3BF20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C8B8999">
            <w:pPr>
              <w:spacing w:line="300" w:lineRule="exact"/>
              <w:jc w:val="center"/>
              <w:rPr>
                <w:rFonts w:ascii="方正书宋_GBK" w:eastAsia="方正书宋_GBK"/>
              </w:rPr>
            </w:pPr>
          </w:p>
        </w:tc>
        <w:tc>
          <w:tcPr>
            <w:tcW w:w="1134" w:type="dxa"/>
            <w:vAlign w:val="center"/>
          </w:tcPr>
          <w:p w14:paraId="694E553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22AD79D">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1AB8A118">
            <w:pPr>
              <w:spacing w:line="300" w:lineRule="exact"/>
              <w:jc w:val="left"/>
              <w:rPr>
                <w:rFonts w:ascii="方正书宋_GBK" w:eastAsia="方正书宋_GBK"/>
              </w:rPr>
            </w:pPr>
            <w:r>
              <w:rPr>
                <w:rFonts w:hint="eastAsia" w:ascii="方正书宋_GBK" w:eastAsia="方正书宋_GBK"/>
              </w:rPr>
              <w:t>辍学生占学校总学生人数的比率</w:t>
            </w:r>
          </w:p>
        </w:tc>
        <w:tc>
          <w:tcPr>
            <w:tcW w:w="1276" w:type="dxa"/>
            <w:vAlign w:val="center"/>
          </w:tcPr>
          <w:p w14:paraId="7D3E7081">
            <w:pPr>
              <w:spacing w:line="300" w:lineRule="exact"/>
              <w:jc w:val="left"/>
              <w:rPr>
                <w:rFonts w:ascii="方正书宋_GBK" w:eastAsia="方正书宋_GBK"/>
              </w:rPr>
            </w:pPr>
            <w:r>
              <w:rPr>
                <w:rFonts w:ascii="方正书宋_GBK" w:eastAsia="方正书宋_GBK"/>
              </w:rPr>
              <w:t>0%</w:t>
            </w:r>
          </w:p>
        </w:tc>
        <w:tc>
          <w:tcPr>
            <w:tcW w:w="1701" w:type="dxa"/>
            <w:vAlign w:val="center"/>
          </w:tcPr>
          <w:p w14:paraId="3177EBA3">
            <w:pPr>
              <w:spacing w:line="300" w:lineRule="exact"/>
              <w:jc w:val="left"/>
              <w:rPr>
                <w:rFonts w:ascii="方正书宋_GBK" w:eastAsia="方正书宋_GBK"/>
              </w:rPr>
            </w:pPr>
            <w:r>
              <w:rPr>
                <w:rFonts w:hint="eastAsia" w:ascii="方正书宋_GBK" w:eastAsia="方正书宋_GBK"/>
              </w:rPr>
              <w:t>依据工作方案</w:t>
            </w:r>
          </w:p>
          <w:p w14:paraId="279D9979">
            <w:pPr>
              <w:spacing w:line="300" w:lineRule="exact"/>
              <w:jc w:val="left"/>
              <w:rPr>
                <w:rFonts w:ascii="方正书宋_GBK" w:eastAsia="方正书宋_GBK"/>
              </w:rPr>
            </w:pPr>
          </w:p>
          <w:p w14:paraId="465AF067">
            <w:pPr>
              <w:spacing w:line="300" w:lineRule="exact"/>
              <w:jc w:val="left"/>
              <w:rPr>
                <w:rFonts w:ascii="方正书宋_GBK" w:eastAsia="方正书宋_GBK"/>
              </w:rPr>
            </w:pPr>
          </w:p>
        </w:tc>
      </w:tr>
      <w:tr w14:paraId="70A3E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C08D4B4">
            <w:pPr>
              <w:spacing w:line="300" w:lineRule="exact"/>
              <w:jc w:val="center"/>
              <w:rPr>
                <w:rFonts w:ascii="方正书宋_GBK" w:eastAsia="方正书宋_GBK"/>
              </w:rPr>
            </w:pPr>
          </w:p>
        </w:tc>
        <w:tc>
          <w:tcPr>
            <w:tcW w:w="1134" w:type="dxa"/>
            <w:vAlign w:val="center"/>
          </w:tcPr>
          <w:p w14:paraId="2DC52F8C">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018A9315">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70C84397">
            <w:pPr>
              <w:spacing w:line="300" w:lineRule="exact"/>
              <w:jc w:val="left"/>
              <w:rPr>
                <w:rFonts w:ascii="方正书宋_GBK" w:eastAsia="方正书宋_GBK"/>
              </w:rPr>
            </w:pPr>
            <w:r>
              <w:rPr>
                <w:rFonts w:hint="eastAsia" w:ascii="方正书宋_GBK" w:eastAsia="方正书宋_GBK"/>
              </w:rPr>
              <w:t>学校教学仪器等设备可供持续使用的年限</w:t>
            </w:r>
          </w:p>
        </w:tc>
        <w:tc>
          <w:tcPr>
            <w:tcW w:w="1276" w:type="dxa"/>
            <w:vAlign w:val="center"/>
          </w:tcPr>
          <w:p w14:paraId="1677FA0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50B3C79B">
            <w:pPr>
              <w:spacing w:line="300" w:lineRule="exact"/>
              <w:jc w:val="left"/>
              <w:rPr>
                <w:rFonts w:ascii="方正书宋_GBK" w:eastAsia="方正书宋_GBK"/>
              </w:rPr>
            </w:pPr>
            <w:r>
              <w:rPr>
                <w:rFonts w:hint="eastAsia" w:ascii="方正书宋_GBK" w:eastAsia="方正书宋_GBK"/>
              </w:rPr>
              <w:t>依据工作方案</w:t>
            </w:r>
          </w:p>
          <w:p w14:paraId="20F07668">
            <w:pPr>
              <w:spacing w:line="300" w:lineRule="exact"/>
              <w:jc w:val="left"/>
              <w:rPr>
                <w:rFonts w:ascii="方正书宋_GBK" w:eastAsia="方正书宋_GBK"/>
              </w:rPr>
            </w:pPr>
          </w:p>
          <w:p w14:paraId="1D1C072A">
            <w:pPr>
              <w:spacing w:line="300" w:lineRule="exact"/>
              <w:jc w:val="left"/>
              <w:rPr>
                <w:rFonts w:ascii="方正书宋_GBK" w:eastAsia="方正书宋_GBK"/>
              </w:rPr>
            </w:pPr>
          </w:p>
        </w:tc>
      </w:tr>
      <w:tr w14:paraId="75F8C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B6132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8EBA64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4D3C15D">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5D9BCDE3">
            <w:pPr>
              <w:spacing w:line="300" w:lineRule="exact"/>
              <w:jc w:val="left"/>
              <w:rPr>
                <w:rFonts w:ascii="方正书宋_GBK" w:eastAsia="方正书宋_GBK"/>
              </w:rPr>
            </w:pPr>
            <w:r>
              <w:rPr>
                <w:rFonts w:hint="eastAsia" w:ascii="方正书宋_GBK" w:eastAsia="方正书宋_GBK"/>
              </w:rPr>
              <w:t>调查中对学校满意和较满意的学生数占调查总人数的比率</w:t>
            </w:r>
          </w:p>
        </w:tc>
        <w:tc>
          <w:tcPr>
            <w:tcW w:w="1276" w:type="dxa"/>
            <w:vAlign w:val="center"/>
          </w:tcPr>
          <w:p w14:paraId="33B5C2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CCDC718">
            <w:pPr>
              <w:spacing w:line="300" w:lineRule="exact"/>
              <w:jc w:val="left"/>
              <w:rPr>
                <w:rFonts w:ascii="方正书宋_GBK" w:eastAsia="方正书宋_GBK"/>
              </w:rPr>
            </w:pPr>
            <w:r>
              <w:rPr>
                <w:rFonts w:hint="eastAsia" w:ascii="方正书宋_GBK" w:eastAsia="方正书宋_GBK"/>
              </w:rPr>
              <w:t>依据工作方案</w:t>
            </w:r>
          </w:p>
          <w:p w14:paraId="478651BD">
            <w:pPr>
              <w:spacing w:line="300" w:lineRule="exact"/>
              <w:jc w:val="left"/>
              <w:rPr>
                <w:rFonts w:ascii="方正书宋_GBK" w:eastAsia="方正书宋_GBK"/>
              </w:rPr>
            </w:pPr>
          </w:p>
          <w:p w14:paraId="178D4FE4">
            <w:pPr>
              <w:spacing w:line="300" w:lineRule="exact"/>
              <w:jc w:val="left"/>
              <w:rPr>
                <w:rFonts w:ascii="方正书宋_GBK" w:eastAsia="方正书宋_GBK"/>
              </w:rPr>
            </w:pPr>
          </w:p>
        </w:tc>
      </w:tr>
      <w:tr w14:paraId="150BB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66D3CD">
            <w:pPr>
              <w:spacing w:line="300" w:lineRule="exact"/>
              <w:jc w:val="center"/>
              <w:rPr>
                <w:rFonts w:ascii="方正书宋_GBK" w:eastAsia="方正书宋_GBK"/>
              </w:rPr>
            </w:pPr>
          </w:p>
        </w:tc>
        <w:tc>
          <w:tcPr>
            <w:tcW w:w="1134" w:type="dxa"/>
            <w:vAlign w:val="center"/>
          </w:tcPr>
          <w:p w14:paraId="2667F9F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1476573">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5C17316">
            <w:pPr>
              <w:spacing w:line="300" w:lineRule="exact"/>
              <w:jc w:val="left"/>
              <w:rPr>
                <w:rFonts w:ascii="方正书宋_GBK" w:eastAsia="方正书宋_GBK"/>
              </w:rPr>
            </w:pPr>
            <w:r>
              <w:rPr>
                <w:rFonts w:hint="eastAsia" w:ascii="方正书宋_GBK" w:eastAsia="方正书宋_GBK"/>
              </w:rPr>
              <w:t>调查中对学校满意和较满意的教师数占调查总人数的比率</w:t>
            </w:r>
          </w:p>
        </w:tc>
        <w:tc>
          <w:tcPr>
            <w:tcW w:w="1276" w:type="dxa"/>
            <w:vAlign w:val="center"/>
          </w:tcPr>
          <w:p w14:paraId="0379C1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14262B3">
            <w:pPr>
              <w:spacing w:line="300" w:lineRule="exact"/>
              <w:jc w:val="left"/>
              <w:rPr>
                <w:rFonts w:ascii="方正书宋_GBK" w:eastAsia="方正书宋_GBK"/>
              </w:rPr>
            </w:pPr>
            <w:r>
              <w:rPr>
                <w:rFonts w:hint="eastAsia" w:ascii="方正书宋_GBK" w:eastAsia="方正书宋_GBK"/>
              </w:rPr>
              <w:t>依据工作方案</w:t>
            </w:r>
          </w:p>
          <w:p w14:paraId="5AD3E25E">
            <w:pPr>
              <w:spacing w:line="300" w:lineRule="exact"/>
              <w:jc w:val="left"/>
              <w:rPr>
                <w:rFonts w:ascii="方正书宋_GBK" w:eastAsia="方正书宋_GBK"/>
              </w:rPr>
            </w:pPr>
          </w:p>
          <w:p w14:paraId="45C9954F">
            <w:pPr>
              <w:spacing w:line="300" w:lineRule="exact"/>
              <w:jc w:val="left"/>
              <w:rPr>
                <w:rFonts w:ascii="方正书宋_GBK" w:eastAsia="方正书宋_GBK"/>
              </w:rPr>
            </w:pPr>
          </w:p>
        </w:tc>
      </w:tr>
      <w:tr w14:paraId="20E30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93FA2E">
            <w:pPr>
              <w:spacing w:line="300" w:lineRule="exact"/>
              <w:jc w:val="center"/>
              <w:rPr>
                <w:rFonts w:ascii="方正书宋_GBK" w:eastAsia="方正书宋_GBK"/>
              </w:rPr>
            </w:pPr>
          </w:p>
        </w:tc>
        <w:tc>
          <w:tcPr>
            <w:tcW w:w="1134" w:type="dxa"/>
            <w:vAlign w:val="center"/>
          </w:tcPr>
          <w:p w14:paraId="3282B36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86C69B">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E1FF3C3">
            <w:pPr>
              <w:spacing w:line="300" w:lineRule="exact"/>
              <w:jc w:val="left"/>
              <w:rPr>
                <w:rFonts w:ascii="方正书宋_GBK" w:eastAsia="方正书宋_GBK"/>
              </w:rPr>
            </w:pPr>
            <w:r>
              <w:rPr>
                <w:rFonts w:hint="eastAsia" w:ascii="方正书宋_GBK" w:eastAsia="方正书宋_GBK"/>
              </w:rPr>
              <w:t>调查中对学校满意和较满意的学生家长数占调查总人数的比率</w:t>
            </w:r>
          </w:p>
        </w:tc>
        <w:tc>
          <w:tcPr>
            <w:tcW w:w="1276" w:type="dxa"/>
            <w:vAlign w:val="center"/>
          </w:tcPr>
          <w:p w14:paraId="7D5F7A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B72684E">
            <w:pPr>
              <w:spacing w:line="300" w:lineRule="exact"/>
              <w:jc w:val="left"/>
              <w:rPr>
                <w:rFonts w:ascii="方正书宋_GBK" w:eastAsia="方正书宋_GBK"/>
              </w:rPr>
            </w:pPr>
            <w:r>
              <w:rPr>
                <w:rFonts w:hint="eastAsia" w:ascii="方正书宋_GBK" w:eastAsia="方正书宋_GBK"/>
              </w:rPr>
              <w:t>依据工作方案</w:t>
            </w:r>
          </w:p>
          <w:p w14:paraId="0459B0B2">
            <w:pPr>
              <w:spacing w:line="300" w:lineRule="exact"/>
              <w:jc w:val="left"/>
              <w:rPr>
                <w:rFonts w:ascii="方正书宋_GBK" w:eastAsia="方正书宋_GBK"/>
              </w:rPr>
            </w:pPr>
          </w:p>
          <w:p w14:paraId="6B9EFCB3">
            <w:pPr>
              <w:spacing w:line="300" w:lineRule="exact"/>
              <w:jc w:val="left"/>
              <w:rPr>
                <w:rFonts w:ascii="方正书宋_GBK" w:eastAsia="方正书宋_GBK"/>
              </w:rPr>
            </w:pPr>
          </w:p>
        </w:tc>
      </w:tr>
    </w:tbl>
    <w:p w14:paraId="4EC8DF27">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07F40F67">
      <w:pPr>
        <w:spacing w:line="300" w:lineRule="exact"/>
        <w:ind w:firstLine="420" w:firstLineChars="200"/>
        <w:jc w:val="left"/>
      </w:pPr>
    </w:p>
    <w:p w14:paraId="7B9E1FEE">
      <w:pPr>
        <w:ind w:firstLine="562" w:firstLineChars="200"/>
        <w:jc w:val="left"/>
        <w:outlineLvl w:val="1"/>
        <w:rPr>
          <w:rFonts w:hAnsi="宋体"/>
          <w:b/>
          <w:sz w:val="28"/>
        </w:rPr>
      </w:pPr>
      <w:r>
        <w:rPr>
          <w:rFonts w:ascii="方正仿宋_GBK" w:eastAsia="方正仿宋_GBK"/>
          <w:b/>
          <w:sz w:val="28"/>
        </w:rPr>
        <w:t>110</w:t>
      </w:r>
      <w:r>
        <w:rPr>
          <w:rFonts w:hint="eastAsia" w:ascii="方正仿宋_GBK" w:eastAsia="方正仿宋_GBK"/>
          <w:b/>
          <w:sz w:val="28"/>
        </w:rPr>
        <w:t>、灵山镇朱家峪中学教育教学专项业务经费绩效目标表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3" w:name="_Toc30353078"/>
      <w:r>
        <w:rPr>
          <w:rFonts w:ascii="方正仿宋_GBK" w:eastAsia="方正仿宋_GBK"/>
          <w:b/>
          <w:sz w:val="28"/>
        </w:rPr>
        <w:instrText xml:space="preserve">110</w:instrText>
      </w:r>
      <w:r>
        <w:rPr>
          <w:rFonts w:hint="eastAsia" w:ascii="方正仿宋_GBK" w:eastAsia="方正仿宋_GBK"/>
          <w:b/>
          <w:sz w:val="28"/>
        </w:rPr>
        <w:instrText xml:space="preserve">、灵山镇朱家峪中学教育教学专项业务经费绩效目标表</w:instrText>
      </w:r>
      <w:bookmarkEnd w:id="11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6332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8CC8CF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2E129A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、教育教学的正常开展</w:t>
            </w:r>
          </w:p>
          <w:p w14:paraId="34C8BAA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、适时更新维修教学仪器设备，校园设施的必要修缮，校舍的美化，白化绿化，营造良好的校园氛围。</w:t>
            </w:r>
          </w:p>
          <w:p w14:paraId="05102A3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、开展丰富多彩的文体活动，增强学生素养。</w:t>
            </w:r>
          </w:p>
          <w:p w14:paraId="7615E7F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、组织教师业务培训，提高教师素养。</w:t>
            </w:r>
          </w:p>
        </w:tc>
      </w:tr>
    </w:tbl>
    <w:p w14:paraId="76D1C3C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F1A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3A808C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3631A3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0BB720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41EFB3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3F88DA7">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1723A7B">
            <w:pPr>
              <w:spacing w:line="300" w:lineRule="exact"/>
              <w:jc w:val="center"/>
              <w:rPr>
                <w:rFonts w:ascii="方正书宋_GBK" w:eastAsia="方正书宋_GBK"/>
                <w:b/>
              </w:rPr>
            </w:pPr>
            <w:r>
              <w:rPr>
                <w:rFonts w:hint="eastAsia" w:ascii="方正书宋_GBK" w:eastAsia="方正书宋_GBK"/>
                <w:b/>
              </w:rPr>
              <w:t>指标值确定依据</w:t>
            </w:r>
          </w:p>
        </w:tc>
      </w:tr>
      <w:tr w14:paraId="16FF6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1E3204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08A098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6EF1D16">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7A54424F">
            <w:pPr>
              <w:spacing w:line="300" w:lineRule="exact"/>
              <w:jc w:val="left"/>
              <w:rPr>
                <w:rFonts w:ascii="方正书宋_GBK" w:eastAsia="方正书宋_GBK"/>
              </w:rPr>
            </w:pPr>
            <w:r>
              <w:rPr>
                <w:rFonts w:hint="eastAsia" w:ascii="方正书宋_GBK" w:eastAsia="方正书宋_GBK"/>
              </w:rPr>
              <w:t>美化、白化、绿化校园面积（平米）</w:t>
            </w:r>
          </w:p>
        </w:tc>
        <w:tc>
          <w:tcPr>
            <w:tcW w:w="1276" w:type="dxa"/>
            <w:vAlign w:val="center"/>
          </w:tcPr>
          <w:p w14:paraId="07D5E2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平方米</w:t>
            </w:r>
          </w:p>
        </w:tc>
        <w:tc>
          <w:tcPr>
            <w:tcW w:w="1701" w:type="dxa"/>
            <w:vAlign w:val="center"/>
          </w:tcPr>
          <w:p w14:paraId="71EAC1AB">
            <w:pPr>
              <w:spacing w:line="300" w:lineRule="exact"/>
              <w:jc w:val="left"/>
              <w:rPr>
                <w:rFonts w:ascii="方正书宋_GBK" w:eastAsia="方正书宋_GBK"/>
              </w:rPr>
            </w:pPr>
            <w:r>
              <w:rPr>
                <w:rFonts w:hint="eastAsia" w:ascii="方正书宋_GBK" w:eastAsia="方正书宋_GBK"/>
              </w:rPr>
              <w:t>依据工作方案</w:t>
            </w:r>
          </w:p>
        </w:tc>
      </w:tr>
      <w:tr w14:paraId="4977B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7AE5846">
            <w:pPr>
              <w:spacing w:line="300" w:lineRule="exact"/>
              <w:jc w:val="center"/>
              <w:rPr>
                <w:rFonts w:ascii="方正书宋_GBK" w:eastAsia="方正书宋_GBK"/>
              </w:rPr>
            </w:pPr>
          </w:p>
        </w:tc>
        <w:tc>
          <w:tcPr>
            <w:tcW w:w="1134" w:type="dxa"/>
            <w:vAlign w:val="center"/>
          </w:tcPr>
          <w:p w14:paraId="5F287CE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593EAAB">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00A5576">
            <w:pPr>
              <w:spacing w:line="300" w:lineRule="exact"/>
              <w:jc w:val="left"/>
              <w:rPr>
                <w:rFonts w:ascii="方正书宋_GBK" w:eastAsia="方正书宋_GBK"/>
              </w:rPr>
            </w:pPr>
            <w:r>
              <w:rPr>
                <w:rFonts w:hint="eastAsia" w:ascii="方正书宋_GBK" w:eastAsia="方正书宋_GBK"/>
              </w:rPr>
              <w:t>维修维护校园面积（平米）</w:t>
            </w:r>
          </w:p>
        </w:tc>
        <w:tc>
          <w:tcPr>
            <w:tcW w:w="1276" w:type="dxa"/>
            <w:vAlign w:val="center"/>
          </w:tcPr>
          <w:p w14:paraId="52BEF5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080CCCE4">
            <w:pPr>
              <w:spacing w:line="300" w:lineRule="exact"/>
              <w:jc w:val="left"/>
              <w:rPr>
                <w:rFonts w:ascii="方正书宋_GBK" w:eastAsia="方正书宋_GBK"/>
              </w:rPr>
            </w:pPr>
            <w:r>
              <w:rPr>
                <w:rFonts w:hint="eastAsia" w:ascii="方正书宋_GBK" w:eastAsia="方正书宋_GBK"/>
              </w:rPr>
              <w:t>依据工作方案</w:t>
            </w:r>
          </w:p>
        </w:tc>
      </w:tr>
      <w:tr w14:paraId="06969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00E5F85">
            <w:pPr>
              <w:spacing w:line="300" w:lineRule="exact"/>
              <w:jc w:val="center"/>
              <w:rPr>
                <w:rFonts w:ascii="方正书宋_GBK" w:eastAsia="方正书宋_GBK"/>
              </w:rPr>
            </w:pPr>
          </w:p>
        </w:tc>
        <w:tc>
          <w:tcPr>
            <w:tcW w:w="1134" w:type="dxa"/>
            <w:vAlign w:val="center"/>
          </w:tcPr>
          <w:p w14:paraId="468251E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9DEF0A3">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7EE9048">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1276" w:type="dxa"/>
            <w:vAlign w:val="center"/>
          </w:tcPr>
          <w:p w14:paraId="37BDC8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台</w:t>
            </w:r>
          </w:p>
        </w:tc>
        <w:tc>
          <w:tcPr>
            <w:tcW w:w="1701" w:type="dxa"/>
            <w:vAlign w:val="center"/>
          </w:tcPr>
          <w:p w14:paraId="68DFFE2C">
            <w:pPr>
              <w:spacing w:line="300" w:lineRule="exact"/>
              <w:jc w:val="left"/>
              <w:rPr>
                <w:rFonts w:ascii="方正书宋_GBK" w:eastAsia="方正书宋_GBK"/>
              </w:rPr>
            </w:pPr>
            <w:r>
              <w:rPr>
                <w:rFonts w:hint="eastAsia" w:ascii="方正书宋_GBK" w:eastAsia="方正书宋_GBK"/>
              </w:rPr>
              <w:t>依据工作方案</w:t>
            </w:r>
          </w:p>
        </w:tc>
      </w:tr>
      <w:tr w14:paraId="77E5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B822D2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59B46A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60C0BDC">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68AA608A">
            <w:pPr>
              <w:spacing w:line="300" w:lineRule="exact"/>
              <w:jc w:val="left"/>
              <w:rPr>
                <w:rFonts w:ascii="方正书宋_GBK" w:eastAsia="方正书宋_GBK"/>
              </w:rPr>
            </w:pPr>
            <w:r>
              <w:rPr>
                <w:rFonts w:hint="eastAsia" w:ascii="方正书宋_GBK" w:eastAsia="方正书宋_GBK"/>
              </w:rPr>
              <w:t>在校生占学龄人口的比率</w:t>
            </w:r>
          </w:p>
        </w:tc>
        <w:tc>
          <w:tcPr>
            <w:tcW w:w="1276" w:type="dxa"/>
            <w:vAlign w:val="center"/>
          </w:tcPr>
          <w:p w14:paraId="7F94EEB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3607C55B">
            <w:pPr>
              <w:spacing w:line="300" w:lineRule="exact"/>
              <w:jc w:val="left"/>
              <w:rPr>
                <w:rFonts w:ascii="方正书宋_GBK" w:eastAsia="方正书宋_GBK"/>
              </w:rPr>
            </w:pPr>
            <w:r>
              <w:rPr>
                <w:rFonts w:hint="eastAsia" w:ascii="方正书宋_GBK" w:eastAsia="方正书宋_GBK"/>
              </w:rPr>
              <w:t>依据工作方案</w:t>
            </w:r>
          </w:p>
        </w:tc>
      </w:tr>
      <w:tr w14:paraId="2540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D60FCD">
            <w:pPr>
              <w:spacing w:line="300" w:lineRule="exact"/>
              <w:jc w:val="center"/>
              <w:rPr>
                <w:rFonts w:ascii="方正书宋_GBK" w:eastAsia="方正书宋_GBK"/>
              </w:rPr>
            </w:pPr>
          </w:p>
        </w:tc>
        <w:tc>
          <w:tcPr>
            <w:tcW w:w="1134" w:type="dxa"/>
            <w:vAlign w:val="center"/>
          </w:tcPr>
          <w:p w14:paraId="1183881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B26942C">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6536EE7">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701BA87E">
            <w:pPr>
              <w:spacing w:line="300" w:lineRule="exact"/>
              <w:jc w:val="left"/>
              <w:rPr>
                <w:rFonts w:ascii="方正书宋_GBK" w:eastAsia="方正书宋_GBK"/>
              </w:rPr>
            </w:pPr>
            <w:r>
              <w:rPr>
                <w:rFonts w:ascii="方正书宋_GBK" w:eastAsia="方正书宋_GBK"/>
              </w:rPr>
              <w:t>1333</w:t>
            </w:r>
            <w:r>
              <w:rPr>
                <w:rFonts w:hint="eastAsia" w:ascii="方正书宋_GBK" w:eastAsia="方正书宋_GBK"/>
              </w:rPr>
              <w:t>人</w:t>
            </w:r>
          </w:p>
        </w:tc>
        <w:tc>
          <w:tcPr>
            <w:tcW w:w="1701" w:type="dxa"/>
            <w:vAlign w:val="center"/>
          </w:tcPr>
          <w:p w14:paraId="225599A4">
            <w:pPr>
              <w:spacing w:line="300" w:lineRule="exact"/>
              <w:jc w:val="left"/>
              <w:rPr>
                <w:rFonts w:ascii="方正书宋_GBK" w:eastAsia="方正书宋_GBK"/>
              </w:rPr>
            </w:pPr>
            <w:r>
              <w:rPr>
                <w:rFonts w:hint="eastAsia" w:ascii="方正书宋_GBK" w:eastAsia="方正书宋_GBK"/>
              </w:rPr>
              <w:t>依据工作方案</w:t>
            </w:r>
          </w:p>
        </w:tc>
      </w:tr>
      <w:tr w14:paraId="5AC2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91F108">
            <w:pPr>
              <w:spacing w:line="300" w:lineRule="exact"/>
              <w:jc w:val="center"/>
              <w:rPr>
                <w:rFonts w:ascii="方正书宋_GBK" w:eastAsia="方正书宋_GBK"/>
              </w:rPr>
            </w:pPr>
          </w:p>
        </w:tc>
        <w:tc>
          <w:tcPr>
            <w:tcW w:w="1134" w:type="dxa"/>
            <w:vAlign w:val="center"/>
          </w:tcPr>
          <w:p w14:paraId="066E81B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806405C">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7870D29">
            <w:pPr>
              <w:spacing w:line="300" w:lineRule="exact"/>
              <w:jc w:val="left"/>
              <w:rPr>
                <w:rFonts w:ascii="方正书宋_GBK" w:eastAsia="方正书宋_GBK"/>
              </w:rPr>
            </w:pPr>
            <w:r>
              <w:rPr>
                <w:rFonts w:hint="eastAsia" w:ascii="方正书宋_GBK" w:eastAsia="方正书宋_GBK"/>
              </w:rPr>
              <w:t>辍学生占人数的比率</w:t>
            </w:r>
          </w:p>
        </w:tc>
        <w:tc>
          <w:tcPr>
            <w:tcW w:w="1276" w:type="dxa"/>
            <w:vAlign w:val="center"/>
          </w:tcPr>
          <w:p w14:paraId="3E5D5C60">
            <w:pPr>
              <w:spacing w:line="300" w:lineRule="exact"/>
              <w:jc w:val="left"/>
              <w:rPr>
                <w:rFonts w:ascii="方正书宋_GBK" w:eastAsia="方正书宋_GBK"/>
              </w:rPr>
            </w:pPr>
            <w:r>
              <w:rPr>
                <w:rFonts w:ascii="方正书宋_GBK" w:eastAsia="方正书宋_GBK"/>
              </w:rPr>
              <w:t>0%</w:t>
            </w:r>
          </w:p>
        </w:tc>
        <w:tc>
          <w:tcPr>
            <w:tcW w:w="1701" w:type="dxa"/>
            <w:vAlign w:val="center"/>
          </w:tcPr>
          <w:p w14:paraId="29B8C085">
            <w:pPr>
              <w:spacing w:line="300" w:lineRule="exact"/>
              <w:jc w:val="left"/>
              <w:rPr>
                <w:rFonts w:ascii="方正书宋_GBK" w:eastAsia="方正书宋_GBK"/>
              </w:rPr>
            </w:pPr>
            <w:r>
              <w:rPr>
                <w:rFonts w:hint="eastAsia" w:ascii="方正书宋_GBK" w:eastAsia="方正书宋_GBK"/>
              </w:rPr>
              <w:t>依据工作方案</w:t>
            </w:r>
          </w:p>
        </w:tc>
      </w:tr>
      <w:tr w14:paraId="305C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D88B38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715511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9A16C9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40165530">
            <w:pPr>
              <w:spacing w:line="300" w:lineRule="exact"/>
              <w:jc w:val="left"/>
              <w:rPr>
                <w:rFonts w:ascii="方正书宋_GBK" w:eastAsia="方正书宋_GBK"/>
              </w:rPr>
            </w:pPr>
            <w:r>
              <w:rPr>
                <w:rFonts w:hint="eastAsia" w:ascii="方正书宋_GBK" w:eastAsia="方正书宋_GBK"/>
              </w:rPr>
              <w:t>满意学生人数占人数的比率</w:t>
            </w:r>
          </w:p>
        </w:tc>
        <w:tc>
          <w:tcPr>
            <w:tcW w:w="1276" w:type="dxa"/>
            <w:vAlign w:val="center"/>
          </w:tcPr>
          <w:p w14:paraId="4CF69A1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1C0A83C">
            <w:pPr>
              <w:spacing w:line="300" w:lineRule="exact"/>
              <w:jc w:val="left"/>
              <w:rPr>
                <w:rFonts w:ascii="方正书宋_GBK" w:eastAsia="方正书宋_GBK"/>
              </w:rPr>
            </w:pPr>
            <w:r>
              <w:rPr>
                <w:rFonts w:hint="eastAsia" w:ascii="方正书宋_GBK" w:eastAsia="方正书宋_GBK"/>
              </w:rPr>
              <w:t>依据工作方案</w:t>
            </w:r>
          </w:p>
        </w:tc>
      </w:tr>
      <w:tr w14:paraId="1B0CC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EF3F14">
            <w:pPr>
              <w:spacing w:line="300" w:lineRule="exact"/>
              <w:jc w:val="center"/>
              <w:rPr>
                <w:rFonts w:ascii="方正书宋_GBK" w:eastAsia="方正书宋_GBK"/>
              </w:rPr>
            </w:pPr>
          </w:p>
        </w:tc>
        <w:tc>
          <w:tcPr>
            <w:tcW w:w="1134" w:type="dxa"/>
            <w:vAlign w:val="center"/>
          </w:tcPr>
          <w:p w14:paraId="019833E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0D6421A">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CE2543D">
            <w:pPr>
              <w:spacing w:line="300" w:lineRule="exact"/>
              <w:jc w:val="left"/>
              <w:rPr>
                <w:rFonts w:ascii="方正书宋_GBK" w:eastAsia="方正书宋_GBK"/>
              </w:rPr>
            </w:pPr>
            <w:r>
              <w:rPr>
                <w:rFonts w:hint="eastAsia" w:ascii="方正书宋_GBK" w:eastAsia="方正书宋_GBK"/>
              </w:rPr>
              <w:t>满意教师人数占人数的比率</w:t>
            </w:r>
          </w:p>
        </w:tc>
        <w:tc>
          <w:tcPr>
            <w:tcW w:w="1276" w:type="dxa"/>
            <w:vAlign w:val="center"/>
          </w:tcPr>
          <w:p w14:paraId="22BAFA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4464320">
            <w:pPr>
              <w:spacing w:line="300" w:lineRule="exact"/>
              <w:jc w:val="left"/>
              <w:rPr>
                <w:rFonts w:ascii="方正书宋_GBK" w:eastAsia="方正书宋_GBK"/>
              </w:rPr>
            </w:pPr>
            <w:r>
              <w:rPr>
                <w:rFonts w:hint="eastAsia" w:ascii="方正书宋_GBK" w:eastAsia="方正书宋_GBK"/>
              </w:rPr>
              <w:t>依据工作方案</w:t>
            </w:r>
          </w:p>
        </w:tc>
      </w:tr>
      <w:tr w14:paraId="70A9D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1C5FE5">
            <w:pPr>
              <w:spacing w:line="300" w:lineRule="exact"/>
              <w:jc w:val="center"/>
              <w:rPr>
                <w:rFonts w:ascii="方正书宋_GBK" w:eastAsia="方正书宋_GBK"/>
              </w:rPr>
            </w:pPr>
          </w:p>
        </w:tc>
        <w:tc>
          <w:tcPr>
            <w:tcW w:w="1134" w:type="dxa"/>
            <w:vAlign w:val="center"/>
          </w:tcPr>
          <w:p w14:paraId="581C7FA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5915C7A">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393FBE60">
            <w:pPr>
              <w:spacing w:line="300" w:lineRule="exact"/>
              <w:jc w:val="left"/>
              <w:rPr>
                <w:rFonts w:ascii="方正书宋_GBK" w:eastAsia="方正书宋_GBK"/>
              </w:rPr>
            </w:pPr>
            <w:r>
              <w:rPr>
                <w:rFonts w:hint="eastAsia" w:ascii="方正书宋_GBK" w:eastAsia="方正书宋_GBK"/>
              </w:rPr>
              <w:t>满意家长人数占人数的比率</w:t>
            </w:r>
          </w:p>
        </w:tc>
        <w:tc>
          <w:tcPr>
            <w:tcW w:w="1276" w:type="dxa"/>
            <w:vAlign w:val="center"/>
          </w:tcPr>
          <w:p w14:paraId="38CC4B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1A822FD">
            <w:pPr>
              <w:spacing w:line="300" w:lineRule="exact"/>
              <w:jc w:val="left"/>
              <w:rPr>
                <w:rFonts w:ascii="方正书宋_GBK" w:eastAsia="方正书宋_GBK"/>
              </w:rPr>
            </w:pPr>
            <w:r>
              <w:rPr>
                <w:rFonts w:hint="eastAsia" w:ascii="方正书宋_GBK" w:eastAsia="方正书宋_GBK"/>
              </w:rPr>
              <w:t>依据工作方案</w:t>
            </w:r>
          </w:p>
        </w:tc>
      </w:tr>
    </w:tbl>
    <w:p w14:paraId="41462EB1">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44F82E98">
      <w:pPr>
        <w:spacing w:line="300" w:lineRule="exact"/>
        <w:ind w:firstLine="420" w:firstLineChars="200"/>
        <w:jc w:val="left"/>
      </w:pPr>
    </w:p>
    <w:p w14:paraId="1A788500">
      <w:pPr>
        <w:ind w:firstLine="562" w:firstLineChars="200"/>
        <w:jc w:val="left"/>
        <w:outlineLvl w:val="1"/>
        <w:rPr>
          <w:rFonts w:hAnsi="宋体"/>
          <w:b/>
          <w:sz w:val="28"/>
        </w:rPr>
      </w:pPr>
      <w:r>
        <w:rPr>
          <w:rFonts w:ascii="方正仿宋_GBK" w:eastAsia="方正仿宋_GBK"/>
          <w:b/>
          <w:sz w:val="28"/>
        </w:rPr>
        <w:t>111</w:t>
      </w:r>
      <w:r>
        <w:rPr>
          <w:rFonts w:hint="eastAsia" w:ascii="方正仿宋_GBK" w:eastAsia="方正仿宋_GBK"/>
          <w:b/>
          <w:sz w:val="28"/>
        </w:rPr>
        <w:t>、产德乡砂城中学教育教学专项业务经费绩效目标表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4" w:name="_Toc30353079"/>
      <w:r>
        <w:rPr>
          <w:rFonts w:ascii="方正仿宋_GBK" w:eastAsia="方正仿宋_GBK"/>
          <w:b/>
          <w:sz w:val="28"/>
        </w:rPr>
        <w:instrText xml:space="preserve">111</w:instrText>
      </w:r>
      <w:r>
        <w:rPr>
          <w:rFonts w:hint="eastAsia" w:ascii="方正仿宋_GBK" w:eastAsia="方正仿宋_GBK"/>
          <w:b/>
          <w:sz w:val="28"/>
        </w:rPr>
        <w:instrText xml:space="preserve">、产德乡砂城中学教育教学专项业务经费绩效目标表</w:instrText>
      </w:r>
      <w:bookmarkEnd w:id="11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CCA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45EFDB9">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071644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124FFF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11A7C3EF">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6749531C">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732D921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C64A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CAC58BB">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E5939C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320A84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490F9D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94E300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999C93A">
            <w:pPr>
              <w:spacing w:line="300" w:lineRule="exact"/>
              <w:jc w:val="center"/>
              <w:rPr>
                <w:rFonts w:ascii="方正书宋_GBK" w:eastAsia="方正书宋_GBK"/>
                <w:b/>
              </w:rPr>
            </w:pPr>
            <w:r>
              <w:rPr>
                <w:rFonts w:hint="eastAsia" w:ascii="方正书宋_GBK" w:eastAsia="方正书宋_GBK"/>
                <w:b/>
              </w:rPr>
              <w:t>指标值确定依据</w:t>
            </w:r>
          </w:p>
        </w:tc>
      </w:tr>
      <w:tr w14:paraId="407B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4BEB3C1">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4388F8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D10195C">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58C49C6">
            <w:pPr>
              <w:spacing w:line="300" w:lineRule="exact"/>
              <w:jc w:val="left"/>
              <w:rPr>
                <w:rFonts w:ascii="方正书宋_GBK" w:eastAsia="方正书宋_GBK"/>
              </w:rPr>
            </w:pPr>
            <w:r>
              <w:rPr>
                <w:rFonts w:hint="eastAsia" w:ascii="方正书宋_GBK" w:eastAsia="方正书宋_GBK"/>
              </w:rPr>
              <w:t>美化、白化、绿化校园面积数量</w:t>
            </w:r>
          </w:p>
        </w:tc>
        <w:tc>
          <w:tcPr>
            <w:tcW w:w="1276" w:type="dxa"/>
            <w:vAlign w:val="center"/>
          </w:tcPr>
          <w:p w14:paraId="2AE8CD4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平方米</w:t>
            </w:r>
          </w:p>
        </w:tc>
        <w:tc>
          <w:tcPr>
            <w:tcW w:w="1701" w:type="dxa"/>
            <w:vAlign w:val="center"/>
          </w:tcPr>
          <w:p w14:paraId="0C1E509D">
            <w:pPr>
              <w:spacing w:line="300" w:lineRule="exact"/>
              <w:jc w:val="left"/>
              <w:rPr>
                <w:rFonts w:ascii="方正书宋_GBK" w:eastAsia="方正书宋_GBK"/>
              </w:rPr>
            </w:pPr>
            <w:r>
              <w:rPr>
                <w:rFonts w:hint="eastAsia" w:ascii="方正书宋_GBK" w:eastAsia="方正书宋_GBK"/>
              </w:rPr>
              <w:t>依据工作方案</w:t>
            </w:r>
          </w:p>
        </w:tc>
      </w:tr>
      <w:tr w14:paraId="454ED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7A1317C">
            <w:pPr>
              <w:spacing w:line="300" w:lineRule="exact"/>
              <w:jc w:val="center"/>
              <w:rPr>
                <w:rFonts w:ascii="方正书宋_GBK" w:eastAsia="方正书宋_GBK"/>
              </w:rPr>
            </w:pPr>
          </w:p>
        </w:tc>
        <w:tc>
          <w:tcPr>
            <w:tcW w:w="1134" w:type="dxa"/>
            <w:vAlign w:val="center"/>
          </w:tcPr>
          <w:p w14:paraId="28AAE2C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0981588">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22DA0123">
            <w:pPr>
              <w:spacing w:line="300" w:lineRule="exact"/>
              <w:jc w:val="left"/>
              <w:rPr>
                <w:rFonts w:ascii="方正书宋_GBK" w:eastAsia="方正书宋_GBK"/>
              </w:rPr>
            </w:pPr>
            <w:r>
              <w:rPr>
                <w:rFonts w:hint="eastAsia" w:ascii="方正书宋_GBK" w:eastAsia="方正书宋_GBK"/>
              </w:rPr>
              <w:t>维修维护教学仪器等设备数量的台数</w:t>
            </w:r>
          </w:p>
        </w:tc>
        <w:tc>
          <w:tcPr>
            <w:tcW w:w="1276" w:type="dxa"/>
            <w:vAlign w:val="center"/>
          </w:tcPr>
          <w:p w14:paraId="3DFAF4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56</w:t>
            </w:r>
            <w:r>
              <w:rPr>
                <w:rFonts w:hint="eastAsia" w:ascii="方正书宋_GBK" w:eastAsia="方正书宋_GBK"/>
              </w:rPr>
              <w:t>台</w:t>
            </w:r>
          </w:p>
        </w:tc>
        <w:tc>
          <w:tcPr>
            <w:tcW w:w="1701" w:type="dxa"/>
            <w:vAlign w:val="center"/>
          </w:tcPr>
          <w:p w14:paraId="66A867D6">
            <w:pPr>
              <w:spacing w:line="300" w:lineRule="exact"/>
              <w:jc w:val="left"/>
              <w:rPr>
                <w:rFonts w:ascii="方正书宋_GBK" w:eastAsia="方正书宋_GBK"/>
              </w:rPr>
            </w:pPr>
            <w:r>
              <w:rPr>
                <w:rFonts w:hint="eastAsia" w:ascii="方正书宋_GBK" w:eastAsia="方正书宋_GBK"/>
              </w:rPr>
              <w:t>依据工作方案</w:t>
            </w:r>
          </w:p>
        </w:tc>
      </w:tr>
      <w:tr w14:paraId="2BE91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238396">
            <w:pPr>
              <w:spacing w:line="300" w:lineRule="exact"/>
              <w:jc w:val="center"/>
              <w:rPr>
                <w:rFonts w:ascii="方正书宋_GBK" w:eastAsia="方正书宋_GBK"/>
              </w:rPr>
            </w:pPr>
          </w:p>
        </w:tc>
        <w:tc>
          <w:tcPr>
            <w:tcW w:w="1134" w:type="dxa"/>
            <w:vAlign w:val="center"/>
          </w:tcPr>
          <w:p w14:paraId="6DE444D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699EACA">
            <w:pPr>
              <w:spacing w:line="300" w:lineRule="exact"/>
              <w:jc w:val="left"/>
              <w:rPr>
                <w:rFonts w:ascii="方正书宋_GBK" w:eastAsia="方正书宋_GBK"/>
              </w:rPr>
            </w:pPr>
            <w:r>
              <w:rPr>
                <w:rFonts w:hint="eastAsia" w:ascii="方正书宋_GBK" w:eastAsia="方正书宋_GBK"/>
              </w:rPr>
              <w:t>举行春季运动会、篮球赛等文体活动场次</w:t>
            </w:r>
          </w:p>
        </w:tc>
        <w:tc>
          <w:tcPr>
            <w:tcW w:w="2891" w:type="dxa"/>
            <w:vAlign w:val="center"/>
          </w:tcPr>
          <w:p w14:paraId="4D3E2D2C">
            <w:pPr>
              <w:spacing w:line="300" w:lineRule="exact"/>
              <w:jc w:val="left"/>
              <w:rPr>
                <w:rFonts w:ascii="方正书宋_GBK" w:eastAsia="方正书宋_GBK"/>
              </w:rPr>
            </w:pPr>
            <w:r>
              <w:rPr>
                <w:rFonts w:hint="eastAsia" w:ascii="方正书宋_GBK" w:eastAsia="方正书宋_GBK"/>
              </w:rPr>
              <w:t>举行春季运动会、篮球赛等文体活动场次数量</w:t>
            </w:r>
          </w:p>
        </w:tc>
        <w:tc>
          <w:tcPr>
            <w:tcW w:w="1276" w:type="dxa"/>
            <w:vAlign w:val="center"/>
          </w:tcPr>
          <w:p w14:paraId="344330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vAlign w:val="center"/>
          </w:tcPr>
          <w:p w14:paraId="229CFA6F">
            <w:pPr>
              <w:spacing w:line="300" w:lineRule="exact"/>
              <w:jc w:val="left"/>
              <w:rPr>
                <w:rFonts w:ascii="方正书宋_GBK" w:eastAsia="方正书宋_GBK"/>
              </w:rPr>
            </w:pPr>
            <w:r>
              <w:rPr>
                <w:rFonts w:hint="eastAsia" w:ascii="方正书宋_GBK" w:eastAsia="方正书宋_GBK"/>
              </w:rPr>
              <w:t>依据工作方案</w:t>
            </w:r>
          </w:p>
        </w:tc>
      </w:tr>
      <w:tr w14:paraId="6F672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59257D">
            <w:pPr>
              <w:spacing w:line="300" w:lineRule="exact"/>
              <w:jc w:val="center"/>
              <w:rPr>
                <w:rFonts w:ascii="方正书宋_GBK" w:eastAsia="方正书宋_GBK"/>
              </w:rPr>
            </w:pPr>
          </w:p>
        </w:tc>
        <w:tc>
          <w:tcPr>
            <w:tcW w:w="1134" w:type="dxa"/>
            <w:vAlign w:val="center"/>
          </w:tcPr>
          <w:p w14:paraId="077E840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05DBFB2">
            <w:pPr>
              <w:spacing w:line="300" w:lineRule="exact"/>
              <w:jc w:val="left"/>
              <w:rPr>
                <w:rFonts w:ascii="方正书宋_GBK" w:eastAsia="方正书宋_GBK"/>
              </w:rPr>
            </w:pPr>
            <w:r>
              <w:rPr>
                <w:rFonts w:hint="eastAsia" w:ascii="方正书宋_GBK" w:eastAsia="方正书宋_GBK"/>
              </w:rPr>
              <w:t>教师培训人次</w:t>
            </w:r>
          </w:p>
        </w:tc>
        <w:tc>
          <w:tcPr>
            <w:tcW w:w="2891" w:type="dxa"/>
            <w:vAlign w:val="center"/>
          </w:tcPr>
          <w:p w14:paraId="4C13E49E">
            <w:pPr>
              <w:spacing w:line="300" w:lineRule="exact"/>
              <w:jc w:val="left"/>
              <w:rPr>
                <w:rFonts w:ascii="方正书宋_GBK" w:eastAsia="方正书宋_GBK"/>
              </w:rPr>
            </w:pPr>
            <w:r>
              <w:rPr>
                <w:rFonts w:hint="eastAsia" w:ascii="方正书宋_GBK" w:eastAsia="方正书宋_GBK"/>
              </w:rPr>
              <w:t>参加教师培训人次</w:t>
            </w:r>
          </w:p>
        </w:tc>
        <w:tc>
          <w:tcPr>
            <w:tcW w:w="1276" w:type="dxa"/>
            <w:vAlign w:val="center"/>
          </w:tcPr>
          <w:p w14:paraId="611FA7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w:t>
            </w:r>
            <w:r>
              <w:rPr>
                <w:rFonts w:hint="eastAsia" w:ascii="方正书宋_GBK" w:eastAsia="方正书宋_GBK"/>
              </w:rPr>
              <w:t>人次</w:t>
            </w:r>
          </w:p>
        </w:tc>
        <w:tc>
          <w:tcPr>
            <w:tcW w:w="1701" w:type="dxa"/>
            <w:vAlign w:val="center"/>
          </w:tcPr>
          <w:p w14:paraId="3783B474">
            <w:pPr>
              <w:spacing w:line="300" w:lineRule="exact"/>
              <w:jc w:val="left"/>
              <w:rPr>
                <w:rFonts w:ascii="方正书宋_GBK" w:eastAsia="方正书宋_GBK"/>
              </w:rPr>
            </w:pPr>
            <w:r>
              <w:rPr>
                <w:rFonts w:hint="eastAsia" w:ascii="方正书宋_GBK" w:eastAsia="方正书宋_GBK"/>
              </w:rPr>
              <w:t>依据工作方案</w:t>
            </w:r>
          </w:p>
        </w:tc>
      </w:tr>
      <w:tr w14:paraId="5185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DE92F2">
            <w:pPr>
              <w:spacing w:line="300" w:lineRule="exact"/>
              <w:jc w:val="center"/>
              <w:rPr>
                <w:rFonts w:ascii="方正书宋_GBK" w:eastAsia="方正书宋_GBK"/>
              </w:rPr>
            </w:pPr>
          </w:p>
        </w:tc>
        <w:tc>
          <w:tcPr>
            <w:tcW w:w="1134" w:type="dxa"/>
            <w:vAlign w:val="center"/>
          </w:tcPr>
          <w:p w14:paraId="7760F5C0">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6E3FC4A">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344CDCB5">
            <w:pPr>
              <w:spacing w:line="300" w:lineRule="exact"/>
              <w:jc w:val="left"/>
              <w:rPr>
                <w:rFonts w:ascii="方正书宋_GBK" w:eastAsia="方正书宋_GBK"/>
              </w:rPr>
            </w:pPr>
            <w:r>
              <w:rPr>
                <w:rFonts w:hint="eastAsia" w:ascii="方正书宋_GBK" w:eastAsia="方正书宋_GBK"/>
              </w:rPr>
              <w:t>学校各项文体活动占计划文体活动的比率</w:t>
            </w:r>
          </w:p>
        </w:tc>
        <w:tc>
          <w:tcPr>
            <w:tcW w:w="1276" w:type="dxa"/>
            <w:vAlign w:val="center"/>
          </w:tcPr>
          <w:p w14:paraId="7FE65B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3B122A3">
            <w:pPr>
              <w:spacing w:line="300" w:lineRule="exact"/>
              <w:jc w:val="left"/>
              <w:rPr>
                <w:rFonts w:ascii="方正书宋_GBK" w:eastAsia="方正书宋_GBK"/>
              </w:rPr>
            </w:pPr>
            <w:r>
              <w:rPr>
                <w:rFonts w:hint="eastAsia" w:ascii="方正书宋_GBK" w:eastAsia="方正书宋_GBK"/>
              </w:rPr>
              <w:t>依据工作方案</w:t>
            </w:r>
          </w:p>
        </w:tc>
      </w:tr>
      <w:tr w14:paraId="31D8A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F6D547">
            <w:pPr>
              <w:spacing w:line="300" w:lineRule="exact"/>
              <w:jc w:val="center"/>
              <w:rPr>
                <w:rFonts w:ascii="方正书宋_GBK" w:eastAsia="方正书宋_GBK"/>
              </w:rPr>
            </w:pPr>
          </w:p>
        </w:tc>
        <w:tc>
          <w:tcPr>
            <w:tcW w:w="1134" w:type="dxa"/>
            <w:vAlign w:val="center"/>
          </w:tcPr>
          <w:p w14:paraId="7CD30A1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D864A8C">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181F79D1">
            <w:pPr>
              <w:spacing w:line="300" w:lineRule="exact"/>
              <w:jc w:val="left"/>
              <w:rPr>
                <w:rFonts w:ascii="方正书宋_GBK" w:eastAsia="方正书宋_GBK"/>
              </w:rPr>
            </w:pPr>
            <w:r>
              <w:rPr>
                <w:rFonts w:hint="eastAsia" w:ascii="方正书宋_GBK" w:eastAsia="方正书宋_GBK"/>
              </w:rPr>
              <w:t>教师培训合格人数占总人数的比率</w:t>
            </w:r>
          </w:p>
        </w:tc>
        <w:tc>
          <w:tcPr>
            <w:tcW w:w="1276" w:type="dxa"/>
            <w:vAlign w:val="center"/>
          </w:tcPr>
          <w:p w14:paraId="2DF2BC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B1F2A4B">
            <w:pPr>
              <w:spacing w:line="300" w:lineRule="exact"/>
              <w:jc w:val="left"/>
              <w:rPr>
                <w:rFonts w:ascii="方正书宋_GBK" w:eastAsia="方正书宋_GBK"/>
              </w:rPr>
            </w:pPr>
            <w:r>
              <w:rPr>
                <w:rFonts w:hint="eastAsia" w:ascii="方正书宋_GBK" w:eastAsia="方正书宋_GBK"/>
              </w:rPr>
              <w:t>依据工作方案</w:t>
            </w:r>
          </w:p>
        </w:tc>
      </w:tr>
      <w:tr w14:paraId="13530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923C08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A582FD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CDEF6E5">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6ADF65E2">
            <w:pPr>
              <w:spacing w:line="300" w:lineRule="exact"/>
              <w:jc w:val="left"/>
              <w:rPr>
                <w:rFonts w:ascii="方正书宋_GBK" w:eastAsia="方正书宋_GBK"/>
              </w:rPr>
            </w:pPr>
            <w:r>
              <w:rPr>
                <w:rFonts w:hint="eastAsia" w:ascii="方正书宋_GBK" w:eastAsia="方正书宋_GBK"/>
              </w:rPr>
              <w:t>辍学生人数占相应学龄人数的比率</w:t>
            </w:r>
          </w:p>
        </w:tc>
        <w:tc>
          <w:tcPr>
            <w:tcW w:w="1276" w:type="dxa"/>
            <w:vAlign w:val="center"/>
          </w:tcPr>
          <w:p w14:paraId="6DC593C5">
            <w:pPr>
              <w:spacing w:line="300" w:lineRule="exact"/>
              <w:jc w:val="left"/>
              <w:rPr>
                <w:rFonts w:ascii="方正书宋_GBK" w:eastAsia="方正书宋_GBK"/>
              </w:rPr>
            </w:pPr>
            <w:r>
              <w:rPr>
                <w:rFonts w:ascii="方正书宋_GBK" w:eastAsia="方正书宋_GBK"/>
              </w:rPr>
              <w:t>0%</w:t>
            </w:r>
          </w:p>
        </w:tc>
        <w:tc>
          <w:tcPr>
            <w:tcW w:w="1701" w:type="dxa"/>
            <w:vAlign w:val="center"/>
          </w:tcPr>
          <w:p w14:paraId="00AE0CF4">
            <w:pPr>
              <w:spacing w:line="300" w:lineRule="exact"/>
              <w:jc w:val="left"/>
              <w:rPr>
                <w:rFonts w:ascii="方正书宋_GBK" w:eastAsia="方正书宋_GBK"/>
              </w:rPr>
            </w:pPr>
            <w:r>
              <w:rPr>
                <w:rFonts w:hint="eastAsia" w:ascii="方正书宋_GBK" w:eastAsia="方正书宋_GBK"/>
              </w:rPr>
              <w:t>依据工作方案</w:t>
            </w:r>
          </w:p>
        </w:tc>
      </w:tr>
      <w:tr w14:paraId="366F0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ECE9614">
            <w:pPr>
              <w:spacing w:line="300" w:lineRule="exact"/>
              <w:jc w:val="center"/>
              <w:rPr>
                <w:rFonts w:ascii="方正书宋_GBK" w:eastAsia="方正书宋_GBK"/>
              </w:rPr>
            </w:pPr>
          </w:p>
        </w:tc>
        <w:tc>
          <w:tcPr>
            <w:tcW w:w="1134" w:type="dxa"/>
            <w:vAlign w:val="center"/>
          </w:tcPr>
          <w:p w14:paraId="6A8D6B0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DC1BEEE">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39227750">
            <w:pPr>
              <w:spacing w:line="300" w:lineRule="exact"/>
              <w:jc w:val="left"/>
              <w:rPr>
                <w:rFonts w:ascii="方正书宋_GBK" w:eastAsia="方正书宋_GBK"/>
              </w:rPr>
            </w:pPr>
            <w:r>
              <w:rPr>
                <w:rFonts w:hint="eastAsia" w:ascii="方正书宋_GBK" w:eastAsia="方正书宋_GBK"/>
              </w:rPr>
              <w:t>受益学校学生人数</w:t>
            </w:r>
          </w:p>
        </w:tc>
        <w:tc>
          <w:tcPr>
            <w:tcW w:w="1276" w:type="dxa"/>
            <w:vAlign w:val="center"/>
          </w:tcPr>
          <w:p w14:paraId="0A85B1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人</w:t>
            </w:r>
          </w:p>
        </w:tc>
        <w:tc>
          <w:tcPr>
            <w:tcW w:w="1701" w:type="dxa"/>
            <w:vAlign w:val="center"/>
          </w:tcPr>
          <w:p w14:paraId="426B465C">
            <w:pPr>
              <w:spacing w:line="300" w:lineRule="exact"/>
              <w:jc w:val="left"/>
              <w:rPr>
                <w:rFonts w:ascii="方正书宋_GBK" w:eastAsia="方正书宋_GBK"/>
              </w:rPr>
            </w:pPr>
            <w:r>
              <w:rPr>
                <w:rFonts w:hint="eastAsia" w:ascii="方正书宋_GBK" w:eastAsia="方正书宋_GBK"/>
              </w:rPr>
              <w:t>依据工作方案</w:t>
            </w:r>
          </w:p>
        </w:tc>
      </w:tr>
      <w:tr w14:paraId="25CC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12E92DC">
            <w:pPr>
              <w:spacing w:line="300" w:lineRule="exact"/>
              <w:jc w:val="center"/>
              <w:rPr>
                <w:rFonts w:ascii="方正书宋_GBK" w:eastAsia="方正书宋_GBK"/>
              </w:rPr>
            </w:pPr>
          </w:p>
        </w:tc>
        <w:tc>
          <w:tcPr>
            <w:tcW w:w="1134" w:type="dxa"/>
            <w:vAlign w:val="center"/>
          </w:tcPr>
          <w:p w14:paraId="6D847F36">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626F32B5">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40E1C9C1">
            <w:pPr>
              <w:spacing w:line="300" w:lineRule="exact"/>
              <w:jc w:val="left"/>
              <w:rPr>
                <w:rFonts w:ascii="方正书宋_GBK" w:eastAsia="方正书宋_GBK"/>
              </w:rPr>
            </w:pPr>
            <w:r>
              <w:rPr>
                <w:rFonts w:hint="eastAsia" w:ascii="方正书宋_GBK" w:eastAsia="方正书宋_GBK"/>
              </w:rPr>
              <w:t>学校教育教学活动是否开展</w:t>
            </w:r>
          </w:p>
        </w:tc>
        <w:tc>
          <w:tcPr>
            <w:tcW w:w="1276" w:type="dxa"/>
            <w:vAlign w:val="center"/>
          </w:tcPr>
          <w:p w14:paraId="3FE55693">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479DB326">
            <w:pPr>
              <w:spacing w:line="300" w:lineRule="exact"/>
              <w:jc w:val="left"/>
              <w:rPr>
                <w:rFonts w:ascii="方正书宋_GBK" w:eastAsia="方正书宋_GBK"/>
              </w:rPr>
            </w:pPr>
            <w:r>
              <w:rPr>
                <w:rFonts w:hint="eastAsia" w:ascii="方正书宋_GBK" w:eastAsia="方正书宋_GBK"/>
              </w:rPr>
              <w:t>依据工作方案</w:t>
            </w:r>
          </w:p>
        </w:tc>
      </w:tr>
      <w:tr w14:paraId="5F1BA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207D09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5B555D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8581B13">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5828721">
            <w:pPr>
              <w:spacing w:line="300" w:lineRule="exact"/>
              <w:jc w:val="left"/>
              <w:rPr>
                <w:rFonts w:ascii="方正书宋_GBK" w:eastAsia="方正书宋_GBK"/>
              </w:rPr>
            </w:pPr>
            <w:r>
              <w:rPr>
                <w:rFonts w:hint="eastAsia" w:ascii="方正书宋_GBK" w:eastAsia="方正书宋_GBK"/>
              </w:rPr>
              <w:t>调查学生对学校工作的满意人数占总人数的比率</w:t>
            </w:r>
          </w:p>
        </w:tc>
        <w:tc>
          <w:tcPr>
            <w:tcW w:w="1276" w:type="dxa"/>
            <w:vAlign w:val="center"/>
          </w:tcPr>
          <w:p w14:paraId="567EC4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0459A34">
            <w:pPr>
              <w:spacing w:line="300" w:lineRule="exact"/>
              <w:jc w:val="left"/>
              <w:rPr>
                <w:rFonts w:ascii="方正书宋_GBK" w:eastAsia="方正书宋_GBK"/>
              </w:rPr>
            </w:pPr>
            <w:r>
              <w:rPr>
                <w:rFonts w:hint="eastAsia" w:ascii="方正书宋_GBK" w:eastAsia="方正书宋_GBK"/>
              </w:rPr>
              <w:t>依据工作方案</w:t>
            </w:r>
          </w:p>
        </w:tc>
      </w:tr>
      <w:tr w14:paraId="05E27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E366FE">
            <w:pPr>
              <w:spacing w:line="300" w:lineRule="exact"/>
              <w:jc w:val="center"/>
              <w:rPr>
                <w:rFonts w:ascii="方正书宋_GBK" w:eastAsia="方正书宋_GBK"/>
              </w:rPr>
            </w:pPr>
          </w:p>
        </w:tc>
        <w:tc>
          <w:tcPr>
            <w:tcW w:w="1134" w:type="dxa"/>
            <w:vAlign w:val="center"/>
          </w:tcPr>
          <w:p w14:paraId="079B2E4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7CB21B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6BBA1C08">
            <w:pPr>
              <w:spacing w:line="300" w:lineRule="exact"/>
              <w:jc w:val="left"/>
              <w:rPr>
                <w:rFonts w:ascii="方正书宋_GBK" w:eastAsia="方正书宋_GBK"/>
              </w:rPr>
            </w:pPr>
            <w:r>
              <w:rPr>
                <w:rFonts w:hint="eastAsia" w:ascii="方正书宋_GBK" w:eastAsia="方正书宋_GBK"/>
              </w:rPr>
              <w:t>调查教师对学校工作的满意程度的人数占总人数的比率</w:t>
            </w:r>
          </w:p>
        </w:tc>
        <w:tc>
          <w:tcPr>
            <w:tcW w:w="1276" w:type="dxa"/>
            <w:vAlign w:val="center"/>
          </w:tcPr>
          <w:p w14:paraId="3FCF846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1045849">
            <w:pPr>
              <w:spacing w:line="300" w:lineRule="exact"/>
              <w:jc w:val="left"/>
              <w:rPr>
                <w:rFonts w:ascii="方正书宋_GBK" w:eastAsia="方正书宋_GBK"/>
              </w:rPr>
            </w:pPr>
            <w:r>
              <w:rPr>
                <w:rFonts w:hint="eastAsia" w:ascii="方正书宋_GBK" w:eastAsia="方正书宋_GBK"/>
              </w:rPr>
              <w:t>依据工作方案</w:t>
            </w:r>
          </w:p>
        </w:tc>
      </w:tr>
      <w:tr w14:paraId="1426B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35ECBA7">
            <w:pPr>
              <w:spacing w:line="300" w:lineRule="exact"/>
              <w:jc w:val="center"/>
              <w:rPr>
                <w:rFonts w:ascii="方正书宋_GBK" w:eastAsia="方正书宋_GBK"/>
              </w:rPr>
            </w:pPr>
          </w:p>
        </w:tc>
        <w:tc>
          <w:tcPr>
            <w:tcW w:w="1134" w:type="dxa"/>
            <w:vAlign w:val="center"/>
          </w:tcPr>
          <w:p w14:paraId="6C349FB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9C82AE5">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E47479E">
            <w:pPr>
              <w:spacing w:line="300" w:lineRule="exact"/>
              <w:jc w:val="left"/>
              <w:rPr>
                <w:rFonts w:ascii="方正书宋_GBK" w:eastAsia="方正书宋_GBK"/>
              </w:rPr>
            </w:pPr>
            <w:r>
              <w:rPr>
                <w:rFonts w:hint="eastAsia" w:ascii="方正书宋_GBK" w:eastAsia="方正书宋_GBK"/>
              </w:rPr>
              <w:t>调查学生家长对学校工作的满意程度的人数总人数的比率</w:t>
            </w:r>
          </w:p>
        </w:tc>
        <w:tc>
          <w:tcPr>
            <w:tcW w:w="1276" w:type="dxa"/>
            <w:vAlign w:val="center"/>
          </w:tcPr>
          <w:p w14:paraId="2E0E76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82C74B7">
            <w:pPr>
              <w:spacing w:line="300" w:lineRule="exact"/>
              <w:jc w:val="left"/>
              <w:rPr>
                <w:rFonts w:ascii="方正书宋_GBK" w:eastAsia="方正书宋_GBK"/>
              </w:rPr>
            </w:pPr>
            <w:r>
              <w:rPr>
                <w:rFonts w:hint="eastAsia" w:ascii="方正书宋_GBK" w:eastAsia="方正书宋_GBK"/>
              </w:rPr>
              <w:t>依据工作方案</w:t>
            </w:r>
          </w:p>
        </w:tc>
      </w:tr>
    </w:tbl>
    <w:p w14:paraId="1405B00E">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3AE7C10F">
      <w:pPr>
        <w:spacing w:line="300" w:lineRule="exact"/>
        <w:ind w:firstLine="420" w:firstLineChars="200"/>
        <w:jc w:val="left"/>
      </w:pPr>
    </w:p>
    <w:p w14:paraId="1BBCD6E2">
      <w:pPr>
        <w:ind w:firstLine="562" w:firstLineChars="200"/>
        <w:jc w:val="left"/>
        <w:outlineLvl w:val="1"/>
        <w:rPr>
          <w:rFonts w:hAnsi="宋体"/>
          <w:b/>
          <w:sz w:val="28"/>
        </w:rPr>
      </w:pPr>
      <w:r>
        <w:rPr>
          <w:rFonts w:ascii="方正仿宋_GBK" w:eastAsia="方正仿宋_GBK"/>
          <w:b/>
          <w:sz w:val="28"/>
        </w:rPr>
        <w:t>112</w:t>
      </w:r>
      <w:r>
        <w:rPr>
          <w:rFonts w:hint="eastAsia" w:ascii="方正仿宋_GBK" w:eastAsia="方正仿宋_GBK"/>
          <w:b/>
          <w:sz w:val="28"/>
        </w:rPr>
        <w:t>、齐村乡南雅握中学教育教学专项业务经费绩效目标表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5" w:name="_Toc30353080"/>
      <w:r>
        <w:rPr>
          <w:rFonts w:ascii="方正仿宋_GBK" w:eastAsia="方正仿宋_GBK"/>
          <w:b/>
          <w:sz w:val="28"/>
        </w:rPr>
        <w:instrText xml:space="preserve">112</w:instrText>
      </w:r>
      <w:r>
        <w:rPr>
          <w:rFonts w:hint="eastAsia" w:ascii="方正仿宋_GBK" w:eastAsia="方正仿宋_GBK"/>
          <w:b/>
          <w:sz w:val="28"/>
        </w:rPr>
        <w:instrText xml:space="preserve">、齐村乡南雅握中学教育教学专项业务经费绩效目标表</w:instrText>
      </w:r>
      <w:bookmarkEnd w:id="115"/>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5100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1C4702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742675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7FCE480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E1DA978">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0E9A443A">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1C15BE7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EA4A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DB7F7A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9FC20B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3063A5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997DB5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E8ABB1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EA63116">
            <w:pPr>
              <w:spacing w:line="300" w:lineRule="exact"/>
              <w:jc w:val="center"/>
              <w:rPr>
                <w:rFonts w:ascii="方正书宋_GBK" w:eastAsia="方正书宋_GBK"/>
                <w:b/>
              </w:rPr>
            </w:pPr>
            <w:r>
              <w:rPr>
                <w:rFonts w:hint="eastAsia" w:ascii="方正书宋_GBK" w:eastAsia="方正书宋_GBK"/>
                <w:b/>
              </w:rPr>
              <w:t>指标值确定依据</w:t>
            </w:r>
          </w:p>
        </w:tc>
      </w:tr>
      <w:tr w14:paraId="2DF5C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0EA12D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4CB806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3F1D2BF">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42A210F1">
            <w:pPr>
              <w:spacing w:line="300" w:lineRule="exact"/>
              <w:jc w:val="left"/>
              <w:rPr>
                <w:rFonts w:ascii="方正书宋_GBK" w:eastAsia="方正书宋_GBK"/>
              </w:rPr>
            </w:pPr>
            <w:r>
              <w:rPr>
                <w:rFonts w:hint="eastAsia" w:ascii="方正书宋_GBK" w:eastAsia="方正书宋_GBK"/>
              </w:rPr>
              <w:t>美化校园、白化、绿化校园面积数（平方米）</w:t>
            </w:r>
          </w:p>
        </w:tc>
        <w:tc>
          <w:tcPr>
            <w:tcW w:w="1276" w:type="dxa"/>
            <w:vAlign w:val="center"/>
          </w:tcPr>
          <w:p w14:paraId="4DEE4B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19E001FB">
            <w:pPr>
              <w:spacing w:line="300" w:lineRule="exact"/>
              <w:jc w:val="left"/>
              <w:rPr>
                <w:rFonts w:ascii="方正书宋_GBK" w:eastAsia="方正书宋_GBK"/>
              </w:rPr>
            </w:pPr>
            <w:r>
              <w:rPr>
                <w:rFonts w:hint="eastAsia" w:ascii="方正书宋_GBK" w:eastAsia="方正书宋_GBK"/>
              </w:rPr>
              <w:t>依据工作方案</w:t>
            </w:r>
          </w:p>
        </w:tc>
      </w:tr>
      <w:tr w14:paraId="28D8F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9224173">
            <w:pPr>
              <w:spacing w:line="300" w:lineRule="exact"/>
              <w:jc w:val="center"/>
              <w:rPr>
                <w:rFonts w:ascii="方正书宋_GBK" w:eastAsia="方正书宋_GBK"/>
              </w:rPr>
            </w:pPr>
          </w:p>
        </w:tc>
        <w:tc>
          <w:tcPr>
            <w:tcW w:w="1134" w:type="dxa"/>
            <w:vAlign w:val="center"/>
          </w:tcPr>
          <w:p w14:paraId="4D23A1F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E6D1D1C">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0C1ED995">
            <w:pPr>
              <w:spacing w:line="300" w:lineRule="exact"/>
              <w:jc w:val="left"/>
              <w:rPr>
                <w:rFonts w:ascii="方正书宋_GBK" w:eastAsia="方正书宋_GBK"/>
              </w:rPr>
            </w:pPr>
            <w:r>
              <w:rPr>
                <w:rFonts w:hint="eastAsia" w:ascii="方正书宋_GBK" w:eastAsia="方正书宋_GBK"/>
              </w:rPr>
              <w:t>维修维护教学仪器等设备数量（台）</w:t>
            </w:r>
          </w:p>
        </w:tc>
        <w:tc>
          <w:tcPr>
            <w:tcW w:w="1276" w:type="dxa"/>
            <w:vAlign w:val="center"/>
          </w:tcPr>
          <w:p w14:paraId="16CD4A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台</w:t>
            </w:r>
          </w:p>
        </w:tc>
        <w:tc>
          <w:tcPr>
            <w:tcW w:w="1701" w:type="dxa"/>
            <w:vAlign w:val="center"/>
          </w:tcPr>
          <w:p w14:paraId="027268CD">
            <w:pPr>
              <w:spacing w:line="300" w:lineRule="exact"/>
              <w:jc w:val="left"/>
              <w:rPr>
                <w:rFonts w:ascii="方正书宋_GBK" w:eastAsia="方正书宋_GBK"/>
              </w:rPr>
            </w:pPr>
            <w:r>
              <w:rPr>
                <w:rFonts w:hint="eastAsia" w:ascii="方正书宋_GBK" w:eastAsia="方正书宋_GBK"/>
              </w:rPr>
              <w:t>依据工作方案</w:t>
            </w:r>
          </w:p>
        </w:tc>
      </w:tr>
      <w:tr w14:paraId="70C6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91D7465">
            <w:pPr>
              <w:spacing w:line="300" w:lineRule="exact"/>
              <w:jc w:val="center"/>
              <w:rPr>
                <w:rFonts w:ascii="方正书宋_GBK" w:eastAsia="方正书宋_GBK"/>
              </w:rPr>
            </w:pPr>
          </w:p>
        </w:tc>
        <w:tc>
          <w:tcPr>
            <w:tcW w:w="1134" w:type="dxa"/>
            <w:vAlign w:val="center"/>
          </w:tcPr>
          <w:p w14:paraId="23CEABB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34243E3">
            <w:pPr>
              <w:spacing w:line="300" w:lineRule="exact"/>
              <w:jc w:val="left"/>
              <w:rPr>
                <w:rFonts w:ascii="方正书宋_GBK" w:eastAsia="方正书宋_GBK"/>
              </w:rPr>
            </w:pPr>
            <w:r>
              <w:rPr>
                <w:rFonts w:hint="eastAsia" w:ascii="方正书宋_GBK" w:eastAsia="方正书宋_GBK"/>
              </w:rPr>
              <w:t>举行春季运动会、篮球赛等文体活动场次</w:t>
            </w:r>
          </w:p>
        </w:tc>
        <w:tc>
          <w:tcPr>
            <w:tcW w:w="2891" w:type="dxa"/>
            <w:vAlign w:val="center"/>
          </w:tcPr>
          <w:p w14:paraId="15765FE2">
            <w:pPr>
              <w:spacing w:line="300" w:lineRule="exact"/>
              <w:jc w:val="left"/>
              <w:rPr>
                <w:rFonts w:ascii="方正书宋_GBK" w:eastAsia="方正书宋_GBK"/>
              </w:rPr>
            </w:pPr>
            <w:r>
              <w:rPr>
                <w:rFonts w:hint="eastAsia" w:ascii="方正书宋_GBK" w:eastAsia="方正书宋_GBK"/>
              </w:rPr>
              <w:t>举行春季运动会、篮球赛等文体活动所进行的场次</w:t>
            </w:r>
            <w:r>
              <w:rPr>
                <w:rFonts w:ascii="方正书宋_GBK" w:eastAsia="方正书宋_GBK"/>
              </w:rPr>
              <w:t>(</w:t>
            </w:r>
            <w:r>
              <w:rPr>
                <w:rFonts w:hint="eastAsia" w:ascii="方正书宋_GBK" w:eastAsia="方正书宋_GBK"/>
              </w:rPr>
              <w:t>次</w:t>
            </w:r>
            <w:r>
              <w:rPr>
                <w:rFonts w:ascii="方正书宋_GBK" w:eastAsia="方正书宋_GBK"/>
              </w:rPr>
              <w:t>)</w:t>
            </w:r>
          </w:p>
        </w:tc>
        <w:tc>
          <w:tcPr>
            <w:tcW w:w="1276" w:type="dxa"/>
            <w:vAlign w:val="center"/>
          </w:tcPr>
          <w:p w14:paraId="6D6613D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14:paraId="5C0A331D">
            <w:pPr>
              <w:spacing w:line="300" w:lineRule="exact"/>
              <w:jc w:val="left"/>
              <w:rPr>
                <w:rFonts w:ascii="方正书宋_GBK" w:eastAsia="方正书宋_GBK"/>
              </w:rPr>
            </w:pPr>
            <w:r>
              <w:rPr>
                <w:rFonts w:hint="eastAsia" w:ascii="方正书宋_GBK" w:eastAsia="方正书宋_GBK"/>
              </w:rPr>
              <w:t>依据工作方案</w:t>
            </w:r>
          </w:p>
        </w:tc>
      </w:tr>
      <w:tr w14:paraId="010DF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8808D33">
            <w:pPr>
              <w:spacing w:line="300" w:lineRule="exact"/>
              <w:jc w:val="center"/>
              <w:rPr>
                <w:rFonts w:ascii="方正书宋_GBK" w:eastAsia="方正书宋_GBK"/>
              </w:rPr>
            </w:pPr>
          </w:p>
        </w:tc>
        <w:tc>
          <w:tcPr>
            <w:tcW w:w="1134" w:type="dxa"/>
            <w:vAlign w:val="center"/>
          </w:tcPr>
          <w:p w14:paraId="60A1A17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2BEB1FE">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18BBF246">
            <w:pPr>
              <w:spacing w:line="300" w:lineRule="exact"/>
              <w:jc w:val="left"/>
              <w:rPr>
                <w:rFonts w:ascii="方正书宋_GBK" w:eastAsia="方正书宋_GBK"/>
              </w:rPr>
            </w:pPr>
            <w:r>
              <w:rPr>
                <w:rFonts w:hint="eastAsia" w:ascii="方正书宋_GBK" w:eastAsia="方正书宋_GBK"/>
              </w:rPr>
              <w:t>本校参加教师培训人数（人）</w:t>
            </w:r>
          </w:p>
        </w:tc>
        <w:tc>
          <w:tcPr>
            <w:tcW w:w="1276" w:type="dxa"/>
            <w:vAlign w:val="center"/>
          </w:tcPr>
          <w:p w14:paraId="0E95E36C">
            <w:pPr>
              <w:spacing w:line="300" w:lineRule="exact"/>
              <w:jc w:val="left"/>
              <w:rPr>
                <w:rFonts w:ascii="方正书宋_GBK" w:eastAsia="方正书宋_GBK"/>
              </w:rPr>
            </w:pPr>
            <w:r>
              <w:rPr>
                <w:rFonts w:ascii="方正书宋_GBK" w:eastAsia="方正书宋_GBK"/>
              </w:rPr>
              <w:t>45</w:t>
            </w:r>
            <w:r>
              <w:rPr>
                <w:rFonts w:hint="eastAsia" w:ascii="方正书宋_GBK" w:eastAsia="方正书宋_GBK"/>
              </w:rPr>
              <w:t>人</w:t>
            </w:r>
          </w:p>
        </w:tc>
        <w:tc>
          <w:tcPr>
            <w:tcW w:w="1701" w:type="dxa"/>
            <w:vAlign w:val="center"/>
          </w:tcPr>
          <w:p w14:paraId="5E82BBDB">
            <w:pPr>
              <w:spacing w:line="300" w:lineRule="exact"/>
              <w:jc w:val="left"/>
              <w:rPr>
                <w:rFonts w:ascii="方正书宋_GBK" w:eastAsia="方正书宋_GBK"/>
              </w:rPr>
            </w:pPr>
            <w:r>
              <w:rPr>
                <w:rFonts w:hint="eastAsia" w:ascii="方正书宋_GBK" w:eastAsia="方正书宋_GBK"/>
              </w:rPr>
              <w:t>依据工作方案</w:t>
            </w:r>
          </w:p>
        </w:tc>
      </w:tr>
      <w:tr w14:paraId="61052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2246B5A">
            <w:pPr>
              <w:spacing w:line="300" w:lineRule="exact"/>
              <w:jc w:val="center"/>
              <w:rPr>
                <w:rFonts w:ascii="方正书宋_GBK" w:eastAsia="方正书宋_GBK"/>
              </w:rPr>
            </w:pPr>
          </w:p>
        </w:tc>
        <w:tc>
          <w:tcPr>
            <w:tcW w:w="1134" w:type="dxa"/>
            <w:vAlign w:val="center"/>
          </w:tcPr>
          <w:p w14:paraId="2950870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01FB4A8">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4A043A99">
            <w:pPr>
              <w:spacing w:line="300" w:lineRule="exact"/>
              <w:jc w:val="left"/>
              <w:rPr>
                <w:rFonts w:ascii="方正书宋_GBK" w:eastAsia="方正书宋_GBK"/>
              </w:rPr>
            </w:pPr>
            <w:r>
              <w:rPr>
                <w:rFonts w:hint="eastAsia" w:ascii="方正书宋_GBK" w:eastAsia="方正书宋_GBK"/>
              </w:rPr>
              <w:t>本校参保校方责任险学生数（人）</w:t>
            </w:r>
          </w:p>
        </w:tc>
        <w:tc>
          <w:tcPr>
            <w:tcW w:w="1276" w:type="dxa"/>
            <w:vAlign w:val="center"/>
          </w:tcPr>
          <w:p w14:paraId="6916C45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760</w:t>
            </w:r>
            <w:r>
              <w:rPr>
                <w:rFonts w:hint="eastAsia" w:ascii="方正书宋_GBK" w:eastAsia="方正书宋_GBK"/>
              </w:rPr>
              <w:t>人</w:t>
            </w:r>
          </w:p>
        </w:tc>
        <w:tc>
          <w:tcPr>
            <w:tcW w:w="1701" w:type="dxa"/>
            <w:vAlign w:val="center"/>
          </w:tcPr>
          <w:p w14:paraId="3A9FA6E3">
            <w:pPr>
              <w:spacing w:line="300" w:lineRule="exact"/>
              <w:jc w:val="left"/>
              <w:rPr>
                <w:rFonts w:ascii="方正书宋_GBK" w:eastAsia="方正书宋_GBK"/>
              </w:rPr>
            </w:pPr>
            <w:r>
              <w:rPr>
                <w:rFonts w:hint="eastAsia" w:ascii="方正书宋_GBK" w:eastAsia="方正书宋_GBK"/>
              </w:rPr>
              <w:t>依据工作方案</w:t>
            </w:r>
          </w:p>
        </w:tc>
      </w:tr>
      <w:tr w14:paraId="1D337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3EB4FC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AA7292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1FC2D86">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159CCDB5">
            <w:pPr>
              <w:spacing w:line="300" w:lineRule="exact"/>
              <w:jc w:val="left"/>
              <w:rPr>
                <w:rFonts w:ascii="方正书宋_GBK" w:eastAsia="方正书宋_GBK"/>
              </w:rPr>
            </w:pPr>
            <w:r>
              <w:rPr>
                <w:rFonts w:hint="eastAsia" w:ascii="方正书宋_GBK" w:eastAsia="方正书宋_GBK"/>
              </w:rPr>
              <w:t>适龄儿童入学数占适龄儿童总数比率</w:t>
            </w:r>
          </w:p>
        </w:tc>
        <w:tc>
          <w:tcPr>
            <w:tcW w:w="1276" w:type="dxa"/>
            <w:vAlign w:val="center"/>
          </w:tcPr>
          <w:p w14:paraId="74D218E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1D475AE6">
            <w:pPr>
              <w:spacing w:line="300" w:lineRule="exact"/>
              <w:jc w:val="left"/>
              <w:rPr>
                <w:rFonts w:ascii="方正书宋_GBK" w:eastAsia="方正书宋_GBK"/>
              </w:rPr>
            </w:pPr>
            <w:r>
              <w:rPr>
                <w:rFonts w:hint="eastAsia" w:ascii="方正书宋_GBK" w:eastAsia="方正书宋_GBK"/>
              </w:rPr>
              <w:t>依据工作方案</w:t>
            </w:r>
          </w:p>
        </w:tc>
      </w:tr>
      <w:tr w14:paraId="20107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B63986">
            <w:pPr>
              <w:spacing w:line="300" w:lineRule="exact"/>
              <w:jc w:val="center"/>
              <w:rPr>
                <w:rFonts w:ascii="方正书宋_GBK" w:eastAsia="方正书宋_GBK"/>
              </w:rPr>
            </w:pPr>
          </w:p>
        </w:tc>
        <w:tc>
          <w:tcPr>
            <w:tcW w:w="1134" w:type="dxa"/>
            <w:vAlign w:val="center"/>
          </w:tcPr>
          <w:p w14:paraId="2BAAB80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5E6D365">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072A8AD1">
            <w:pPr>
              <w:spacing w:line="300" w:lineRule="exact"/>
              <w:jc w:val="left"/>
              <w:rPr>
                <w:rFonts w:ascii="方正书宋_GBK" w:eastAsia="方正书宋_GBK"/>
              </w:rPr>
            </w:pPr>
            <w:r>
              <w:rPr>
                <w:rFonts w:hint="eastAsia" w:ascii="方正书宋_GBK" w:eastAsia="方正书宋_GBK"/>
              </w:rPr>
              <w:t>义务教育巩固率</w:t>
            </w:r>
          </w:p>
        </w:tc>
        <w:tc>
          <w:tcPr>
            <w:tcW w:w="1276" w:type="dxa"/>
            <w:vAlign w:val="center"/>
          </w:tcPr>
          <w:p w14:paraId="70976C1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17DE9B7">
            <w:pPr>
              <w:spacing w:line="300" w:lineRule="exact"/>
              <w:jc w:val="left"/>
              <w:rPr>
                <w:rFonts w:ascii="方正书宋_GBK" w:eastAsia="方正书宋_GBK"/>
              </w:rPr>
            </w:pPr>
            <w:r>
              <w:rPr>
                <w:rFonts w:hint="eastAsia" w:ascii="方正书宋_GBK" w:eastAsia="方正书宋_GBK"/>
              </w:rPr>
              <w:t>依据工作方案</w:t>
            </w:r>
          </w:p>
        </w:tc>
      </w:tr>
      <w:tr w14:paraId="6632C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3E0876A">
            <w:pPr>
              <w:spacing w:line="300" w:lineRule="exact"/>
              <w:jc w:val="center"/>
              <w:rPr>
                <w:rFonts w:ascii="方正书宋_GBK" w:eastAsia="方正书宋_GBK"/>
              </w:rPr>
            </w:pPr>
          </w:p>
        </w:tc>
        <w:tc>
          <w:tcPr>
            <w:tcW w:w="1134" w:type="dxa"/>
            <w:vAlign w:val="center"/>
          </w:tcPr>
          <w:p w14:paraId="74A3F22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4175F74">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2D5D8970">
            <w:pPr>
              <w:spacing w:line="300" w:lineRule="exact"/>
              <w:jc w:val="left"/>
              <w:rPr>
                <w:rFonts w:ascii="方正书宋_GBK" w:eastAsia="方正书宋_GBK"/>
              </w:rPr>
            </w:pPr>
            <w:r>
              <w:rPr>
                <w:rFonts w:hint="eastAsia" w:ascii="方正书宋_GBK" w:eastAsia="方正书宋_GBK"/>
              </w:rPr>
              <w:t>在校生辍学数占总学生数的比率</w:t>
            </w:r>
          </w:p>
        </w:tc>
        <w:tc>
          <w:tcPr>
            <w:tcW w:w="1276" w:type="dxa"/>
            <w:vAlign w:val="center"/>
          </w:tcPr>
          <w:p w14:paraId="43DA5DBD">
            <w:pPr>
              <w:spacing w:line="300" w:lineRule="exact"/>
              <w:jc w:val="left"/>
              <w:rPr>
                <w:rFonts w:ascii="方正书宋_GBK" w:eastAsia="方正书宋_GBK"/>
              </w:rPr>
            </w:pPr>
            <w:r>
              <w:rPr>
                <w:rFonts w:ascii="方正书宋_GBK" w:eastAsia="方正书宋_GBK"/>
              </w:rPr>
              <w:t>0%</w:t>
            </w:r>
          </w:p>
        </w:tc>
        <w:tc>
          <w:tcPr>
            <w:tcW w:w="1701" w:type="dxa"/>
            <w:vAlign w:val="center"/>
          </w:tcPr>
          <w:p w14:paraId="7A9F386D">
            <w:pPr>
              <w:spacing w:line="300" w:lineRule="exact"/>
              <w:jc w:val="left"/>
              <w:rPr>
                <w:rFonts w:ascii="方正书宋_GBK" w:eastAsia="方正书宋_GBK"/>
              </w:rPr>
            </w:pPr>
            <w:r>
              <w:rPr>
                <w:rFonts w:hint="eastAsia" w:ascii="方正书宋_GBK" w:eastAsia="方正书宋_GBK"/>
              </w:rPr>
              <w:t>依据工作方案</w:t>
            </w:r>
          </w:p>
        </w:tc>
      </w:tr>
      <w:tr w14:paraId="33DAE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8A41E29">
            <w:pPr>
              <w:spacing w:line="300" w:lineRule="exact"/>
              <w:jc w:val="center"/>
              <w:rPr>
                <w:rFonts w:ascii="方正书宋_GBK" w:eastAsia="方正书宋_GBK"/>
              </w:rPr>
            </w:pPr>
          </w:p>
        </w:tc>
        <w:tc>
          <w:tcPr>
            <w:tcW w:w="1134" w:type="dxa"/>
            <w:vAlign w:val="center"/>
          </w:tcPr>
          <w:p w14:paraId="4D95D1D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2829802">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557E8FC5">
            <w:pPr>
              <w:spacing w:line="300" w:lineRule="exact"/>
              <w:jc w:val="left"/>
              <w:rPr>
                <w:rFonts w:ascii="方正书宋_GBK" w:eastAsia="方正书宋_GBK"/>
              </w:rPr>
            </w:pPr>
            <w:r>
              <w:rPr>
                <w:rFonts w:hint="eastAsia" w:ascii="方正书宋_GBK" w:eastAsia="方正书宋_GBK"/>
              </w:rPr>
              <w:t>本校三个年级受益学生人数总和</w:t>
            </w:r>
          </w:p>
        </w:tc>
        <w:tc>
          <w:tcPr>
            <w:tcW w:w="1276" w:type="dxa"/>
            <w:vAlign w:val="center"/>
          </w:tcPr>
          <w:p w14:paraId="146FCA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760</w:t>
            </w:r>
            <w:r>
              <w:rPr>
                <w:rFonts w:hint="eastAsia" w:ascii="方正书宋_GBK" w:eastAsia="方正书宋_GBK"/>
              </w:rPr>
              <w:t>人</w:t>
            </w:r>
          </w:p>
        </w:tc>
        <w:tc>
          <w:tcPr>
            <w:tcW w:w="1701" w:type="dxa"/>
            <w:vAlign w:val="center"/>
          </w:tcPr>
          <w:p w14:paraId="3E367234">
            <w:pPr>
              <w:spacing w:line="300" w:lineRule="exact"/>
              <w:jc w:val="left"/>
              <w:rPr>
                <w:rFonts w:ascii="方正书宋_GBK" w:eastAsia="方正书宋_GBK"/>
              </w:rPr>
            </w:pPr>
            <w:r>
              <w:rPr>
                <w:rFonts w:hint="eastAsia" w:ascii="方正书宋_GBK" w:eastAsia="方正书宋_GBK"/>
              </w:rPr>
              <w:t>依据工作方案</w:t>
            </w:r>
          </w:p>
        </w:tc>
      </w:tr>
      <w:tr w14:paraId="5DCE6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C9B160">
            <w:pPr>
              <w:spacing w:line="300" w:lineRule="exact"/>
              <w:jc w:val="center"/>
              <w:rPr>
                <w:rFonts w:ascii="方正书宋_GBK" w:eastAsia="方正书宋_GBK"/>
              </w:rPr>
            </w:pPr>
          </w:p>
        </w:tc>
        <w:tc>
          <w:tcPr>
            <w:tcW w:w="1134" w:type="dxa"/>
            <w:vAlign w:val="center"/>
          </w:tcPr>
          <w:p w14:paraId="4CD8D749">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011B5486">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2A8D91DC">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4B8FEE4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19719BC4">
            <w:pPr>
              <w:spacing w:line="300" w:lineRule="exact"/>
              <w:jc w:val="left"/>
              <w:rPr>
                <w:rFonts w:ascii="方正书宋_GBK" w:eastAsia="方正书宋_GBK"/>
              </w:rPr>
            </w:pPr>
            <w:r>
              <w:rPr>
                <w:rFonts w:hint="eastAsia" w:ascii="方正书宋_GBK" w:eastAsia="方正书宋_GBK"/>
              </w:rPr>
              <w:t>依据工作方案</w:t>
            </w:r>
          </w:p>
        </w:tc>
      </w:tr>
      <w:tr w14:paraId="41015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C2D767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216003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B27224">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63FD290">
            <w:pPr>
              <w:spacing w:line="300" w:lineRule="exact"/>
              <w:jc w:val="left"/>
              <w:rPr>
                <w:rFonts w:ascii="方正书宋_GBK" w:eastAsia="方正书宋_GBK"/>
              </w:rPr>
            </w:pPr>
            <w:r>
              <w:rPr>
                <w:rFonts w:hint="eastAsia" w:ascii="方正书宋_GBK" w:eastAsia="方正书宋_GBK"/>
              </w:rPr>
              <w:t>满意学生数占参与调查学生数比率</w:t>
            </w:r>
          </w:p>
        </w:tc>
        <w:tc>
          <w:tcPr>
            <w:tcW w:w="1276" w:type="dxa"/>
            <w:vAlign w:val="center"/>
          </w:tcPr>
          <w:p w14:paraId="2AB201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5AD11E3">
            <w:pPr>
              <w:spacing w:line="300" w:lineRule="exact"/>
              <w:jc w:val="left"/>
              <w:rPr>
                <w:rFonts w:ascii="方正书宋_GBK" w:eastAsia="方正书宋_GBK"/>
              </w:rPr>
            </w:pPr>
            <w:r>
              <w:rPr>
                <w:rFonts w:hint="eastAsia" w:ascii="方正书宋_GBK" w:eastAsia="方正书宋_GBK"/>
              </w:rPr>
              <w:t>依据工作方案</w:t>
            </w:r>
          </w:p>
        </w:tc>
      </w:tr>
      <w:tr w14:paraId="0D406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186771">
            <w:pPr>
              <w:spacing w:line="300" w:lineRule="exact"/>
              <w:jc w:val="center"/>
              <w:rPr>
                <w:rFonts w:ascii="方正书宋_GBK" w:eastAsia="方正书宋_GBK"/>
              </w:rPr>
            </w:pPr>
          </w:p>
        </w:tc>
        <w:tc>
          <w:tcPr>
            <w:tcW w:w="1134" w:type="dxa"/>
            <w:vAlign w:val="center"/>
          </w:tcPr>
          <w:p w14:paraId="1963358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7C8EE98">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50CB1277">
            <w:pPr>
              <w:spacing w:line="300" w:lineRule="exact"/>
              <w:jc w:val="left"/>
              <w:rPr>
                <w:rFonts w:ascii="方正书宋_GBK" w:eastAsia="方正书宋_GBK"/>
              </w:rPr>
            </w:pPr>
            <w:r>
              <w:rPr>
                <w:rFonts w:hint="eastAsia" w:ascii="方正书宋_GBK" w:eastAsia="方正书宋_GBK"/>
              </w:rPr>
              <w:t>满意教书数占参与调查教师总数比率</w:t>
            </w:r>
          </w:p>
        </w:tc>
        <w:tc>
          <w:tcPr>
            <w:tcW w:w="1276" w:type="dxa"/>
            <w:vAlign w:val="center"/>
          </w:tcPr>
          <w:p w14:paraId="67FF294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9D5D16E">
            <w:pPr>
              <w:spacing w:line="300" w:lineRule="exact"/>
              <w:jc w:val="left"/>
              <w:rPr>
                <w:rFonts w:ascii="方正书宋_GBK" w:eastAsia="方正书宋_GBK"/>
              </w:rPr>
            </w:pPr>
            <w:r>
              <w:rPr>
                <w:rFonts w:hint="eastAsia" w:ascii="方正书宋_GBK" w:eastAsia="方正书宋_GBK"/>
              </w:rPr>
              <w:t>依据工作方案</w:t>
            </w:r>
          </w:p>
        </w:tc>
      </w:tr>
      <w:tr w14:paraId="03B8B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08A5E6C">
            <w:pPr>
              <w:spacing w:line="300" w:lineRule="exact"/>
              <w:jc w:val="center"/>
              <w:rPr>
                <w:rFonts w:ascii="方正书宋_GBK" w:eastAsia="方正书宋_GBK"/>
              </w:rPr>
            </w:pPr>
          </w:p>
        </w:tc>
        <w:tc>
          <w:tcPr>
            <w:tcW w:w="1134" w:type="dxa"/>
            <w:vAlign w:val="center"/>
          </w:tcPr>
          <w:p w14:paraId="479EF12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D135376">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2E24B5CA">
            <w:pPr>
              <w:spacing w:line="300" w:lineRule="exact"/>
              <w:jc w:val="left"/>
              <w:rPr>
                <w:rFonts w:ascii="方正书宋_GBK" w:eastAsia="方正书宋_GBK"/>
              </w:rPr>
            </w:pPr>
            <w:r>
              <w:rPr>
                <w:rFonts w:hint="eastAsia" w:ascii="方正书宋_GBK" w:eastAsia="方正书宋_GBK"/>
              </w:rPr>
              <w:t>学生家长满意度</w:t>
            </w:r>
          </w:p>
        </w:tc>
        <w:tc>
          <w:tcPr>
            <w:tcW w:w="1276" w:type="dxa"/>
            <w:vAlign w:val="center"/>
          </w:tcPr>
          <w:p w14:paraId="78B8B8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4F892ED">
            <w:pPr>
              <w:spacing w:line="300" w:lineRule="exact"/>
              <w:jc w:val="left"/>
              <w:rPr>
                <w:rFonts w:ascii="方正书宋_GBK" w:eastAsia="方正书宋_GBK"/>
              </w:rPr>
            </w:pPr>
            <w:r>
              <w:rPr>
                <w:rFonts w:hint="eastAsia" w:ascii="方正书宋_GBK" w:eastAsia="方正书宋_GBK"/>
              </w:rPr>
              <w:t>依据工作方案</w:t>
            </w:r>
          </w:p>
        </w:tc>
      </w:tr>
    </w:tbl>
    <w:p w14:paraId="6CBE07DC">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5D9D84A8">
      <w:pPr>
        <w:spacing w:line="300" w:lineRule="exact"/>
        <w:ind w:firstLine="420" w:firstLineChars="200"/>
        <w:jc w:val="left"/>
      </w:pPr>
    </w:p>
    <w:p w14:paraId="03ED864E">
      <w:pPr>
        <w:ind w:firstLine="562" w:firstLineChars="200"/>
        <w:jc w:val="left"/>
        <w:outlineLvl w:val="1"/>
        <w:rPr>
          <w:rFonts w:hAnsi="宋体"/>
          <w:b/>
          <w:sz w:val="28"/>
        </w:rPr>
      </w:pPr>
      <w:r>
        <w:rPr>
          <w:rFonts w:ascii="方正仿宋_GBK" w:eastAsia="方正仿宋_GBK"/>
          <w:b/>
          <w:sz w:val="28"/>
        </w:rPr>
        <w:t>113</w:t>
      </w:r>
      <w:r>
        <w:rPr>
          <w:rFonts w:hint="eastAsia" w:ascii="方正仿宋_GBK" w:eastAsia="方正仿宋_GBK"/>
          <w:b/>
          <w:sz w:val="28"/>
        </w:rPr>
        <w:t>、孝墓乡万华中学教育教学专项业务经费绩效目标表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6" w:name="_Toc30353081"/>
      <w:r>
        <w:rPr>
          <w:rFonts w:ascii="方正仿宋_GBK" w:eastAsia="方正仿宋_GBK"/>
          <w:b/>
          <w:sz w:val="28"/>
        </w:rPr>
        <w:instrText xml:space="preserve">113</w:instrText>
      </w:r>
      <w:r>
        <w:rPr>
          <w:rFonts w:hint="eastAsia" w:ascii="方正仿宋_GBK" w:eastAsia="方正仿宋_GBK"/>
          <w:b/>
          <w:sz w:val="28"/>
        </w:rPr>
        <w:instrText xml:space="preserve">、孝墓乡万华中学教育教学专项业务经费绩效目标表</w:instrText>
      </w:r>
      <w:bookmarkEnd w:id="116"/>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65F5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C1AE78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DED285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2571703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、适时更换维修教学仪器设备，对校园教学设施等进行必要的修缮，对校舍进行全面白化、美化、绿化、净化等，营造良好的校园文化环境，增加校园绿化面积，保障师生人身安全，促进教育教学工作正常运转。</w:t>
            </w:r>
          </w:p>
          <w:p w14:paraId="33A764C3">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p w14:paraId="52D8FB88">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、组织教师参加各种业务培训，提高教师业务素质。</w:t>
            </w:r>
          </w:p>
        </w:tc>
      </w:tr>
    </w:tbl>
    <w:p w14:paraId="6005571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327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356F06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84883C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906CE8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C1B929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B75232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FF2CD2F">
            <w:pPr>
              <w:spacing w:line="300" w:lineRule="exact"/>
              <w:jc w:val="center"/>
              <w:rPr>
                <w:rFonts w:ascii="方正书宋_GBK" w:eastAsia="方正书宋_GBK"/>
                <w:b/>
              </w:rPr>
            </w:pPr>
            <w:r>
              <w:rPr>
                <w:rFonts w:hint="eastAsia" w:ascii="方正书宋_GBK" w:eastAsia="方正书宋_GBK"/>
                <w:b/>
              </w:rPr>
              <w:t>指标值确定依据</w:t>
            </w:r>
          </w:p>
        </w:tc>
      </w:tr>
      <w:tr w14:paraId="7F598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BB43B0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1D12BC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42ED970">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77578712">
            <w:pPr>
              <w:spacing w:line="300" w:lineRule="exact"/>
              <w:jc w:val="left"/>
              <w:rPr>
                <w:rFonts w:ascii="方正书宋_GBK" w:eastAsia="方正书宋_GBK"/>
              </w:rPr>
            </w:pPr>
            <w:r>
              <w:rPr>
                <w:rFonts w:hint="eastAsia" w:ascii="方正书宋_GBK" w:eastAsia="方正书宋_GBK"/>
              </w:rPr>
              <w:t>校园美化、白化、绿化等项目完成的面积数量</w:t>
            </w:r>
          </w:p>
        </w:tc>
        <w:tc>
          <w:tcPr>
            <w:tcW w:w="1276" w:type="dxa"/>
            <w:vAlign w:val="center"/>
          </w:tcPr>
          <w:p w14:paraId="2601B7B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2500</w:t>
            </w:r>
            <w:r>
              <w:rPr>
                <w:rFonts w:hint="eastAsia" w:ascii="方正书宋_GBK" w:eastAsia="方正书宋_GBK"/>
              </w:rPr>
              <w:t>平方米</w:t>
            </w:r>
          </w:p>
        </w:tc>
        <w:tc>
          <w:tcPr>
            <w:tcW w:w="1701" w:type="dxa"/>
            <w:vAlign w:val="center"/>
          </w:tcPr>
          <w:p w14:paraId="0C0211B4">
            <w:pPr>
              <w:spacing w:line="300" w:lineRule="exact"/>
              <w:jc w:val="left"/>
              <w:rPr>
                <w:rFonts w:ascii="方正书宋_GBK" w:eastAsia="方正书宋_GBK"/>
              </w:rPr>
            </w:pPr>
            <w:r>
              <w:rPr>
                <w:rFonts w:hint="eastAsia" w:ascii="方正书宋_GBK" w:eastAsia="方正书宋_GBK"/>
              </w:rPr>
              <w:t>依据工作方案</w:t>
            </w:r>
          </w:p>
        </w:tc>
      </w:tr>
      <w:tr w14:paraId="00001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12E347">
            <w:pPr>
              <w:spacing w:line="300" w:lineRule="exact"/>
              <w:jc w:val="center"/>
              <w:rPr>
                <w:rFonts w:ascii="方正书宋_GBK" w:eastAsia="方正书宋_GBK"/>
              </w:rPr>
            </w:pPr>
          </w:p>
        </w:tc>
        <w:tc>
          <w:tcPr>
            <w:tcW w:w="1134" w:type="dxa"/>
            <w:vAlign w:val="center"/>
          </w:tcPr>
          <w:p w14:paraId="05B5658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BF2D503">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8118CF1">
            <w:pPr>
              <w:spacing w:line="300" w:lineRule="exact"/>
              <w:jc w:val="left"/>
              <w:rPr>
                <w:rFonts w:ascii="方正书宋_GBK" w:eastAsia="方正书宋_GBK"/>
              </w:rPr>
            </w:pPr>
            <w:r>
              <w:rPr>
                <w:rFonts w:hint="eastAsia" w:ascii="方正书宋_GBK" w:eastAsia="方正书宋_GBK"/>
              </w:rPr>
              <w:t>维修维护校园完成的面积数量</w:t>
            </w:r>
          </w:p>
        </w:tc>
        <w:tc>
          <w:tcPr>
            <w:tcW w:w="1276" w:type="dxa"/>
            <w:vAlign w:val="center"/>
          </w:tcPr>
          <w:p w14:paraId="557BAD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平方米</w:t>
            </w:r>
          </w:p>
        </w:tc>
        <w:tc>
          <w:tcPr>
            <w:tcW w:w="1701" w:type="dxa"/>
            <w:vAlign w:val="center"/>
          </w:tcPr>
          <w:p w14:paraId="2BDA1E7E">
            <w:pPr>
              <w:spacing w:line="300" w:lineRule="exact"/>
              <w:jc w:val="left"/>
              <w:rPr>
                <w:rFonts w:ascii="方正书宋_GBK" w:eastAsia="方正书宋_GBK"/>
              </w:rPr>
            </w:pPr>
            <w:r>
              <w:rPr>
                <w:rFonts w:hint="eastAsia" w:ascii="方正书宋_GBK" w:eastAsia="方正书宋_GBK"/>
              </w:rPr>
              <w:t>依据工作方案</w:t>
            </w:r>
          </w:p>
        </w:tc>
      </w:tr>
      <w:tr w14:paraId="030F9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02D475">
            <w:pPr>
              <w:spacing w:line="300" w:lineRule="exact"/>
              <w:jc w:val="center"/>
              <w:rPr>
                <w:rFonts w:ascii="方正书宋_GBK" w:eastAsia="方正书宋_GBK"/>
              </w:rPr>
            </w:pPr>
          </w:p>
        </w:tc>
        <w:tc>
          <w:tcPr>
            <w:tcW w:w="1134" w:type="dxa"/>
            <w:vAlign w:val="center"/>
          </w:tcPr>
          <w:p w14:paraId="1B2E189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727150A">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2891" w:type="dxa"/>
            <w:vAlign w:val="center"/>
          </w:tcPr>
          <w:p w14:paraId="21F49149">
            <w:pPr>
              <w:spacing w:line="300" w:lineRule="exact"/>
              <w:jc w:val="left"/>
              <w:rPr>
                <w:rFonts w:ascii="方正书宋_GBK" w:eastAsia="方正书宋_GBK"/>
              </w:rPr>
            </w:pPr>
            <w:r>
              <w:rPr>
                <w:rFonts w:hint="eastAsia" w:ascii="方正书宋_GBK" w:eastAsia="方正书宋_GBK"/>
              </w:rPr>
              <w:t>举行春季运动会、乒乓球赛等文体活动场次</w:t>
            </w:r>
          </w:p>
        </w:tc>
        <w:tc>
          <w:tcPr>
            <w:tcW w:w="1276" w:type="dxa"/>
            <w:vAlign w:val="center"/>
          </w:tcPr>
          <w:p w14:paraId="4E2682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场次</w:t>
            </w:r>
          </w:p>
        </w:tc>
        <w:tc>
          <w:tcPr>
            <w:tcW w:w="1701" w:type="dxa"/>
            <w:vAlign w:val="center"/>
          </w:tcPr>
          <w:p w14:paraId="33FE5575">
            <w:pPr>
              <w:spacing w:line="300" w:lineRule="exact"/>
              <w:jc w:val="left"/>
              <w:rPr>
                <w:rFonts w:ascii="方正书宋_GBK" w:eastAsia="方正书宋_GBK"/>
              </w:rPr>
            </w:pPr>
            <w:r>
              <w:rPr>
                <w:rFonts w:hint="eastAsia" w:ascii="方正书宋_GBK" w:eastAsia="方正书宋_GBK"/>
              </w:rPr>
              <w:t>依据工作方案</w:t>
            </w:r>
          </w:p>
        </w:tc>
      </w:tr>
      <w:tr w14:paraId="4B74B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6481C9">
            <w:pPr>
              <w:spacing w:line="300" w:lineRule="exact"/>
              <w:jc w:val="center"/>
              <w:rPr>
                <w:rFonts w:ascii="方正书宋_GBK" w:eastAsia="方正书宋_GBK"/>
              </w:rPr>
            </w:pPr>
          </w:p>
        </w:tc>
        <w:tc>
          <w:tcPr>
            <w:tcW w:w="1134" w:type="dxa"/>
            <w:vAlign w:val="center"/>
          </w:tcPr>
          <w:p w14:paraId="7867512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2A3022">
            <w:pPr>
              <w:spacing w:line="300" w:lineRule="exact"/>
              <w:jc w:val="left"/>
              <w:rPr>
                <w:rFonts w:ascii="方正书宋_GBK" w:eastAsia="方正书宋_GBK"/>
              </w:rPr>
            </w:pPr>
            <w:r>
              <w:rPr>
                <w:rFonts w:hint="eastAsia" w:ascii="方正书宋_GBK" w:eastAsia="方正书宋_GBK"/>
              </w:rPr>
              <w:t>校方责任险人数</w:t>
            </w:r>
          </w:p>
        </w:tc>
        <w:tc>
          <w:tcPr>
            <w:tcW w:w="2891" w:type="dxa"/>
            <w:vAlign w:val="center"/>
          </w:tcPr>
          <w:p w14:paraId="0D0D7139">
            <w:pPr>
              <w:spacing w:line="300" w:lineRule="exact"/>
              <w:jc w:val="left"/>
              <w:rPr>
                <w:rFonts w:ascii="方正书宋_GBK" w:eastAsia="方正书宋_GBK"/>
              </w:rPr>
            </w:pPr>
            <w:r>
              <w:rPr>
                <w:rFonts w:hint="eastAsia" w:ascii="方正书宋_GBK" w:eastAsia="方正书宋_GBK"/>
              </w:rPr>
              <w:t>学校学生参加校方责任险的人数</w:t>
            </w:r>
          </w:p>
        </w:tc>
        <w:tc>
          <w:tcPr>
            <w:tcW w:w="1276" w:type="dxa"/>
            <w:vAlign w:val="center"/>
          </w:tcPr>
          <w:p w14:paraId="2C7B4A2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人</w:t>
            </w:r>
          </w:p>
        </w:tc>
        <w:tc>
          <w:tcPr>
            <w:tcW w:w="1701" w:type="dxa"/>
            <w:vAlign w:val="center"/>
          </w:tcPr>
          <w:p w14:paraId="08569B4E">
            <w:pPr>
              <w:spacing w:line="300" w:lineRule="exact"/>
              <w:jc w:val="left"/>
              <w:rPr>
                <w:rFonts w:ascii="方正书宋_GBK" w:eastAsia="方正书宋_GBK"/>
              </w:rPr>
            </w:pPr>
            <w:r>
              <w:rPr>
                <w:rFonts w:hint="eastAsia" w:ascii="方正书宋_GBK" w:eastAsia="方正书宋_GBK"/>
              </w:rPr>
              <w:t>依据工作方案</w:t>
            </w:r>
          </w:p>
        </w:tc>
      </w:tr>
      <w:tr w14:paraId="60CDE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1C1471D">
            <w:pPr>
              <w:spacing w:line="300" w:lineRule="exact"/>
              <w:jc w:val="center"/>
              <w:rPr>
                <w:rFonts w:ascii="方正书宋_GBK" w:eastAsia="方正书宋_GBK"/>
              </w:rPr>
            </w:pPr>
          </w:p>
        </w:tc>
        <w:tc>
          <w:tcPr>
            <w:tcW w:w="1134" w:type="dxa"/>
            <w:vAlign w:val="center"/>
          </w:tcPr>
          <w:p w14:paraId="58ED289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EE332FC">
            <w:pPr>
              <w:spacing w:line="300" w:lineRule="exact"/>
              <w:jc w:val="left"/>
              <w:rPr>
                <w:rFonts w:ascii="方正书宋_GBK" w:eastAsia="方正书宋_GBK"/>
              </w:rPr>
            </w:pPr>
            <w:r>
              <w:rPr>
                <w:rFonts w:hint="eastAsia" w:ascii="方正书宋_GBK" w:eastAsia="方正书宋_GBK"/>
              </w:rPr>
              <w:t>项目按期完成率</w:t>
            </w:r>
          </w:p>
        </w:tc>
        <w:tc>
          <w:tcPr>
            <w:tcW w:w="2891" w:type="dxa"/>
            <w:vAlign w:val="center"/>
          </w:tcPr>
          <w:p w14:paraId="1E2FB6F2">
            <w:pPr>
              <w:spacing w:line="300" w:lineRule="exact"/>
              <w:jc w:val="left"/>
              <w:rPr>
                <w:rFonts w:ascii="方正书宋_GBK" w:eastAsia="方正书宋_GBK"/>
              </w:rPr>
            </w:pPr>
            <w:r>
              <w:rPr>
                <w:rFonts w:hint="eastAsia" w:ascii="方正书宋_GBK" w:eastAsia="方正书宋_GBK"/>
              </w:rPr>
              <w:t>按期完成的项目占应完成项目的</w:t>
            </w:r>
            <w:r>
              <w:rPr>
                <w:rFonts w:ascii="方正书宋_GBK" w:eastAsia="方正书宋_GBK"/>
              </w:rPr>
              <w:t>%</w:t>
            </w:r>
          </w:p>
        </w:tc>
        <w:tc>
          <w:tcPr>
            <w:tcW w:w="1276" w:type="dxa"/>
            <w:vAlign w:val="center"/>
          </w:tcPr>
          <w:p w14:paraId="16FF54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7380FB4">
            <w:pPr>
              <w:spacing w:line="300" w:lineRule="exact"/>
              <w:jc w:val="left"/>
              <w:rPr>
                <w:rFonts w:ascii="方正书宋_GBK" w:eastAsia="方正书宋_GBK"/>
              </w:rPr>
            </w:pPr>
            <w:r>
              <w:rPr>
                <w:rFonts w:hint="eastAsia" w:ascii="方正书宋_GBK" w:eastAsia="方正书宋_GBK"/>
              </w:rPr>
              <w:t>依据工作方案</w:t>
            </w:r>
          </w:p>
        </w:tc>
      </w:tr>
      <w:tr w14:paraId="3CBF5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4DAC5AF">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44A5AB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EB1438A">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6D6D8CAC">
            <w:pPr>
              <w:spacing w:line="300" w:lineRule="exact"/>
              <w:jc w:val="left"/>
              <w:rPr>
                <w:rFonts w:ascii="方正书宋_GBK" w:eastAsia="方正书宋_GBK"/>
              </w:rPr>
            </w:pPr>
            <w:r>
              <w:rPr>
                <w:rFonts w:hint="eastAsia" w:ascii="方正书宋_GBK" w:eastAsia="方正书宋_GBK"/>
              </w:rPr>
              <w:t>在校生数占相应学龄人口总数的比率</w:t>
            </w:r>
          </w:p>
        </w:tc>
        <w:tc>
          <w:tcPr>
            <w:tcW w:w="1276" w:type="dxa"/>
            <w:vAlign w:val="center"/>
          </w:tcPr>
          <w:p w14:paraId="0E90AFF0">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09084695">
            <w:pPr>
              <w:spacing w:line="300" w:lineRule="exact"/>
              <w:jc w:val="left"/>
              <w:rPr>
                <w:rFonts w:ascii="方正书宋_GBK" w:eastAsia="方正书宋_GBK"/>
              </w:rPr>
            </w:pPr>
            <w:r>
              <w:rPr>
                <w:rFonts w:hint="eastAsia" w:ascii="方正书宋_GBK" w:eastAsia="方正书宋_GBK"/>
              </w:rPr>
              <w:t>依据工作方案</w:t>
            </w:r>
          </w:p>
        </w:tc>
      </w:tr>
      <w:tr w14:paraId="7040D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11EC14">
            <w:pPr>
              <w:spacing w:line="300" w:lineRule="exact"/>
              <w:jc w:val="center"/>
              <w:rPr>
                <w:rFonts w:ascii="方正书宋_GBK" w:eastAsia="方正书宋_GBK"/>
              </w:rPr>
            </w:pPr>
          </w:p>
        </w:tc>
        <w:tc>
          <w:tcPr>
            <w:tcW w:w="1134" w:type="dxa"/>
            <w:vAlign w:val="center"/>
          </w:tcPr>
          <w:p w14:paraId="4FC3B5E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7DA5149">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55601FA0">
            <w:pPr>
              <w:spacing w:line="300" w:lineRule="exact"/>
              <w:jc w:val="left"/>
              <w:rPr>
                <w:rFonts w:ascii="方正书宋_GBK" w:eastAsia="方正书宋_GBK"/>
              </w:rPr>
            </w:pPr>
            <w:r>
              <w:rPr>
                <w:rFonts w:hint="eastAsia" w:ascii="方正书宋_GBK" w:eastAsia="方正书宋_GBK"/>
              </w:rPr>
              <w:t>辍学生数占相应学龄人口总数的比率</w:t>
            </w:r>
          </w:p>
        </w:tc>
        <w:tc>
          <w:tcPr>
            <w:tcW w:w="1276" w:type="dxa"/>
            <w:vAlign w:val="center"/>
          </w:tcPr>
          <w:p w14:paraId="410B929E">
            <w:pPr>
              <w:spacing w:line="300" w:lineRule="exact"/>
              <w:jc w:val="left"/>
              <w:rPr>
                <w:rFonts w:ascii="方正书宋_GBK" w:eastAsia="方正书宋_GBK"/>
              </w:rPr>
            </w:pPr>
            <w:r>
              <w:rPr>
                <w:rFonts w:ascii="方正书宋_GBK" w:eastAsia="方正书宋_GBK"/>
              </w:rPr>
              <w:t>0%</w:t>
            </w:r>
          </w:p>
        </w:tc>
        <w:tc>
          <w:tcPr>
            <w:tcW w:w="1701" w:type="dxa"/>
            <w:vAlign w:val="center"/>
          </w:tcPr>
          <w:p w14:paraId="57C34E4C">
            <w:pPr>
              <w:spacing w:line="300" w:lineRule="exact"/>
              <w:jc w:val="left"/>
              <w:rPr>
                <w:rFonts w:ascii="方正书宋_GBK" w:eastAsia="方正书宋_GBK"/>
              </w:rPr>
            </w:pPr>
            <w:r>
              <w:rPr>
                <w:rFonts w:hint="eastAsia" w:ascii="方正书宋_GBK" w:eastAsia="方正书宋_GBK"/>
              </w:rPr>
              <w:t>依据工作方案</w:t>
            </w:r>
          </w:p>
        </w:tc>
      </w:tr>
      <w:tr w14:paraId="3D04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8B624F">
            <w:pPr>
              <w:spacing w:line="300" w:lineRule="exact"/>
              <w:jc w:val="center"/>
              <w:rPr>
                <w:rFonts w:ascii="方正书宋_GBK" w:eastAsia="方正书宋_GBK"/>
              </w:rPr>
            </w:pPr>
          </w:p>
        </w:tc>
        <w:tc>
          <w:tcPr>
            <w:tcW w:w="1134" w:type="dxa"/>
            <w:vAlign w:val="center"/>
          </w:tcPr>
          <w:p w14:paraId="15F2F0F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6DD7D00">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5EC64F29">
            <w:pPr>
              <w:spacing w:line="300" w:lineRule="exact"/>
              <w:jc w:val="left"/>
              <w:rPr>
                <w:rFonts w:ascii="方正书宋_GBK" w:eastAsia="方正书宋_GBK"/>
              </w:rPr>
            </w:pPr>
            <w:r>
              <w:rPr>
                <w:rFonts w:hint="eastAsia" w:ascii="方正书宋_GBK" w:eastAsia="方正书宋_GBK"/>
              </w:rPr>
              <w:t>在校生受益的学生人数</w:t>
            </w:r>
          </w:p>
        </w:tc>
        <w:tc>
          <w:tcPr>
            <w:tcW w:w="1276" w:type="dxa"/>
            <w:vAlign w:val="center"/>
          </w:tcPr>
          <w:p w14:paraId="6CD1CD0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人</w:t>
            </w:r>
          </w:p>
        </w:tc>
        <w:tc>
          <w:tcPr>
            <w:tcW w:w="1701" w:type="dxa"/>
            <w:vAlign w:val="center"/>
          </w:tcPr>
          <w:p w14:paraId="29234320">
            <w:pPr>
              <w:spacing w:line="300" w:lineRule="exact"/>
              <w:jc w:val="left"/>
              <w:rPr>
                <w:rFonts w:ascii="方正书宋_GBK" w:eastAsia="方正书宋_GBK"/>
              </w:rPr>
            </w:pPr>
            <w:r>
              <w:rPr>
                <w:rFonts w:hint="eastAsia" w:ascii="方正书宋_GBK" w:eastAsia="方正书宋_GBK"/>
              </w:rPr>
              <w:t>依据工作方案</w:t>
            </w:r>
          </w:p>
        </w:tc>
      </w:tr>
      <w:tr w14:paraId="28316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D44404">
            <w:pPr>
              <w:spacing w:line="300" w:lineRule="exact"/>
              <w:jc w:val="center"/>
              <w:rPr>
                <w:rFonts w:ascii="方正书宋_GBK" w:eastAsia="方正书宋_GBK"/>
              </w:rPr>
            </w:pPr>
          </w:p>
        </w:tc>
        <w:tc>
          <w:tcPr>
            <w:tcW w:w="1134" w:type="dxa"/>
            <w:vAlign w:val="center"/>
          </w:tcPr>
          <w:p w14:paraId="311CAEC4">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385A9194">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0990D17D">
            <w:pPr>
              <w:spacing w:line="300" w:lineRule="exact"/>
              <w:jc w:val="left"/>
              <w:rPr>
                <w:rFonts w:ascii="方正书宋_GBK" w:eastAsia="方正书宋_GBK"/>
              </w:rPr>
            </w:pPr>
            <w:r>
              <w:rPr>
                <w:rFonts w:hint="eastAsia" w:ascii="方正书宋_GBK" w:eastAsia="方正书宋_GBK"/>
              </w:rPr>
              <w:t>绿化校园绿化的数量</w:t>
            </w:r>
          </w:p>
        </w:tc>
        <w:tc>
          <w:tcPr>
            <w:tcW w:w="1276" w:type="dxa"/>
            <w:vAlign w:val="center"/>
          </w:tcPr>
          <w:p w14:paraId="7B4B754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平方米</w:t>
            </w:r>
          </w:p>
        </w:tc>
        <w:tc>
          <w:tcPr>
            <w:tcW w:w="1701" w:type="dxa"/>
            <w:vAlign w:val="center"/>
          </w:tcPr>
          <w:p w14:paraId="5296DC94">
            <w:pPr>
              <w:spacing w:line="300" w:lineRule="exact"/>
              <w:jc w:val="left"/>
              <w:rPr>
                <w:rFonts w:ascii="方正书宋_GBK" w:eastAsia="方正书宋_GBK"/>
              </w:rPr>
            </w:pPr>
            <w:r>
              <w:rPr>
                <w:rFonts w:hint="eastAsia" w:ascii="方正书宋_GBK" w:eastAsia="方正书宋_GBK"/>
              </w:rPr>
              <w:t>依据工作方案</w:t>
            </w:r>
          </w:p>
        </w:tc>
      </w:tr>
      <w:tr w14:paraId="677E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F9E50B">
            <w:pPr>
              <w:spacing w:line="300" w:lineRule="exact"/>
              <w:jc w:val="center"/>
              <w:rPr>
                <w:rFonts w:ascii="方正书宋_GBK" w:eastAsia="方正书宋_GBK"/>
              </w:rPr>
            </w:pPr>
          </w:p>
        </w:tc>
        <w:tc>
          <w:tcPr>
            <w:tcW w:w="1134" w:type="dxa"/>
            <w:vAlign w:val="center"/>
          </w:tcPr>
          <w:p w14:paraId="053AC1E6">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B7B28F2">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4BB2A5B5">
            <w:pPr>
              <w:spacing w:line="300" w:lineRule="exact"/>
              <w:jc w:val="left"/>
              <w:rPr>
                <w:rFonts w:ascii="方正书宋_GBK" w:eastAsia="方正书宋_GBK"/>
              </w:rPr>
            </w:pPr>
            <w:r>
              <w:rPr>
                <w:rFonts w:hint="eastAsia" w:ascii="方正书宋_GBK" w:eastAsia="方正书宋_GBK"/>
              </w:rPr>
              <w:t>学校教育教学活动正常开展</w:t>
            </w:r>
          </w:p>
        </w:tc>
        <w:tc>
          <w:tcPr>
            <w:tcW w:w="1276" w:type="dxa"/>
            <w:vAlign w:val="center"/>
          </w:tcPr>
          <w:p w14:paraId="707961B8">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36590309">
            <w:pPr>
              <w:spacing w:line="300" w:lineRule="exact"/>
              <w:jc w:val="left"/>
              <w:rPr>
                <w:rFonts w:ascii="方正书宋_GBK" w:eastAsia="方正书宋_GBK"/>
              </w:rPr>
            </w:pPr>
            <w:r>
              <w:rPr>
                <w:rFonts w:hint="eastAsia" w:ascii="方正书宋_GBK" w:eastAsia="方正书宋_GBK"/>
              </w:rPr>
              <w:t>依据工作方案</w:t>
            </w:r>
          </w:p>
        </w:tc>
      </w:tr>
      <w:tr w14:paraId="327B1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0306A7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09EF0F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6654BE7">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7221499">
            <w:pPr>
              <w:spacing w:line="300" w:lineRule="exact"/>
              <w:jc w:val="left"/>
              <w:rPr>
                <w:rFonts w:ascii="方正书宋_GBK" w:eastAsia="方正书宋_GBK"/>
              </w:rPr>
            </w:pPr>
            <w:r>
              <w:rPr>
                <w:rFonts w:hint="eastAsia" w:ascii="方正书宋_GBK" w:eastAsia="方正书宋_GBK"/>
              </w:rPr>
              <w:t>调查中学生对学校的满意人数占调查学生总人数的比率</w:t>
            </w:r>
          </w:p>
        </w:tc>
        <w:tc>
          <w:tcPr>
            <w:tcW w:w="1276" w:type="dxa"/>
            <w:vAlign w:val="center"/>
          </w:tcPr>
          <w:p w14:paraId="1A74B2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06F9BE8">
            <w:pPr>
              <w:spacing w:line="300" w:lineRule="exact"/>
              <w:jc w:val="left"/>
              <w:rPr>
                <w:rFonts w:ascii="方正书宋_GBK" w:eastAsia="方正书宋_GBK"/>
              </w:rPr>
            </w:pPr>
            <w:r>
              <w:rPr>
                <w:rFonts w:hint="eastAsia" w:ascii="方正书宋_GBK" w:eastAsia="方正书宋_GBK"/>
              </w:rPr>
              <w:t>依据工作方案</w:t>
            </w:r>
          </w:p>
        </w:tc>
      </w:tr>
      <w:tr w14:paraId="72588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1CD0FA">
            <w:pPr>
              <w:spacing w:line="300" w:lineRule="exact"/>
              <w:jc w:val="center"/>
              <w:rPr>
                <w:rFonts w:ascii="方正书宋_GBK" w:eastAsia="方正书宋_GBK"/>
              </w:rPr>
            </w:pPr>
          </w:p>
        </w:tc>
        <w:tc>
          <w:tcPr>
            <w:tcW w:w="1134" w:type="dxa"/>
            <w:vAlign w:val="center"/>
          </w:tcPr>
          <w:p w14:paraId="488E7C0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66C15AB">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0417AB06">
            <w:pPr>
              <w:spacing w:line="300" w:lineRule="exact"/>
              <w:jc w:val="left"/>
              <w:rPr>
                <w:rFonts w:ascii="方正书宋_GBK" w:eastAsia="方正书宋_GBK"/>
              </w:rPr>
            </w:pPr>
            <w:r>
              <w:rPr>
                <w:rFonts w:hint="eastAsia" w:ascii="方正书宋_GBK" w:eastAsia="方正书宋_GBK"/>
              </w:rPr>
              <w:t>调查中教师对学校满意人数占调查总人数的比率</w:t>
            </w:r>
          </w:p>
        </w:tc>
        <w:tc>
          <w:tcPr>
            <w:tcW w:w="1276" w:type="dxa"/>
            <w:vAlign w:val="center"/>
          </w:tcPr>
          <w:p w14:paraId="2A49E94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7E57FDB">
            <w:pPr>
              <w:spacing w:line="300" w:lineRule="exact"/>
              <w:jc w:val="left"/>
              <w:rPr>
                <w:rFonts w:ascii="方正书宋_GBK" w:eastAsia="方正书宋_GBK"/>
              </w:rPr>
            </w:pPr>
            <w:r>
              <w:rPr>
                <w:rFonts w:hint="eastAsia" w:ascii="方正书宋_GBK" w:eastAsia="方正书宋_GBK"/>
              </w:rPr>
              <w:t>依据工作方案</w:t>
            </w:r>
          </w:p>
        </w:tc>
      </w:tr>
      <w:tr w14:paraId="1362E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E200A3">
            <w:pPr>
              <w:spacing w:line="300" w:lineRule="exact"/>
              <w:jc w:val="center"/>
              <w:rPr>
                <w:rFonts w:ascii="方正书宋_GBK" w:eastAsia="方正书宋_GBK"/>
              </w:rPr>
            </w:pPr>
          </w:p>
        </w:tc>
        <w:tc>
          <w:tcPr>
            <w:tcW w:w="1134" w:type="dxa"/>
            <w:vAlign w:val="center"/>
          </w:tcPr>
          <w:p w14:paraId="29DD069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F9128EC">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6623E0A6">
            <w:pPr>
              <w:spacing w:line="300" w:lineRule="exact"/>
              <w:jc w:val="left"/>
              <w:rPr>
                <w:rFonts w:ascii="方正书宋_GBK" w:eastAsia="方正书宋_GBK"/>
              </w:rPr>
            </w:pPr>
            <w:r>
              <w:rPr>
                <w:rFonts w:hint="eastAsia" w:ascii="方正书宋_GBK" w:eastAsia="方正书宋_GBK"/>
              </w:rPr>
              <w:t>调查中学生家长对学校的满意人数占调查总人数的比率</w:t>
            </w:r>
          </w:p>
        </w:tc>
        <w:tc>
          <w:tcPr>
            <w:tcW w:w="1276" w:type="dxa"/>
            <w:vAlign w:val="center"/>
          </w:tcPr>
          <w:p w14:paraId="1C5ACC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C958A3F">
            <w:pPr>
              <w:spacing w:line="300" w:lineRule="exact"/>
              <w:jc w:val="left"/>
              <w:rPr>
                <w:rFonts w:ascii="方正书宋_GBK" w:eastAsia="方正书宋_GBK"/>
              </w:rPr>
            </w:pPr>
            <w:r>
              <w:rPr>
                <w:rFonts w:hint="eastAsia" w:ascii="方正书宋_GBK" w:eastAsia="方正书宋_GBK"/>
              </w:rPr>
              <w:t>依据工作方案</w:t>
            </w:r>
          </w:p>
        </w:tc>
      </w:tr>
    </w:tbl>
    <w:p w14:paraId="050EE838">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5699991A">
      <w:pPr>
        <w:spacing w:line="300" w:lineRule="exact"/>
        <w:ind w:firstLine="420" w:firstLineChars="200"/>
        <w:jc w:val="left"/>
      </w:pPr>
    </w:p>
    <w:p w14:paraId="55530C5A">
      <w:pPr>
        <w:ind w:firstLine="562" w:firstLineChars="200"/>
        <w:jc w:val="left"/>
        <w:outlineLvl w:val="1"/>
        <w:rPr>
          <w:rFonts w:hAnsi="宋体"/>
          <w:b/>
          <w:sz w:val="28"/>
        </w:rPr>
      </w:pPr>
      <w:r>
        <w:rPr>
          <w:rFonts w:ascii="方正仿宋_GBK" w:eastAsia="方正仿宋_GBK"/>
          <w:b/>
          <w:sz w:val="28"/>
        </w:rPr>
        <w:t>114</w:t>
      </w:r>
      <w:r>
        <w:rPr>
          <w:rFonts w:hint="eastAsia" w:ascii="方正仿宋_GBK" w:eastAsia="方正仿宋_GBK"/>
          <w:b/>
          <w:sz w:val="28"/>
        </w:rPr>
        <w:t>、北岳中学教育教学专项业务经费绩效目标表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7" w:name="_Toc30353082"/>
      <w:r>
        <w:rPr>
          <w:rFonts w:ascii="方正仿宋_GBK" w:eastAsia="方正仿宋_GBK"/>
          <w:b/>
          <w:sz w:val="28"/>
        </w:rPr>
        <w:instrText xml:space="preserve">114</w:instrText>
      </w:r>
      <w:r>
        <w:rPr>
          <w:rFonts w:hint="eastAsia" w:ascii="方正仿宋_GBK" w:eastAsia="方正仿宋_GBK"/>
          <w:b/>
          <w:sz w:val="28"/>
        </w:rPr>
        <w:instrText xml:space="preserve">、北岳中学教育教学专项业务经费绩效目标表</w:instrText>
      </w:r>
      <w:bookmarkEnd w:id="117"/>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C7C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1A62AF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2ED2B7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40F0799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、对校园设施进行必要的修缮，对校园进行绿化、白化、美化营造良好的范围，促进教育教学工作正常运行。</w:t>
            </w:r>
          </w:p>
        </w:tc>
      </w:tr>
    </w:tbl>
    <w:p w14:paraId="72B03F8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F79D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69B754F">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F3E9960">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C8AAD1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D00389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69F97B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BCCE552">
            <w:pPr>
              <w:spacing w:line="300" w:lineRule="exact"/>
              <w:jc w:val="center"/>
              <w:rPr>
                <w:rFonts w:ascii="方正书宋_GBK" w:eastAsia="方正书宋_GBK"/>
                <w:b/>
              </w:rPr>
            </w:pPr>
            <w:r>
              <w:rPr>
                <w:rFonts w:hint="eastAsia" w:ascii="方正书宋_GBK" w:eastAsia="方正书宋_GBK"/>
                <w:b/>
              </w:rPr>
              <w:t>指标值确定依据</w:t>
            </w:r>
          </w:p>
        </w:tc>
      </w:tr>
      <w:tr w14:paraId="142E7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7A9A97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55A44E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972EB2F">
            <w:pPr>
              <w:spacing w:line="300" w:lineRule="exact"/>
              <w:jc w:val="left"/>
              <w:rPr>
                <w:rFonts w:ascii="方正书宋_GBK" w:eastAsia="方正书宋_GBK"/>
              </w:rPr>
            </w:pPr>
            <w:r>
              <w:rPr>
                <w:rFonts w:hint="eastAsia" w:ascii="方正书宋_GBK" w:eastAsia="方正书宋_GBK"/>
              </w:rPr>
              <w:t>美化、白化、绿化校园面积</w:t>
            </w:r>
            <w:r>
              <w:rPr>
                <w:rFonts w:ascii="方正书宋_GBK" w:eastAsia="方正书宋_GBK"/>
              </w:rPr>
              <w:t>(</w:t>
            </w:r>
            <w:r>
              <w:rPr>
                <w:rFonts w:hint="eastAsia" w:ascii="方正书宋_GBK" w:eastAsia="方正书宋_GBK"/>
              </w:rPr>
              <w:t>平方米）</w:t>
            </w:r>
          </w:p>
        </w:tc>
        <w:tc>
          <w:tcPr>
            <w:tcW w:w="2891" w:type="dxa"/>
            <w:vAlign w:val="center"/>
          </w:tcPr>
          <w:p w14:paraId="31C84503">
            <w:pPr>
              <w:spacing w:line="300" w:lineRule="exact"/>
              <w:jc w:val="left"/>
              <w:rPr>
                <w:rFonts w:ascii="方正书宋_GBK" w:eastAsia="方正书宋_GBK"/>
              </w:rPr>
            </w:pPr>
            <w:r>
              <w:rPr>
                <w:rFonts w:hint="eastAsia" w:ascii="方正书宋_GBK" w:eastAsia="方正书宋_GBK"/>
              </w:rPr>
              <w:t>美化、白化、绿化校园面积完成数量占总面积数量</w:t>
            </w:r>
          </w:p>
          <w:p w14:paraId="594695E8">
            <w:pPr>
              <w:spacing w:line="300" w:lineRule="exact"/>
              <w:jc w:val="left"/>
              <w:rPr>
                <w:rFonts w:ascii="方正书宋_GBK" w:eastAsia="方正书宋_GBK"/>
              </w:rPr>
            </w:pPr>
          </w:p>
        </w:tc>
        <w:tc>
          <w:tcPr>
            <w:tcW w:w="1276" w:type="dxa"/>
            <w:vAlign w:val="center"/>
          </w:tcPr>
          <w:p w14:paraId="5CD964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6000</w:t>
            </w:r>
            <w:r>
              <w:rPr>
                <w:rFonts w:hint="eastAsia" w:ascii="方正书宋_GBK" w:eastAsia="方正书宋_GBK"/>
              </w:rPr>
              <w:t>平方米</w:t>
            </w:r>
          </w:p>
        </w:tc>
        <w:tc>
          <w:tcPr>
            <w:tcW w:w="1701" w:type="dxa"/>
            <w:vAlign w:val="center"/>
          </w:tcPr>
          <w:p w14:paraId="0372A87A">
            <w:pPr>
              <w:spacing w:line="300" w:lineRule="exact"/>
              <w:jc w:val="left"/>
              <w:rPr>
                <w:rFonts w:ascii="方正书宋_GBK" w:eastAsia="方正书宋_GBK"/>
              </w:rPr>
            </w:pPr>
            <w:r>
              <w:rPr>
                <w:rFonts w:hint="eastAsia" w:ascii="方正书宋_GBK" w:eastAsia="方正书宋_GBK"/>
              </w:rPr>
              <w:t>依据工作方案</w:t>
            </w:r>
          </w:p>
        </w:tc>
      </w:tr>
      <w:tr w14:paraId="79E2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2078C4">
            <w:pPr>
              <w:spacing w:line="300" w:lineRule="exact"/>
              <w:jc w:val="center"/>
              <w:rPr>
                <w:rFonts w:ascii="方正书宋_GBK" w:eastAsia="方正书宋_GBK"/>
              </w:rPr>
            </w:pPr>
          </w:p>
        </w:tc>
        <w:tc>
          <w:tcPr>
            <w:tcW w:w="1134" w:type="dxa"/>
            <w:vAlign w:val="center"/>
          </w:tcPr>
          <w:p w14:paraId="22BA954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F481651">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w:t>
            </w:r>
            <w:r>
              <w:rPr>
                <w:rFonts w:hint="eastAsia" w:ascii="方正书宋_GBK" w:eastAsia="方正书宋_GBK"/>
              </w:rPr>
              <w:t>平方米）</w:t>
            </w:r>
          </w:p>
        </w:tc>
        <w:tc>
          <w:tcPr>
            <w:tcW w:w="2891" w:type="dxa"/>
            <w:vAlign w:val="center"/>
          </w:tcPr>
          <w:p w14:paraId="7FC3264D">
            <w:pPr>
              <w:spacing w:line="300" w:lineRule="exact"/>
              <w:jc w:val="left"/>
              <w:rPr>
                <w:rFonts w:ascii="方正书宋_GBK" w:eastAsia="方正书宋_GBK"/>
              </w:rPr>
            </w:pPr>
            <w:r>
              <w:rPr>
                <w:rFonts w:hint="eastAsia" w:ascii="方正书宋_GBK" w:eastAsia="方正书宋_GBK"/>
              </w:rPr>
              <w:t>维修维护校园面积数量占总维修数量</w:t>
            </w:r>
          </w:p>
        </w:tc>
        <w:tc>
          <w:tcPr>
            <w:tcW w:w="1276" w:type="dxa"/>
            <w:vAlign w:val="center"/>
          </w:tcPr>
          <w:p w14:paraId="66CB17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1350</w:t>
            </w:r>
            <w:r>
              <w:rPr>
                <w:rFonts w:hint="eastAsia" w:ascii="方正书宋_GBK" w:eastAsia="方正书宋_GBK"/>
              </w:rPr>
              <w:t>平方米</w:t>
            </w:r>
          </w:p>
        </w:tc>
        <w:tc>
          <w:tcPr>
            <w:tcW w:w="1701" w:type="dxa"/>
            <w:vAlign w:val="center"/>
          </w:tcPr>
          <w:p w14:paraId="5939A96F">
            <w:pPr>
              <w:spacing w:line="300" w:lineRule="exact"/>
              <w:jc w:val="left"/>
              <w:rPr>
                <w:rFonts w:ascii="方正书宋_GBK" w:eastAsia="方正书宋_GBK"/>
              </w:rPr>
            </w:pPr>
            <w:r>
              <w:rPr>
                <w:rFonts w:hint="eastAsia" w:ascii="方正书宋_GBK" w:eastAsia="方正书宋_GBK"/>
              </w:rPr>
              <w:t>依据工作方案</w:t>
            </w:r>
          </w:p>
        </w:tc>
      </w:tr>
      <w:tr w14:paraId="1872C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87F0426">
            <w:pPr>
              <w:spacing w:line="300" w:lineRule="exact"/>
              <w:jc w:val="center"/>
              <w:rPr>
                <w:rFonts w:ascii="方正书宋_GBK" w:eastAsia="方正书宋_GBK"/>
              </w:rPr>
            </w:pPr>
          </w:p>
        </w:tc>
        <w:tc>
          <w:tcPr>
            <w:tcW w:w="1134" w:type="dxa"/>
            <w:vAlign w:val="center"/>
          </w:tcPr>
          <w:p w14:paraId="224E7810">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E5A5F6B">
            <w:pPr>
              <w:spacing w:line="300" w:lineRule="exact"/>
              <w:jc w:val="left"/>
              <w:rPr>
                <w:rFonts w:ascii="方正书宋_GBK" w:eastAsia="方正书宋_GBK"/>
              </w:rPr>
            </w:pPr>
            <w:r>
              <w:rPr>
                <w:rFonts w:hint="eastAsia" w:ascii="方正书宋_GBK" w:eastAsia="方正书宋_GBK"/>
              </w:rPr>
              <w:t>教师培训人数（人次）</w:t>
            </w:r>
          </w:p>
        </w:tc>
        <w:tc>
          <w:tcPr>
            <w:tcW w:w="2891" w:type="dxa"/>
            <w:vAlign w:val="center"/>
          </w:tcPr>
          <w:p w14:paraId="3F955A60">
            <w:pPr>
              <w:spacing w:line="300" w:lineRule="exact"/>
              <w:jc w:val="left"/>
              <w:rPr>
                <w:rFonts w:ascii="方正书宋_GBK" w:eastAsia="方正书宋_GBK"/>
              </w:rPr>
            </w:pPr>
            <w:r>
              <w:rPr>
                <w:rFonts w:hint="eastAsia" w:ascii="方正书宋_GBK" w:eastAsia="方正书宋_GBK"/>
              </w:rPr>
              <w:t>参训教师人数占全体教师的比率</w:t>
            </w:r>
          </w:p>
        </w:tc>
        <w:tc>
          <w:tcPr>
            <w:tcW w:w="1276" w:type="dxa"/>
            <w:vAlign w:val="center"/>
          </w:tcPr>
          <w:p w14:paraId="31FB58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人次</w:t>
            </w:r>
          </w:p>
        </w:tc>
        <w:tc>
          <w:tcPr>
            <w:tcW w:w="1701" w:type="dxa"/>
            <w:vAlign w:val="center"/>
          </w:tcPr>
          <w:p w14:paraId="3BB02816">
            <w:pPr>
              <w:spacing w:line="300" w:lineRule="exact"/>
              <w:jc w:val="left"/>
              <w:rPr>
                <w:rFonts w:ascii="方正书宋_GBK" w:eastAsia="方正书宋_GBK"/>
              </w:rPr>
            </w:pPr>
            <w:r>
              <w:rPr>
                <w:rFonts w:hint="eastAsia" w:ascii="方正书宋_GBK" w:eastAsia="方正书宋_GBK"/>
              </w:rPr>
              <w:t>依据工作方案</w:t>
            </w:r>
          </w:p>
        </w:tc>
      </w:tr>
      <w:tr w14:paraId="49174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273D59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1AEC88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C0180EB">
            <w:pPr>
              <w:spacing w:line="300" w:lineRule="exact"/>
              <w:jc w:val="left"/>
              <w:rPr>
                <w:rFonts w:ascii="方正书宋_GBK" w:eastAsia="方正书宋_GBK"/>
              </w:rPr>
            </w:pPr>
            <w:r>
              <w:rPr>
                <w:rFonts w:hint="eastAsia" w:ascii="方正书宋_GBK" w:eastAsia="方正书宋_GBK"/>
              </w:rPr>
              <w:t>受训学员满意度</w:t>
            </w:r>
          </w:p>
        </w:tc>
        <w:tc>
          <w:tcPr>
            <w:tcW w:w="2891" w:type="dxa"/>
            <w:vAlign w:val="center"/>
          </w:tcPr>
          <w:p w14:paraId="4E0B5032">
            <w:pPr>
              <w:spacing w:line="300" w:lineRule="exact"/>
              <w:jc w:val="left"/>
              <w:rPr>
                <w:rFonts w:ascii="方正书宋_GBK" w:eastAsia="方正书宋_GBK"/>
              </w:rPr>
            </w:pPr>
            <w:r>
              <w:rPr>
                <w:rFonts w:hint="eastAsia" w:ascii="方正书宋_GBK" w:eastAsia="方正书宋_GBK"/>
              </w:rPr>
              <w:t>调查中满意和较满意的受训学员数量占调查总人数比率</w:t>
            </w:r>
          </w:p>
        </w:tc>
        <w:tc>
          <w:tcPr>
            <w:tcW w:w="1276" w:type="dxa"/>
            <w:vAlign w:val="center"/>
          </w:tcPr>
          <w:p w14:paraId="37A8A5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119C9C8">
            <w:pPr>
              <w:spacing w:line="300" w:lineRule="exact"/>
              <w:jc w:val="left"/>
              <w:rPr>
                <w:rFonts w:ascii="方正书宋_GBK" w:eastAsia="方正书宋_GBK"/>
              </w:rPr>
            </w:pPr>
            <w:r>
              <w:rPr>
                <w:rFonts w:hint="eastAsia" w:ascii="方正书宋_GBK" w:eastAsia="方正书宋_GBK"/>
              </w:rPr>
              <w:t>依据工作方案</w:t>
            </w:r>
          </w:p>
        </w:tc>
      </w:tr>
      <w:tr w14:paraId="1320E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C2FD4D">
            <w:pPr>
              <w:spacing w:line="300" w:lineRule="exact"/>
              <w:jc w:val="center"/>
              <w:rPr>
                <w:rFonts w:ascii="方正书宋_GBK" w:eastAsia="方正书宋_GBK"/>
              </w:rPr>
            </w:pPr>
          </w:p>
        </w:tc>
        <w:tc>
          <w:tcPr>
            <w:tcW w:w="1134" w:type="dxa"/>
            <w:vAlign w:val="center"/>
          </w:tcPr>
          <w:p w14:paraId="2D6750B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C523A7C">
            <w:pPr>
              <w:spacing w:line="300" w:lineRule="exact"/>
              <w:jc w:val="left"/>
              <w:rPr>
                <w:rFonts w:ascii="方正书宋_GBK" w:eastAsia="方正书宋_GBK"/>
              </w:rPr>
            </w:pPr>
            <w:r>
              <w:rPr>
                <w:rFonts w:hint="eastAsia" w:ascii="方正书宋_GBK" w:eastAsia="方正书宋_GBK"/>
              </w:rPr>
              <w:t>义务教育巩固率</w:t>
            </w:r>
          </w:p>
        </w:tc>
        <w:tc>
          <w:tcPr>
            <w:tcW w:w="2891" w:type="dxa"/>
            <w:vAlign w:val="center"/>
          </w:tcPr>
          <w:p w14:paraId="480FCE1F">
            <w:pPr>
              <w:spacing w:line="300" w:lineRule="exact"/>
              <w:jc w:val="left"/>
              <w:rPr>
                <w:rFonts w:ascii="方正书宋_GBK" w:eastAsia="方正书宋_GBK"/>
              </w:rPr>
            </w:pPr>
            <w:r>
              <w:rPr>
                <w:rFonts w:hint="eastAsia" w:ascii="方正书宋_GBK" w:eastAsia="方正书宋_GBK"/>
              </w:rPr>
              <w:t>巩固学生率占应入学人数的比率</w:t>
            </w:r>
          </w:p>
        </w:tc>
        <w:tc>
          <w:tcPr>
            <w:tcW w:w="1276" w:type="dxa"/>
            <w:vAlign w:val="center"/>
          </w:tcPr>
          <w:p w14:paraId="7517BF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14:paraId="31638E60">
            <w:pPr>
              <w:spacing w:line="300" w:lineRule="exact"/>
              <w:jc w:val="left"/>
              <w:rPr>
                <w:rFonts w:ascii="方正书宋_GBK" w:eastAsia="方正书宋_GBK"/>
              </w:rPr>
            </w:pPr>
            <w:r>
              <w:rPr>
                <w:rFonts w:hint="eastAsia" w:ascii="方正书宋_GBK" w:eastAsia="方正书宋_GBK"/>
              </w:rPr>
              <w:t>依据工作方案</w:t>
            </w:r>
          </w:p>
        </w:tc>
      </w:tr>
      <w:tr w14:paraId="420EC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5832BB">
            <w:pPr>
              <w:spacing w:line="300" w:lineRule="exact"/>
              <w:jc w:val="center"/>
              <w:rPr>
                <w:rFonts w:ascii="方正书宋_GBK" w:eastAsia="方正书宋_GBK"/>
              </w:rPr>
            </w:pPr>
          </w:p>
        </w:tc>
        <w:tc>
          <w:tcPr>
            <w:tcW w:w="1134" w:type="dxa"/>
            <w:vAlign w:val="center"/>
          </w:tcPr>
          <w:p w14:paraId="464FA75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7A3DCD1">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0C40CC2B">
            <w:pPr>
              <w:spacing w:line="300" w:lineRule="exact"/>
              <w:jc w:val="left"/>
              <w:rPr>
                <w:rFonts w:ascii="方正书宋_GBK" w:eastAsia="方正书宋_GBK"/>
              </w:rPr>
            </w:pPr>
            <w:r>
              <w:rPr>
                <w:rFonts w:hint="eastAsia" w:ascii="方正书宋_GBK" w:eastAsia="方正书宋_GBK"/>
              </w:rPr>
              <w:t>在校学生辍学率占总学生数的比率</w:t>
            </w:r>
          </w:p>
        </w:tc>
        <w:tc>
          <w:tcPr>
            <w:tcW w:w="1276" w:type="dxa"/>
            <w:vAlign w:val="center"/>
          </w:tcPr>
          <w:p w14:paraId="71085997">
            <w:pPr>
              <w:spacing w:line="300" w:lineRule="exact"/>
              <w:jc w:val="left"/>
              <w:rPr>
                <w:rFonts w:ascii="方正书宋_GBK" w:eastAsia="方正书宋_GBK"/>
              </w:rPr>
            </w:pPr>
            <w:r>
              <w:rPr>
                <w:rFonts w:ascii="方正书宋_GBK" w:eastAsia="方正书宋_GBK"/>
              </w:rPr>
              <w:t>0%</w:t>
            </w:r>
          </w:p>
        </w:tc>
        <w:tc>
          <w:tcPr>
            <w:tcW w:w="1701" w:type="dxa"/>
            <w:vAlign w:val="center"/>
          </w:tcPr>
          <w:p w14:paraId="320456D3">
            <w:pPr>
              <w:spacing w:line="300" w:lineRule="exact"/>
              <w:jc w:val="left"/>
              <w:rPr>
                <w:rFonts w:ascii="方正书宋_GBK" w:eastAsia="方正书宋_GBK"/>
              </w:rPr>
            </w:pPr>
            <w:r>
              <w:rPr>
                <w:rFonts w:hint="eastAsia" w:ascii="方正书宋_GBK" w:eastAsia="方正书宋_GBK"/>
              </w:rPr>
              <w:t>依据工作方案</w:t>
            </w:r>
          </w:p>
        </w:tc>
      </w:tr>
      <w:tr w14:paraId="174D1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F71EF7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D09B777">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6A9A61C">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14:paraId="43DEF3A2">
            <w:pPr>
              <w:spacing w:line="300" w:lineRule="exact"/>
              <w:jc w:val="left"/>
              <w:rPr>
                <w:rFonts w:ascii="方正书宋_GBK" w:eastAsia="方正书宋_GBK"/>
              </w:rPr>
            </w:pPr>
            <w:r>
              <w:rPr>
                <w:rFonts w:hint="eastAsia" w:ascii="方正书宋_GBK" w:eastAsia="方正书宋_GBK"/>
              </w:rPr>
              <w:t>学员满意度占总调查人数的比率</w:t>
            </w:r>
          </w:p>
        </w:tc>
        <w:tc>
          <w:tcPr>
            <w:tcW w:w="1276" w:type="dxa"/>
            <w:vAlign w:val="center"/>
          </w:tcPr>
          <w:p w14:paraId="3C0802A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4D62365">
            <w:pPr>
              <w:spacing w:line="300" w:lineRule="exact"/>
              <w:jc w:val="left"/>
              <w:rPr>
                <w:rFonts w:ascii="方正书宋_GBK" w:eastAsia="方正书宋_GBK"/>
              </w:rPr>
            </w:pPr>
            <w:r>
              <w:rPr>
                <w:rFonts w:hint="eastAsia" w:ascii="方正书宋_GBK" w:eastAsia="方正书宋_GBK"/>
              </w:rPr>
              <w:t>依据工作方案</w:t>
            </w:r>
          </w:p>
        </w:tc>
      </w:tr>
      <w:tr w14:paraId="54927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E4854C">
            <w:pPr>
              <w:spacing w:line="300" w:lineRule="exact"/>
              <w:jc w:val="center"/>
              <w:rPr>
                <w:rFonts w:ascii="方正书宋_GBK" w:eastAsia="方正书宋_GBK"/>
              </w:rPr>
            </w:pPr>
          </w:p>
        </w:tc>
        <w:tc>
          <w:tcPr>
            <w:tcW w:w="1134" w:type="dxa"/>
            <w:vAlign w:val="center"/>
          </w:tcPr>
          <w:p w14:paraId="7A2CC76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DE013E4">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3CDF35C5">
            <w:pPr>
              <w:spacing w:line="300" w:lineRule="exact"/>
              <w:jc w:val="left"/>
              <w:rPr>
                <w:rFonts w:ascii="方正书宋_GBK" w:eastAsia="方正书宋_GBK"/>
              </w:rPr>
            </w:pPr>
            <w:r>
              <w:rPr>
                <w:rFonts w:hint="eastAsia" w:ascii="方正书宋_GBK" w:eastAsia="方正书宋_GBK"/>
              </w:rPr>
              <w:t>教师满意度占总调查人数的比率</w:t>
            </w:r>
          </w:p>
        </w:tc>
        <w:tc>
          <w:tcPr>
            <w:tcW w:w="1276" w:type="dxa"/>
            <w:vAlign w:val="center"/>
          </w:tcPr>
          <w:p w14:paraId="502D23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4D7F117">
            <w:pPr>
              <w:spacing w:line="300" w:lineRule="exact"/>
              <w:jc w:val="left"/>
              <w:rPr>
                <w:rFonts w:ascii="方正书宋_GBK" w:eastAsia="方正书宋_GBK"/>
              </w:rPr>
            </w:pPr>
            <w:r>
              <w:rPr>
                <w:rFonts w:hint="eastAsia" w:ascii="方正书宋_GBK" w:eastAsia="方正书宋_GBK"/>
              </w:rPr>
              <w:t>依据工作方案</w:t>
            </w:r>
          </w:p>
        </w:tc>
      </w:tr>
      <w:tr w14:paraId="21FF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C0982D">
            <w:pPr>
              <w:spacing w:line="300" w:lineRule="exact"/>
              <w:jc w:val="center"/>
              <w:rPr>
                <w:rFonts w:ascii="方正书宋_GBK" w:eastAsia="方正书宋_GBK"/>
              </w:rPr>
            </w:pPr>
          </w:p>
        </w:tc>
        <w:tc>
          <w:tcPr>
            <w:tcW w:w="1134" w:type="dxa"/>
            <w:vAlign w:val="center"/>
          </w:tcPr>
          <w:p w14:paraId="30D5578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3B01985">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BA51D1C">
            <w:pPr>
              <w:spacing w:line="300" w:lineRule="exact"/>
              <w:jc w:val="left"/>
              <w:rPr>
                <w:rFonts w:ascii="方正书宋_GBK" w:eastAsia="方正书宋_GBK"/>
              </w:rPr>
            </w:pPr>
            <w:r>
              <w:rPr>
                <w:rFonts w:hint="eastAsia" w:ascii="方正书宋_GBK" w:eastAsia="方正书宋_GBK"/>
              </w:rPr>
              <w:t>学生家长满意度占总调查人数的比率</w:t>
            </w:r>
          </w:p>
        </w:tc>
        <w:tc>
          <w:tcPr>
            <w:tcW w:w="1276" w:type="dxa"/>
            <w:vAlign w:val="center"/>
          </w:tcPr>
          <w:p w14:paraId="34932A3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12B19FF">
            <w:pPr>
              <w:spacing w:line="300" w:lineRule="exact"/>
              <w:jc w:val="left"/>
              <w:rPr>
                <w:rFonts w:ascii="方正书宋_GBK" w:eastAsia="方正书宋_GBK"/>
              </w:rPr>
            </w:pPr>
            <w:r>
              <w:rPr>
                <w:rFonts w:hint="eastAsia" w:ascii="方正书宋_GBK" w:eastAsia="方正书宋_GBK"/>
              </w:rPr>
              <w:t>依据工作方案</w:t>
            </w:r>
          </w:p>
        </w:tc>
      </w:tr>
    </w:tbl>
    <w:p w14:paraId="505B0989">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12CFAFC5">
      <w:pPr>
        <w:spacing w:line="300" w:lineRule="exact"/>
        <w:ind w:firstLine="420" w:firstLineChars="200"/>
        <w:jc w:val="left"/>
      </w:pPr>
    </w:p>
    <w:p w14:paraId="522DB5A6">
      <w:pPr>
        <w:ind w:firstLine="562" w:firstLineChars="200"/>
        <w:jc w:val="left"/>
        <w:outlineLvl w:val="1"/>
        <w:rPr>
          <w:rFonts w:hAnsi="宋体"/>
          <w:b/>
          <w:sz w:val="28"/>
        </w:rPr>
      </w:pPr>
      <w:r>
        <w:rPr>
          <w:rFonts w:ascii="方正仿宋_GBK" w:eastAsia="方正仿宋_GBK"/>
          <w:b/>
          <w:sz w:val="28"/>
        </w:rPr>
        <w:t>115</w:t>
      </w:r>
      <w:r>
        <w:rPr>
          <w:rFonts w:hint="eastAsia" w:ascii="方正仿宋_GBK" w:eastAsia="方正仿宋_GBK"/>
          <w:b/>
          <w:sz w:val="28"/>
        </w:rPr>
        <w:t>、永宁中学普通高中生均公用经费项目绩效目标表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8" w:name="_Toc30353083"/>
      <w:r>
        <w:rPr>
          <w:rFonts w:ascii="方正仿宋_GBK" w:eastAsia="方正仿宋_GBK"/>
          <w:b/>
          <w:sz w:val="28"/>
        </w:rPr>
        <w:instrText xml:space="preserve">115</w:instrText>
      </w:r>
      <w:r>
        <w:rPr>
          <w:rFonts w:hint="eastAsia" w:ascii="方正仿宋_GBK" w:eastAsia="方正仿宋_GBK"/>
          <w:b/>
          <w:sz w:val="28"/>
        </w:rPr>
        <w:instrText xml:space="preserve">、永宁中学普通高中生均公用经费项目绩效目标表</w:instrText>
      </w:r>
      <w:bookmarkEnd w:id="118"/>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B338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61766F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5A077E6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477CB1D3">
            <w:pPr>
              <w:spacing w:line="300" w:lineRule="exact"/>
              <w:jc w:val="left"/>
              <w:rPr>
                <w:rFonts w:ascii="方正书宋_GBK" w:eastAsia="方正书宋_GBK"/>
              </w:rPr>
            </w:pPr>
            <w:r>
              <w:rPr>
                <w:rFonts w:hint="eastAsia" w:ascii="方正书宋_GBK" w:eastAsia="方正书宋_GBK"/>
              </w:rPr>
              <w:t>学校教育教学活动正常开展</w:t>
            </w:r>
          </w:p>
          <w:p w14:paraId="6A544146">
            <w:pPr>
              <w:spacing w:line="300" w:lineRule="exact"/>
              <w:jc w:val="left"/>
              <w:rPr>
                <w:rFonts w:ascii="方正书宋_GBK" w:eastAsia="方正书宋_GBK"/>
              </w:rPr>
            </w:pPr>
            <w:r>
              <w:rPr>
                <w:rFonts w:hint="eastAsia" w:ascii="方正书宋_GBK" w:eastAsia="方正书宋_GBK"/>
              </w:rPr>
              <w:t>学校教育教学活动正常开展</w:t>
            </w:r>
          </w:p>
          <w:p w14:paraId="012C396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、对校园教学设施等进行必要的修缮，对校舍进行美化，营造良好的校园文化环境，增加学校绿化面积，保障师生人身安全，促进教育教学工作正常运转</w:t>
            </w:r>
          </w:p>
          <w:p w14:paraId="176A267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、开展丰富多彩的文体活动，增强学生基本素养</w:t>
            </w:r>
          </w:p>
        </w:tc>
      </w:tr>
    </w:tbl>
    <w:p w14:paraId="05F94132">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9986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9F0060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2DAD7D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0142CF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2EE48AA">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3E392C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3CE9A26">
            <w:pPr>
              <w:spacing w:line="300" w:lineRule="exact"/>
              <w:jc w:val="center"/>
              <w:rPr>
                <w:rFonts w:ascii="方正书宋_GBK" w:eastAsia="方正书宋_GBK"/>
                <w:b/>
              </w:rPr>
            </w:pPr>
            <w:r>
              <w:rPr>
                <w:rFonts w:hint="eastAsia" w:ascii="方正书宋_GBK" w:eastAsia="方正书宋_GBK"/>
                <w:b/>
              </w:rPr>
              <w:t>指标值确定依据</w:t>
            </w:r>
          </w:p>
        </w:tc>
      </w:tr>
      <w:tr w14:paraId="7FB84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21D8D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8DC0C3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842947C">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1800FF03">
            <w:pPr>
              <w:spacing w:line="300" w:lineRule="exact"/>
              <w:jc w:val="left"/>
              <w:rPr>
                <w:rFonts w:ascii="方正书宋_GBK" w:eastAsia="方正书宋_GBK"/>
              </w:rPr>
            </w:pPr>
            <w:r>
              <w:rPr>
                <w:rFonts w:hint="eastAsia" w:ascii="方正书宋_GBK" w:eastAsia="方正书宋_GBK"/>
              </w:rPr>
              <w:t>栽种冬青、美化校园、校舍面积（平方米）</w:t>
            </w:r>
          </w:p>
        </w:tc>
        <w:tc>
          <w:tcPr>
            <w:tcW w:w="1276" w:type="dxa"/>
            <w:vAlign w:val="center"/>
          </w:tcPr>
          <w:p w14:paraId="37E8BC9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平方米</w:t>
            </w:r>
          </w:p>
        </w:tc>
        <w:tc>
          <w:tcPr>
            <w:tcW w:w="1701" w:type="dxa"/>
            <w:vAlign w:val="center"/>
          </w:tcPr>
          <w:p w14:paraId="237F0DC5">
            <w:pPr>
              <w:spacing w:line="300" w:lineRule="exact"/>
              <w:jc w:val="left"/>
              <w:rPr>
                <w:rFonts w:ascii="方正书宋_GBK" w:eastAsia="方正书宋_GBK"/>
              </w:rPr>
            </w:pPr>
            <w:r>
              <w:rPr>
                <w:rFonts w:hint="eastAsia" w:ascii="方正书宋_GBK" w:eastAsia="方正书宋_GBK"/>
              </w:rPr>
              <w:t>依据工作方案</w:t>
            </w:r>
          </w:p>
        </w:tc>
      </w:tr>
      <w:tr w14:paraId="1B057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652B3BD">
            <w:pPr>
              <w:spacing w:line="300" w:lineRule="exact"/>
              <w:jc w:val="center"/>
              <w:rPr>
                <w:rFonts w:ascii="方正书宋_GBK" w:eastAsia="方正书宋_GBK"/>
              </w:rPr>
            </w:pPr>
          </w:p>
        </w:tc>
        <w:tc>
          <w:tcPr>
            <w:tcW w:w="1134" w:type="dxa"/>
            <w:vAlign w:val="center"/>
          </w:tcPr>
          <w:p w14:paraId="4709D42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7DD6D86">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5D69388E">
            <w:pPr>
              <w:spacing w:line="300" w:lineRule="exact"/>
              <w:jc w:val="left"/>
              <w:rPr>
                <w:rFonts w:ascii="方正书宋_GBK" w:eastAsia="方正书宋_GBK"/>
              </w:rPr>
            </w:pPr>
            <w:r>
              <w:rPr>
                <w:rFonts w:hint="eastAsia" w:ascii="方正书宋_GBK" w:eastAsia="方正书宋_GBK"/>
              </w:rPr>
              <w:t>对校园路面进行维护、对电路进行维护面积（平方米）</w:t>
            </w:r>
          </w:p>
        </w:tc>
        <w:tc>
          <w:tcPr>
            <w:tcW w:w="1276" w:type="dxa"/>
            <w:vAlign w:val="center"/>
          </w:tcPr>
          <w:p w14:paraId="1D1E5D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平方米</w:t>
            </w:r>
          </w:p>
        </w:tc>
        <w:tc>
          <w:tcPr>
            <w:tcW w:w="1701" w:type="dxa"/>
            <w:vAlign w:val="center"/>
          </w:tcPr>
          <w:p w14:paraId="512A81BE">
            <w:pPr>
              <w:spacing w:line="300" w:lineRule="exact"/>
              <w:jc w:val="left"/>
              <w:rPr>
                <w:rFonts w:ascii="方正书宋_GBK" w:eastAsia="方正书宋_GBK"/>
              </w:rPr>
            </w:pPr>
            <w:r>
              <w:rPr>
                <w:rFonts w:hint="eastAsia" w:ascii="方正书宋_GBK" w:eastAsia="方正书宋_GBK"/>
              </w:rPr>
              <w:t>依据工作方案</w:t>
            </w:r>
          </w:p>
        </w:tc>
      </w:tr>
      <w:tr w14:paraId="64011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18C844">
            <w:pPr>
              <w:spacing w:line="300" w:lineRule="exact"/>
              <w:jc w:val="center"/>
              <w:rPr>
                <w:rFonts w:ascii="方正书宋_GBK" w:eastAsia="方正书宋_GBK"/>
              </w:rPr>
            </w:pPr>
          </w:p>
        </w:tc>
        <w:tc>
          <w:tcPr>
            <w:tcW w:w="1134" w:type="dxa"/>
            <w:vAlign w:val="center"/>
          </w:tcPr>
          <w:p w14:paraId="70C5B22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5C5670FC">
            <w:pPr>
              <w:spacing w:line="300" w:lineRule="exact"/>
              <w:jc w:val="left"/>
              <w:rPr>
                <w:rFonts w:ascii="方正书宋_GBK" w:eastAsia="方正书宋_GBK"/>
              </w:rPr>
            </w:pPr>
            <w:r>
              <w:rPr>
                <w:rFonts w:hint="eastAsia" w:ascii="方正书宋_GBK" w:eastAsia="方正书宋_GBK"/>
              </w:rPr>
              <w:t>印制备课本等印刷品数量</w:t>
            </w:r>
          </w:p>
        </w:tc>
        <w:tc>
          <w:tcPr>
            <w:tcW w:w="2891" w:type="dxa"/>
            <w:vAlign w:val="center"/>
          </w:tcPr>
          <w:p w14:paraId="5660B463">
            <w:pPr>
              <w:spacing w:line="300" w:lineRule="exact"/>
              <w:jc w:val="left"/>
              <w:rPr>
                <w:rFonts w:ascii="方正书宋_GBK" w:eastAsia="方正书宋_GBK"/>
              </w:rPr>
            </w:pPr>
            <w:r>
              <w:rPr>
                <w:rFonts w:hint="eastAsia" w:ascii="方正书宋_GBK" w:eastAsia="方正书宋_GBK"/>
              </w:rPr>
              <w:t>印刷备课本、听课本、稿纸、学生读物（本）</w:t>
            </w:r>
          </w:p>
        </w:tc>
        <w:tc>
          <w:tcPr>
            <w:tcW w:w="1276" w:type="dxa"/>
            <w:vAlign w:val="center"/>
          </w:tcPr>
          <w:p w14:paraId="66C26B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6000</w:t>
            </w:r>
            <w:r>
              <w:rPr>
                <w:rFonts w:hint="eastAsia" w:ascii="方正书宋_GBK" w:eastAsia="方正书宋_GBK"/>
              </w:rPr>
              <w:t>本</w:t>
            </w:r>
          </w:p>
        </w:tc>
        <w:tc>
          <w:tcPr>
            <w:tcW w:w="1701" w:type="dxa"/>
            <w:vAlign w:val="center"/>
          </w:tcPr>
          <w:p w14:paraId="7CF1A85D">
            <w:pPr>
              <w:spacing w:line="300" w:lineRule="exact"/>
              <w:jc w:val="left"/>
              <w:rPr>
                <w:rFonts w:ascii="方正书宋_GBK" w:eastAsia="方正书宋_GBK"/>
              </w:rPr>
            </w:pPr>
            <w:r>
              <w:rPr>
                <w:rFonts w:hint="eastAsia" w:ascii="方正书宋_GBK" w:eastAsia="方正书宋_GBK"/>
              </w:rPr>
              <w:t>依据工作方案</w:t>
            </w:r>
          </w:p>
        </w:tc>
      </w:tr>
      <w:tr w14:paraId="552E2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123F88">
            <w:pPr>
              <w:spacing w:line="300" w:lineRule="exact"/>
              <w:jc w:val="center"/>
              <w:rPr>
                <w:rFonts w:ascii="方正书宋_GBK" w:eastAsia="方正书宋_GBK"/>
              </w:rPr>
            </w:pPr>
          </w:p>
        </w:tc>
        <w:tc>
          <w:tcPr>
            <w:tcW w:w="1134" w:type="dxa"/>
            <w:vAlign w:val="center"/>
          </w:tcPr>
          <w:p w14:paraId="6E6E5B69">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C31C819">
            <w:pPr>
              <w:spacing w:line="300" w:lineRule="exact"/>
              <w:jc w:val="left"/>
              <w:rPr>
                <w:rFonts w:ascii="方正书宋_GBK" w:eastAsia="方正书宋_GBK"/>
              </w:rPr>
            </w:pPr>
            <w:r>
              <w:rPr>
                <w:rFonts w:hint="eastAsia" w:ascii="方正书宋_GBK" w:eastAsia="方正书宋_GBK"/>
              </w:rPr>
              <w:t>项目按期完成率</w:t>
            </w:r>
          </w:p>
        </w:tc>
        <w:tc>
          <w:tcPr>
            <w:tcW w:w="2891" w:type="dxa"/>
            <w:vAlign w:val="center"/>
          </w:tcPr>
          <w:p w14:paraId="205693F3">
            <w:pPr>
              <w:spacing w:line="300" w:lineRule="exact"/>
              <w:jc w:val="left"/>
              <w:rPr>
                <w:rFonts w:ascii="方正书宋_GBK" w:eastAsia="方正书宋_GBK"/>
              </w:rPr>
            </w:pPr>
            <w:r>
              <w:rPr>
                <w:rFonts w:hint="eastAsia" w:ascii="方正书宋_GBK" w:eastAsia="方正书宋_GBK"/>
              </w:rPr>
              <w:t>预算年度内施工项目完工验收数量占全部应施工项目数量的比率</w:t>
            </w:r>
          </w:p>
        </w:tc>
        <w:tc>
          <w:tcPr>
            <w:tcW w:w="1276" w:type="dxa"/>
            <w:vAlign w:val="center"/>
          </w:tcPr>
          <w:p w14:paraId="0980FB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3123D59">
            <w:pPr>
              <w:spacing w:line="300" w:lineRule="exact"/>
              <w:jc w:val="left"/>
              <w:rPr>
                <w:rFonts w:ascii="方正书宋_GBK" w:eastAsia="方正书宋_GBK"/>
              </w:rPr>
            </w:pPr>
            <w:r>
              <w:rPr>
                <w:rFonts w:hint="eastAsia" w:ascii="方正书宋_GBK" w:eastAsia="方正书宋_GBK"/>
              </w:rPr>
              <w:t>依据工作方案</w:t>
            </w:r>
          </w:p>
        </w:tc>
      </w:tr>
      <w:tr w14:paraId="23578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23E901B">
            <w:pPr>
              <w:spacing w:line="300" w:lineRule="exact"/>
              <w:jc w:val="center"/>
              <w:rPr>
                <w:rFonts w:ascii="方正书宋_GBK" w:eastAsia="方正书宋_GBK"/>
              </w:rPr>
            </w:pPr>
          </w:p>
        </w:tc>
        <w:tc>
          <w:tcPr>
            <w:tcW w:w="1134" w:type="dxa"/>
            <w:vAlign w:val="center"/>
          </w:tcPr>
          <w:p w14:paraId="7F55195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5484919">
            <w:pPr>
              <w:spacing w:line="300" w:lineRule="exact"/>
              <w:jc w:val="left"/>
              <w:rPr>
                <w:rFonts w:ascii="方正书宋_GBK" w:eastAsia="方正书宋_GBK"/>
              </w:rPr>
            </w:pPr>
            <w:r>
              <w:rPr>
                <w:rFonts w:hint="eastAsia" w:ascii="方正书宋_GBK" w:eastAsia="方正书宋_GBK"/>
              </w:rPr>
              <w:t>项目工程质量合格率</w:t>
            </w:r>
          </w:p>
        </w:tc>
        <w:tc>
          <w:tcPr>
            <w:tcW w:w="2891" w:type="dxa"/>
            <w:vAlign w:val="center"/>
          </w:tcPr>
          <w:p w14:paraId="3D4250BE">
            <w:pPr>
              <w:spacing w:line="300" w:lineRule="exact"/>
              <w:jc w:val="left"/>
              <w:rPr>
                <w:rFonts w:ascii="方正书宋_GBK" w:eastAsia="方正书宋_GBK"/>
              </w:rPr>
            </w:pPr>
            <w:r>
              <w:rPr>
                <w:rFonts w:hint="eastAsia" w:ascii="方正书宋_GBK" w:eastAsia="方正书宋_GBK"/>
              </w:rPr>
              <w:t>预算年度内施工项目验收合格不返工数量占全部施工项目数量的比率</w:t>
            </w:r>
          </w:p>
        </w:tc>
        <w:tc>
          <w:tcPr>
            <w:tcW w:w="1276" w:type="dxa"/>
            <w:vAlign w:val="center"/>
          </w:tcPr>
          <w:p w14:paraId="2EFFE37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BE079A6">
            <w:pPr>
              <w:spacing w:line="300" w:lineRule="exact"/>
              <w:jc w:val="left"/>
              <w:rPr>
                <w:rFonts w:ascii="方正书宋_GBK" w:eastAsia="方正书宋_GBK"/>
              </w:rPr>
            </w:pPr>
            <w:r>
              <w:rPr>
                <w:rFonts w:hint="eastAsia" w:ascii="方正书宋_GBK" w:eastAsia="方正书宋_GBK"/>
              </w:rPr>
              <w:t>依据工作方案</w:t>
            </w:r>
          </w:p>
        </w:tc>
      </w:tr>
      <w:tr w14:paraId="4AB06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56AFDF">
            <w:pPr>
              <w:spacing w:line="300" w:lineRule="exact"/>
              <w:jc w:val="center"/>
              <w:rPr>
                <w:rFonts w:ascii="方正书宋_GBK" w:eastAsia="方正书宋_GBK"/>
              </w:rPr>
            </w:pPr>
          </w:p>
        </w:tc>
        <w:tc>
          <w:tcPr>
            <w:tcW w:w="1134" w:type="dxa"/>
            <w:vAlign w:val="center"/>
          </w:tcPr>
          <w:p w14:paraId="425C5DC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6A9DBD2">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37678F8E">
            <w:pPr>
              <w:spacing w:line="300" w:lineRule="exact"/>
              <w:jc w:val="left"/>
              <w:rPr>
                <w:rFonts w:ascii="方正书宋_GBK" w:eastAsia="方正书宋_GBK"/>
              </w:rPr>
            </w:pPr>
            <w:r>
              <w:rPr>
                <w:rFonts w:hint="eastAsia" w:ascii="方正书宋_GBK" w:eastAsia="方正书宋_GBK"/>
              </w:rPr>
              <w:t>预算年度内学校各项文化体育比赛活动成功举行数量占全部举行活动比赛数量的比率</w:t>
            </w:r>
          </w:p>
        </w:tc>
        <w:tc>
          <w:tcPr>
            <w:tcW w:w="1276" w:type="dxa"/>
            <w:vAlign w:val="center"/>
          </w:tcPr>
          <w:p w14:paraId="6865C8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75E8565">
            <w:pPr>
              <w:spacing w:line="300" w:lineRule="exact"/>
              <w:jc w:val="left"/>
              <w:rPr>
                <w:rFonts w:ascii="方正书宋_GBK" w:eastAsia="方正书宋_GBK"/>
              </w:rPr>
            </w:pPr>
            <w:r>
              <w:rPr>
                <w:rFonts w:hint="eastAsia" w:ascii="方正书宋_GBK" w:eastAsia="方正书宋_GBK"/>
              </w:rPr>
              <w:t>依据工作方案</w:t>
            </w:r>
          </w:p>
        </w:tc>
      </w:tr>
      <w:tr w14:paraId="61E1F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AD0493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5B2B53A">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7B73AABE">
            <w:pPr>
              <w:spacing w:line="300" w:lineRule="exact"/>
              <w:jc w:val="left"/>
              <w:rPr>
                <w:rFonts w:ascii="方正书宋_GBK" w:eastAsia="方正书宋_GBK"/>
              </w:rPr>
            </w:pPr>
            <w:r>
              <w:rPr>
                <w:rFonts w:hint="eastAsia" w:ascii="方正书宋_GBK" w:eastAsia="方正书宋_GBK"/>
              </w:rPr>
              <w:t>美化校园面积</w:t>
            </w:r>
          </w:p>
        </w:tc>
        <w:tc>
          <w:tcPr>
            <w:tcW w:w="2891" w:type="dxa"/>
            <w:vAlign w:val="center"/>
          </w:tcPr>
          <w:p w14:paraId="3F05AE1A">
            <w:pPr>
              <w:spacing w:line="300" w:lineRule="exact"/>
              <w:jc w:val="left"/>
              <w:rPr>
                <w:rFonts w:ascii="方正书宋_GBK" w:eastAsia="方正书宋_GBK"/>
              </w:rPr>
            </w:pPr>
            <w:r>
              <w:rPr>
                <w:rFonts w:hint="eastAsia" w:ascii="方正书宋_GBK" w:eastAsia="方正书宋_GBK"/>
              </w:rPr>
              <w:t>美化校园、清洁校园面积</w:t>
            </w:r>
          </w:p>
        </w:tc>
        <w:tc>
          <w:tcPr>
            <w:tcW w:w="1276" w:type="dxa"/>
            <w:vAlign w:val="center"/>
          </w:tcPr>
          <w:p w14:paraId="5CCF4D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1701" w:type="dxa"/>
            <w:vAlign w:val="center"/>
          </w:tcPr>
          <w:p w14:paraId="29DB9F12">
            <w:pPr>
              <w:spacing w:line="300" w:lineRule="exact"/>
              <w:jc w:val="left"/>
              <w:rPr>
                <w:rFonts w:ascii="方正书宋_GBK" w:eastAsia="方正书宋_GBK"/>
              </w:rPr>
            </w:pPr>
            <w:r>
              <w:rPr>
                <w:rFonts w:hint="eastAsia" w:ascii="方正书宋_GBK" w:eastAsia="方正书宋_GBK"/>
              </w:rPr>
              <w:t>依据工作方案</w:t>
            </w:r>
          </w:p>
        </w:tc>
      </w:tr>
      <w:tr w14:paraId="703D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1AE869C">
            <w:pPr>
              <w:spacing w:line="300" w:lineRule="exact"/>
              <w:jc w:val="center"/>
              <w:rPr>
                <w:rFonts w:ascii="方正书宋_GBK" w:eastAsia="方正书宋_GBK"/>
              </w:rPr>
            </w:pPr>
          </w:p>
        </w:tc>
        <w:tc>
          <w:tcPr>
            <w:tcW w:w="1134" w:type="dxa"/>
            <w:vAlign w:val="center"/>
          </w:tcPr>
          <w:p w14:paraId="55B8FC82">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314703A">
            <w:pPr>
              <w:spacing w:line="300" w:lineRule="exact"/>
              <w:jc w:val="left"/>
              <w:rPr>
                <w:rFonts w:ascii="方正书宋_GBK" w:eastAsia="方正书宋_GBK"/>
              </w:rPr>
            </w:pPr>
            <w:r>
              <w:rPr>
                <w:rFonts w:hint="eastAsia" w:ascii="方正书宋_GBK" w:eastAsia="方正书宋_GBK"/>
              </w:rPr>
              <w:t>教学仪器等设备可使用年限</w:t>
            </w:r>
          </w:p>
        </w:tc>
        <w:tc>
          <w:tcPr>
            <w:tcW w:w="2891" w:type="dxa"/>
            <w:vAlign w:val="center"/>
          </w:tcPr>
          <w:p w14:paraId="74C02B87">
            <w:pPr>
              <w:spacing w:line="300" w:lineRule="exact"/>
              <w:jc w:val="left"/>
              <w:rPr>
                <w:rFonts w:ascii="方正书宋_GBK" w:eastAsia="方正书宋_GBK"/>
              </w:rPr>
            </w:pPr>
            <w:r>
              <w:rPr>
                <w:rFonts w:hint="eastAsia" w:ascii="方正书宋_GBK" w:eastAsia="方正书宋_GBK"/>
              </w:rPr>
              <w:t>教室内教学仪器、电梯等设备使用年限</w:t>
            </w:r>
          </w:p>
        </w:tc>
        <w:tc>
          <w:tcPr>
            <w:tcW w:w="1276" w:type="dxa"/>
            <w:vAlign w:val="center"/>
          </w:tcPr>
          <w:p w14:paraId="443BD4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53E467EB">
            <w:pPr>
              <w:spacing w:line="300" w:lineRule="exact"/>
              <w:jc w:val="left"/>
              <w:rPr>
                <w:rFonts w:ascii="方正书宋_GBK" w:eastAsia="方正书宋_GBK"/>
              </w:rPr>
            </w:pPr>
            <w:r>
              <w:rPr>
                <w:rFonts w:hint="eastAsia" w:ascii="方正书宋_GBK" w:eastAsia="方正书宋_GBK"/>
              </w:rPr>
              <w:t>依据工作方案</w:t>
            </w:r>
          </w:p>
        </w:tc>
      </w:tr>
      <w:tr w14:paraId="0B968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1975C7E">
            <w:pPr>
              <w:spacing w:line="300" w:lineRule="exact"/>
              <w:jc w:val="center"/>
              <w:rPr>
                <w:rFonts w:ascii="方正书宋_GBK" w:eastAsia="方正书宋_GBK"/>
              </w:rPr>
            </w:pPr>
          </w:p>
        </w:tc>
        <w:tc>
          <w:tcPr>
            <w:tcW w:w="1134" w:type="dxa"/>
            <w:vAlign w:val="center"/>
          </w:tcPr>
          <w:p w14:paraId="0701B79B">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DB17402">
            <w:pPr>
              <w:spacing w:line="300" w:lineRule="exact"/>
              <w:jc w:val="left"/>
              <w:rPr>
                <w:rFonts w:ascii="方正书宋_GBK" w:eastAsia="方正书宋_GBK"/>
              </w:rPr>
            </w:pPr>
            <w:r>
              <w:rPr>
                <w:rFonts w:hint="eastAsia" w:ascii="方正书宋_GBK" w:eastAsia="方正书宋_GBK"/>
              </w:rPr>
              <w:t>学校学生今年毕业人数</w:t>
            </w:r>
          </w:p>
        </w:tc>
        <w:tc>
          <w:tcPr>
            <w:tcW w:w="2891" w:type="dxa"/>
            <w:vAlign w:val="center"/>
          </w:tcPr>
          <w:p w14:paraId="2CA2FEDB">
            <w:pPr>
              <w:spacing w:line="300" w:lineRule="exact"/>
              <w:jc w:val="left"/>
              <w:rPr>
                <w:rFonts w:ascii="方正书宋_GBK" w:eastAsia="方正书宋_GBK"/>
              </w:rPr>
            </w:pPr>
            <w:r>
              <w:rPr>
                <w:rFonts w:hint="eastAsia" w:ascii="方正书宋_GBK" w:eastAsia="方正书宋_GBK"/>
              </w:rPr>
              <w:t>今年学生毕业合格人数</w:t>
            </w:r>
          </w:p>
        </w:tc>
        <w:tc>
          <w:tcPr>
            <w:tcW w:w="1276" w:type="dxa"/>
            <w:vAlign w:val="center"/>
          </w:tcPr>
          <w:p w14:paraId="5E35EA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1450</w:t>
            </w:r>
            <w:r>
              <w:rPr>
                <w:rFonts w:hint="eastAsia" w:ascii="方正书宋_GBK" w:eastAsia="方正书宋_GBK"/>
              </w:rPr>
              <w:t>人</w:t>
            </w:r>
          </w:p>
        </w:tc>
        <w:tc>
          <w:tcPr>
            <w:tcW w:w="1701" w:type="dxa"/>
            <w:vAlign w:val="center"/>
          </w:tcPr>
          <w:p w14:paraId="03FD76C6">
            <w:pPr>
              <w:spacing w:line="300" w:lineRule="exact"/>
              <w:jc w:val="left"/>
              <w:rPr>
                <w:rFonts w:ascii="方正书宋_GBK" w:eastAsia="方正书宋_GBK"/>
              </w:rPr>
            </w:pPr>
            <w:r>
              <w:rPr>
                <w:rFonts w:hint="eastAsia" w:ascii="方正书宋_GBK" w:eastAsia="方正书宋_GBK"/>
              </w:rPr>
              <w:t>依据工作方案</w:t>
            </w:r>
          </w:p>
        </w:tc>
      </w:tr>
      <w:tr w14:paraId="51FC6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335CFB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D9FD3D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5A9071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E929779">
            <w:pPr>
              <w:spacing w:line="300" w:lineRule="exact"/>
              <w:jc w:val="left"/>
              <w:rPr>
                <w:rFonts w:ascii="方正书宋_GBK" w:eastAsia="方正书宋_GBK"/>
              </w:rPr>
            </w:pPr>
            <w:r>
              <w:rPr>
                <w:rFonts w:hint="eastAsia" w:ascii="方正书宋_GBK" w:eastAsia="方正书宋_GBK"/>
              </w:rPr>
              <w:t>学生对学校教学质量满意度</w:t>
            </w:r>
          </w:p>
        </w:tc>
        <w:tc>
          <w:tcPr>
            <w:tcW w:w="1276" w:type="dxa"/>
            <w:vAlign w:val="center"/>
          </w:tcPr>
          <w:p w14:paraId="52988E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54E3279">
            <w:pPr>
              <w:spacing w:line="300" w:lineRule="exact"/>
              <w:jc w:val="left"/>
              <w:rPr>
                <w:rFonts w:ascii="方正书宋_GBK" w:eastAsia="方正书宋_GBK"/>
              </w:rPr>
            </w:pPr>
            <w:r>
              <w:rPr>
                <w:rFonts w:hint="eastAsia" w:ascii="方正书宋_GBK" w:eastAsia="方正书宋_GBK"/>
              </w:rPr>
              <w:t>依据工作方案</w:t>
            </w:r>
          </w:p>
        </w:tc>
      </w:tr>
      <w:tr w14:paraId="4281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8CA8FAC">
            <w:pPr>
              <w:spacing w:line="300" w:lineRule="exact"/>
              <w:jc w:val="center"/>
              <w:rPr>
                <w:rFonts w:ascii="方正书宋_GBK" w:eastAsia="方正书宋_GBK"/>
              </w:rPr>
            </w:pPr>
          </w:p>
        </w:tc>
        <w:tc>
          <w:tcPr>
            <w:tcW w:w="1134" w:type="dxa"/>
            <w:vAlign w:val="center"/>
          </w:tcPr>
          <w:p w14:paraId="1C56FFB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84A4FD9">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7097743">
            <w:pPr>
              <w:spacing w:line="300" w:lineRule="exact"/>
              <w:jc w:val="left"/>
              <w:rPr>
                <w:rFonts w:ascii="方正书宋_GBK" w:eastAsia="方正书宋_GBK"/>
              </w:rPr>
            </w:pPr>
            <w:r>
              <w:rPr>
                <w:rFonts w:hint="eastAsia" w:ascii="方正书宋_GBK" w:eastAsia="方正书宋_GBK"/>
              </w:rPr>
              <w:t>教师对工作环境满意度</w:t>
            </w:r>
          </w:p>
        </w:tc>
        <w:tc>
          <w:tcPr>
            <w:tcW w:w="1276" w:type="dxa"/>
            <w:vAlign w:val="center"/>
          </w:tcPr>
          <w:p w14:paraId="6AC3D1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DB049FA">
            <w:pPr>
              <w:spacing w:line="300" w:lineRule="exact"/>
              <w:jc w:val="left"/>
              <w:rPr>
                <w:rFonts w:ascii="方正书宋_GBK" w:eastAsia="方正书宋_GBK"/>
              </w:rPr>
            </w:pPr>
            <w:r>
              <w:rPr>
                <w:rFonts w:hint="eastAsia" w:ascii="方正书宋_GBK" w:eastAsia="方正书宋_GBK"/>
              </w:rPr>
              <w:t>依据工作方案</w:t>
            </w:r>
          </w:p>
        </w:tc>
      </w:tr>
      <w:tr w14:paraId="2ED51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641B28B">
            <w:pPr>
              <w:spacing w:line="300" w:lineRule="exact"/>
              <w:jc w:val="center"/>
              <w:rPr>
                <w:rFonts w:ascii="方正书宋_GBK" w:eastAsia="方正书宋_GBK"/>
              </w:rPr>
            </w:pPr>
          </w:p>
        </w:tc>
        <w:tc>
          <w:tcPr>
            <w:tcW w:w="1134" w:type="dxa"/>
            <w:vAlign w:val="center"/>
          </w:tcPr>
          <w:p w14:paraId="0659984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3A6551E">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41DFD312">
            <w:pPr>
              <w:spacing w:line="300" w:lineRule="exact"/>
              <w:jc w:val="left"/>
              <w:rPr>
                <w:rFonts w:ascii="方正书宋_GBK" w:eastAsia="方正书宋_GBK"/>
              </w:rPr>
            </w:pPr>
            <w:r>
              <w:rPr>
                <w:rFonts w:hint="eastAsia" w:ascii="方正书宋_GBK" w:eastAsia="方正书宋_GBK"/>
              </w:rPr>
              <w:t>学生家长对学校教学质量满意度比率</w:t>
            </w:r>
          </w:p>
        </w:tc>
        <w:tc>
          <w:tcPr>
            <w:tcW w:w="1276" w:type="dxa"/>
            <w:vAlign w:val="center"/>
          </w:tcPr>
          <w:p w14:paraId="61CBB0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8E7E04A">
            <w:pPr>
              <w:spacing w:line="300" w:lineRule="exact"/>
              <w:jc w:val="left"/>
              <w:rPr>
                <w:rFonts w:ascii="方正书宋_GBK" w:eastAsia="方正书宋_GBK"/>
              </w:rPr>
            </w:pPr>
            <w:r>
              <w:rPr>
                <w:rFonts w:hint="eastAsia" w:ascii="方正书宋_GBK" w:eastAsia="方正书宋_GBK"/>
              </w:rPr>
              <w:t>依据工作方案</w:t>
            </w:r>
          </w:p>
        </w:tc>
      </w:tr>
    </w:tbl>
    <w:p w14:paraId="0FE82450">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227F6083">
      <w:pPr>
        <w:spacing w:line="300" w:lineRule="exact"/>
        <w:ind w:firstLine="420" w:firstLineChars="200"/>
        <w:jc w:val="left"/>
      </w:pPr>
    </w:p>
    <w:p w14:paraId="42EEA989">
      <w:pPr>
        <w:ind w:firstLine="562" w:firstLineChars="200"/>
        <w:jc w:val="left"/>
        <w:outlineLvl w:val="1"/>
        <w:rPr>
          <w:rFonts w:hAnsi="宋体"/>
          <w:b/>
          <w:sz w:val="28"/>
        </w:rPr>
      </w:pPr>
      <w:r>
        <w:rPr>
          <w:rFonts w:ascii="方正仿宋_GBK" w:eastAsia="方正仿宋_GBK"/>
          <w:b/>
          <w:sz w:val="28"/>
        </w:rPr>
        <w:t>116</w:t>
      </w:r>
      <w:r>
        <w:rPr>
          <w:rFonts w:hint="eastAsia" w:ascii="方正仿宋_GBK" w:eastAsia="方正仿宋_GBK"/>
          <w:b/>
          <w:sz w:val="28"/>
        </w:rPr>
        <w:t>、永宁中学专项业务经费绩效目标表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9" w:name="_Toc30353084"/>
      <w:r>
        <w:rPr>
          <w:rFonts w:ascii="方正仿宋_GBK" w:eastAsia="方正仿宋_GBK"/>
          <w:b/>
          <w:sz w:val="28"/>
        </w:rPr>
        <w:instrText xml:space="preserve">116</w:instrText>
      </w:r>
      <w:r>
        <w:rPr>
          <w:rFonts w:hint="eastAsia" w:ascii="方正仿宋_GBK" w:eastAsia="方正仿宋_GBK"/>
          <w:b/>
          <w:sz w:val="28"/>
        </w:rPr>
        <w:instrText xml:space="preserve">、永宁中学专项业务经费绩效目标表</w:instrText>
      </w:r>
      <w:bookmarkEnd w:id="119"/>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653E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66DC104">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8089B1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、学校教育教学活动正常开展</w:t>
            </w:r>
          </w:p>
          <w:p w14:paraId="03DB2E3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、对校园教学设施等进行必要的修缮，对校舍进行全面白化、美化、净化等，，保障师生人身安全，促进教育教学工作正常运转。</w:t>
            </w:r>
          </w:p>
          <w:p w14:paraId="3B73E04C">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、组织教师参加各种业务培训，提高教师业务素质。</w:t>
            </w:r>
          </w:p>
        </w:tc>
      </w:tr>
    </w:tbl>
    <w:p w14:paraId="7938648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CD71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356406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73DAB9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645D8E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E77C6A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D69A20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DDBFDB1">
            <w:pPr>
              <w:spacing w:line="300" w:lineRule="exact"/>
              <w:jc w:val="center"/>
              <w:rPr>
                <w:rFonts w:ascii="方正书宋_GBK" w:eastAsia="方正书宋_GBK"/>
                <w:b/>
              </w:rPr>
            </w:pPr>
            <w:r>
              <w:rPr>
                <w:rFonts w:hint="eastAsia" w:ascii="方正书宋_GBK" w:eastAsia="方正书宋_GBK"/>
                <w:b/>
              </w:rPr>
              <w:t>指标值确定依据</w:t>
            </w:r>
          </w:p>
        </w:tc>
      </w:tr>
      <w:tr w14:paraId="0C26C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9F0DA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787483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164AD9F">
            <w:pPr>
              <w:spacing w:line="300" w:lineRule="exact"/>
              <w:jc w:val="left"/>
              <w:rPr>
                <w:rFonts w:ascii="方正书宋_GBK" w:eastAsia="方正书宋_GBK"/>
              </w:rPr>
            </w:pPr>
            <w:r>
              <w:rPr>
                <w:rFonts w:hint="eastAsia" w:ascii="方正书宋_GBK" w:eastAsia="方正书宋_GBK"/>
              </w:rPr>
              <w:t>维修维护教室数量</w:t>
            </w:r>
          </w:p>
        </w:tc>
        <w:tc>
          <w:tcPr>
            <w:tcW w:w="2891" w:type="dxa"/>
            <w:vAlign w:val="center"/>
          </w:tcPr>
          <w:p w14:paraId="4CBEDE5C">
            <w:pPr>
              <w:spacing w:line="300" w:lineRule="exact"/>
              <w:jc w:val="left"/>
              <w:rPr>
                <w:rFonts w:ascii="方正书宋_GBK" w:eastAsia="方正书宋_GBK"/>
              </w:rPr>
            </w:pPr>
            <w:r>
              <w:rPr>
                <w:rFonts w:hint="eastAsia" w:ascii="方正书宋_GBK" w:eastAsia="方正书宋_GBK"/>
              </w:rPr>
              <w:t>对教室内的玻璃、门窗、灯管进行维修教室的数量（个）</w:t>
            </w:r>
          </w:p>
        </w:tc>
        <w:tc>
          <w:tcPr>
            <w:tcW w:w="1276" w:type="dxa"/>
            <w:vAlign w:val="center"/>
          </w:tcPr>
          <w:p w14:paraId="708034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个</w:t>
            </w:r>
          </w:p>
        </w:tc>
        <w:tc>
          <w:tcPr>
            <w:tcW w:w="1701" w:type="dxa"/>
            <w:vAlign w:val="center"/>
          </w:tcPr>
          <w:p w14:paraId="595069D5">
            <w:pPr>
              <w:spacing w:line="300" w:lineRule="exact"/>
              <w:jc w:val="left"/>
              <w:rPr>
                <w:rFonts w:ascii="方正书宋_GBK" w:eastAsia="方正书宋_GBK"/>
              </w:rPr>
            </w:pPr>
            <w:r>
              <w:rPr>
                <w:rFonts w:hint="eastAsia" w:ascii="方正书宋_GBK" w:eastAsia="方正书宋_GBK"/>
              </w:rPr>
              <w:t>依据工作方案</w:t>
            </w:r>
          </w:p>
        </w:tc>
      </w:tr>
      <w:tr w14:paraId="29982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6022E2D">
            <w:pPr>
              <w:spacing w:line="300" w:lineRule="exact"/>
              <w:jc w:val="center"/>
              <w:rPr>
                <w:rFonts w:ascii="方正书宋_GBK" w:eastAsia="方正书宋_GBK"/>
              </w:rPr>
            </w:pPr>
          </w:p>
        </w:tc>
        <w:tc>
          <w:tcPr>
            <w:tcW w:w="1134" w:type="dxa"/>
            <w:vAlign w:val="center"/>
          </w:tcPr>
          <w:p w14:paraId="54072B5D">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8FF9322">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5D064125">
            <w:pPr>
              <w:spacing w:line="300" w:lineRule="exact"/>
              <w:jc w:val="left"/>
              <w:rPr>
                <w:rFonts w:ascii="方正书宋_GBK" w:eastAsia="方正书宋_GBK"/>
              </w:rPr>
            </w:pPr>
            <w:r>
              <w:rPr>
                <w:rFonts w:hint="eastAsia" w:ascii="方正书宋_GBK" w:eastAsia="方正书宋_GBK"/>
              </w:rPr>
              <w:t>对多媒体、电脑维修的数量</w:t>
            </w:r>
          </w:p>
        </w:tc>
        <w:tc>
          <w:tcPr>
            <w:tcW w:w="1276" w:type="dxa"/>
            <w:vAlign w:val="center"/>
          </w:tcPr>
          <w:p w14:paraId="7DBC3E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台</w:t>
            </w:r>
          </w:p>
        </w:tc>
        <w:tc>
          <w:tcPr>
            <w:tcW w:w="1701" w:type="dxa"/>
            <w:vAlign w:val="center"/>
          </w:tcPr>
          <w:p w14:paraId="5796BD07">
            <w:pPr>
              <w:spacing w:line="300" w:lineRule="exact"/>
              <w:jc w:val="left"/>
              <w:rPr>
                <w:rFonts w:ascii="方正书宋_GBK" w:eastAsia="方正书宋_GBK"/>
              </w:rPr>
            </w:pPr>
            <w:r>
              <w:rPr>
                <w:rFonts w:hint="eastAsia" w:ascii="方正书宋_GBK" w:eastAsia="方正书宋_GBK"/>
              </w:rPr>
              <w:t>依据工作方案</w:t>
            </w:r>
          </w:p>
        </w:tc>
      </w:tr>
      <w:tr w14:paraId="3BBAC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54D0370">
            <w:pPr>
              <w:spacing w:line="300" w:lineRule="exact"/>
              <w:jc w:val="center"/>
              <w:rPr>
                <w:rFonts w:ascii="方正书宋_GBK" w:eastAsia="方正书宋_GBK"/>
              </w:rPr>
            </w:pPr>
          </w:p>
        </w:tc>
        <w:tc>
          <w:tcPr>
            <w:tcW w:w="1134" w:type="dxa"/>
            <w:vAlign w:val="center"/>
          </w:tcPr>
          <w:p w14:paraId="45404AE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EEFA429">
            <w:pPr>
              <w:spacing w:line="300" w:lineRule="exact"/>
              <w:jc w:val="left"/>
              <w:rPr>
                <w:rFonts w:ascii="方正书宋_GBK" w:eastAsia="方正书宋_GBK"/>
              </w:rPr>
            </w:pPr>
            <w:r>
              <w:rPr>
                <w:rFonts w:hint="eastAsia" w:ascii="方正书宋_GBK" w:eastAsia="方正书宋_GBK"/>
              </w:rPr>
              <w:t>培训教师数量</w:t>
            </w:r>
          </w:p>
        </w:tc>
        <w:tc>
          <w:tcPr>
            <w:tcW w:w="2891" w:type="dxa"/>
            <w:vAlign w:val="center"/>
          </w:tcPr>
          <w:p w14:paraId="687FFBAB">
            <w:pPr>
              <w:spacing w:line="300" w:lineRule="exact"/>
              <w:jc w:val="left"/>
              <w:rPr>
                <w:rFonts w:ascii="方正书宋_GBK" w:eastAsia="方正书宋_GBK"/>
              </w:rPr>
            </w:pPr>
            <w:r>
              <w:rPr>
                <w:rFonts w:hint="eastAsia" w:ascii="方正书宋_GBK" w:eastAsia="方正书宋_GBK"/>
              </w:rPr>
              <w:t>学校参加各种培训的教师人数</w:t>
            </w:r>
          </w:p>
        </w:tc>
        <w:tc>
          <w:tcPr>
            <w:tcW w:w="1276" w:type="dxa"/>
            <w:vAlign w:val="center"/>
          </w:tcPr>
          <w:p w14:paraId="449B336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w:t>
            </w:r>
            <w:r>
              <w:rPr>
                <w:rFonts w:hint="eastAsia" w:ascii="方正书宋_GBK" w:eastAsia="方正书宋_GBK"/>
              </w:rPr>
              <w:t>人</w:t>
            </w:r>
          </w:p>
        </w:tc>
        <w:tc>
          <w:tcPr>
            <w:tcW w:w="1701" w:type="dxa"/>
            <w:vAlign w:val="center"/>
          </w:tcPr>
          <w:p w14:paraId="4811694E">
            <w:pPr>
              <w:spacing w:line="300" w:lineRule="exact"/>
              <w:jc w:val="left"/>
              <w:rPr>
                <w:rFonts w:ascii="方正书宋_GBK" w:eastAsia="方正书宋_GBK"/>
              </w:rPr>
            </w:pPr>
            <w:r>
              <w:rPr>
                <w:rFonts w:hint="eastAsia" w:ascii="方正书宋_GBK" w:eastAsia="方正书宋_GBK"/>
              </w:rPr>
              <w:t>依据工作方案</w:t>
            </w:r>
          </w:p>
        </w:tc>
      </w:tr>
      <w:tr w14:paraId="01CB3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7F14986">
            <w:pPr>
              <w:spacing w:line="300" w:lineRule="exact"/>
              <w:jc w:val="center"/>
              <w:rPr>
                <w:rFonts w:ascii="方正书宋_GBK" w:eastAsia="方正书宋_GBK"/>
              </w:rPr>
            </w:pPr>
          </w:p>
        </w:tc>
        <w:tc>
          <w:tcPr>
            <w:tcW w:w="1134" w:type="dxa"/>
            <w:vAlign w:val="center"/>
          </w:tcPr>
          <w:p w14:paraId="1CE9334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FD9F82D">
            <w:pPr>
              <w:spacing w:line="300" w:lineRule="exact"/>
              <w:jc w:val="left"/>
              <w:rPr>
                <w:rFonts w:ascii="方正书宋_GBK" w:eastAsia="方正书宋_GBK"/>
              </w:rPr>
            </w:pPr>
            <w:r>
              <w:rPr>
                <w:rFonts w:hint="eastAsia" w:ascii="方正书宋_GBK" w:eastAsia="方正书宋_GBK"/>
              </w:rPr>
              <w:t>教师培训合格率</w:t>
            </w:r>
            <w:r>
              <w:rPr>
                <w:rFonts w:ascii="方正书宋_GBK" w:eastAsia="方正书宋_GBK"/>
              </w:rPr>
              <w:tab/>
            </w:r>
            <w:r>
              <w:rPr>
                <w:rFonts w:ascii="方正书宋_GBK" w:eastAsia="方正书宋_GBK"/>
              </w:rPr>
              <w:tab/>
            </w:r>
            <w:r>
              <w:rPr>
                <w:rFonts w:ascii="方正书宋_GBK" w:eastAsia="方正书宋_GBK"/>
              </w:rPr>
              <w:tab/>
            </w:r>
          </w:p>
          <w:p w14:paraId="6D117C6F">
            <w:pPr>
              <w:spacing w:line="300" w:lineRule="exact"/>
              <w:jc w:val="left"/>
              <w:rPr>
                <w:rFonts w:ascii="方正书宋_GBK" w:eastAsia="方正书宋_GBK"/>
              </w:rPr>
            </w:pPr>
          </w:p>
        </w:tc>
        <w:tc>
          <w:tcPr>
            <w:tcW w:w="2891" w:type="dxa"/>
            <w:vAlign w:val="center"/>
          </w:tcPr>
          <w:p w14:paraId="72067A10">
            <w:pPr>
              <w:spacing w:line="300" w:lineRule="exact"/>
              <w:jc w:val="left"/>
              <w:rPr>
                <w:rFonts w:ascii="方正书宋_GBK" w:eastAsia="方正书宋_GBK"/>
              </w:rPr>
            </w:pPr>
            <w:r>
              <w:rPr>
                <w:rFonts w:hint="eastAsia" w:ascii="方正书宋_GBK" w:eastAsia="方正书宋_GBK"/>
              </w:rPr>
              <w:t>教师参加培训合格人数占教师参加培训总人数的比率</w:t>
            </w:r>
          </w:p>
        </w:tc>
        <w:tc>
          <w:tcPr>
            <w:tcW w:w="1276" w:type="dxa"/>
            <w:vAlign w:val="center"/>
          </w:tcPr>
          <w:p w14:paraId="448E41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5FDFDA9">
            <w:pPr>
              <w:spacing w:line="300" w:lineRule="exact"/>
              <w:jc w:val="left"/>
              <w:rPr>
                <w:rFonts w:ascii="方正书宋_GBK" w:eastAsia="方正书宋_GBK"/>
              </w:rPr>
            </w:pPr>
            <w:r>
              <w:rPr>
                <w:rFonts w:hint="eastAsia" w:ascii="方正书宋_GBK" w:eastAsia="方正书宋_GBK"/>
              </w:rPr>
              <w:t>依据工作方案</w:t>
            </w:r>
          </w:p>
        </w:tc>
      </w:tr>
      <w:tr w14:paraId="08EA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71682F">
            <w:pPr>
              <w:spacing w:line="300" w:lineRule="exact"/>
              <w:jc w:val="center"/>
              <w:rPr>
                <w:rFonts w:ascii="方正书宋_GBK" w:eastAsia="方正书宋_GBK"/>
              </w:rPr>
            </w:pPr>
          </w:p>
        </w:tc>
        <w:tc>
          <w:tcPr>
            <w:tcW w:w="1134" w:type="dxa"/>
            <w:vAlign w:val="center"/>
          </w:tcPr>
          <w:p w14:paraId="0AD1D129">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2A466227">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7800A864">
            <w:pPr>
              <w:spacing w:line="300" w:lineRule="exact"/>
              <w:jc w:val="left"/>
              <w:rPr>
                <w:rFonts w:ascii="方正书宋_GBK" w:eastAsia="方正书宋_GBK"/>
              </w:rPr>
            </w:pPr>
            <w:r>
              <w:rPr>
                <w:rFonts w:hint="eastAsia" w:ascii="方正书宋_GBK" w:eastAsia="方正书宋_GBK"/>
              </w:rPr>
              <w:t>平均每名教师的培训费用</w:t>
            </w:r>
          </w:p>
        </w:tc>
        <w:tc>
          <w:tcPr>
            <w:tcW w:w="1276" w:type="dxa"/>
            <w:vAlign w:val="center"/>
          </w:tcPr>
          <w:p w14:paraId="079476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元</w:t>
            </w:r>
          </w:p>
        </w:tc>
        <w:tc>
          <w:tcPr>
            <w:tcW w:w="1701" w:type="dxa"/>
            <w:vAlign w:val="center"/>
          </w:tcPr>
          <w:p w14:paraId="440523AB">
            <w:pPr>
              <w:spacing w:line="300" w:lineRule="exact"/>
              <w:jc w:val="left"/>
              <w:rPr>
                <w:rFonts w:ascii="方正书宋_GBK" w:eastAsia="方正书宋_GBK"/>
              </w:rPr>
            </w:pPr>
            <w:r>
              <w:rPr>
                <w:rFonts w:hint="eastAsia" w:ascii="方正书宋_GBK" w:eastAsia="方正书宋_GBK"/>
              </w:rPr>
              <w:t>依据工作方案</w:t>
            </w:r>
          </w:p>
        </w:tc>
      </w:tr>
      <w:tr w14:paraId="41DDC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76A609E">
            <w:pPr>
              <w:spacing w:line="300" w:lineRule="exact"/>
              <w:jc w:val="center"/>
              <w:rPr>
                <w:rFonts w:ascii="方正书宋_GBK" w:eastAsia="方正书宋_GBK"/>
              </w:rPr>
            </w:pPr>
          </w:p>
        </w:tc>
        <w:tc>
          <w:tcPr>
            <w:tcW w:w="1134" w:type="dxa"/>
            <w:vAlign w:val="center"/>
          </w:tcPr>
          <w:p w14:paraId="7CA9677F">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7F1F49BC">
            <w:pPr>
              <w:spacing w:line="300" w:lineRule="exact"/>
              <w:jc w:val="left"/>
              <w:rPr>
                <w:rFonts w:ascii="方正书宋_GBK" w:eastAsia="方正书宋_GBK"/>
              </w:rPr>
            </w:pPr>
            <w:r>
              <w:rPr>
                <w:rFonts w:hint="eastAsia" w:ascii="方正书宋_GBK" w:eastAsia="方正书宋_GBK"/>
              </w:rPr>
              <w:t>贫困学生资助完成率</w:t>
            </w:r>
          </w:p>
        </w:tc>
        <w:tc>
          <w:tcPr>
            <w:tcW w:w="2891" w:type="dxa"/>
            <w:vAlign w:val="center"/>
          </w:tcPr>
          <w:p w14:paraId="7B64A386">
            <w:pPr>
              <w:spacing w:line="300" w:lineRule="exact"/>
              <w:jc w:val="left"/>
              <w:rPr>
                <w:rFonts w:ascii="方正书宋_GBK" w:eastAsia="方正书宋_GBK"/>
              </w:rPr>
            </w:pPr>
            <w:r>
              <w:rPr>
                <w:rFonts w:hint="eastAsia" w:ascii="方正书宋_GBK" w:eastAsia="方正书宋_GBK"/>
              </w:rPr>
              <w:t>学校贫困学生受资助人数占学校贫困学生人数的比率</w:t>
            </w:r>
          </w:p>
        </w:tc>
        <w:tc>
          <w:tcPr>
            <w:tcW w:w="1276" w:type="dxa"/>
            <w:vAlign w:val="center"/>
          </w:tcPr>
          <w:p w14:paraId="77758D8C">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2B70346E">
            <w:pPr>
              <w:spacing w:line="300" w:lineRule="exact"/>
              <w:jc w:val="left"/>
              <w:rPr>
                <w:rFonts w:ascii="方正书宋_GBK" w:eastAsia="方正书宋_GBK"/>
              </w:rPr>
            </w:pPr>
            <w:r>
              <w:rPr>
                <w:rFonts w:hint="eastAsia" w:ascii="方正书宋_GBK" w:eastAsia="方正书宋_GBK"/>
              </w:rPr>
              <w:t>依据工作方案</w:t>
            </w:r>
          </w:p>
        </w:tc>
      </w:tr>
      <w:tr w14:paraId="72254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4C47C4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D6D2071">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8C815DA">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27B5FE24">
            <w:pPr>
              <w:spacing w:line="300" w:lineRule="exact"/>
              <w:jc w:val="left"/>
              <w:rPr>
                <w:rFonts w:ascii="方正书宋_GBK" w:eastAsia="方正书宋_GBK"/>
              </w:rPr>
            </w:pPr>
            <w:r>
              <w:rPr>
                <w:rFonts w:hint="eastAsia" w:ascii="方正书宋_GBK" w:eastAsia="方正书宋_GBK"/>
              </w:rPr>
              <w:t>教学仪器等设备使用寿命年限</w:t>
            </w:r>
          </w:p>
        </w:tc>
        <w:tc>
          <w:tcPr>
            <w:tcW w:w="1276" w:type="dxa"/>
            <w:vAlign w:val="center"/>
          </w:tcPr>
          <w:p w14:paraId="381686A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6ADFC3E5">
            <w:pPr>
              <w:spacing w:line="300" w:lineRule="exact"/>
              <w:jc w:val="left"/>
              <w:rPr>
                <w:rFonts w:ascii="方正书宋_GBK" w:eastAsia="方正书宋_GBK"/>
              </w:rPr>
            </w:pPr>
            <w:r>
              <w:rPr>
                <w:rFonts w:hint="eastAsia" w:ascii="方正书宋_GBK" w:eastAsia="方正书宋_GBK"/>
              </w:rPr>
              <w:t>依据工作方案</w:t>
            </w:r>
          </w:p>
        </w:tc>
      </w:tr>
      <w:tr w14:paraId="2DCD0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9CAECA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AE65B1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CC74B73">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176C1B56">
            <w:pPr>
              <w:spacing w:line="300" w:lineRule="exact"/>
              <w:jc w:val="left"/>
              <w:rPr>
                <w:rFonts w:ascii="方正书宋_GBK" w:eastAsia="方正书宋_GBK"/>
              </w:rPr>
            </w:pPr>
            <w:r>
              <w:rPr>
                <w:rFonts w:hint="eastAsia" w:ascii="方正书宋_GBK" w:eastAsia="方正书宋_GBK"/>
              </w:rPr>
              <w:t>学生对教学满意人数占全部学生人数的比率</w:t>
            </w:r>
          </w:p>
        </w:tc>
        <w:tc>
          <w:tcPr>
            <w:tcW w:w="1276" w:type="dxa"/>
            <w:vAlign w:val="center"/>
          </w:tcPr>
          <w:p w14:paraId="55A3EF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C335679">
            <w:pPr>
              <w:spacing w:line="300" w:lineRule="exact"/>
              <w:jc w:val="left"/>
              <w:rPr>
                <w:rFonts w:ascii="方正书宋_GBK" w:eastAsia="方正书宋_GBK"/>
              </w:rPr>
            </w:pPr>
            <w:r>
              <w:rPr>
                <w:rFonts w:hint="eastAsia" w:ascii="方正书宋_GBK" w:eastAsia="方正书宋_GBK"/>
              </w:rPr>
              <w:t>依据工作方案</w:t>
            </w:r>
          </w:p>
        </w:tc>
      </w:tr>
      <w:tr w14:paraId="50B69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8A4D6A">
            <w:pPr>
              <w:spacing w:line="300" w:lineRule="exact"/>
              <w:jc w:val="center"/>
              <w:rPr>
                <w:rFonts w:ascii="方正书宋_GBK" w:eastAsia="方正书宋_GBK"/>
              </w:rPr>
            </w:pPr>
          </w:p>
        </w:tc>
        <w:tc>
          <w:tcPr>
            <w:tcW w:w="1134" w:type="dxa"/>
            <w:vAlign w:val="center"/>
          </w:tcPr>
          <w:p w14:paraId="7229698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2EA1770">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12E93065">
            <w:pPr>
              <w:spacing w:line="300" w:lineRule="exact"/>
              <w:jc w:val="left"/>
              <w:rPr>
                <w:rFonts w:ascii="方正书宋_GBK" w:eastAsia="方正书宋_GBK"/>
              </w:rPr>
            </w:pPr>
            <w:r>
              <w:rPr>
                <w:rFonts w:hint="eastAsia" w:ascii="方正书宋_GBK" w:eastAsia="方正书宋_GBK"/>
              </w:rPr>
              <w:t>学生家长对学校教育满意的人数占全部参加测评学生家长人数的比率</w:t>
            </w:r>
          </w:p>
        </w:tc>
        <w:tc>
          <w:tcPr>
            <w:tcW w:w="1276" w:type="dxa"/>
            <w:vAlign w:val="center"/>
          </w:tcPr>
          <w:p w14:paraId="1C297C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A93E599">
            <w:pPr>
              <w:spacing w:line="300" w:lineRule="exact"/>
              <w:jc w:val="left"/>
              <w:rPr>
                <w:rFonts w:ascii="方正书宋_GBK" w:eastAsia="方正书宋_GBK"/>
              </w:rPr>
            </w:pPr>
            <w:r>
              <w:rPr>
                <w:rFonts w:hint="eastAsia" w:ascii="方正书宋_GBK" w:eastAsia="方正书宋_GBK"/>
              </w:rPr>
              <w:t>依据工作方案</w:t>
            </w:r>
          </w:p>
        </w:tc>
      </w:tr>
    </w:tbl>
    <w:p w14:paraId="2712677B">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1C3CC8E1">
      <w:pPr>
        <w:spacing w:line="300" w:lineRule="exact"/>
        <w:ind w:firstLine="420" w:firstLineChars="200"/>
        <w:jc w:val="left"/>
      </w:pPr>
    </w:p>
    <w:p w14:paraId="3390F3D0">
      <w:pPr>
        <w:ind w:firstLine="562" w:firstLineChars="200"/>
        <w:jc w:val="left"/>
        <w:outlineLvl w:val="1"/>
        <w:rPr>
          <w:rFonts w:hAnsi="宋体"/>
          <w:b/>
          <w:sz w:val="28"/>
        </w:rPr>
      </w:pPr>
      <w:r>
        <w:rPr>
          <w:rFonts w:ascii="方正仿宋_GBK" w:eastAsia="方正仿宋_GBK"/>
          <w:b/>
          <w:sz w:val="28"/>
        </w:rPr>
        <w:t>117</w:t>
      </w:r>
      <w:r>
        <w:rPr>
          <w:rFonts w:hint="eastAsia" w:ascii="方正仿宋_GBK" w:eastAsia="方正仿宋_GBK"/>
          <w:b/>
          <w:sz w:val="28"/>
        </w:rPr>
        <w:t>、永宁小学教育教学专项业务经费绩效目标表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0" w:name="_Toc30353085"/>
      <w:r>
        <w:rPr>
          <w:rFonts w:ascii="方正仿宋_GBK" w:eastAsia="方正仿宋_GBK"/>
          <w:b/>
          <w:sz w:val="28"/>
        </w:rPr>
        <w:instrText xml:space="preserve">117</w:instrText>
      </w:r>
      <w:r>
        <w:rPr>
          <w:rFonts w:hint="eastAsia" w:ascii="方正仿宋_GBK" w:eastAsia="方正仿宋_GBK"/>
          <w:b/>
          <w:sz w:val="28"/>
        </w:rPr>
        <w:instrText xml:space="preserve">、永宁小学教育教学专项业务经费绩效目标表</w:instrText>
      </w:r>
      <w:bookmarkEnd w:id="120"/>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4A1A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4F8BC3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F4C20B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、改善办学条件，为教师提供更为便利的教学条件，使教师教学能力及素质得到更大的提升。</w:t>
            </w:r>
          </w:p>
          <w:p w14:paraId="1D4CE2C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、为师生提供更为安全美丽的教学环境，让学生圆满完成学习任务。</w:t>
            </w:r>
          </w:p>
        </w:tc>
      </w:tr>
    </w:tbl>
    <w:p w14:paraId="23B16D8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E12B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77BF49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3E06EC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BCB3CC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771B26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D3786C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25ADF90">
            <w:pPr>
              <w:spacing w:line="300" w:lineRule="exact"/>
              <w:jc w:val="center"/>
              <w:rPr>
                <w:rFonts w:ascii="方正书宋_GBK" w:eastAsia="方正书宋_GBK"/>
                <w:b/>
              </w:rPr>
            </w:pPr>
            <w:r>
              <w:rPr>
                <w:rFonts w:hint="eastAsia" w:ascii="方正书宋_GBK" w:eastAsia="方正书宋_GBK"/>
                <w:b/>
              </w:rPr>
              <w:t>指标值确定依据</w:t>
            </w:r>
          </w:p>
        </w:tc>
      </w:tr>
      <w:tr w14:paraId="1E184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56BC02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9E0A82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FBCBCF0">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524E8D3F">
            <w:pPr>
              <w:spacing w:line="300" w:lineRule="exact"/>
              <w:jc w:val="left"/>
              <w:rPr>
                <w:rFonts w:ascii="方正书宋_GBK" w:eastAsia="方正书宋_GBK"/>
              </w:rPr>
            </w:pPr>
          </w:p>
          <w:p w14:paraId="3F933298">
            <w:pPr>
              <w:spacing w:line="300" w:lineRule="exact"/>
              <w:jc w:val="left"/>
              <w:rPr>
                <w:rFonts w:ascii="方正书宋_GBK" w:eastAsia="方正书宋_GBK"/>
              </w:rPr>
            </w:pPr>
            <w:r>
              <w:rPr>
                <w:rFonts w:hint="eastAsia" w:ascii="方正书宋_GBK" w:eastAsia="方正书宋_GBK"/>
              </w:rPr>
              <w:t>美化、白化墙壁、绿化校园环境面积</w:t>
            </w:r>
          </w:p>
        </w:tc>
        <w:tc>
          <w:tcPr>
            <w:tcW w:w="1276" w:type="dxa"/>
            <w:vAlign w:val="center"/>
          </w:tcPr>
          <w:p w14:paraId="349A6E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平米</w:t>
            </w:r>
          </w:p>
        </w:tc>
        <w:tc>
          <w:tcPr>
            <w:tcW w:w="1701" w:type="dxa"/>
            <w:vAlign w:val="center"/>
          </w:tcPr>
          <w:p w14:paraId="44BE7A3F">
            <w:pPr>
              <w:spacing w:line="300" w:lineRule="exact"/>
              <w:jc w:val="left"/>
              <w:rPr>
                <w:rFonts w:ascii="方正书宋_GBK" w:eastAsia="方正书宋_GBK"/>
              </w:rPr>
            </w:pPr>
            <w:r>
              <w:rPr>
                <w:rFonts w:hint="eastAsia" w:ascii="方正书宋_GBK" w:eastAsia="方正书宋_GBK"/>
              </w:rPr>
              <w:t>依据工作方案</w:t>
            </w:r>
          </w:p>
          <w:p w14:paraId="241DE122">
            <w:pPr>
              <w:spacing w:line="300" w:lineRule="exact"/>
              <w:jc w:val="left"/>
              <w:rPr>
                <w:rFonts w:ascii="方正书宋_GBK" w:eastAsia="方正书宋_GBK"/>
              </w:rPr>
            </w:pPr>
          </w:p>
        </w:tc>
      </w:tr>
      <w:tr w14:paraId="03DAC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F36C113">
            <w:pPr>
              <w:spacing w:line="300" w:lineRule="exact"/>
              <w:jc w:val="center"/>
              <w:rPr>
                <w:rFonts w:ascii="方正书宋_GBK" w:eastAsia="方正书宋_GBK"/>
              </w:rPr>
            </w:pPr>
          </w:p>
        </w:tc>
        <w:tc>
          <w:tcPr>
            <w:tcW w:w="1134" w:type="dxa"/>
            <w:vAlign w:val="center"/>
          </w:tcPr>
          <w:p w14:paraId="21C55B5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43283E3">
            <w:pPr>
              <w:spacing w:line="300" w:lineRule="exact"/>
              <w:jc w:val="left"/>
              <w:rPr>
                <w:rFonts w:ascii="方正书宋_GBK" w:eastAsia="方正书宋_GBK"/>
              </w:rPr>
            </w:pPr>
            <w:r>
              <w:rPr>
                <w:rFonts w:hint="eastAsia" w:ascii="方正书宋_GBK" w:eastAsia="方正书宋_GBK"/>
              </w:rPr>
              <w:t>培训合格率</w:t>
            </w:r>
          </w:p>
        </w:tc>
        <w:tc>
          <w:tcPr>
            <w:tcW w:w="2891" w:type="dxa"/>
            <w:vAlign w:val="center"/>
          </w:tcPr>
          <w:p w14:paraId="6B94D626">
            <w:pPr>
              <w:spacing w:line="300" w:lineRule="exact"/>
              <w:jc w:val="left"/>
              <w:rPr>
                <w:rFonts w:ascii="方正书宋_GBK" w:eastAsia="方正书宋_GBK"/>
              </w:rPr>
            </w:pPr>
            <w:r>
              <w:rPr>
                <w:rFonts w:hint="eastAsia" w:ascii="方正书宋_GBK" w:eastAsia="方正书宋_GBK"/>
              </w:rPr>
              <w:t>参加培训教师合格的人数占培训总教师人数的比率</w:t>
            </w:r>
          </w:p>
          <w:p w14:paraId="4F528287">
            <w:pPr>
              <w:spacing w:line="300" w:lineRule="exact"/>
              <w:jc w:val="left"/>
              <w:rPr>
                <w:rFonts w:ascii="方正书宋_GBK" w:eastAsia="方正书宋_GBK"/>
              </w:rPr>
            </w:pPr>
          </w:p>
        </w:tc>
        <w:tc>
          <w:tcPr>
            <w:tcW w:w="1276" w:type="dxa"/>
            <w:vAlign w:val="center"/>
          </w:tcPr>
          <w:p w14:paraId="09B779E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FCA721A">
            <w:pPr>
              <w:spacing w:line="300" w:lineRule="exact"/>
              <w:jc w:val="left"/>
              <w:rPr>
                <w:rFonts w:ascii="方正书宋_GBK" w:eastAsia="方正书宋_GBK"/>
              </w:rPr>
            </w:pPr>
            <w:r>
              <w:rPr>
                <w:rFonts w:hint="eastAsia" w:ascii="方正书宋_GBK" w:eastAsia="方正书宋_GBK"/>
              </w:rPr>
              <w:t>依据工作方案</w:t>
            </w:r>
          </w:p>
        </w:tc>
      </w:tr>
      <w:tr w14:paraId="63FC7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F1BCCE9">
            <w:pPr>
              <w:spacing w:line="300" w:lineRule="exact"/>
              <w:jc w:val="center"/>
              <w:rPr>
                <w:rFonts w:ascii="方正书宋_GBK" w:eastAsia="方正书宋_GBK"/>
              </w:rPr>
            </w:pPr>
          </w:p>
        </w:tc>
        <w:tc>
          <w:tcPr>
            <w:tcW w:w="1134" w:type="dxa"/>
            <w:vAlign w:val="center"/>
          </w:tcPr>
          <w:p w14:paraId="5D7D9A5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65FCA8D">
            <w:pPr>
              <w:spacing w:line="300" w:lineRule="exact"/>
              <w:jc w:val="left"/>
              <w:rPr>
                <w:rFonts w:ascii="方正书宋_GBK" w:eastAsia="方正书宋_GBK"/>
              </w:rPr>
            </w:pPr>
          </w:p>
          <w:p w14:paraId="6AE13528">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4F36C898">
            <w:pPr>
              <w:spacing w:line="300" w:lineRule="exact"/>
              <w:jc w:val="left"/>
              <w:rPr>
                <w:rFonts w:ascii="方正书宋_GBK" w:eastAsia="方正书宋_GBK"/>
              </w:rPr>
            </w:pPr>
            <w:r>
              <w:rPr>
                <w:rFonts w:hint="eastAsia" w:ascii="方正书宋_GBK" w:eastAsia="方正书宋_GBK"/>
              </w:rPr>
              <w:t>改造、维修楼道、操场完成面积</w:t>
            </w:r>
          </w:p>
        </w:tc>
        <w:tc>
          <w:tcPr>
            <w:tcW w:w="1276" w:type="dxa"/>
            <w:vAlign w:val="center"/>
          </w:tcPr>
          <w:p w14:paraId="53C8AC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15000</w:t>
            </w:r>
            <w:r>
              <w:rPr>
                <w:rFonts w:hint="eastAsia" w:ascii="方正书宋_GBK" w:eastAsia="方正书宋_GBK"/>
              </w:rPr>
              <w:t>平米</w:t>
            </w:r>
          </w:p>
        </w:tc>
        <w:tc>
          <w:tcPr>
            <w:tcW w:w="1701" w:type="dxa"/>
            <w:vAlign w:val="center"/>
          </w:tcPr>
          <w:p w14:paraId="064FA625">
            <w:pPr>
              <w:spacing w:line="300" w:lineRule="exact"/>
              <w:jc w:val="left"/>
              <w:rPr>
                <w:rFonts w:ascii="方正书宋_GBK" w:eastAsia="方正书宋_GBK"/>
              </w:rPr>
            </w:pPr>
            <w:r>
              <w:rPr>
                <w:rFonts w:hint="eastAsia" w:ascii="方正书宋_GBK" w:eastAsia="方正书宋_GBK"/>
              </w:rPr>
              <w:t>依据工作方案</w:t>
            </w:r>
          </w:p>
        </w:tc>
      </w:tr>
      <w:tr w14:paraId="1CFEE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A58B9A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1CF764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D51BE01">
            <w:pPr>
              <w:spacing w:line="300" w:lineRule="exact"/>
              <w:jc w:val="left"/>
              <w:rPr>
                <w:rFonts w:ascii="方正书宋_GBK" w:eastAsia="方正书宋_GBK"/>
              </w:rPr>
            </w:pPr>
            <w:r>
              <w:rPr>
                <w:rFonts w:hint="eastAsia" w:ascii="方正书宋_GBK" w:eastAsia="方正书宋_GBK"/>
              </w:rPr>
              <w:t>适龄儿童毛入学率</w:t>
            </w:r>
          </w:p>
        </w:tc>
        <w:tc>
          <w:tcPr>
            <w:tcW w:w="2891" w:type="dxa"/>
            <w:vAlign w:val="center"/>
          </w:tcPr>
          <w:p w14:paraId="567D132E">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3CBDF553">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59C03E1C">
            <w:pPr>
              <w:spacing w:line="300" w:lineRule="exact"/>
              <w:jc w:val="left"/>
              <w:rPr>
                <w:rFonts w:ascii="方正书宋_GBK" w:eastAsia="方正书宋_GBK"/>
              </w:rPr>
            </w:pPr>
            <w:r>
              <w:rPr>
                <w:rFonts w:hint="eastAsia" w:ascii="方正书宋_GBK" w:eastAsia="方正书宋_GBK"/>
              </w:rPr>
              <w:t>依据工作方案</w:t>
            </w:r>
          </w:p>
        </w:tc>
      </w:tr>
      <w:tr w14:paraId="2CE7A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456DC51">
            <w:pPr>
              <w:spacing w:line="300" w:lineRule="exact"/>
              <w:jc w:val="center"/>
              <w:rPr>
                <w:rFonts w:ascii="方正书宋_GBK" w:eastAsia="方正书宋_GBK"/>
              </w:rPr>
            </w:pPr>
          </w:p>
        </w:tc>
        <w:tc>
          <w:tcPr>
            <w:tcW w:w="1134" w:type="dxa"/>
            <w:vAlign w:val="center"/>
          </w:tcPr>
          <w:p w14:paraId="7A1DA93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C6B55FC">
            <w:pPr>
              <w:spacing w:line="300" w:lineRule="exact"/>
              <w:jc w:val="left"/>
              <w:rPr>
                <w:rFonts w:ascii="方正书宋_GBK" w:eastAsia="方正书宋_GBK"/>
              </w:rPr>
            </w:pPr>
            <w:r>
              <w:rPr>
                <w:rFonts w:hint="eastAsia" w:ascii="方正书宋_GBK" w:eastAsia="方正书宋_GBK"/>
              </w:rPr>
              <w:t>义务教育巩固率</w:t>
            </w:r>
            <w:r>
              <w:rPr>
                <w:rFonts w:ascii="方正书宋_GBK" w:eastAsia="方正书宋_GBK"/>
              </w:rPr>
              <w:tab/>
            </w:r>
            <w:r>
              <w:rPr>
                <w:rFonts w:ascii="方正书宋_GBK" w:eastAsia="方正书宋_GBK"/>
              </w:rPr>
              <w:tab/>
            </w:r>
            <w:r>
              <w:rPr>
                <w:rFonts w:ascii="方正书宋_GBK" w:eastAsia="方正书宋_GBK"/>
              </w:rPr>
              <w:tab/>
            </w:r>
          </w:p>
          <w:p w14:paraId="63FC91ED">
            <w:pPr>
              <w:spacing w:line="300" w:lineRule="exact"/>
              <w:jc w:val="left"/>
              <w:rPr>
                <w:rFonts w:ascii="方正书宋_GBK" w:eastAsia="方正书宋_GBK"/>
              </w:rPr>
            </w:pPr>
          </w:p>
        </w:tc>
        <w:tc>
          <w:tcPr>
            <w:tcW w:w="2891" w:type="dxa"/>
            <w:vAlign w:val="center"/>
          </w:tcPr>
          <w:p w14:paraId="0D1A2829">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40B5A66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C199484">
            <w:pPr>
              <w:spacing w:line="300" w:lineRule="exact"/>
              <w:jc w:val="left"/>
              <w:rPr>
                <w:rFonts w:ascii="方正书宋_GBK" w:eastAsia="方正书宋_GBK"/>
              </w:rPr>
            </w:pPr>
          </w:p>
          <w:p w14:paraId="3BB05F1C">
            <w:pPr>
              <w:spacing w:line="300" w:lineRule="exact"/>
              <w:jc w:val="left"/>
              <w:rPr>
                <w:rFonts w:ascii="方正书宋_GBK" w:eastAsia="方正书宋_GBK"/>
              </w:rPr>
            </w:pPr>
            <w:r>
              <w:rPr>
                <w:rFonts w:hint="eastAsia" w:ascii="方正书宋_GBK" w:eastAsia="方正书宋_GBK"/>
              </w:rPr>
              <w:t>依据工作方案</w:t>
            </w:r>
          </w:p>
        </w:tc>
      </w:tr>
      <w:tr w14:paraId="2C4CE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DF5EC65">
            <w:pPr>
              <w:spacing w:line="300" w:lineRule="exact"/>
              <w:jc w:val="center"/>
              <w:rPr>
                <w:rFonts w:ascii="方正书宋_GBK" w:eastAsia="方正书宋_GBK"/>
              </w:rPr>
            </w:pPr>
          </w:p>
        </w:tc>
        <w:tc>
          <w:tcPr>
            <w:tcW w:w="1134" w:type="dxa"/>
            <w:vAlign w:val="center"/>
          </w:tcPr>
          <w:p w14:paraId="2C8BDE6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B0D4AAE">
            <w:pPr>
              <w:spacing w:line="300" w:lineRule="exact"/>
              <w:jc w:val="left"/>
              <w:rPr>
                <w:rFonts w:ascii="方正书宋_GBK" w:eastAsia="方正书宋_GBK"/>
              </w:rPr>
            </w:pPr>
            <w:r>
              <w:rPr>
                <w:rFonts w:hint="eastAsia" w:ascii="方正书宋_GBK" w:eastAsia="方正书宋_GBK"/>
              </w:rPr>
              <w:t>在校生辍学率</w:t>
            </w:r>
            <w:r>
              <w:rPr>
                <w:rFonts w:ascii="方正书宋_GBK" w:eastAsia="方正书宋_GBK"/>
              </w:rPr>
              <w:tab/>
            </w:r>
            <w:r>
              <w:rPr>
                <w:rFonts w:ascii="方正书宋_GBK" w:eastAsia="方正书宋_GBK"/>
              </w:rPr>
              <w:tab/>
            </w:r>
            <w:r>
              <w:rPr>
                <w:rFonts w:ascii="方正书宋_GBK" w:eastAsia="方正书宋_GBK"/>
              </w:rPr>
              <w:tab/>
            </w:r>
          </w:p>
          <w:p w14:paraId="663273FE">
            <w:pPr>
              <w:spacing w:line="300" w:lineRule="exact"/>
              <w:jc w:val="left"/>
              <w:rPr>
                <w:rFonts w:ascii="方正书宋_GBK" w:eastAsia="方正书宋_GBK"/>
              </w:rPr>
            </w:pPr>
            <w:r>
              <w:rPr>
                <w:rFonts w:ascii="方正书宋_GBK" w:eastAsia="方正书宋_GBK"/>
              </w:rPr>
              <w:tab/>
            </w:r>
            <w:r>
              <w:rPr>
                <w:rFonts w:ascii="方正书宋_GBK" w:eastAsia="方正书宋_GBK"/>
              </w:rPr>
              <w:tab/>
            </w:r>
          </w:p>
          <w:p w14:paraId="142A2FC9">
            <w:pPr>
              <w:spacing w:line="300" w:lineRule="exact"/>
              <w:jc w:val="left"/>
              <w:rPr>
                <w:rFonts w:ascii="方正书宋_GBK" w:eastAsia="方正书宋_GBK"/>
              </w:rPr>
            </w:pPr>
          </w:p>
        </w:tc>
        <w:tc>
          <w:tcPr>
            <w:tcW w:w="2891" w:type="dxa"/>
            <w:vAlign w:val="center"/>
          </w:tcPr>
          <w:p w14:paraId="7F5378D5">
            <w:pPr>
              <w:spacing w:line="300" w:lineRule="exact"/>
              <w:jc w:val="left"/>
              <w:rPr>
                <w:rFonts w:ascii="方正书宋_GBK" w:eastAsia="方正书宋_GBK"/>
              </w:rPr>
            </w:pPr>
            <w:r>
              <w:rPr>
                <w:rFonts w:hint="eastAsia" w:ascii="方正书宋_GBK" w:eastAsia="方正书宋_GBK"/>
              </w:rPr>
              <w:t>在校生数占相应学龄人口总数比率</w:t>
            </w:r>
          </w:p>
        </w:tc>
        <w:tc>
          <w:tcPr>
            <w:tcW w:w="1276" w:type="dxa"/>
            <w:vAlign w:val="center"/>
          </w:tcPr>
          <w:p w14:paraId="1D9840A1">
            <w:pPr>
              <w:spacing w:line="300" w:lineRule="exact"/>
              <w:jc w:val="left"/>
              <w:rPr>
                <w:rFonts w:ascii="方正书宋_GBK" w:eastAsia="方正书宋_GBK"/>
              </w:rPr>
            </w:pPr>
            <w:r>
              <w:rPr>
                <w:rFonts w:ascii="方正书宋_GBK" w:eastAsia="方正书宋_GBK"/>
              </w:rPr>
              <w:t>0%</w:t>
            </w:r>
          </w:p>
        </w:tc>
        <w:tc>
          <w:tcPr>
            <w:tcW w:w="1701" w:type="dxa"/>
            <w:vAlign w:val="center"/>
          </w:tcPr>
          <w:p w14:paraId="76B8FA91">
            <w:pPr>
              <w:spacing w:line="300" w:lineRule="exact"/>
              <w:jc w:val="left"/>
              <w:rPr>
                <w:rFonts w:ascii="方正书宋_GBK" w:eastAsia="方正书宋_GBK"/>
              </w:rPr>
            </w:pPr>
            <w:r>
              <w:rPr>
                <w:rFonts w:hint="eastAsia" w:ascii="方正书宋_GBK" w:eastAsia="方正书宋_GBK"/>
              </w:rPr>
              <w:t>依据工作方案</w:t>
            </w:r>
          </w:p>
        </w:tc>
      </w:tr>
      <w:tr w14:paraId="4AD05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D39025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9A62EE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CC981B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2B3BDDCD">
            <w:pPr>
              <w:spacing w:line="300" w:lineRule="exact"/>
              <w:jc w:val="left"/>
              <w:rPr>
                <w:rFonts w:ascii="方正书宋_GBK" w:eastAsia="方正书宋_GBK"/>
              </w:rPr>
            </w:pPr>
            <w:r>
              <w:rPr>
                <w:rFonts w:hint="eastAsia" w:ascii="方正书宋_GBK" w:eastAsia="方正书宋_GBK"/>
              </w:rPr>
              <w:t>学生满意人数占调查总人数的比例</w:t>
            </w:r>
          </w:p>
        </w:tc>
        <w:tc>
          <w:tcPr>
            <w:tcW w:w="1276" w:type="dxa"/>
            <w:vAlign w:val="center"/>
          </w:tcPr>
          <w:p w14:paraId="10F266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3FECFD1">
            <w:pPr>
              <w:spacing w:line="300" w:lineRule="exact"/>
              <w:jc w:val="left"/>
              <w:rPr>
                <w:rFonts w:ascii="方正书宋_GBK" w:eastAsia="方正书宋_GBK"/>
              </w:rPr>
            </w:pPr>
            <w:r>
              <w:rPr>
                <w:rFonts w:hint="eastAsia" w:ascii="方正书宋_GBK" w:eastAsia="方正书宋_GBK"/>
              </w:rPr>
              <w:t>依据工作方案</w:t>
            </w:r>
          </w:p>
        </w:tc>
      </w:tr>
      <w:tr w14:paraId="2C057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3D19229">
            <w:pPr>
              <w:spacing w:line="300" w:lineRule="exact"/>
              <w:jc w:val="center"/>
              <w:rPr>
                <w:rFonts w:ascii="方正书宋_GBK" w:eastAsia="方正书宋_GBK"/>
              </w:rPr>
            </w:pPr>
          </w:p>
        </w:tc>
        <w:tc>
          <w:tcPr>
            <w:tcW w:w="1134" w:type="dxa"/>
            <w:vAlign w:val="center"/>
          </w:tcPr>
          <w:p w14:paraId="3C07BB8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B1A697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1B4C7FD6">
            <w:pPr>
              <w:spacing w:line="300" w:lineRule="exact"/>
              <w:jc w:val="left"/>
              <w:rPr>
                <w:rFonts w:ascii="方正书宋_GBK" w:eastAsia="方正书宋_GBK"/>
              </w:rPr>
            </w:pPr>
            <w:r>
              <w:rPr>
                <w:rFonts w:hint="eastAsia" w:ascii="方正书宋_GBK" w:eastAsia="方正书宋_GBK"/>
              </w:rPr>
              <w:t>教师满意人数占调查总人数的比例</w:t>
            </w:r>
          </w:p>
        </w:tc>
        <w:tc>
          <w:tcPr>
            <w:tcW w:w="1276" w:type="dxa"/>
            <w:vAlign w:val="center"/>
          </w:tcPr>
          <w:p w14:paraId="2F2010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6E621D7">
            <w:pPr>
              <w:spacing w:line="300" w:lineRule="exact"/>
              <w:jc w:val="left"/>
              <w:rPr>
                <w:rFonts w:ascii="方正书宋_GBK" w:eastAsia="方正书宋_GBK"/>
              </w:rPr>
            </w:pPr>
            <w:r>
              <w:rPr>
                <w:rFonts w:hint="eastAsia" w:ascii="方正书宋_GBK" w:eastAsia="方正书宋_GBK"/>
              </w:rPr>
              <w:t>依据工作方案</w:t>
            </w:r>
          </w:p>
        </w:tc>
      </w:tr>
      <w:tr w14:paraId="7EA9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C4E0FC">
            <w:pPr>
              <w:spacing w:line="300" w:lineRule="exact"/>
              <w:jc w:val="center"/>
              <w:rPr>
                <w:rFonts w:ascii="方正书宋_GBK" w:eastAsia="方正书宋_GBK"/>
              </w:rPr>
            </w:pPr>
          </w:p>
        </w:tc>
        <w:tc>
          <w:tcPr>
            <w:tcW w:w="1134" w:type="dxa"/>
            <w:vAlign w:val="center"/>
          </w:tcPr>
          <w:p w14:paraId="2F50D19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D3F63DB">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01D45075">
            <w:pPr>
              <w:spacing w:line="300" w:lineRule="exact"/>
              <w:jc w:val="left"/>
              <w:rPr>
                <w:rFonts w:ascii="方正书宋_GBK" w:eastAsia="方正书宋_GBK"/>
              </w:rPr>
            </w:pPr>
            <w:r>
              <w:rPr>
                <w:rFonts w:hint="eastAsia" w:ascii="方正书宋_GBK" w:eastAsia="方正书宋_GBK"/>
              </w:rPr>
              <w:t>学生家长满意人数占调查总人数的比例</w:t>
            </w:r>
          </w:p>
        </w:tc>
        <w:tc>
          <w:tcPr>
            <w:tcW w:w="1276" w:type="dxa"/>
            <w:vAlign w:val="center"/>
          </w:tcPr>
          <w:p w14:paraId="597B0A9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 xml:space="preserve">95% </w:t>
            </w:r>
          </w:p>
        </w:tc>
        <w:tc>
          <w:tcPr>
            <w:tcW w:w="1701" w:type="dxa"/>
            <w:vAlign w:val="center"/>
          </w:tcPr>
          <w:p w14:paraId="34B929E3">
            <w:pPr>
              <w:spacing w:line="300" w:lineRule="exact"/>
              <w:jc w:val="left"/>
              <w:rPr>
                <w:rFonts w:ascii="方正书宋_GBK" w:eastAsia="方正书宋_GBK"/>
              </w:rPr>
            </w:pPr>
            <w:r>
              <w:rPr>
                <w:rFonts w:hint="eastAsia" w:ascii="方正书宋_GBK" w:eastAsia="方正书宋_GBK"/>
              </w:rPr>
              <w:t>依据工作方案</w:t>
            </w:r>
          </w:p>
        </w:tc>
      </w:tr>
    </w:tbl>
    <w:p w14:paraId="63EC09FD">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7970151B">
      <w:pPr>
        <w:spacing w:line="300" w:lineRule="exact"/>
        <w:ind w:firstLine="420" w:firstLineChars="200"/>
        <w:jc w:val="left"/>
      </w:pPr>
    </w:p>
    <w:p w14:paraId="62955181">
      <w:pPr>
        <w:ind w:firstLine="562" w:firstLineChars="200"/>
        <w:jc w:val="left"/>
        <w:outlineLvl w:val="1"/>
        <w:rPr>
          <w:rFonts w:hAnsi="宋体"/>
          <w:b/>
          <w:sz w:val="28"/>
        </w:rPr>
      </w:pPr>
      <w:r>
        <w:rPr>
          <w:rFonts w:ascii="方正仿宋_GBK" w:eastAsia="方正仿宋_GBK"/>
          <w:b/>
          <w:sz w:val="28"/>
        </w:rPr>
        <w:t>118</w:t>
      </w:r>
      <w:r>
        <w:rPr>
          <w:rFonts w:hint="eastAsia" w:ascii="方正仿宋_GBK" w:eastAsia="方正仿宋_GBK"/>
          <w:b/>
          <w:sz w:val="28"/>
        </w:rPr>
        <w:t>、永宁幼儿园教育教学专项经费项目绩效目标表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1" w:name="_Toc30353086"/>
      <w:r>
        <w:rPr>
          <w:rFonts w:ascii="方正仿宋_GBK" w:eastAsia="方正仿宋_GBK"/>
          <w:b/>
          <w:sz w:val="28"/>
        </w:rPr>
        <w:instrText xml:space="preserve">118</w:instrText>
      </w:r>
      <w:r>
        <w:rPr>
          <w:rFonts w:hint="eastAsia" w:ascii="方正仿宋_GBK" w:eastAsia="方正仿宋_GBK"/>
          <w:b/>
          <w:sz w:val="28"/>
        </w:rPr>
        <w:instrText xml:space="preserve">、永宁幼儿园教育教学专项经费项目绩效目标表</w:instrText>
      </w:r>
      <w:bookmarkEnd w:id="121"/>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5C3B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806700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258B7E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、根据学校教学进度和保教计划，按时间逐步实施完成项目计划</w:t>
            </w:r>
            <w:r>
              <w:rPr>
                <w:rFonts w:ascii="方正书宋_GBK" w:eastAsia="方正书宋_GBK"/>
              </w:rPr>
              <w:t xml:space="preserve">  </w:t>
            </w:r>
            <w:r>
              <w:rPr>
                <w:rFonts w:hint="eastAsia" w:ascii="方正书宋_GBK" w:eastAsia="方正书宋_GBK"/>
              </w:rPr>
              <w:t>有效保证</w:t>
            </w:r>
            <w:r>
              <w:rPr>
                <w:rFonts w:ascii="方正书宋_GBK" w:eastAsia="方正书宋_GBK"/>
              </w:rPr>
              <w:t>2019</w:t>
            </w:r>
            <w:r>
              <w:rPr>
                <w:rFonts w:hint="eastAsia" w:ascii="方正书宋_GBK" w:eastAsia="方正书宋_GBK"/>
              </w:rPr>
              <w:t>年保教工作任务完成，使单位各项工作正常运转。让幼儿度过一个快乐而有意义的童年</w:t>
            </w:r>
          </w:p>
          <w:p w14:paraId="0445101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、提高保教工作质量，探求学前教育更好的发展。为幼儿的后继学习和终身发展奠定基础。</w:t>
            </w:r>
          </w:p>
        </w:tc>
      </w:tr>
    </w:tbl>
    <w:p w14:paraId="0B5CB0BF">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E481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16DC77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7BBC43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EF5133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66F5EA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B5109C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E4B92BE">
            <w:pPr>
              <w:spacing w:line="300" w:lineRule="exact"/>
              <w:jc w:val="center"/>
              <w:rPr>
                <w:rFonts w:ascii="方正书宋_GBK" w:eastAsia="方正书宋_GBK"/>
                <w:b/>
              </w:rPr>
            </w:pPr>
            <w:r>
              <w:rPr>
                <w:rFonts w:hint="eastAsia" w:ascii="方正书宋_GBK" w:eastAsia="方正书宋_GBK"/>
                <w:b/>
              </w:rPr>
              <w:t>指标值确定依据</w:t>
            </w:r>
          </w:p>
        </w:tc>
      </w:tr>
      <w:tr w14:paraId="40007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C42066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F352A0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9EF64EB">
            <w:pPr>
              <w:spacing w:line="300" w:lineRule="exact"/>
              <w:jc w:val="left"/>
              <w:rPr>
                <w:rFonts w:ascii="方正书宋_GBK" w:eastAsia="方正书宋_GBK"/>
              </w:rPr>
            </w:pPr>
            <w:r>
              <w:rPr>
                <w:rFonts w:hint="eastAsia" w:ascii="方正书宋_GBK" w:eastAsia="方正书宋_GBK"/>
              </w:rPr>
              <w:t>维修教学设备等合格</w:t>
            </w:r>
          </w:p>
        </w:tc>
        <w:tc>
          <w:tcPr>
            <w:tcW w:w="2891" w:type="dxa"/>
            <w:vAlign w:val="center"/>
          </w:tcPr>
          <w:p w14:paraId="6F761CAF">
            <w:pPr>
              <w:spacing w:line="300" w:lineRule="exact"/>
              <w:jc w:val="left"/>
              <w:rPr>
                <w:rFonts w:ascii="方正书宋_GBK" w:eastAsia="方正书宋_GBK"/>
              </w:rPr>
            </w:pPr>
            <w:r>
              <w:rPr>
                <w:rFonts w:hint="eastAsia" w:ascii="方正书宋_GBK" w:eastAsia="方正书宋_GBK"/>
              </w:rPr>
              <w:t>维修的教学设备等数量</w:t>
            </w:r>
          </w:p>
        </w:tc>
        <w:tc>
          <w:tcPr>
            <w:tcW w:w="1276" w:type="dxa"/>
            <w:vAlign w:val="center"/>
          </w:tcPr>
          <w:p w14:paraId="2CF2502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台</w:t>
            </w:r>
          </w:p>
        </w:tc>
        <w:tc>
          <w:tcPr>
            <w:tcW w:w="1701" w:type="dxa"/>
            <w:vAlign w:val="center"/>
          </w:tcPr>
          <w:p w14:paraId="47BD4101">
            <w:pPr>
              <w:spacing w:line="300" w:lineRule="exact"/>
              <w:jc w:val="left"/>
              <w:rPr>
                <w:rFonts w:ascii="方正书宋_GBK" w:eastAsia="方正书宋_GBK"/>
              </w:rPr>
            </w:pPr>
            <w:r>
              <w:rPr>
                <w:rFonts w:hint="eastAsia" w:ascii="方正书宋_GBK" w:eastAsia="方正书宋_GBK"/>
              </w:rPr>
              <w:t>依据工作方案</w:t>
            </w:r>
          </w:p>
        </w:tc>
      </w:tr>
      <w:tr w14:paraId="272A4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171E52">
            <w:pPr>
              <w:spacing w:line="300" w:lineRule="exact"/>
              <w:jc w:val="center"/>
              <w:rPr>
                <w:rFonts w:ascii="方正书宋_GBK" w:eastAsia="方正书宋_GBK"/>
              </w:rPr>
            </w:pPr>
          </w:p>
        </w:tc>
        <w:tc>
          <w:tcPr>
            <w:tcW w:w="1134" w:type="dxa"/>
            <w:vAlign w:val="center"/>
          </w:tcPr>
          <w:p w14:paraId="67AC580A">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D815826">
            <w:pPr>
              <w:spacing w:line="300" w:lineRule="exact"/>
              <w:jc w:val="left"/>
              <w:rPr>
                <w:rFonts w:ascii="方正书宋_GBK" w:eastAsia="方正书宋_GBK"/>
              </w:rPr>
            </w:pPr>
            <w:r>
              <w:rPr>
                <w:rFonts w:hint="eastAsia" w:ascii="方正书宋_GBK" w:eastAsia="方正书宋_GBK"/>
              </w:rPr>
              <w:t>教育教学工作完成</w:t>
            </w:r>
          </w:p>
        </w:tc>
        <w:tc>
          <w:tcPr>
            <w:tcW w:w="2891" w:type="dxa"/>
            <w:vAlign w:val="center"/>
          </w:tcPr>
          <w:p w14:paraId="4FB65A81">
            <w:pPr>
              <w:spacing w:line="300" w:lineRule="exact"/>
              <w:jc w:val="left"/>
              <w:rPr>
                <w:rFonts w:ascii="方正书宋_GBK" w:eastAsia="方正书宋_GBK"/>
              </w:rPr>
            </w:pPr>
            <w:r>
              <w:rPr>
                <w:rFonts w:hint="eastAsia" w:ascii="方正书宋_GBK" w:eastAsia="方正书宋_GBK"/>
              </w:rPr>
              <w:t>实际完成本年教育任务比率</w:t>
            </w:r>
          </w:p>
        </w:tc>
        <w:tc>
          <w:tcPr>
            <w:tcW w:w="1276" w:type="dxa"/>
            <w:vAlign w:val="center"/>
          </w:tcPr>
          <w:p w14:paraId="0EB358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B792A51">
            <w:pPr>
              <w:spacing w:line="300" w:lineRule="exact"/>
              <w:jc w:val="left"/>
              <w:rPr>
                <w:rFonts w:ascii="方正书宋_GBK" w:eastAsia="方正书宋_GBK"/>
              </w:rPr>
            </w:pPr>
            <w:r>
              <w:rPr>
                <w:rFonts w:hint="eastAsia" w:ascii="方正书宋_GBK" w:eastAsia="方正书宋_GBK"/>
              </w:rPr>
              <w:t>依据工作方案</w:t>
            </w:r>
          </w:p>
        </w:tc>
      </w:tr>
      <w:tr w14:paraId="43AF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DCD212">
            <w:pPr>
              <w:spacing w:line="300" w:lineRule="exact"/>
              <w:jc w:val="center"/>
              <w:rPr>
                <w:rFonts w:ascii="方正书宋_GBK" w:eastAsia="方正书宋_GBK"/>
              </w:rPr>
            </w:pPr>
          </w:p>
        </w:tc>
        <w:tc>
          <w:tcPr>
            <w:tcW w:w="1134" w:type="dxa"/>
            <w:vAlign w:val="center"/>
          </w:tcPr>
          <w:p w14:paraId="0A2B3B3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AA1648A">
            <w:pPr>
              <w:spacing w:line="300" w:lineRule="exact"/>
              <w:jc w:val="left"/>
              <w:rPr>
                <w:rFonts w:ascii="方正书宋_GBK" w:eastAsia="方正书宋_GBK"/>
              </w:rPr>
            </w:pPr>
            <w:r>
              <w:rPr>
                <w:rFonts w:hint="eastAsia" w:ascii="方正书宋_GBK" w:eastAsia="方正书宋_GBK"/>
              </w:rPr>
              <w:t>教师培训合格</w:t>
            </w:r>
          </w:p>
        </w:tc>
        <w:tc>
          <w:tcPr>
            <w:tcW w:w="2891" w:type="dxa"/>
            <w:vAlign w:val="center"/>
          </w:tcPr>
          <w:p w14:paraId="3D7AD4EB">
            <w:pPr>
              <w:spacing w:line="300" w:lineRule="exact"/>
              <w:jc w:val="left"/>
              <w:rPr>
                <w:rFonts w:ascii="方正书宋_GBK" w:eastAsia="方正书宋_GBK"/>
              </w:rPr>
            </w:pPr>
            <w:r>
              <w:rPr>
                <w:rFonts w:hint="eastAsia" w:ascii="方正书宋_GBK" w:eastAsia="方正书宋_GBK"/>
              </w:rPr>
              <w:t>培训合格的教师数量</w:t>
            </w:r>
          </w:p>
        </w:tc>
        <w:tc>
          <w:tcPr>
            <w:tcW w:w="1276" w:type="dxa"/>
            <w:vAlign w:val="center"/>
          </w:tcPr>
          <w:p w14:paraId="631C888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人次</w:t>
            </w:r>
          </w:p>
        </w:tc>
        <w:tc>
          <w:tcPr>
            <w:tcW w:w="1701" w:type="dxa"/>
            <w:vAlign w:val="center"/>
          </w:tcPr>
          <w:p w14:paraId="79C96EFF">
            <w:pPr>
              <w:spacing w:line="300" w:lineRule="exact"/>
              <w:jc w:val="left"/>
              <w:rPr>
                <w:rFonts w:ascii="方正书宋_GBK" w:eastAsia="方正书宋_GBK"/>
              </w:rPr>
            </w:pPr>
            <w:r>
              <w:rPr>
                <w:rFonts w:hint="eastAsia" w:ascii="方正书宋_GBK" w:eastAsia="方正书宋_GBK"/>
              </w:rPr>
              <w:t>依据工作方案</w:t>
            </w:r>
          </w:p>
        </w:tc>
      </w:tr>
      <w:tr w14:paraId="29759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8BA9BE">
            <w:pPr>
              <w:spacing w:line="300" w:lineRule="exact"/>
              <w:jc w:val="center"/>
              <w:rPr>
                <w:rFonts w:ascii="方正书宋_GBK" w:eastAsia="方正书宋_GBK"/>
              </w:rPr>
            </w:pPr>
          </w:p>
        </w:tc>
        <w:tc>
          <w:tcPr>
            <w:tcW w:w="1134" w:type="dxa"/>
            <w:vAlign w:val="center"/>
          </w:tcPr>
          <w:p w14:paraId="41A8274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480DD88">
            <w:pPr>
              <w:spacing w:line="300" w:lineRule="exact"/>
              <w:jc w:val="left"/>
              <w:rPr>
                <w:rFonts w:ascii="方正书宋_GBK" w:eastAsia="方正书宋_GBK"/>
              </w:rPr>
            </w:pPr>
            <w:r>
              <w:rPr>
                <w:rFonts w:hint="eastAsia" w:ascii="方正书宋_GBK" w:eastAsia="方正书宋_GBK"/>
              </w:rPr>
              <w:t>举行运动、六一、读书月等文体活动场次</w:t>
            </w:r>
          </w:p>
        </w:tc>
        <w:tc>
          <w:tcPr>
            <w:tcW w:w="2891" w:type="dxa"/>
            <w:vAlign w:val="center"/>
          </w:tcPr>
          <w:p w14:paraId="3835016D">
            <w:pPr>
              <w:spacing w:line="300" w:lineRule="exact"/>
              <w:jc w:val="left"/>
              <w:rPr>
                <w:rFonts w:ascii="方正书宋_GBK" w:eastAsia="方正书宋_GBK"/>
              </w:rPr>
            </w:pPr>
            <w:r>
              <w:rPr>
                <w:rFonts w:hint="eastAsia" w:ascii="方正书宋_GBK" w:eastAsia="方正书宋_GBK"/>
              </w:rPr>
              <w:t>举行运动、六一、读书月等文体活动场次</w:t>
            </w:r>
          </w:p>
        </w:tc>
        <w:tc>
          <w:tcPr>
            <w:tcW w:w="1276" w:type="dxa"/>
            <w:vAlign w:val="center"/>
          </w:tcPr>
          <w:p w14:paraId="1F30DB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场次</w:t>
            </w:r>
          </w:p>
        </w:tc>
        <w:tc>
          <w:tcPr>
            <w:tcW w:w="1701" w:type="dxa"/>
            <w:vAlign w:val="center"/>
          </w:tcPr>
          <w:p w14:paraId="7844C9AA">
            <w:pPr>
              <w:spacing w:line="300" w:lineRule="exact"/>
              <w:jc w:val="left"/>
              <w:rPr>
                <w:rFonts w:ascii="方正书宋_GBK" w:eastAsia="方正书宋_GBK"/>
              </w:rPr>
            </w:pPr>
            <w:r>
              <w:rPr>
                <w:rFonts w:hint="eastAsia" w:ascii="方正书宋_GBK" w:eastAsia="方正书宋_GBK"/>
              </w:rPr>
              <w:t>依据工作方案</w:t>
            </w:r>
          </w:p>
        </w:tc>
      </w:tr>
      <w:tr w14:paraId="4524F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EF03CFD">
            <w:pPr>
              <w:spacing w:line="300" w:lineRule="exact"/>
              <w:jc w:val="center"/>
              <w:rPr>
                <w:rFonts w:ascii="方正书宋_GBK" w:eastAsia="方正书宋_GBK"/>
              </w:rPr>
            </w:pPr>
          </w:p>
        </w:tc>
        <w:tc>
          <w:tcPr>
            <w:tcW w:w="1134" w:type="dxa"/>
            <w:vAlign w:val="center"/>
          </w:tcPr>
          <w:p w14:paraId="4F0961EA">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A629027">
            <w:pPr>
              <w:spacing w:line="300" w:lineRule="exact"/>
              <w:jc w:val="left"/>
              <w:rPr>
                <w:rFonts w:ascii="方正书宋_GBK" w:eastAsia="方正书宋_GBK"/>
              </w:rPr>
            </w:pPr>
            <w:r>
              <w:rPr>
                <w:rFonts w:hint="eastAsia" w:ascii="方正书宋_GBK" w:eastAsia="方正书宋_GBK"/>
              </w:rPr>
              <w:t>校园美化、白化等项目完成</w:t>
            </w:r>
          </w:p>
        </w:tc>
        <w:tc>
          <w:tcPr>
            <w:tcW w:w="2891" w:type="dxa"/>
            <w:vAlign w:val="center"/>
          </w:tcPr>
          <w:p w14:paraId="799391A1">
            <w:pPr>
              <w:spacing w:line="300" w:lineRule="exact"/>
              <w:jc w:val="left"/>
              <w:rPr>
                <w:rFonts w:ascii="方正书宋_GBK" w:eastAsia="方正书宋_GBK"/>
              </w:rPr>
            </w:pPr>
            <w:r>
              <w:rPr>
                <w:rFonts w:hint="eastAsia" w:ascii="方正书宋_GBK" w:eastAsia="方正书宋_GBK"/>
              </w:rPr>
              <w:t>校园美化、白化等项目完成数</w:t>
            </w:r>
          </w:p>
        </w:tc>
        <w:tc>
          <w:tcPr>
            <w:tcW w:w="1276" w:type="dxa"/>
            <w:vAlign w:val="center"/>
          </w:tcPr>
          <w:p w14:paraId="268A3C0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平米</w:t>
            </w:r>
          </w:p>
        </w:tc>
        <w:tc>
          <w:tcPr>
            <w:tcW w:w="1701" w:type="dxa"/>
            <w:vAlign w:val="center"/>
          </w:tcPr>
          <w:p w14:paraId="27A081FA">
            <w:pPr>
              <w:spacing w:line="300" w:lineRule="exact"/>
              <w:jc w:val="left"/>
              <w:rPr>
                <w:rFonts w:ascii="方正书宋_GBK" w:eastAsia="方正书宋_GBK"/>
              </w:rPr>
            </w:pPr>
            <w:r>
              <w:rPr>
                <w:rFonts w:hint="eastAsia" w:ascii="方正书宋_GBK" w:eastAsia="方正书宋_GBK"/>
              </w:rPr>
              <w:t>依据工作方案</w:t>
            </w:r>
          </w:p>
        </w:tc>
      </w:tr>
      <w:tr w14:paraId="0C05D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411630A">
            <w:pPr>
              <w:spacing w:line="300" w:lineRule="exact"/>
              <w:jc w:val="center"/>
              <w:rPr>
                <w:rFonts w:ascii="方正书宋_GBK" w:eastAsia="方正书宋_GBK"/>
              </w:rPr>
            </w:pPr>
          </w:p>
        </w:tc>
        <w:tc>
          <w:tcPr>
            <w:tcW w:w="1134" w:type="dxa"/>
            <w:vAlign w:val="center"/>
          </w:tcPr>
          <w:p w14:paraId="3010918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31BC153">
            <w:pPr>
              <w:spacing w:line="300" w:lineRule="exact"/>
              <w:jc w:val="left"/>
              <w:rPr>
                <w:rFonts w:ascii="方正书宋_GBK" w:eastAsia="方正书宋_GBK"/>
              </w:rPr>
            </w:pPr>
            <w:r>
              <w:rPr>
                <w:rFonts w:hint="eastAsia" w:ascii="方正书宋_GBK" w:eastAsia="方正书宋_GBK"/>
              </w:rPr>
              <w:t>购置教育教学等设备数量（台</w:t>
            </w:r>
            <w:r>
              <w:rPr>
                <w:rFonts w:ascii="方正书宋_GBK" w:eastAsia="方正书宋_GBK"/>
              </w:rPr>
              <w:t>/</w:t>
            </w:r>
            <w:r>
              <w:rPr>
                <w:rFonts w:hint="eastAsia" w:ascii="方正书宋_GBK" w:eastAsia="方正书宋_GBK"/>
              </w:rPr>
              <w:t>件</w:t>
            </w:r>
            <w:r>
              <w:rPr>
                <w:rFonts w:ascii="方正书宋_GBK" w:eastAsia="方正书宋_GBK"/>
              </w:rPr>
              <w:t>/</w:t>
            </w:r>
            <w:r>
              <w:rPr>
                <w:rFonts w:hint="eastAsia" w:ascii="方正书宋_GBK" w:eastAsia="方正书宋_GBK"/>
              </w:rPr>
              <w:t>辆</w:t>
            </w:r>
            <w:r>
              <w:rPr>
                <w:rFonts w:ascii="方正书宋_GBK" w:eastAsia="方正书宋_GBK"/>
              </w:rPr>
              <w:t>/</w:t>
            </w:r>
            <w:r>
              <w:rPr>
                <w:rFonts w:hint="eastAsia" w:ascii="方正书宋_GBK" w:eastAsia="方正书宋_GBK"/>
              </w:rPr>
              <w:t>套）</w:t>
            </w:r>
          </w:p>
        </w:tc>
        <w:tc>
          <w:tcPr>
            <w:tcW w:w="2891" w:type="dxa"/>
            <w:vAlign w:val="center"/>
          </w:tcPr>
          <w:p w14:paraId="27C4AFAA">
            <w:pPr>
              <w:spacing w:line="300" w:lineRule="exact"/>
              <w:jc w:val="left"/>
              <w:rPr>
                <w:rFonts w:ascii="方正书宋_GBK" w:eastAsia="方正书宋_GBK"/>
              </w:rPr>
            </w:pPr>
            <w:r>
              <w:rPr>
                <w:rFonts w:hint="eastAsia" w:ascii="方正书宋_GBK" w:eastAsia="方正书宋_GBK"/>
              </w:rPr>
              <w:t>购置教育教学等设备数量（台</w:t>
            </w:r>
            <w:r>
              <w:rPr>
                <w:rFonts w:ascii="方正书宋_GBK" w:eastAsia="方正书宋_GBK"/>
              </w:rPr>
              <w:t>/</w:t>
            </w:r>
            <w:r>
              <w:rPr>
                <w:rFonts w:hint="eastAsia" w:ascii="方正书宋_GBK" w:eastAsia="方正书宋_GBK"/>
              </w:rPr>
              <w:t>件</w:t>
            </w:r>
            <w:r>
              <w:rPr>
                <w:rFonts w:ascii="方正书宋_GBK" w:eastAsia="方正书宋_GBK"/>
              </w:rPr>
              <w:t>/</w:t>
            </w:r>
            <w:r>
              <w:rPr>
                <w:rFonts w:hint="eastAsia" w:ascii="方正书宋_GBK" w:eastAsia="方正书宋_GBK"/>
              </w:rPr>
              <w:t>辆</w:t>
            </w:r>
            <w:r>
              <w:rPr>
                <w:rFonts w:ascii="方正书宋_GBK" w:eastAsia="方正书宋_GBK"/>
              </w:rPr>
              <w:t>/</w:t>
            </w:r>
            <w:r>
              <w:rPr>
                <w:rFonts w:hint="eastAsia" w:ascii="方正书宋_GBK" w:eastAsia="方正书宋_GBK"/>
              </w:rPr>
              <w:t>套）</w:t>
            </w:r>
          </w:p>
        </w:tc>
        <w:tc>
          <w:tcPr>
            <w:tcW w:w="1276" w:type="dxa"/>
            <w:vAlign w:val="center"/>
          </w:tcPr>
          <w:p w14:paraId="5659D5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r>
              <w:rPr>
                <w:rFonts w:ascii="方正书宋_GBK" w:eastAsia="方正书宋_GBK"/>
              </w:rPr>
              <w:t>/</w:t>
            </w:r>
            <w:r>
              <w:rPr>
                <w:rFonts w:hint="eastAsia" w:ascii="方正书宋_GBK" w:eastAsia="方正书宋_GBK"/>
              </w:rPr>
              <w:t>件</w:t>
            </w:r>
          </w:p>
        </w:tc>
        <w:tc>
          <w:tcPr>
            <w:tcW w:w="1701" w:type="dxa"/>
            <w:vAlign w:val="center"/>
          </w:tcPr>
          <w:p w14:paraId="16DCDC02">
            <w:pPr>
              <w:spacing w:line="300" w:lineRule="exact"/>
              <w:jc w:val="left"/>
              <w:rPr>
                <w:rFonts w:ascii="方正书宋_GBK" w:eastAsia="方正书宋_GBK"/>
              </w:rPr>
            </w:pPr>
            <w:r>
              <w:rPr>
                <w:rFonts w:hint="eastAsia" w:ascii="方正书宋_GBK" w:eastAsia="方正书宋_GBK"/>
              </w:rPr>
              <w:t>依据工作方案</w:t>
            </w:r>
          </w:p>
        </w:tc>
      </w:tr>
      <w:tr w14:paraId="362D2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8C363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D85BBB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F68ED64">
            <w:pPr>
              <w:spacing w:line="300" w:lineRule="exact"/>
              <w:jc w:val="left"/>
              <w:rPr>
                <w:rFonts w:ascii="方正书宋_GBK" w:eastAsia="方正书宋_GBK"/>
              </w:rPr>
            </w:pPr>
            <w:r>
              <w:rPr>
                <w:rFonts w:hint="eastAsia" w:ascii="方正书宋_GBK" w:eastAsia="方正书宋_GBK"/>
              </w:rPr>
              <w:t>社会反映</w:t>
            </w:r>
          </w:p>
        </w:tc>
        <w:tc>
          <w:tcPr>
            <w:tcW w:w="2891" w:type="dxa"/>
            <w:vAlign w:val="center"/>
          </w:tcPr>
          <w:p w14:paraId="497593CE">
            <w:pPr>
              <w:spacing w:line="300" w:lineRule="exact"/>
              <w:jc w:val="left"/>
              <w:rPr>
                <w:rFonts w:ascii="方正书宋_GBK" w:eastAsia="方正书宋_GBK"/>
              </w:rPr>
            </w:pPr>
            <w:r>
              <w:rPr>
                <w:rFonts w:hint="eastAsia" w:ascii="方正书宋_GBK" w:eastAsia="方正书宋_GBK"/>
              </w:rPr>
              <w:t>社会满意度比率</w:t>
            </w:r>
          </w:p>
        </w:tc>
        <w:tc>
          <w:tcPr>
            <w:tcW w:w="1276" w:type="dxa"/>
            <w:vAlign w:val="center"/>
          </w:tcPr>
          <w:p w14:paraId="7F6EDC5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A655760">
            <w:pPr>
              <w:spacing w:line="300" w:lineRule="exact"/>
              <w:jc w:val="left"/>
              <w:rPr>
                <w:rFonts w:ascii="方正书宋_GBK" w:eastAsia="方正书宋_GBK"/>
              </w:rPr>
            </w:pPr>
            <w:r>
              <w:rPr>
                <w:rFonts w:hint="eastAsia" w:ascii="方正书宋_GBK" w:eastAsia="方正书宋_GBK"/>
              </w:rPr>
              <w:t>依据工作方案</w:t>
            </w:r>
          </w:p>
        </w:tc>
      </w:tr>
      <w:tr w14:paraId="5047A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5FA294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B43F66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29A7FD">
            <w:pPr>
              <w:spacing w:line="300" w:lineRule="exact"/>
              <w:jc w:val="left"/>
              <w:rPr>
                <w:rFonts w:ascii="方正书宋_GBK" w:eastAsia="方正书宋_GBK"/>
              </w:rPr>
            </w:pPr>
            <w:r>
              <w:rPr>
                <w:rFonts w:hint="eastAsia" w:ascii="方正书宋_GBK" w:eastAsia="方正书宋_GBK"/>
              </w:rPr>
              <w:t>幼儿家长满意</w:t>
            </w:r>
          </w:p>
        </w:tc>
        <w:tc>
          <w:tcPr>
            <w:tcW w:w="2891" w:type="dxa"/>
            <w:vAlign w:val="center"/>
          </w:tcPr>
          <w:p w14:paraId="6D28303D">
            <w:pPr>
              <w:spacing w:line="300" w:lineRule="exact"/>
              <w:jc w:val="left"/>
              <w:rPr>
                <w:rFonts w:ascii="方正书宋_GBK" w:eastAsia="方正书宋_GBK"/>
              </w:rPr>
            </w:pPr>
            <w:r>
              <w:rPr>
                <w:rFonts w:hint="eastAsia" w:ascii="方正书宋_GBK" w:eastAsia="方正书宋_GBK"/>
              </w:rPr>
              <w:t>幼儿家长满意度比率</w:t>
            </w:r>
          </w:p>
        </w:tc>
        <w:tc>
          <w:tcPr>
            <w:tcW w:w="1276" w:type="dxa"/>
            <w:vAlign w:val="center"/>
          </w:tcPr>
          <w:p w14:paraId="12D741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22A21C0">
            <w:pPr>
              <w:spacing w:line="300" w:lineRule="exact"/>
              <w:jc w:val="left"/>
              <w:rPr>
                <w:rFonts w:ascii="方正书宋_GBK" w:eastAsia="方正书宋_GBK"/>
              </w:rPr>
            </w:pPr>
            <w:r>
              <w:rPr>
                <w:rFonts w:hint="eastAsia" w:ascii="方正书宋_GBK" w:eastAsia="方正书宋_GBK"/>
              </w:rPr>
              <w:t>依据工作方案</w:t>
            </w:r>
          </w:p>
        </w:tc>
      </w:tr>
      <w:tr w14:paraId="5E31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A5BAF62">
            <w:pPr>
              <w:spacing w:line="300" w:lineRule="exact"/>
              <w:jc w:val="center"/>
              <w:rPr>
                <w:rFonts w:ascii="方正书宋_GBK" w:eastAsia="方正书宋_GBK"/>
              </w:rPr>
            </w:pPr>
          </w:p>
        </w:tc>
        <w:tc>
          <w:tcPr>
            <w:tcW w:w="1134" w:type="dxa"/>
            <w:vAlign w:val="center"/>
          </w:tcPr>
          <w:p w14:paraId="1EBB4D4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BC8994">
            <w:pPr>
              <w:spacing w:line="300" w:lineRule="exact"/>
              <w:jc w:val="left"/>
              <w:rPr>
                <w:rFonts w:ascii="方正书宋_GBK" w:eastAsia="方正书宋_GBK"/>
              </w:rPr>
            </w:pPr>
            <w:r>
              <w:rPr>
                <w:rFonts w:hint="eastAsia" w:ascii="方正书宋_GBK" w:eastAsia="方正书宋_GBK"/>
              </w:rPr>
              <w:t>幼儿喜欢</w:t>
            </w:r>
          </w:p>
        </w:tc>
        <w:tc>
          <w:tcPr>
            <w:tcW w:w="2891" w:type="dxa"/>
            <w:vAlign w:val="center"/>
          </w:tcPr>
          <w:p w14:paraId="7E7CBBAF">
            <w:pPr>
              <w:spacing w:line="300" w:lineRule="exact"/>
              <w:jc w:val="left"/>
              <w:rPr>
                <w:rFonts w:ascii="方正书宋_GBK" w:eastAsia="方正书宋_GBK"/>
              </w:rPr>
            </w:pPr>
            <w:r>
              <w:rPr>
                <w:rFonts w:hint="eastAsia" w:ascii="方正书宋_GBK" w:eastAsia="方正书宋_GBK"/>
              </w:rPr>
              <w:t>幼儿喜欢度比率</w:t>
            </w:r>
          </w:p>
        </w:tc>
        <w:tc>
          <w:tcPr>
            <w:tcW w:w="1276" w:type="dxa"/>
            <w:vAlign w:val="center"/>
          </w:tcPr>
          <w:p w14:paraId="23C090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57154E2E">
            <w:pPr>
              <w:spacing w:line="300" w:lineRule="exact"/>
              <w:jc w:val="left"/>
              <w:rPr>
                <w:rFonts w:ascii="方正书宋_GBK" w:eastAsia="方正书宋_GBK"/>
              </w:rPr>
            </w:pPr>
            <w:r>
              <w:rPr>
                <w:rFonts w:hint="eastAsia" w:ascii="方正书宋_GBK" w:eastAsia="方正书宋_GBK"/>
              </w:rPr>
              <w:t>依据工作方案</w:t>
            </w:r>
          </w:p>
        </w:tc>
      </w:tr>
    </w:tbl>
    <w:p w14:paraId="12509D84">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241F8A79">
      <w:pPr>
        <w:spacing w:line="300" w:lineRule="exact"/>
        <w:ind w:firstLine="420" w:firstLineChars="200"/>
        <w:jc w:val="left"/>
      </w:pPr>
    </w:p>
    <w:p w14:paraId="5C8FEC99">
      <w:pPr>
        <w:ind w:firstLine="562" w:firstLineChars="200"/>
        <w:jc w:val="left"/>
        <w:outlineLvl w:val="1"/>
        <w:rPr>
          <w:rFonts w:hAnsi="宋体"/>
          <w:b/>
          <w:sz w:val="28"/>
        </w:rPr>
      </w:pPr>
      <w:r>
        <w:rPr>
          <w:rFonts w:ascii="方正仿宋_GBK" w:eastAsia="方正仿宋_GBK"/>
          <w:b/>
          <w:sz w:val="28"/>
        </w:rPr>
        <w:t>119</w:t>
      </w:r>
      <w:r>
        <w:rPr>
          <w:rFonts w:hint="eastAsia" w:ascii="方正仿宋_GBK" w:eastAsia="方正仿宋_GBK"/>
          <w:b/>
          <w:sz w:val="28"/>
        </w:rPr>
        <w:t>、孟良河幼儿园教育教学专项经费项目绩效目标表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2" w:name="_Toc30353087"/>
      <w:r>
        <w:rPr>
          <w:rFonts w:ascii="方正仿宋_GBK" w:eastAsia="方正仿宋_GBK"/>
          <w:b/>
          <w:sz w:val="28"/>
        </w:rPr>
        <w:instrText xml:space="preserve">119</w:instrText>
      </w:r>
      <w:r>
        <w:rPr>
          <w:rFonts w:hint="eastAsia" w:ascii="方正仿宋_GBK" w:eastAsia="方正仿宋_GBK"/>
          <w:b/>
          <w:sz w:val="28"/>
        </w:rPr>
        <w:instrText xml:space="preserve">、孟良河幼儿园教育教学专项经费项目绩效目标表</w:instrText>
      </w:r>
      <w:bookmarkEnd w:id="122"/>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507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D26C25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E363E0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、根据学校教学进度和保教工作计划，按时间逐步实施完成项目计划，有效保证</w:t>
            </w:r>
            <w:r>
              <w:rPr>
                <w:rFonts w:ascii="方正书宋_GBK" w:eastAsia="方正书宋_GBK"/>
              </w:rPr>
              <w:t>2020</w:t>
            </w:r>
            <w:r>
              <w:rPr>
                <w:rFonts w:hint="eastAsia" w:ascii="方正书宋_GBK" w:eastAsia="方正书宋_GBK"/>
              </w:rPr>
              <w:t>年保教工作任务，使单位各项工作正常开展。</w:t>
            </w:r>
          </w:p>
          <w:p w14:paraId="4A94263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、按时间逐步安排项目资金，保证顺利完成</w:t>
            </w:r>
            <w:r>
              <w:rPr>
                <w:rFonts w:ascii="方正书宋_GBK" w:eastAsia="方正书宋_GBK"/>
              </w:rPr>
              <w:t>2020</w:t>
            </w:r>
            <w:r>
              <w:rPr>
                <w:rFonts w:hint="eastAsia" w:ascii="方正书宋_GBK" w:eastAsia="方正书宋_GBK"/>
              </w:rPr>
              <w:t>年保教工作任务，使单位各项工作正常开展。</w:t>
            </w:r>
          </w:p>
        </w:tc>
      </w:tr>
    </w:tbl>
    <w:p w14:paraId="5440DBB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C661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61E31F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E7E5B5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C4FE77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26CD0ED">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6178B7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613B026">
            <w:pPr>
              <w:spacing w:line="300" w:lineRule="exact"/>
              <w:jc w:val="center"/>
              <w:rPr>
                <w:rFonts w:ascii="方正书宋_GBK" w:eastAsia="方正书宋_GBK"/>
                <w:b/>
              </w:rPr>
            </w:pPr>
            <w:r>
              <w:rPr>
                <w:rFonts w:hint="eastAsia" w:ascii="方正书宋_GBK" w:eastAsia="方正书宋_GBK"/>
                <w:b/>
              </w:rPr>
              <w:t>指标值确定依据</w:t>
            </w:r>
          </w:p>
        </w:tc>
      </w:tr>
      <w:tr w14:paraId="0F56B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47A2D3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00E5C2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6D57620">
            <w:pPr>
              <w:spacing w:line="300" w:lineRule="exact"/>
              <w:jc w:val="left"/>
              <w:rPr>
                <w:rFonts w:ascii="方正书宋_GBK" w:eastAsia="方正书宋_GBK"/>
              </w:rPr>
            </w:pPr>
            <w:r>
              <w:rPr>
                <w:rFonts w:hint="eastAsia" w:ascii="方正书宋_GBK" w:eastAsia="方正书宋_GBK"/>
              </w:rPr>
              <w:t>美化、白化、绿化校园面积</w:t>
            </w:r>
          </w:p>
        </w:tc>
        <w:tc>
          <w:tcPr>
            <w:tcW w:w="2891" w:type="dxa"/>
            <w:vAlign w:val="center"/>
          </w:tcPr>
          <w:p w14:paraId="28F4BD84">
            <w:pPr>
              <w:spacing w:line="300" w:lineRule="exact"/>
              <w:jc w:val="left"/>
              <w:rPr>
                <w:rFonts w:ascii="方正书宋_GBK" w:eastAsia="方正书宋_GBK"/>
              </w:rPr>
            </w:pPr>
            <w:r>
              <w:rPr>
                <w:rFonts w:hint="eastAsia" w:ascii="方正书宋_GBK" w:eastAsia="方正书宋_GBK"/>
              </w:rPr>
              <w:t>美化、白化、绿化校园面积平米数</w:t>
            </w:r>
          </w:p>
        </w:tc>
        <w:tc>
          <w:tcPr>
            <w:tcW w:w="1276" w:type="dxa"/>
            <w:vAlign w:val="center"/>
          </w:tcPr>
          <w:p w14:paraId="5AE142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平方米</w:t>
            </w:r>
          </w:p>
        </w:tc>
        <w:tc>
          <w:tcPr>
            <w:tcW w:w="1701" w:type="dxa"/>
            <w:vAlign w:val="center"/>
          </w:tcPr>
          <w:p w14:paraId="5F5494E4">
            <w:pPr>
              <w:spacing w:line="300" w:lineRule="exact"/>
              <w:jc w:val="left"/>
              <w:rPr>
                <w:rFonts w:ascii="方正书宋_GBK" w:eastAsia="方正书宋_GBK"/>
              </w:rPr>
            </w:pPr>
            <w:r>
              <w:rPr>
                <w:rFonts w:hint="eastAsia" w:ascii="方正书宋_GBK" w:eastAsia="方正书宋_GBK"/>
              </w:rPr>
              <w:t>依据工作方案</w:t>
            </w:r>
          </w:p>
          <w:p w14:paraId="6187466A">
            <w:pPr>
              <w:spacing w:line="300" w:lineRule="exact"/>
              <w:jc w:val="left"/>
              <w:rPr>
                <w:rFonts w:ascii="方正书宋_GBK" w:eastAsia="方正书宋_GBK"/>
              </w:rPr>
            </w:pPr>
          </w:p>
        </w:tc>
      </w:tr>
      <w:tr w14:paraId="7E426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EC14206">
            <w:pPr>
              <w:spacing w:line="300" w:lineRule="exact"/>
              <w:jc w:val="center"/>
              <w:rPr>
                <w:rFonts w:ascii="方正书宋_GBK" w:eastAsia="方正书宋_GBK"/>
              </w:rPr>
            </w:pPr>
          </w:p>
        </w:tc>
        <w:tc>
          <w:tcPr>
            <w:tcW w:w="1134" w:type="dxa"/>
            <w:vAlign w:val="center"/>
          </w:tcPr>
          <w:p w14:paraId="5470C97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8CCDD30">
            <w:pPr>
              <w:spacing w:line="300" w:lineRule="exact"/>
              <w:jc w:val="left"/>
              <w:rPr>
                <w:rFonts w:ascii="方正书宋_GBK" w:eastAsia="方正书宋_GBK"/>
              </w:rPr>
            </w:pPr>
            <w:r>
              <w:rPr>
                <w:rFonts w:hint="eastAsia" w:ascii="方正书宋_GBK" w:eastAsia="方正书宋_GBK"/>
              </w:rPr>
              <w:t>维修维护校园面积</w:t>
            </w:r>
          </w:p>
        </w:tc>
        <w:tc>
          <w:tcPr>
            <w:tcW w:w="2891" w:type="dxa"/>
            <w:vAlign w:val="center"/>
          </w:tcPr>
          <w:p w14:paraId="7397665E">
            <w:pPr>
              <w:spacing w:line="300" w:lineRule="exact"/>
              <w:jc w:val="left"/>
              <w:rPr>
                <w:rFonts w:ascii="方正书宋_GBK" w:eastAsia="方正书宋_GBK"/>
              </w:rPr>
            </w:pPr>
            <w:r>
              <w:rPr>
                <w:rFonts w:hint="eastAsia" w:ascii="方正书宋_GBK" w:eastAsia="方正书宋_GBK"/>
              </w:rPr>
              <w:t>维修维护校园面积平米数</w:t>
            </w:r>
          </w:p>
        </w:tc>
        <w:tc>
          <w:tcPr>
            <w:tcW w:w="1276" w:type="dxa"/>
            <w:vAlign w:val="center"/>
          </w:tcPr>
          <w:p w14:paraId="2ED2A3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1300</w:t>
            </w:r>
            <w:r>
              <w:rPr>
                <w:rFonts w:hint="eastAsia" w:ascii="方正书宋_GBK" w:eastAsia="方正书宋_GBK"/>
              </w:rPr>
              <w:t>平方米</w:t>
            </w:r>
          </w:p>
        </w:tc>
        <w:tc>
          <w:tcPr>
            <w:tcW w:w="1701" w:type="dxa"/>
            <w:vAlign w:val="center"/>
          </w:tcPr>
          <w:p w14:paraId="3E079DA8">
            <w:pPr>
              <w:spacing w:line="300" w:lineRule="exact"/>
              <w:jc w:val="left"/>
              <w:rPr>
                <w:rFonts w:ascii="方正书宋_GBK" w:eastAsia="方正书宋_GBK"/>
              </w:rPr>
            </w:pPr>
            <w:r>
              <w:rPr>
                <w:rFonts w:hint="eastAsia" w:ascii="方正书宋_GBK" w:eastAsia="方正书宋_GBK"/>
              </w:rPr>
              <w:t>依据工作方案</w:t>
            </w:r>
          </w:p>
        </w:tc>
      </w:tr>
      <w:tr w14:paraId="29AD5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E7411EB">
            <w:pPr>
              <w:spacing w:line="300" w:lineRule="exact"/>
              <w:jc w:val="center"/>
              <w:rPr>
                <w:rFonts w:ascii="方正书宋_GBK" w:eastAsia="方正书宋_GBK"/>
              </w:rPr>
            </w:pPr>
          </w:p>
        </w:tc>
        <w:tc>
          <w:tcPr>
            <w:tcW w:w="1134" w:type="dxa"/>
            <w:vAlign w:val="center"/>
          </w:tcPr>
          <w:p w14:paraId="083F1DA1">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09F8A84">
            <w:pPr>
              <w:spacing w:line="300" w:lineRule="exact"/>
              <w:jc w:val="left"/>
              <w:rPr>
                <w:rFonts w:ascii="方正书宋_GBK" w:eastAsia="方正书宋_GBK"/>
              </w:rPr>
            </w:pPr>
            <w:r>
              <w:rPr>
                <w:rFonts w:hint="eastAsia" w:ascii="方正书宋_GBK" w:eastAsia="方正书宋_GBK"/>
              </w:rPr>
              <w:t>维修维护教学仪器等设备数量</w:t>
            </w:r>
          </w:p>
        </w:tc>
        <w:tc>
          <w:tcPr>
            <w:tcW w:w="2891" w:type="dxa"/>
            <w:vAlign w:val="center"/>
          </w:tcPr>
          <w:p w14:paraId="3AF121B0">
            <w:pPr>
              <w:spacing w:line="300" w:lineRule="exact"/>
              <w:jc w:val="left"/>
              <w:rPr>
                <w:rFonts w:ascii="方正书宋_GBK" w:eastAsia="方正书宋_GBK"/>
              </w:rPr>
            </w:pPr>
            <w:r>
              <w:rPr>
                <w:rFonts w:hint="eastAsia" w:ascii="方正书宋_GBK" w:eastAsia="方正书宋_GBK"/>
              </w:rPr>
              <w:t>维修维护教学仪器等设备台数</w:t>
            </w:r>
          </w:p>
        </w:tc>
        <w:tc>
          <w:tcPr>
            <w:tcW w:w="1276" w:type="dxa"/>
            <w:vAlign w:val="center"/>
          </w:tcPr>
          <w:p w14:paraId="453ADA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w:t>
            </w:r>
          </w:p>
        </w:tc>
        <w:tc>
          <w:tcPr>
            <w:tcW w:w="1701" w:type="dxa"/>
            <w:vAlign w:val="center"/>
          </w:tcPr>
          <w:p w14:paraId="670A70A2">
            <w:pPr>
              <w:spacing w:line="300" w:lineRule="exact"/>
              <w:jc w:val="left"/>
              <w:rPr>
                <w:rFonts w:ascii="方正书宋_GBK" w:eastAsia="方正书宋_GBK"/>
              </w:rPr>
            </w:pPr>
            <w:r>
              <w:rPr>
                <w:rFonts w:hint="eastAsia" w:ascii="方正书宋_GBK" w:eastAsia="方正书宋_GBK"/>
              </w:rPr>
              <w:t>依据工作方案</w:t>
            </w:r>
          </w:p>
        </w:tc>
      </w:tr>
      <w:tr w14:paraId="1D5F8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7634D2">
            <w:pPr>
              <w:spacing w:line="300" w:lineRule="exact"/>
              <w:jc w:val="center"/>
              <w:rPr>
                <w:rFonts w:ascii="方正书宋_GBK" w:eastAsia="方正书宋_GBK"/>
              </w:rPr>
            </w:pPr>
          </w:p>
        </w:tc>
        <w:tc>
          <w:tcPr>
            <w:tcW w:w="1134" w:type="dxa"/>
            <w:vAlign w:val="center"/>
          </w:tcPr>
          <w:p w14:paraId="7515EBB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52BA74E">
            <w:pPr>
              <w:spacing w:line="300" w:lineRule="exact"/>
              <w:jc w:val="left"/>
              <w:rPr>
                <w:rFonts w:ascii="方正书宋_GBK" w:eastAsia="方正书宋_GBK"/>
              </w:rPr>
            </w:pPr>
            <w:r>
              <w:rPr>
                <w:rFonts w:hint="eastAsia" w:ascii="方正书宋_GBK" w:eastAsia="方正书宋_GBK"/>
              </w:rPr>
              <w:t>举行春季运动会、篮球赛，庆</w:t>
            </w:r>
            <w:r>
              <w:rPr>
                <w:rFonts w:ascii="方正书宋_GBK" w:eastAsia="方正书宋_GBK"/>
              </w:rPr>
              <w:t>“</w:t>
            </w:r>
            <w:r>
              <w:rPr>
                <w:rFonts w:hint="eastAsia" w:ascii="方正书宋_GBK" w:eastAsia="方正书宋_GBK"/>
              </w:rPr>
              <w:t>六一</w:t>
            </w:r>
            <w:r>
              <w:rPr>
                <w:rFonts w:ascii="方正书宋_GBK" w:eastAsia="方正书宋_GBK"/>
              </w:rPr>
              <w:t>”</w:t>
            </w:r>
            <w:r>
              <w:rPr>
                <w:rFonts w:hint="eastAsia" w:ascii="方正书宋_GBK" w:eastAsia="方正书宋_GBK"/>
              </w:rPr>
              <w:t>等文体活动场次</w:t>
            </w:r>
          </w:p>
        </w:tc>
        <w:tc>
          <w:tcPr>
            <w:tcW w:w="2891" w:type="dxa"/>
            <w:vAlign w:val="center"/>
          </w:tcPr>
          <w:p w14:paraId="1F218D86">
            <w:pPr>
              <w:spacing w:line="300" w:lineRule="exact"/>
              <w:jc w:val="left"/>
              <w:rPr>
                <w:rFonts w:ascii="方正书宋_GBK" w:eastAsia="方正书宋_GBK"/>
              </w:rPr>
            </w:pPr>
            <w:r>
              <w:rPr>
                <w:rFonts w:hint="eastAsia" w:ascii="方正书宋_GBK" w:eastAsia="方正书宋_GBK"/>
              </w:rPr>
              <w:t>举行春季运动会、篮球赛，庆</w:t>
            </w:r>
            <w:r>
              <w:rPr>
                <w:rFonts w:ascii="方正书宋_GBK" w:eastAsia="方正书宋_GBK"/>
              </w:rPr>
              <w:t>“</w:t>
            </w:r>
            <w:r>
              <w:rPr>
                <w:rFonts w:hint="eastAsia" w:ascii="方正书宋_GBK" w:eastAsia="方正书宋_GBK"/>
              </w:rPr>
              <w:t>六一</w:t>
            </w:r>
            <w:r>
              <w:rPr>
                <w:rFonts w:ascii="方正书宋_GBK" w:eastAsia="方正书宋_GBK"/>
              </w:rPr>
              <w:t>”</w:t>
            </w:r>
            <w:r>
              <w:rPr>
                <w:rFonts w:hint="eastAsia" w:ascii="方正书宋_GBK" w:eastAsia="方正书宋_GBK"/>
              </w:rPr>
              <w:t>等文体活动场次</w:t>
            </w:r>
          </w:p>
        </w:tc>
        <w:tc>
          <w:tcPr>
            <w:tcW w:w="1276" w:type="dxa"/>
            <w:vAlign w:val="center"/>
          </w:tcPr>
          <w:p w14:paraId="503C92E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场次</w:t>
            </w:r>
          </w:p>
        </w:tc>
        <w:tc>
          <w:tcPr>
            <w:tcW w:w="1701" w:type="dxa"/>
            <w:vAlign w:val="center"/>
          </w:tcPr>
          <w:p w14:paraId="6413C355">
            <w:pPr>
              <w:spacing w:line="300" w:lineRule="exact"/>
              <w:jc w:val="left"/>
              <w:rPr>
                <w:rFonts w:ascii="方正书宋_GBK" w:eastAsia="方正书宋_GBK"/>
              </w:rPr>
            </w:pPr>
            <w:r>
              <w:rPr>
                <w:rFonts w:hint="eastAsia" w:ascii="方正书宋_GBK" w:eastAsia="方正书宋_GBK"/>
              </w:rPr>
              <w:t>依据工作方案</w:t>
            </w:r>
          </w:p>
        </w:tc>
      </w:tr>
      <w:tr w14:paraId="53AB8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FA509C5">
            <w:pPr>
              <w:spacing w:line="300" w:lineRule="exact"/>
              <w:jc w:val="center"/>
              <w:rPr>
                <w:rFonts w:ascii="方正书宋_GBK" w:eastAsia="方正书宋_GBK"/>
              </w:rPr>
            </w:pPr>
          </w:p>
        </w:tc>
        <w:tc>
          <w:tcPr>
            <w:tcW w:w="1134" w:type="dxa"/>
            <w:vAlign w:val="center"/>
          </w:tcPr>
          <w:p w14:paraId="35C880E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92043C9">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11C7A506">
            <w:pPr>
              <w:spacing w:line="300" w:lineRule="exact"/>
              <w:jc w:val="left"/>
              <w:rPr>
                <w:rFonts w:ascii="方正书宋_GBK" w:eastAsia="方正书宋_GBK"/>
              </w:rPr>
            </w:pPr>
            <w:r>
              <w:rPr>
                <w:rFonts w:hint="eastAsia" w:ascii="方正书宋_GBK" w:eastAsia="方正书宋_GBK"/>
              </w:rPr>
              <w:t>教师培训人数</w:t>
            </w:r>
          </w:p>
        </w:tc>
        <w:tc>
          <w:tcPr>
            <w:tcW w:w="1276" w:type="dxa"/>
            <w:vAlign w:val="center"/>
          </w:tcPr>
          <w:p w14:paraId="14B58F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42</w:t>
            </w:r>
            <w:r>
              <w:rPr>
                <w:rFonts w:hint="eastAsia" w:ascii="方正书宋_GBK" w:eastAsia="方正书宋_GBK"/>
              </w:rPr>
              <w:t>人</w:t>
            </w:r>
          </w:p>
        </w:tc>
        <w:tc>
          <w:tcPr>
            <w:tcW w:w="1701" w:type="dxa"/>
            <w:vAlign w:val="center"/>
          </w:tcPr>
          <w:p w14:paraId="074EA989">
            <w:pPr>
              <w:spacing w:line="300" w:lineRule="exact"/>
              <w:jc w:val="left"/>
              <w:rPr>
                <w:rFonts w:ascii="方正书宋_GBK" w:eastAsia="方正书宋_GBK"/>
              </w:rPr>
            </w:pPr>
            <w:r>
              <w:rPr>
                <w:rFonts w:hint="eastAsia" w:ascii="方正书宋_GBK" w:eastAsia="方正书宋_GBK"/>
              </w:rPr>
              <w:t>依据工作方案</w:t>
            </w:r>
          </w:p>
        </w:tc>
      </w:tr>
      <w:tr w14:paraId="2B86E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4CBA2B">
            <w:pPr>
              <w:spacing w:line="300" w:lineRule="exact"/>
              <w:jc w:val="center"/>
              <w:rPr>
                <w:rFonts w:ascii="方正书宋_GBK" w:eastAsia="方正书宋_GBK"/>
              </w:rPr>
            </w:pPr>
          </w:p>
        </w:tc>
        <w:tc>
          <w:tcPr>
            <w:tcW w:w="1134" w:type="dxa"/>
            <w:vAlign w:val="center"/>
          </w:tcPr>
          <w:p w14:paraId="7970176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E8794BA">
            <w:pPr>
              <w:spacing w:line="300" w:lineRule="exact"/>
              <w:jc w:val="left"/>
              <w:rPr>
                <w:rFonts w:ascii="方正书宋_GBK" w:eastAsia="方正书宋_GBK"/>
              </w:rPr>
            </w:pPr>
            <w:r>
              <w:rPr>
                <w:rFonts w:hint="eastAsia" w:ascii="方正书宋_GBK" w:eastAsia="方正书宋_GBK"/>
              </w:rPr>
              <w:t>购置教学仪器设备数量</w:t>
            </w:r>
          </w:p>
        </w:tc>
        <w:tc>
          <w:tcPr>
            <w:tcW w:w="2891" w:type="dxa"/>
            <w:vAlign w:val="center"/>
          </w:tcPr>
          <w:p w14:paraId="19783BEC">
            <w:pPr>
              <w:spacing w:line="300" w:lineRule="exact"/>
              <w:jc w:val="left"/>
              <w:rPr>
                <w:rFonts w:ascii="方正书宋_GBK" w:eastAsia="方正书宋_GBK"/>
              </w:rPr>
            </w:pPr>
            <w:r>
              <w:rPr>
                <w:rFonts w:hint="eastAsia" w:ascii="方正书宋_GBK" w:eastAsia="方正书宋_GBK"/>
              </w:rPr>
              <w:t>购置教学仪器设备数量</w:t>
            </w:r>
          </w:p>
        </w:tc>
        <w:tc>
          <w:tcPr>
            <w:tcW w:w="1276" w:type="dxa"/>
            <w:vAlign w:val="center"/>
          </w:tcPr>
          <w:p w14:paraId="296A30F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台</w:t>
            </w:r>
          </w:p>
        </w:tc>
        <w:tc>
          <w:tcPr>
            <w:tcW w:w="1701" w:type="dxa"/>
            <w:vAlign w:val="center"/>
          </w:tcPr>
          <w:p w14:paraId="56070263">
            <w:pPr>
              <w:spacing w:line="300" w:lineRule="exact"/>
              <w:jc w:val="left"/>
              <w:rPr>
                <w:rFonts w:ascii="方正书宋_GBK" w:eastAsia="方正书宋_GBK"/>
              </w:rPr>
            </w:pPr>
            <w:r>
              <w:rPr>
                <w:rFonts w:hint="eastAsia" w:ascii="方正书宋_GBK" w:eastAsia="方正书宋_GBK"/>
              </w:rPr>
              <w:t>依据工作方案</w:t>
            </w:r>
          </w:p>
        </w:tc>
      </w:tr>
      <w:tr w14:paraId="4F439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8E9309">
            <w:pPr>
              <w:spacing w:line="300" w:lineRule="exact"/>
              <w:jc w:val="center"/>
              <w:rPr>
                <w:rFonts w:ascii="方正书宋_GBK" w:eastAsia="方正书宋_GBK"/>
              </w:rPr>
            </w:pPr>
          </w:p>
        </w:tc>
        <w:tc>
          <w:tcPr>
            <w:tcW w:w="1134" w:type="dxa"/>
            <w:vAlign w:val="center"/>
          </w:tcPr>
          <w:p w14:paraId="217EA45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F030DAB">
            <w:pPr>
              <w:spacing w:line="300" w:lineRule="exact"/>
              <w:jc w:val="left"/>
              <w:rPr>
                <w:rFonts w:ascii="方正书宋_GBK" w:eastAsia="方正书宋_GBK"/>
              </w:rPr>
            </w:pPr>
            <w:r>
              <w:rPr>
                <w:rFonts w:hint="eastAsia" w:ascii="方正书宋_GBK" w:eastAsia="方正书宋_GBK"/>
              </w:rPr>
              <w:t>购置图书数量</w:t>
            </w:r>
          </w:p>
        </w:tc>
        <w:tc>
          <w:tcPr>
            <w:tcW w:w="2891" w:type="dxa"/>
            <w:vAlign w:val="center"/>
          </w:tcPr>
          <w:p w14:paraId="73FDCD57">
            <w:pPr>
              <w:spacing w:line="300" w:lineRule="exact"/>
              <w:jc w:val="left"/>
              <w:rPr>
                <w:rFonts w:ascii="方正书宋_GBK" w:eastAsia="方正书宋_GBK"/>
              </w:rPr>
            </w:pPr>
            <w:r>
              <w:rPr>
                <w:rFonts w:hint="eastAsia" w:ascii="方正书宋_GBK" w:eastAsia="方正书宋_GBK"/>
              </w:rPr>
              <w:t>购置图书数量</w:t>
            </w:r>
          </w:p>
        </w:tc>
        <w:tc>
          <w:tcPr>
            <w:tcW w:w="1276" w:type="dxa"/>
            <w:vAlign w:val="center"/>
          </w:tcPr>
          <w:p w14:paraId="477F7BE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册</w:t>
            </w:r>
          </w:p>
        </w:tc>
        <w:tc>
          <w:tcPr>
            <w:tcW w:w="1701" w:type="dxa"/>
            <w:vAlign w:val="center"/>
          </w:tcPr>
          <w:p w14:paraId="38C93EBE">
            <w:pPr>
              <w:spacing w:line="300" w:lineRule="exact"/>
              <w:jc w:val="left"/>
              <w:rPr>
                <w:rFonts w:ascii="方正书宋_GBK" w:eastAsia="方正书宋_GBK"/>
              </w:rPr>
            </w:pPr>
            <w:r>
              <w:rPr>
                <w:rFonts w:hint="eastAsia" w:ascii="方正书宋_GBK" w:eastAsia="方正书宋_GBK"/>
              </w:rPr>
              <w:t>依据工作方案</w:t>
            </w:r>
          </w:p>
        </w:tc>
      </w:tr>
      <w:tr w14:paraId="488D7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7C96C48">
            <w:pPr>
              <w:spacing w:line="300" w:lineRule="exact"/>
              <w:jc w:val="center"/>
              <w:rPr>
                <w:rFonts w:ascii="方正书宋_GBK" w:eastAsia="方正书宋_GBK"/>
              </w:rPr>
            </w:pPr>
          </w:p>
        </w:tc>
        <w:tc>
          <w:tcPr>
            <w:tcW w:w="1134" w:type="dxa"/>
            <w:vAlign w:val="center"/>
          </w:tcPr>
          <w:p w14:paraId="03CA179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1348076">
            <w:pPr>
              <w:spacing w:line="300" w:lineRule="exact"/>
              <w:jc w:val="left"/>
              <w:rPr>
                <w:rFonts w:ascii="方正书宋_GBK" w:eastAsia="方正书宋_GBK"/>
              </w:rPr>
            </w:pPr>
            <w:r>
              <w:rPr>
                <w:rFonts w:hint="eastAsia" w:ascii="方正书宋_GBK" w:eastAsia="方正书宋_GBK"/>
              </w:rPr>
              <w:t>项目按期完成率</w:t>
            </w:r>
          </w:p>
        </w:tc>
        <w:tc>
          <w:tcPr>
            <w:tcW w:w="2891" w:type="dxa"/>
            <w:vAlign w:val="center"/>
          </w:tcPr>
          <w:p w14:paraId="6D5F2A1C">
            <w:pPr>
              <w:spacing w:line="300" w:lineRule="exact"/>
              <w:jc w:val="left"/>
              <w:rPr>
                <w:rFonts w:ascii="方正书宋_GBK" w:eastAsia="方正书宋_GBK"/>
              </w:rPr>
            </w:pPr>
            <w:r>
              <w:rPr>
                <w:rFonts w:hint="eastAsia" w:ascii="方正书宋_GBK" w:eastAsia="方正书宋_GBK"/>
              </w:rPr>
              <w:t>项目按期完成情况占总任务的比率</w:t>
            </w:r>
          </w:p>
        </w:tc>
        <w:tc>
          <w:tcPr>
            <w:tcW w:w="1276" w:type="dxa"/>
            <w:vAlign w:val="center"/>
          </w:tcPr>
          <w:p w14:paraId="759E50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62EA165E">
            <w:pPr>
              <w:spacing w:line="300" w:lineRule="exact"/>
              <w:jc w:val="left"/>
              <w:rPr>
                <w:rFonts w:ascii="方正书宋_GBK" w:eastAsia="方正书宋_GBK"/>
              </w:rPr>
            </w:pPr>
            <w:r>
              <w:rPr>
                <w:rFonts w:hint="eastAsia" w:ascii="方正书宋_GBK" w:eastAsia="方正书宋_GBK"/>
              </w:rPr>
              <w:t>依据工作方案</w:t>
            </w:r>
          </w:p>
        </w:tc>
      </w:tr>
      <w:tr w14:paraId="6FB49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7682513">
            <w:pPr>
              <w:spacing w:line="300" w:lineRule="exact"/>
              <w:jc w:val="center"/>
              <w:rPr>
                <w:rFonts w:ascii="方正书宋_GBK" w:eastAsia="方正书宋_GBK"/>
              </w:rPr>
            </w:pPr>
          </w:p>
        </w:tc>
        <w:tc>
          <w:tcPr>
            <w:tcW w:w="1134" w:type="dxa"/>
            <w:vAlign w:val="center"/>
          </w:tcPr>
          <w:p w14:paraId="05CA06E2">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B4EB1DA">
            <w:pPr>
              <w:spacing w:line="300" w:lineRule="exact"/>
              <w:jc w:val="left"/>
              <w:rPr>
                <w:rFonts w:ascii="方正书宋_GBK" w:eastAsia="方正书宋_GBK"/>
              </w:rPr>
            </w:pPr>
            <w:r>
              <w:rPr>
                <w:rFonts w:hint="eastAsia" w:ascii="方正书宋_GBK" w:eastAsia="方正书宋_GBK"/>
              </w:rPr>
              <w:t>学校各项文体活动完成率</w:t>
            </w:r>
          </w:p>
        </w:tc>
        <w:tc>
          <w:tcPr>
            <w:tcW w:w="2891" w:type="dxa"/>
            <w:vAlign w:val="center"/>
          </w:tcPr>
          <w:p w14:paraId="5F3E9F5B">
            <w:pPr>
              <w:spacing w:line="300" w:lineRule="exact"/>
              <w:jc w:val="left"/>
              <w:rPr>
                <w:rFonts w:ascii="方正书宋_GBK" w:eastAsia="方正书宋_GBK"/>
              </w:rPr>
            </w:pPr>
            <w:r>
              <w:rPr>
                <w:rFonts w:hint="eastAsia" w:ascii="方正书宋_GBK" w:eastAsia="方正书宋_GBK"/>
              </w:rPr>
              <w:t>学校各项文体活动完成情况占总任务的比率</w:t>
            </w:r>
          </w:p>
        </w:tc>
        <w:tc>
          <w:tcPr>
            <w:tcW w:w="1276" w:type="dxa"/>
            <w:vAlign w:val="center"/>
          </w:tcPr>
          <w:p w14:paraId="7BDDA63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51A4A6A">
            <w:pPr>
              <w:spacing w:line="300" w:lineRule="exact"/>
              <w:jc w:val="left"/>
              <w:rPr>
                <w:rFonts w:ascii="方正书宋_GBK" w:eastAsia="方正书宋_GBK"/>
              </w:rPr>
            </w:pPr>
            <w:r>
              <w:rPr>
                <w:rFonts w:hint="eastAsia" w:ascii="方正书宋_GBK" w:eastAsia="方正书宋_GBK"/>
              </w:rPr>
              <w:t>依据工作方案</w:t>
            </w:r>
          </w:p>
        </w:tc>
      </w:tr>
      <w:tr w14:paraId="0B95B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5832697">
            <w:pPr>
              <w:spacing w:line="300" w:lineRule="exact"/>
              <w:jc w:val="center"/>
              <w:rPr>
                <w:rFonts w:ascii="方正书宋_GBK" w:eastAsia="方正书宋_GBK"/>
              </w:rPr>
            </w:pPr>
          </w:p>
        </w:tc>
        <w:tc>
          <w:tcPr>
            <w:tcW w:w="1134" w:type="dxa"/>
            <w:vAlign w:val="center"/>
          </w:tcPr>
          <w:p w14:paraId="6F32ECB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6D8EAC2">
            <w:pPr>
              <w:spacing w:line="300" w:lineRule="exact"/>
              <w:jc w:val="left"/>
              <w:rPr>
                <w:rFonts w:ascii="方正书宋_GBK" w:eastAsia="方正书宋_GBK"/>
              </w:rPr>
            </w:pPr>
            <w:r>
              <w:rPr>
                <w:rFonts w:hint="eastAsia" w:ascii="方正书宋_GBK" w:eastAsia="方正书宋_GBK"/>
              </w:rPr>
              <w:t>教师培训合格率</w:t>
            </w:r>
          </w:p>
        </w:tc>
        <w:tc>
          <w:tcPr>
            <w:tcW w:w="2891" w:type="dxa"/>
            <w:vAlign w:val="center"/>
          </w:tcPr>
          <w:p w14:paraId="1D2AFE15">
            <w:pPr>
              <w:spacing w:line="300" w:lineRule="exact"/>
              <w:jc w:val="left"/>
              <w:rPr>
                <w:rFonts w:ascii="方正书宋_GBK" w:eastAsia="方正书宋_GBK"/>
              </w:rPr>
            </w:pPr>
            <w:r>
              <w:rPr>
                <w:rFonts w:hint="eastAsia" w:ascii="方正书宋_GBK" w:eastAsia="方正书宋_GBK"/>
              </w:rPr>
              <w:t>教师培训合格人数占总人数的比率</w:t>
            </w:r>
          </w:p>
        </w:tc>
        <w:tc>
          <w:tcPr>
            <w:tcW w:w="1276" w:type="dxa"/>
            <w:vAlign w:val="center"/>
          </w:tcPr>
          <w:p w14:paraId="0AA4C7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14:paraId="51BE3B12">
            <w:pPr>
              <w:spacing w:line="300" w:lineRule="exact"/>
              <w:jc w:val="left"/>
              <w:rPr>
                <w:rFonts w:ascii="方正书宋_GBK" w:eastAsia="方正书宋_GBK"/>
              </w:rPr>
            </w:pPr>
            <w:r>
              <w:rPr>
                <w:rFonts w:hint="eastAsia" w:ascii="方正书宋_GBK" w:eastAsia="方正书宋_GBK"/>
              </w:rPr>
              <w:t>依据工作方案</w:t>
            </w:r>
          </w:p>
        </w:tc>
      </w:tr>
      <w:tr w14:paraId="0B84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6A93C9A">
            <w:pPr>
              <w:spacing w:line="300" w:lineRule="exact"/>
              <w:jc w:val="center"/>
              <w:rPr>
                <w:rFonts w:ascii="方正书宋_GBK" w:eastAsia="方正书宋_GBK"/>
              </w:rPr>
            </w:pPr>
          </w:p>
        </w:tc>
        <w:tc>
          <w:tcPr>
            <w:tcW w:w="1134" w:type="dxa"/>
            <w:vAlign w:val="center"/>
          </w:tcPr>
          <w:p w14:paraId="0D97097E">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60C7928">
            <w:pPr>
              <w:spacing w:line="300" w:lineRule="exact"/>
              <w:jc w:val="left"/>
              <w:rPr>
                <w:rFonts w:ascii="方正书宋_GBK" w:eastAsia="方正书宋_GBK"/>
              </w:rPr>
            </w:pPr>
            <w:r>
              <w:rPr>
                <w:rFonts w:hint="eastAsia" w:ascii="方正书宋_GBK" w:eastAsia="方正书宋_GBK"/>
              </w:rPr>
              <w:t>购置设备合格率</w:t>
            </w:r>
          </w:p>
        </w:tc>
        <w:tc>
          <w:tcPr>
            <w:tcW w:w="2891" w:type="dxa"/>
            <w:vAlign w:val="center"/>
          </w:tcPr>
          <w:p w14:paraId="310AAA3C">
            <w:pPr>
              <w:spacing w:line="300" w:lineRule="exact"/>
              <w:jc w:val="left"/>
              <w:rPr>
                <w:rFonts w:ascii="方正书宋_GBK" w:eastAsia="方正书宋_GBK"/>
              </w:rPr>
            </w:pPr>
            <w:r>
              <w:rPr>
                <w:rFonts w:hint="eastAsia" w:ascii="方正书宋_GBK" w:eastAsia="方正书宋_GBK"/>
              </w:rPr>
              <w:t>购置设备合格情况占总数的比率</w:t>
            </w:r>
          </w:p>
        </w:tc>
        <w:tc>
          <w:tcPr>
            <w:tcW w:w="1276" w:type="dxa"/>
            <w:vAlign w:val="center"/>
          </w:tcPr>
          <w:p w14:paraId="5EBE000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7F51D87F">
            <w:pPr>
              <w:spacing w:line="300" w:lineRule="exact"/>
              <w:jc w:val="left"/>
              <w:rPr>
                <w:rFonts w:ascii="方正书宋_GBK" w:eastAsia="方正书宋_GBK"/>
              </w:rPr>
            </w:pPr>
            <w:r>
              <w:rPr>
                <w:rFonts w:hint="eastAsia" w:ascii="方正书宋_GBK" w:eastAsia="方正书宋_GBK"/>
              </w:rPr>
              <w:t>依据工作方案</w:t>
            </w:r>
          </w:p>
        </w:tc>
      </w:tr>
      <w:tr w14:paraId="3A1D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3E6858C">
            <w:pPr>
              <w:spacing w:line="300" w:lineRule="exact"/>
              <w:jc w:val="center"/>
              <w:rPr>
                <w:rFonts w:ascii="方正书宋_GBK" w:eastAsia="方正书宋_GBK"/>
              </w:rPr>
            </w:pPr>
          </w:p>
        </w:tc>
        <w:tc>
          <w:tcPr>
            <w:tcW w:w="1134" w:type="dxa"/>
            <w:vAlign w:val="center"/>
          </w:tcPr>
          <w:p w14:paraId="56DF1F5D">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05DD2568">
            <w:pPr>
              <w:spacing w:line="300" w:lineRule="exact"/>
              <w:jc w:val="left"/>
              <w:rPr>
                <w:rFonts w:ascii="方正书宋_GBK" w:eastAsia="方正书宋_GBK"/>
              </w:rPr>
            </w:pPr>
            <w:r>
              <w:rPr>
                <w:rFonts w:hint="eastAsia" w:ascii="方正书宋_GBK" w:eastAsia="方正书宋_GBK"/>
              </w:rPr>
              <w:t>校园美化、白化、绿化等项目完成率</w:t>
            </w:r>
          </w:p>
        </w:tc>
        <w:tc>
          <w:tcPr>
            <w:tcW w:w="2891" w:type="dxa"/>
            <w:vAlign w:val="center"/>
          </w:tcPr>
          <w:p w14:paraId="70156D97">
            <w:pPr>
              <w:spacing w:line="300" w:lineRule="exact"/>
              <w:jc w:val="left"/>
              <w:rPr>
                <w:rFonts w:ascii="方正书宋_GBK" w:eastAsia="方正书宋_GBK"/>
              </w:rPr>
            </w:pPr>
            <w:r>
              <w:rPr>
                <w:rFonts w:hint="eastAsia" w:ascii="方正书宋_GBK" w:eastAsia="方正书宋_GBK"/>
              </w:rPr>
              <w:t>校园美化、白化、绿化等项目完成情况占总任务的比率</w:t>
            </w:r>
          </w:p>
        </w:tc>
        <w:tc>
          <w:tcPr>
            <w:tcW w:w="1276" w:type="dxa"/>
            <w:vAlign w:val="center"/>
          </w:tcPr>
          <w:p w14:paraId="6545FF8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AAA44EE">
            <w:pPr>
              <w:spacing w:line="300" w:lineRule="exact"/>
              <w:jc w:val="left"/>
              <w:rPr>
                <w:rFonts w:ascii="方正书宋_GBK" w:eastAsia="方正书宋_GBK"/>
              </w:rPr>
            </w:pPr>
            <w:r>
              <w:rPr>
                <w:rFonts w:hint="eastAsia" w:ascii="方正书宋_GBK" w:eastAsia="方正书宋_GBK"/>
              </w:rPr>
              <w:t>依据工作方案</w:t>
            </w:r>
          </w:p>
        </w:tc>
      </w:tr>
      <w:tr w14:paraId="2E3EC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C65BE1F">
            <w:pPr>
              <w:spacing w:line="300" w:lineRule="exact"/>
              <w:jc w:val="center"/>
              <w:rPr>
                <w:rFonts w:ascii="方正书宋_GBK" w:eastAsia="方正书宋_GBK"/>
              </w:rPr>
            </w:pPr>
          </w:p>
        </w:tc>
        <w:tc>
          <w:tcPr>
            <w:tcW w:w="1134" w:type="dxa"/>
            <w:vAlign w:val="center"/>
          </w:tcPr>
          <w:p w14:paraId="0CD95FF3">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A16D07C">
            <w:pPr>
              <w:spacing w:line="300" w:lineRule="exact"/>
              <w:jc w:val="left"/>
              <w:rPr>
                <w:rFonts w:ascii="方正书宋_GBK" w:eastAsia="方正书宋_GBK"/>
              </w:rPr>
            </w:pPr>
            <w:r>
              <w:rPr>
                <w:rFonts w:hint="eastAsia" w:ascii="方正书宋_GBK" w:eastAsia="方正书宋_GBK"/>
              </w:rPr>
              <w:t>购置任务完成率</w:t>
            </w:r>
          </w:p>
        </w:tc>
        <w:tc>
          <w:tcPr>
            <w:tcW w:w="2891" w:type="dxa"/>
            <w:vAlign w:val="center"/>
          </w:tcPr>
          <w:p w14:paraId="0EC0A944">
            <w:pPr>
              <w:spacing w:line="300" w:lineRule="exact"/>
              <w:jc w:val="left"/>
              <w:rPr>
                <w:rFonts w:ascii="方正书宋_GBK" w:eastAsia="方正书宋_GBK"/>
              </w:rPr>
            </w:pPr>
            <w:r>
              <w:rPr>
                <w:rFonts w:hint="eastAsia" w:ascii="方正书宋_GBK" w:eastAsia="方正书宋_GBK"/>
              </w:rPr>
              <w:t>购置任务完成情况占总任务的比率</w:t>
            </w:r>
          </w:p>
        </w:tc>
        <w:tc>
          <w:tcPr>
            <w:tcW w:w="1276" w:type="dxa"/>
            <w:vAlign w:val="center"/>
          </w:tcPr>
          <w:p w14:paraId="67487A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1602F7A1">
            <w:pPr>
              <w:spacing w:line="300" w:lineRule="exact"/>
              <w:jc w:val="left"/>
              <w:rPr>
                <w:rFonts w:ascii="方正书宋_GBK" w:eastAsia="方正书宋_GBK"/>
              </w:rPr>
            </w:pPr>
            <w:r>
              <w:rPr>
                <w:rFonts w:hint="eastAsia" w:ascii="方正书宋_GBK" w:eastAsia="方正书宋_GBK"/>
              </w:rPr>
              <w:t>依据工作方案</w:t>
            </w:r>
          </w:p>
        </w:tc>
      </w:tr>
      <w:tr w14:paraId="2BEB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588BBF0">
            <w:pPr>
              <w:spacing w:line="300" w:lineRule="exact"/>
              <w:jc w:val="center"/>
              <w:rPr>
                <w:rFonts w:ascii="方正书宋_GBK" w:eastAsia="方正书宋_GBK"/>
              </w:rPr>
            </w:pPr>
          </w:p>
        </w:tc>
        <w:tc>
          <w:tcPr>
            <w:tcW w:w="1134" w:type="dxa"/>
            <w:vAlign w:val="center"/>
          </w:tcPr>
          <w:p w14:paraId="763552A2">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602F08B6">
            <w:pPr>
              <w:spacing w:line="300" w:lineRule="exact"/>
              <w:jc w:val="left"/>
              <w:rPr>
                <w:rFonts w:ascii="方正书宋_GBK" w:eastAsia="方正书宋_GBK"/>
              </w:rPr>
            </w:pPr>
            <w:r>
              <w:rPr>
                <w:rFonts w:hint="eastAsia" w:ascii="方正书宋_GBK" w:eastAsia="方正书宋_GBK"/>
              </w:rPr>
              <w:t>人均培训成本</w:t>
            </w:r>
          </w:p>
        </w:tc>
        <w:tc>
          <w:tcPr>
            <w:tcW w:w="2891" w:type="dxa"/>
            <w:vAlign w:val="center"/>
          </w:tcPr>
          <w:p w14:paraId="78AC8873">
            <w:pPr>
              <w:spacing w:line="300" w:lineRule="exact"/>
              <w:jc w:val="left"/>
              <w:rPr>
                <w:rFonts w:ascii="方正书宋_GBK" w:eastAsia="方正书宋_GBK"/>
              </w:rPr>
            </w:pPr>
            <w:r>
              <w:rPr>
                <w:rFonts w:hint="eastAsia" w:ascii="方正书宋_GBK" w:eastAsia="方正书宋_GBK"/>
              </w:rPr>
              <w:t>人均培训成本</w:t>
            </w:r>
          </w:p>
        </w:tc>
        <w:tc>
          <w:tcPr>
            <w:tcW w:w="1276" w:type="dxa"/>
            <w:vAlign w:val="center"/>
          </w:tcPr>
          <w:p w14:paraId="111D8B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元</w:t>
            </w:r>
          </w:p>
        </w:tc>
        <w:tc>
          <w:tcPr>
            <w:tcW w:w="1701" w:type="dxa"/>
            <w:vAlign w:val="center"/>
          </w:tcPr>
          <w:p w14:paraId="4660CE58">
            <w:pPr>
              <w:spacing w:line="300" w:lineRule="exact"/>
              <w:jc w:val="left"/>
              <w:rPr>
                <w:rFonts w:ascii="方正书宋_GBK" w:eastAsia="方正书宋_GBK"/>
              </w:rPr>
            </w:pPr>
            <w:r>
              <w:rPr>
                <w:rFonts w:hint="eastAsia" w:ascii="方正书宋_GBK" w:eastAsia="方正书宋_GBK"/>
              </w:rPr>
              <w:t>依据工作方案</w:t>
            </w:r>
          </w:p>
        </w:tc>
      </w:tr>
      <w:tr w14:paraId="2ECF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64B45F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06812A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256D52A">
            <w:pPr>
              <w:spacing w:line="300" w:lineRule="exact"/>
              <w:jc w:val="left"/>
              <w:rPr>
                <w:rFonts w:ascii="方正书宋_GBK" w:eastAsia="方正书宋_GBK"/>
              </w:rPr>
            </w:pPr>
            <w:r>
              <w:rPr>
                <w:rFonts w:hint="eastAsia" w:ascii="方正书宋_GBK" w:eastAsia="方正书宋_GBK"/>
              </w:rPr>
              <w:t>适龄儿童毛入园率</w:t>
            </w:r>
          </w:p>
        </w:tc>
        <w:tc>
          <w:tcPr>
            <w:tcW w:w="2891" w:type="dxa"/>
            <w:vAlign w:val="center"/>
          </w:tcPr>
          <w:p w14:paraId="29A89C89">
            <w:pPr>
              <w:spacing w:line="300" w:lineRule="exact"/>
              <w:jc w:val="left"/>
              <w:rPr>
                <w:rFonts w:ascii="方正书宋_GBK" w:eastAsia="方正书宋_GBK"/>
              </w:rPr>
            </w:pPr>
            <w:r>
              <w:rPr>
                <w:rFonts w:hint="eastAsia" w:ascii="方正书宋_GBK" w:eastAsia="方正书宋_GBK"/>
              </w:rPr>
              <w:t>适龄儿童毛入园率</w:t>
            </w:r>
          </w:p>
        </w:tc>
        <w:tc>
          <w:tcPr>
            <w:tcW w:w="1276" w:type="dxa"/>
            <w:vAlign w:val="center"/>
          </w:tcPr>
          <w:p w14:paraId="1559FB2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E7F6CC7">
            <w:pPr>
              <w:spacing w:line="300" w:lineRule="exact"/>
              <w:jc w:val="left"/>
              <w:rPr>
                <w:rFonts w:ascii="方正书宋_GBK" w:eastAsia="方正书宋_GBK"/>
              </w:rPr>
            </w:pPr>
            <w:r>
              <w:rPr>
                <w:rFonts w:hint="eastAsia" w:ascii="方正书宋_GBK" w:eastAsia="方正书宋_GBK"/>
              </w:rPr>
              <w:t>依据工作方案</w:t>
            </w:r>
          </w:p>
        </w:tc>
      </w:tr>
      <w:tr w14:paraId="76C0A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013698">
            <w:pPr>
              <w:spacing w:line="300" w:lineRule="exact"/>
              <w:jc w:val="center"/>
              <w:rPr>
                <w:rFonts w:ascii="方正书宋_GBK" w:eastAsia="方正书宋_GBK"/>
              </w:rPr>
            </w:pPr>
          </w:p>
        </w:tc>
        <w:tc>
          <w:tcPr>
            <w:tcW w:w="1134" w:type="dxa"/>
            <w:vAlign w:val="center"/>
          </w:tcPr>
          <w:p w14:paraId="6E99785A">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22C8B6A1">
            <w:pPr>
              <w:spacing w:line="300" w:lineRule="exact"/>
              <w:jc w:val="left"/>
              <w:rPr>
                <w:rFonts w:ascii="方正书宋_GBK" w:eastAsia="方正书宋_GBK"/>
              </w:rPr>
            </w:pPr>
            <w:r>
              <w:rPr>
                <w:rFonts w:hint="eastAsia" w:ascii="方正书宋_GBK" w:eastAsia="方正书宋_GBK"/>
              </w:rPr>
              <w:t>在校生辍学率</w:t>
            </w:r>
          </w:p>
        </w:tc>
        <w:tc>
          <w:tcPr>
            <w:tcW w:w="2891" w:type="dxa"/>
            <w:vAlign w:val="center"/>
          </w:tcPr>
          <w:p w14:paraId="70679488">
            <w:pPr>
              <w:spacing w:line="300" w:lineRule="exact"/>
              <w:jc w:val="left"/>
              <w:rPr>
                <w:rFonts w:ascii="方正书宋_GBK" w:eastAsia="方正书宋_GBK"/>
              </w:rPr>
            </w:pPr>
            <w:r>
              <w:rPr>
                <w:rFonts w:hint="eastAsia" w:ascii="方正书宋_GBK" w:eastAsia="方正书宋_GBK"/>
              </w:rPr>
              <w:t>在校生辍学人数占学生总人数的比率</w:t>
            </w:r>
          </w:p>
        </w:tc>
        <w:tc>
          <w:tcPr>
            <w:tcW w:w="1276" w:type="dxa"/>
            <w:vAlign w:val="center"/>
          </w:tcPr>
          <w:p w14:paraId="300A64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p>
        </w:tc>
        <w:tc>
          <w:tcPr>
            <w:tcW w:w="1701" w:type="dxa"/>
            <w:vAlign w:val="center"/>
          </w:tcPr>
          <w:p w14:paraId="013EFAE3">
            <w:pPr>
              <w:spacing w:line="300" w:lineRule="exact"/>
              <w:jc w:val="left"/>
              <w:rPr>
                <w:rFonts w:ascii="方正书宋_GBK" w:eastAsia="方正书宋_GBK"/>
              </w:rPr>
            </w:pPr>
            <w:r>
              <w:rPr>
                <w:rFonts w:hint="eastAsia" w:ascii="方正书宋_GBK" w:eastAsia="方正书宋_GBK"/>
              </w:rPr>
              <w:t>依据工作方案</w:t>
            </w:r>
          </w:p>
          <w:p w14:paraId="75033484">
            <w:pPr>
              <w:spacing w:line="300" w:lineRule="exact"/>
              <w:jc w:val="left"/>
              <w:rPr>
                <w:rFonts w:ascii="方正书宋_GBK" w:eastAsia="方正书宋_GBK"/>
              </w:rPr>
            </w:pPr>
          </w:p>
        </w:tc>
      </w:tr>
      <w:tr w14:paraId="325FD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56A017B">
            <w:pPr>
              <w:spacing w:line="300" w:lineRule="exact"/>
              <w:jc w:val="center"/>
              <w:rPr>
                <w:rFonts w:ascii="方正书宋_GBK" w:eastAsia="方正书宋_GBK"/>
              </w:rPr>
            </w:pPr>
          </w:p>
        </w:tc>
        <w:tc>
          <w:tcPr>
            <w:tcW w:w="1134" w:type="dxa"/>
            <w:vAlign w:val="center"/>
          </w:tcPr>
          <w:p w14:paraId="2A283550">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E16CC70">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1BB27A9D">
            <w:pPr>
              <w:spacing w:line="300" w:lineRule="exact"/>
              <w:jc w:val="left"/>
              <w:rPr>
                <w:rFonts w:ascii="方正书宋_GBK" w:eastAsia="方正书宋_GBK"/>
              </w:rPr>
            </w:pPr>
            <w:r>
              <w:rPr>
                <w:rFonts w:hint="eastAsia" w:ascii="方正书宋_GBK" w:eastAsia="方正书宋_GBK"/>
              </w:rPr>
              <w:t>受益学生人数</w:t>
            </w:r>
          </w:p>
        </w:tc>
        <w:tc>
          <w:tcPr>
            <w:tcW w:w="1276" w:type="dxa"/>
            <w:vAlign w:val="center"/>
          </w:tcPr>
          <w:p w14:paraId="16A31E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360</w:t>
            </w:r>
            <w:r>
              <w:rPr>
                <w:rFonts w:hint="eastAsia" w:ascii="方正书宋_GBK" w:eastAsia="方正书宋_GBK"/>
              </w:rPr>
              <w:t>人</w:t>
            </w:r>
          </w:p>
        </w:tc>
        <w:tc>
          <w:tcPr>
            <w:tcW w:w="1701" w:type="dxa"/>
            <w:vAlign w:val="center"/>
          </w:tcPr>
          <w:p w14:paraId="7E20EC3B">
            <w:pPr>
              <w:spacing w:line="300" w:lineRule="exact"/>
              <w:jc w:val="left"/>
              <w:rPr>
                <w:rFonts w:ascii="方正书宋_GBK" w:eastAsia="方正书宋_GBK"/>
              </w:rPr>
            </w:pPr>
            <w:r>
              <w:rPr>
                <w:rFonts w:hint="eastAsia" w:ascii="方正书宋_GBK" w:eastAsia="方正书宋_GBK"/>
              </w:rPr>
              <w:t>依据工作方案</w:t>
            </w:r>
          </w:p>
          <w:p w14:paraId="7115E4AF">
            <w:pPr>
              <w:spacing w:line="300" w:lineRule="exact"/>
              <w:jc w:val="left"/>
              <w:rPr>
                <w:rFonts w:ascii="方正书宋_GBK" w:eastAsia="方正书宋_GBK"/>
              </w:rPr>
            </w:pPr>
          </w:p>
        </w:tc>
      </w:tr>
      <w:tr w14:paraId="7680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F3EAFB">
            <w:pPr>
              <w:spacing w:line="300" w:lineRule="exact"/>
              <w:jc w:val="center"/>
              <w:rPr>
                <w:rFonts w:ascii="方正书宋_GBK" w:eastAsia="方正书宋_GBK"/>
              </w:rPr>
            </w:pPr>
          </w:p>
        </w:tc>
        <w:tc>
          <w:tcPr>
            <w:tcW w:w="1134" w:type="dxa"/>
            <w:vAlign w:val="center"/>
          </w:tcPr>
          <w:p w14:paraId="673546D6">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1EFF2C01">
            <w:pPr>
              <w:spacing w:line="300" w:lineRule="exact"/>
              <w:jc w:val="left"/>
              <w:rPr>
                <w:rFonts w:ascii="方正书宋_GBK" w:eastAsia="方正书宋_GBK"/>
              </w:rPr>
            </w:pPr>
            <w:r>
              <w:rPr>
                <w:rFonts w:hint="eastAsia" w:ascii="方正书宋_GBK" w:eastAsia="方正书宋_GBK"/>
              </w:rPr>
              <w:t>绿化校园面积</w:t>
            </w:r>
          </w:p>
        </w:tc>
        <w:tc>
          <w:tcPr>
            <w:tcW w:w="2891" w:type="dxa"/>
            <w:vAlign w:val="center"/>
          </w:tcPr>
          <w:p w14:paraId="058448F1">
            <w:pPr>
              <w:spacing w:line="300" w:lineRule="exact"/>
              <w:jc w:val="left"/>
              <w:rPr>
                <w:rFonts w:ascii="方正书宋_GBK" w:eastAsia="方正书宋_GBK"/>
              </w:rPr>
            </w:pPr>
            <w:r>
              <w:rPr>
                <w:rFonts w:hint="eastAsia" w:ascii="方正书宋_GBK" w:eastAsia="方正书宋_GBK"/>
              </w:rPr>
              <w:t>绿化校园面积平米数</w:t>
            </w:r>
          </w:p>
        </w:tc>
        <w:tc>
          <w:tcPr>
            <w:tcW w:w="1276" w:type="dxa"/>
            <w:vAlign w:val="center"/>
          </w:tcPr>
          <w:p w14:paraId="0F96C2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平方米</w:t>
            </w:r>
          </w:p>
        </w:tc>
        <w:tc>
          <w:tcPr>
            <w:tcW w:w="1701" w:type="dxa"/>
            <w:vAlign w:val="center"/>
          </w:tcPr>
          <w:p w14:paraId="06674C3D">
            <w:pPr>
              <w:spacing w:line="300" w:lineRule="exact"/>
              <w:jc w:val="left"/>
              <w:rPr>
                <w:rFonts w:ascii="方正书宋_GBK" w:eastAsia="方正书宋_GBK"/>
              </w:rPr>
            </w:pPr>
            <w:r>
              <w:rPr>
                <w:rFonts w:hint="eastAsia" w:ascii="方正书宋_GBK" w:eastAsia="方正书宋_GBK"/>
              </w:rPr>
              <w:t>依据工作方案</w:t>
            </w:r>
          </w:p>
          <w:p w14:paraId="5EBB5E98">
            <w:pPr>
              <w:spacing w:line="300" w:lineRule="exact"/>
              <w:jc w:val="left"/>
              <w:rPr>
                <w:rFonts w:ascii="方正书宋_GBK" w:eastAsia="方正书宋_GBK"/>
              </w:rPr>
            </w:pPr>
          </w:p>
        </w:tc>
      </w:tr>
      <w:tr w14:paraId="09B5A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D68E3DF">
            <w:pPr>
              <w:spacing w:line="300" w:lineRule="exact"/>
              <w:jc w:val="center"/>
              <w:rPr>
                <w:rFonts w:ascii="方正书宋_GBK" w:eastAsia="方正书宋_GBK"/>
              </w:rPr>
            </w:pPr>
          </w:p>
        </w:tc>
        <w:tc>
          <w:tcPr>
            <w:tcW w:w="1134" w:type="dxa"/>
            <w:vAlign w:val="center"/>
          </w:tcPr>
          <w:p w14:paraId="6D30D47D">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14:paraId="2D1CC734">
            <w:pPr>
              <w:spacing w:line="300" w:lineRule="exact"/>
              <w:jc w:val="left"/>
              <w:rPr>
                <w:rFonts w:ascii="方正书宋_GBK" w:eastAsia="方正书宋_GBK"/>
              </w:rPr>
            </w:pPr>
            <w:r>
              <w:rPr>
                <w:rFonts w:hint="eastAsia" w:ascii="方正书宋_GBK" w:eastAsia="方正书宋_GBK"/>
              </w:rPr>
              <w:t>购置节能环保标识产品数量</w:t>
            </w:r>
          </w:p>
        </w:tc>
        <w:tc>
          <w:tcPr>
            <w:tcW w:w="2891" w:type="dxa"/>
            <w:vAlign w:val="center"/>
          </w:tcPr>
          <w:p w14:paraId="05181F7E">
            <w:pPr>
              <w:spacing w:line="300" w:lineRule="exact"/>
              <w:jc w:val="left"/>
              <w:rPr>
                <w:rFonts w:ascii="方正书宋_GBK" w:eastAsia="方正书宋_GBK"/>
              </w:rPr>
            </w:pPr>
            <w:r>
              <w:rPr>
                <w:rFonts w:hint="eastAsia" w:ascii="方正书宋_GBK" w:eastAsia="方正书宋_GBK"/>
              </w:rPr>
              <w:t>购置节能环保标识产品数量</w:t>
            </w:r>
          </w:p>
        </w:tc>
        <w:tc>
          <w:tcPr>
            <w:tcW w:w="1276" w:type="dxa"/>
            <w:vAlign w:val="center"/>
          </w:tcPr>
          <w:p w14:paraId="13F56D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台／套</w:t>
            </w:r>
          </w:p>
        </w:tc>
        <w:tc>
          <w:tcPr>
            <w:tcW w:w="1701" w:type="dxa"/>
            <w:vAlign w:val="center"/>
          </w:tcPr>
          <w:p w14:paraId="4353010E">
            <w:pPr>
              <w:spacing w:line="300" w:lineRule="exact"/>
              <w:jc w:val="left"/>
              <w:rPr>
                <w:rFonts w:ascii="方正书宋_GBK" w:eastAsia="方正书宋_GBK"/>
              </w:rPr>
            </w:pPr>
            <w:r>
              <w:rPr>
                <w:rFonts w:hint="eastAsia" w:ascii="方正书宋_GBK" w:eastAsia="方正书宋_GBK"/>
              </w:rPr>
              <w:t>依据工作方案</w:t>
            </w:r>
          </w:p>
          <w:p w14:paraId="609F063B">
            <w:pPr>
              <w:spacing w:line="300" w:lineRule="exact"/>
              <w:jc w:val="left"/>
              <w:rPr>
                <w:rFonts w:ascii="方正书宋_GBK" w:eastAsia="方正书宋_GBK"/>
              </w:rPr>
            </w:pPr>
          </w:p>
        </w:tc>
      </w:tr>
      <w:tr w14:paraId="0E42B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A451CB9">
            <w:pPr>
              <w:spacing w:line="300" w:lineRule="exact"/>
              <w:jc w:val="center"/>
              <w:rPr>
                <w:rFonts w:ascii="方正书宋_GBK" w:eastAsia="方正书宋_GBK"/>
              </w:rPr>
            </w:pPr>
          </w:p>
        </w:tc>
        <w:tc>
          <w:tcPr>
            <w:tcW w:w="1134" w:type="dxa"/>
            <w:vAlign w:val="center"/>
          </w:tcPr>
          <w:p w14:paraId="6FAE7B7C">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7F5F103">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2891" w:type="dxa"/>
            <w:vAlign w:val="center"/>
          </w:tcPr>
          <w:p w14:paraId="127CF368">
            <w:pPr>
              <w:spacing w:line="300" w:lineRule="exact"/>
              <w:jc w:val="left"/>
              <w:rPr>
                <w:rFonts w:ascii="方正书宋_GBK" w:eastAsia="方正书宋_GBK"/>
              </w:rPr>
            </w:pPr>
            <w:r>
              <w:rPr>
                <w:rFonts w:hint="eastAsia" w:ascii="方正书宋_GBK" w:eastAsia="方正书宋_GBK"/>
              </w:rPr>
              <w:t>教学仪器等设备可持续使用年限</w:t>
            </w:r>
          </w:p>
        </w:tc>
        <w:tc>
          <w:tcPr>
            <w:tcW w:w="1276" w:type="dxa"/>
            <w:vAlign w:val="center"/>
          </w:tcPr>
          <w:p w14:paraId="50F7EE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年</w:t>
            </w:r>
          </w:p>
        </w:tc>
        <w:tc>
          <w:tcPr>
            <w:tcW w:w="1701" w:type="dxa"/>
            <w:vAlign w:val="center"/>
          </w:tcPr>
          <w:p w14:paraId="1927656B">
            <w:pPr>
              <w:spacing w:line="300" w:lineRule="exact"/>
              <w:jc w:val="left"/>
              <w:rPr>
                <w:rFonts w:ascii="方正书宋_GBK" w:eastAsia="方正书宋_GBK"/>
              </w:rPr>
            </w:pPr>
            <w:r>
              <w:rPr>
                <w:rFonts w:hint="eastAsia" w:ascii="方正书宋_GBK" w:eastAsia="方正书宋_GBK"/>
              </w:rPr>
              <w:t>依据工作方案</w:t>
            </w:r>
          </w:p>
          <w:p w14:paraId="7EFE3CAD">
            <w:pPr>
              <w:spacing w:line="300" w:lineRule="exact"/>
              <w:jc w:val="left"/>
              <w:rPr>
                <w:rFonts w:ascii="方正书宋_GBK" w:eastAsia="方正书宋_GBK"/>
              </w:rPr>
            </w:pPr>
          </w:p>
        </w:tc>
      </w:tr>
      <w:tr w14:paraId="6C1FA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AE3C57A">
            <w:pPr>
              <w:spacing w:line="300" w:lineRule="exact"/>
              <w:jc w:val="center"/>
              <w:rPr>
                <w:rFonts w:ascii="方正书宋_GBK" w:eastAsia="方正书宋_GBK"/>
              </w:rPr>
            </w:pPr>
          </w:p>
        </w:tc>
        <w:tc>
          <w:tcPr>
            <w:tcW w:w="1134" w:type="dxa"/>
            <w:vAlign w:val="center"/>
          </w:tcPr>
          <w:p w14:paraId="4A74C0E2">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D0D7F53">
            <w:pPr>
              <w:spacing w:line="300" w:lineRule="exact"/>
              <w:jc w:val="left"/>
              <w:rPr>
                <w:rFonts w:ascii="方正书宋_GBK" w:eastAsia="方正书宋_GBK"/>
              </w:rPr>
            </w:pPr>
            <w:r>
              <w:rPr>
                <w:rFonts w:hint="eastAsia" w:ascii="方正书宋_GBK" w:eastAsia="方正书宋_GBK"/>
              </w:rPr>
              <w:t>学校教育教学活动开展情况</w:t>
            </w:r>
          </w:p>
        </w:tc>
        <w:tc>
          <w:tcPr>
            <w:tcW w:w="2891" w:type="dxa"/>
            <w:vAlign w:val="center"/>
          </w:tcPr>
          <w:p w14:paraId="0579A89F">
            <w:pPr>
              <w:spacing w:line="300" w:lineRule="exact"/>
              <w:jc w:val="left"/>
              <w:rPr>
                <w:rFonts w:ascii="方正书宋_GBK" w:eastAsia="方正书宋_GBK"/>
              </w:rPr>
            </w:pPr>
            <w:r>
              <w:rPr>
                <w:rFonts w:hint="eastAsia" w:ascii="方正书宋_GBK" w:eastAsia="方正书宋_GBK"/>
              </w:rPr>
              <w:t>学校教育教学活动开展情况</w:t>
            </w:r>
          </w:p>
        </w:tc>
        <w:tc>
          <w:tcPr>
            <w:tcW w:w="1276" w:type="dxa"/>
            <w:vAlign w:val="center"/>
          </w:tcPr>
          <w:p w14:paraId="52979BA6">
            <w:pPr>
              <w:spacing w:line="300" w:lineRule="exact"/>
              <w:jc w:val="left"/>
              <w:rPr>
                <w:rFonts w:ascii="方正书宋_GBK" w:eastAsia="方正书宋_GBK"/>
              </w:rPr>
            </w:pPr>
            <w:r>
              <w:rPr>
                <w:rFonts w:hint="eastAsia" w:ascii="方正书宋_GBK" w:eastAsia="方正书宋_GBK"/>
              </w:rPr>
              <w:t>正常开展</w:t>
            </w:r>
          </w:p>
        </w:tc>
        <w:tc>
          <w:tcPr>
            <w:tcW w:w="1701" w:type="dxa"/>
            <w:vAlign w:val="center"/>
          </w:tcPr>
          <w:p w14:paraId="252FE00F">
            <w:pPr>
              <w:spacing w:line="300" w:lineRule="exact"/>
              <w:jc w:val="left"/>
              <w:rPr>
                <w:rFonts w:ascii="方正书宋_GBK" w:eastAsia="方正书宋_GBK"/>
              </w:rPr>
            </w:pPr>
            <w:r>
              <w:rPr>
                <w:rFonts w:hint="eastAsia" w:ascii="方正书宋_GBK" w:eastAsia="方正书宋_GBK"/>
              </w:rPr>
              <w:t>依据工作方案</w:t>
            </w:r>
          </w:p>
          <w:p w14:paraId="28660297">
            <w:pPr>
              <w:spacing w:line="300" w:lineRule="exact"/>
              <w:jc w:val="left"/>
              <w:rPr>
                <w:rFonts w:ascii="方正书宋_GBK" w:eastAsia="方正书宋_GBK"/>
              </w:rPr>
            </w:pPr>
          </w:p>
        </w:tc>
      </w:tr>
      <w:tr w14:paraId="431B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68F84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71E1DB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209C1E6">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9DADDEA">
            <w:pPr>
              <w:spacing w:line="300" w:lineRule="exact"/>
              <w:jc w:val="left"/>
              <w:rPr>
                <w:rFonts w:ascii="方正书宋_GBK" w:eastAsia="方正书宋_GBK"/>
              </w:rPr>
            </w:pPr>
            <w:r>
              <w:rPr>
                <w:rFonts w:hint="eastAsia" w:ascii="方正书宋_GBK" w:eastAsia="方正书宋_GBK"/>
              </w:rPr>
              <w:t>学生满意人数占学生总人数的比率</w:t>
            </w:r>
          </w:p>
        </w:tc>
        <w:tc>
          <w:tcPr>
            <w:tcW w:w="1276" w:type="dxa"/>
            <w:vAlign w:val="center"/>
          </w:tcPr>
          <w:p w14:paraId="5AEE20C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5D0B275">
            <w:pPr>
              <w:spacing w:line="300" w:lineRule="exact"/>
              <w:jc w:val="left"/>
              <w:rPr>
                <w:rFonts w:ascii="方正书宋_GBK" w:eastAsia="方正书宋_GBK"/>
              </w:rPr>
            </w:pPr>
            <w:r>
              <w:rPr>
                <w:rFonts w:hint="eastAsia" w:ascii="方正书宋_GBK" w:eastAsia="方正书宋_GBK"/>
              </w:rPr>
              <w:t>依据工作方案</w:t>
            </w:r>
          </w:p>
        </w:tc>
      </w:tr>
      <w:tr w14:paraId="57D84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8931650">
            <w:pPr>
              <w:spacing w:line="300" w:lineRule="exact"/>
              <w:jc w:val="center"/>
              <w:rPr>
                <w:rFonts w:ascii="方正书宋_GBK" w:eastAsia="方正书宋_GBK"/>
              </w:rPr>
            </w:pPr>
          </w:p>
        </w:tc>
        <w:tc>
          <w:tcPr>
            <w:tcW w:w="1134" w:type="dxa"/>
            <w:vAlign w:val="center"/>
          </w:tcPr>
          <w:p w14:paraId="1E63990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D406B07">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86ED8CD">
            <w:pPr>
              <w:spacing w:line="300" w:lineRule="exact"/>
              <w:jc w:val="left"/>
              <w:rPr>
                <w:rFonts w:ascii="方正书宋_GBK" w:eastAsia="方正书宋_GBK"/>
              </w:rPr>
            </w:pPr>
            <w:r>
              <w:rPr>
                <w:rFonts w:hint="eastAsia" w:ascii="方正书宋_GBK" w:eastAsia="方正书宋_GBK"/>
              </w:rPr>
              <w:t>教师满意人数占教师总人数的比率</w:t>
            </w:r>
          </w:p>
        </w:tc>
        <w:tc>
          <w:tcPr>
            <w:tcW w:w="1276" w:type="dxa"/>
            <w:vAlign w:val="center"/>
          </w:tcPr>
          <w:p w14:paraId="10416B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65242AB">
            <w:pPr>
              <w:spacing w:line="300" w:lineRule="exact"/>
              <w:jc w:val="left"/>
              <w:rPr>
                <w:rFonts w:ascii="方正书宋_GBK" w:eastAsia="方正书宋_GBK"/>
              </w:rPr>
            </w:pPr>
            <w:r>
              <w:rPr>
                <w:rFonts w:hint="eastAsia" w:ascii="方正书宋_GBK" w:eastAsia="方正书宋_GBK"/>
              </w:rPr>
              <w:t>依据工作方案</w:t>
            </w:r>
          </w:p>
          <w:p w14:paraId="42E3370D">
            <w:pPr>
              <w:spacing w:line="300" w:lineRule="exact"/>
              <w:jc w:val="left"/>
              <w:rPr>
                <w:rFonts w:ascii="方正书宋_GBK" w:eastAsia="方正书宋_GBK"/>
              </w:rPr>
            </w:pPr>
          </w:p>
        </w:tc>
      </w:tr>
      <w:tr w14:paraId="28156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0236D8A">
            <w:pPr>
              <w:spacing w:line="300" w:lineRule="exact"/>
              <w:jc w:val="center"/>
              <w:rPr>
                <w:rFonts w:ascii="方正书宋_GBK" w:eastAsia="方正书宋_GBK"/>
              </w:rPr>
            </w:pPr>
          </w:p>
        </w:tc>
        <w:tc>
          <w:tcPr>
            <w:tcW w:w="1134" w:type="dxa"/>
            <w:vAlign w:val="center"/>
          </w:tcPr>
          <w:p w14:paraId="311770F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C34739B">
            <w:pPr>
              <w:spacing w:line="300" w:lineRule="exact"/>
              <w:jc w:val="left"/>
              <w:rPr>
                <w:rFonts w:ascii="方正书宋_GBK" w:eastAsia="方正书宋_GBK"/>
              </w:rPr>
            </w:pPr>
            <w:r>
              <w:rPr>
                <w:rFonts w:hint="eastAsia" w:ascii="方正书宋_GBK" w:eastAsia="方正书宋_GBK"/>
              </w:rPr>
              <w:t>学生家长满意度</w:t>
            </w:r>
          </w:p>
        </w:tc>
        <w:tc>
          <w:tcPr>
            <w:tcW w:w="2891" w:type="dxa"/>
            <w:vAlign w:val="center"/>
          </w:tcPr>
          <w:p w14:paraId="7B1E1698">
            <w:pPr>
              <w:spacing w:line="300" w:lineRule="exact"/>
              <w:jc w:val="left"/>
              <w:rPr>
                <w:rFonts w:ascii="方正书宋_GBK" w:eastAsia="方正书宋_GBK"/>
              </w:rPr>
            </w:pPr>
            <w:r>
              <w:rPr>
                <w:rFonts w:hint="eastAsia" w:ascii="方正书宋_GBK" w:eastAsia="方正书宋_GBK"/>
              </w:rPr>
              <w:t>学生家长满意人数占家长总人数的比率</w:t>
            </w:r>
          </w:p>
        </w:tc>
        <w:tc>
          <w:tcPr>
            <w:tcW w:w="1276" w:type="dxa"/>
            <w:vAlign w:val="center"/>
          </w:tcPr>
          <w:p w14:paraId="5A7FCE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A2C7155">
            <w:pPr>
              <w:spacing w:line="300" w:lineRule="exact"/>
              <w:jc w:val="left"/>
              <w:rPr>
                <w:rFonts w:ascii="方正书宋_GBK" w:eastAsia="方正书宋_GBK"/>
              </w:rPr>
            </w:pPr>
            <w:r>
              <w:rPr>
                <w:rFonts w:hint="eastAsia" w:ascii="方正书宋_GBK" w:eastAsia="方正书宋_GBK"/>
              </w:rPr>
              <w:t>依据工作方案</w:t>
            </w:r>
          </w:p>
          <w:p w14:paraId="010E9505">
            <w:pPr>
              <w:spacing w:line="300" w:lineRule="exact"/>
              <w:jc w:val="left"/>
              <w:rPr>
                <w:rFonts w:ascii="方正书宋_GBK" w:eastAsia="方正书宋_GBK"/>
              </w:rPr>
            </w:pPr>
          </w:p>
        </w:tc>
      </w:tr>
    </w:tbl>
    <w:p w14:paraId="67F51427">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4B1612A4">
      <w:pPr>
        <w:spacing w:line="300" w:lineRule="exact"/>
        <w:ind w:firstLine="420" w:firstLineChars="200"/>
        <w:jc w:val="left"/>
      </w:pPr>
    </w:p>
    <w:p w14:paraId="4E500FC1">
      <w:pPr>
        <w:ind w:firstLine="562" w:firstLineChars="200"/>
        <w:jc w:val="left"/>
        <w:outlineLvl w:val="1"/>
        <w:rPr>
          <w:rFonts w:hAnsi="宋体"/>
          <w:b/>
          <w:sz w:val="28"/>
        </w:rPr>
      </w:pPr>
      <w:r>
        <w:rPr>
          <w:rFonts w:ascii="方正仿宋_GBK" w:eastAsia="方正仿宋_GBK"/>
          <w:b/>
          <w:sz w:val="28"/>
        </w:rPr>
        <w:t>120</w:t>
      </w:r>
      <w:r>
        <w:rPr>
          <w:rFonts w:hint="eastAsia" w:ascii="方正仿宋_GBK" w:eastAsia="方正仿宋_GBK"/>
          <w:b/>
          <w:sz w:val="28"/>
        </w:rPr>
        <w:t>、青少年活动中心教育教学专项业务经费绩效目标表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3" w:name="_Toc30353088"/>
      <w:r>
        <w:rPr>
          <w:rFonts w:ascii="方正仿宋_GBK" w:eastAsia="方正仿宋_GBK"/>
          <w:b/>
          <w:sz w:val="28"/>
        </w:rPr>
        <w:instrText xml:space="preserve">120</w:instrText>
      </w:r>
      <w:r>
        <w:rPr>
          <w:rFonts w:hint="eastAsia" w:ascii="方正仿宋_GBK" w:eastAsia="方正仿宋_GBK"/>
          <w:b/>
          <w:sz w:val="28"/>
        </w:rPr>
        <w:instrText xml:space="preserve">、青少年活动中心教育教学专项业务经费绩效目标表</w:instrText>
      </w:r>
      <w:bookmarkEnd w:id="123"/>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E37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FC2CA11">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2F468B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、活动中心各个班级活动正常开展。</w:t>
            </w:r>
          </w:p>
          <w:p w14:paraId="66E0130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、孩子们学到更多的专业知识，增强自身的素养。</w:t>
            </w:r>
          </w:p>
        </w:tc>
      </w:tr>
    </w:tbl>
    <w:p w14:paraId="300FED6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4A29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5A2EE11">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B5D3A2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8FB95B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264CEC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083460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9D6DB4F">
            <w:pPr>
              <w:spacing w:line="300" w:lineRule="exact"/>
              <w:jc w:val="center"/>
              <w:rPr>
                <w:rFonts w:ascii="方正书宋_GBK" w:eastAsia="方正书宋_GBK"/>
                <w:b/>
              </w:rPr>
            </w:pPr>
            <w:r>
              <w:rPr>
                <w:rFonts w:hint="eastAsia" w:ascii="方正书宋_GBK" w:eastAsia="方正书宋_GBK"/>
                <w:b/>
              </w:rPr>
              <w:t>指标值确定依据</w:t>
            </w:r>
          </w:p>
        </w:tc>
      </w:tr>
      <w:tr w14:paraId="5279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4E1672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69BB8C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824C32">
            <w:pPr>
              <w:spacing w:line="300" w:lineRule="exact"/>
              <w:jc w:val="left"/>
              <w:rPr>
                <w:rFonts w:ascii="方正书宋_GBK" w:eastAsia="方正书宋_GBK"/>
              </w:rPr>
            </w:pPr>
            <w:r>
              <w:rPr>
                <w:rFonts w:hint="eastAsia" w:ascii="方正书宋_GBK" w:eastAsia="方正书宋_GBK"/>
              </w:rPr>
              <w:t>培训参加人次</w:t>
            </w:r>
          </w:p>
        </w:tc>
        <w:tc>
          <w:tcPr>
            <w:tcW w:w="2891" w:type="dxa"/>
            <w:vAlign w:val="center"/>
          </w:tcPr>
          <w:p w14:paraId="0FA8FE16">
            <w:pPr>
              <w:spacing w:line="300" w:lineRule="exact"/>
              <w:jc w:val="left"/>
              <w:rPr>
                <w:rFonts w:ascii="方正书宋_GBK" w:eastAsia="方正书宋_GBK"/>
              </w:rPr>
            </w:pPr>
            <w:r>
              <w:rPr>
                <w:rFonts w:hint="eastAsia" w:ascii="方正书宋_GBK" w:eastAsia="方正书宋_GBK"/>
              </w:rPr>
              <w:t>参加各种培训总人数（人次）</w:t>
            </w:r>
          </w:p>
        </w:tc>
        <w:tc>
          <w:tcPr>
            <w:tcW w:w="1276" w:type="dxa"/>
            <w:vAlign w:val="center"/>
          </w:tcPr>
          <w:p w14:paraId="4F085F9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350</w:t>
            </w:r>
            <w:r>
              <w:rPr>
                <w:rFonts w:hint="eastAsia" w:ascii="方正书宋_GBK" w:eastAsia="方正书宋_GBK"/>
              </w:rPr>
              <w:t>人次</w:t>
            </w:r>
          </w:p>
        </w:tc>
        <w:tc>
          <w:tcPr>
            <w:tcW w:w="1701" w:type="dxa"/>
            <w:vAlign w:val="center"/>
          </w:tcPr>
          <w:p w14:paraId="4E32DD3D">
            <w:pPr>
              <w:spacing w:line="300" w:lineRule="exact"/>
              <w:jc w:val="left"/>
              <w:rPr>
                <w:rFonts w:ascii="方正书宋_GBK" w:eastAsia="方正书宋_GBK"/>
              </w:rPr>
            </w:pPr>
            <w:r>
              <w:rPr>
                <w:rFonts w:hint="eastAsia" w:ascii="方正书宋_GBK" w:eastAsia="方正书宋_GBK"/>
              </w:rPr>
              <w:t>依据工作方案</w:t>
            </w:r>
          </w:p>
        </w:tc>
      </w:tr>
      <w:tr w14:paraId="64CB8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6EC6926">
            <w:pPr>
              <w:spacing w:line="300" w:lineRule="exact"/>
              <w:jc w:val="center"/>
              <w:rPr>
                <w:rFonts w:ascii="方正书宋_GBK" w:eastAsia="方正书宋_GBK"/>
              </w:rPr>
            </w:pPr>
          </w:p>
        </w:tc>
        <w:tc>
          <w:tcPr>
            <w:tcW w:w="1134" w:type="dxa"/>
            <w:vAlign w:val="center"/>
          </w:tcPr>
          <w:p w14:paraId="16CC30C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AF6FC15">
            <w:pPr>
              <w:spacing w:line="300" w:lineRule="exact"/>
              <w:jc w:val="left"/>
              <w:rPr>
                <w:rFonts w:ascii="方正书宋_GBK" w:eastAsia="方正书宋_GBK"/>
              </w:rPr>
            </w:pPr>
            <w:r>
              <w:rPr>
                <w:rFonts w:hint="eastAsia" w:ascii="方正书宋_GBK" w:eastAsia="方正书宋_GBK"/>
              </w:rPr>
              <w:t>开设课程数量</w:t>
            </w:r>
          </w:p>
        </w:tc>
        <w:tc>
          <w:tcPr>
            <w:tcW w:w="2891" w:type="dxa"/>
            <w:vAlign w:val="center"/>
          </w:tcPr>
          <w:p w14:paraId="22D7D6A9">
            <w:pPr>
              <w:spacing w:line="300" w:lineRule="exact"/>
              <w:jc w:val="left"/>
              <w:rPr>
                <w:rFonts w:ascii="方正书宋_GBK" w:eastAsia="方正书宋_GBK"/>
              </w:rPr>
            </w:pPr>
            <w:r>
              <w:rPr>
                <w:rFonts w:hint="eastAsia" w:ascii="方正书宋_GBK" w:eastAsia="方正书宋_GBK"/>
              </w:rPr>
              <w:t>开设各种学生课程数量（个）</w:t>
            </w:r>
          </w:p>
        </w:tc>
        <w:tc>
          <w:tcPr>
            <w:tcW w:w="1276" w:type="dxa"/>
            <w:vAlign w:val="center"/>
          </w:tcPr>
          <w:p w14:paraId="7F0BCF4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14:paraId="07407AA8">
            <w:pPr>
              <w:spacing w:line="300" w:lineRule="exact"/>
              <w:jc w:val="left"/>
              <w:rPr>
                <w:rFonts w:ascii="方正书宋_GBK" w:eastAsia="方正书宋_GBK"/>
              </w:rPr>
            </w:pPr>
            <w:r>
              <w:rPr>
                <w:rFonts w:hint="eastAsia" w:ascii="方正书宋_GBK" w:eastAsia="方正书宋_GBK"/>
              </w:rPr>
              <w:t>依据工作方案</w:t>
            </w:r>
          </w:p>
        </w:tc>
      </w:tr>
      <w:tr w14:paraId="77160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0A32CB1">
            <w:pPr>
              <w:spacing w:line="300" w:lineRule="exact"/>
              <w:jc w:val="center"/>
              <w:rPr>
                <w:rFonts w:ascii="方正书宋_GBK" w:eastAsia="方正书宋_GBK"/>
              </w:rPr>
            </w:pPr>
          </w:p>
        </w:tc>
        <w:tc>
          <w:tcPr>
            <w:tcW w:w="1134" w:type="dxa"/>
            <w:vAlign w:val="center"/>
          </w:tcPr>
          <w:p w14:paraId="2B48387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F70B5E5">
            <w:pPr>
              <w:spacing w:line="300" w:lineRule="exact"/>
              <w:jc w:val="left"/>
              <w:rPr>
                <w:rFonts w:ascii="方正书宋_GBK" w:eastAsia="方正书宋_GBK"/>
              </w:rPr>
            </w:pPr>
            <w:r>
              <w:rPr>
                <w:rFonts w:hint="eastAsia" w:ascii="方正书宋_GBK" w:eastAsia="方正书宋_GBK"/>
              </w:rPr>
              <w:t>培训学员合格率</w:t>
            </w:r>
          </w:p>
        </w:tc>
        <w:tc>
          <w:tcPr>
            <w:tcW w:w="2891" w:type="dxa"/>
            <w:vAlign w:val="center"/>
          </w:tcPr>
          <w:p w14:paraId="4D6A1953">
            <w:pPr>
              <w:spacing w:line="300" w:lineRule="exact"/>
              <w:jc w:val="left"/>
              <w:rPr>
                <w:rFonts w:ascii="方正书宋_GBK" w:eastAsia="方正书宋_GBK"/>
              </w:rPr>
            </w:pPr>
            <w:r>
              <w:rPr>
                <w:rFonts w:hint="eastAsia" w:ascii="方正书宋_GBK" w:eastAsia="方正书宋_GBK"/>
              </w:rPr>
              <w:t>参加培训人数占总人数的比率</w:t>
            </w:r>
          </w:p>
        </w:tc>
        <w:tc>
          <w:tcPr>
            <w:tcW w:w="1276" w:type="dxa"/>
            <w:vAlign w:val="center"/>
          </w:tcPr>
          <w:p w14:paraId="01287A5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160B4B4">
            <w:pPr>
              <w:spacing w:line="300" w:lineRule="exact"/>
              <w:jc w:val="left"/>
              <w:rPr>
                <w:rFonts w:ascii="方正书宋_GBK" w:eastAsia="方正书宋_GBK"/>
              </w:rPr>
            </w:pPr>
            <w:r>
              <w:rPr>
                <w:rFonts w:hint="eastAsia" w:ascii="方正书宋_GBK" w:eastAsia="方正书宋_GBK"/>
              </w:rPr>
              <w:t>依据工作方案</w:t>
            </w:r>
          </w:p>
        </w:tc>
      </w:tr>
      <w:tr w14:paraId="3B88F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CA23E02">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548955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30CD54B">
            <w:pPr>
              <w:spacing w:line="300" w:lineRule="exact"/>
              <w:jc w:val="left"/>
              <w:rPr>
                <w:rFonts w:ascii="方正书宋_GBK" w:eastAsia="方正书宋_GBK"/>
              </w:rPr>
            </w:pPr>
            <w:r>
              <w:rPr>
                <w:rFonts w:hint="eastAsia" w:ascii="方正书宋_GBK" w:eastAsia="方正书宋_GBK"/>
              </w:rPr>
              <w:t>参加培训受益学生人数</w:t>
            </w:r>
          </w:p>
        </w:tc>
        <w:tc>
          <w:tcPr>
            <w:tcW w:w="2891" w:type="dxa"/>
            <w:vAlign w:val="center"/>
          </w:tcPr>
          <w:p w14:paraId="22B69668">
            <w:pPr>
              <w:spacing w:line="300" w:lineRule="exact"/>
              <w:jc w:val="left"/>
              <w:rPr>
                <w:rFonts w:ascii="方正书宋_GBK" w:eastAsia="方正书宋_GBK"/>
              </w:rPr>
            </w:pPr>
            <w:r>
              <w:rPr>
                <w:rFonts w:hint="eastAsia" w:ascii="方正书宋_GBK" w:eastAsia="方正书宋_GBK"/>
              </w:rPr>
              <w:t>参加培训的受益学生人数占总人数的比率</w:t>
            </w:r>
          </w:p>
        </w:tc>
        <w:tc>
          <w:tcPr>
            <w:tcW w:w="1276" w:type="dxa"/>
            <w:vAlign w:val="center"/>
          </w:tcPr>
          <w:p w14:paraId="785431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DDA3813">
            <w:pPr>
              <w:spacing w:line="300" w:lineRule="exact"/>
              <w:jc w:val="left"/>
              <w:rPr>
                <w:rFonts w:ascii="方正书宋_GBK" w:eastAsia="方正书宋_GBK"/>
              </w:rPr>
            </w:pPr>
            <w:r>
              <w:rPr>
                <w:rFonts w:hint="eastAsia" w:ascii="方正书宋_GBK" w:eastAsia="方正书宋_GBK"/>
              </w:rPr>
              <w:t>依据工作方案</w:t>
            </w:r>
          </w:p>
        </w:tc>
      </w:tr>
      <w:tr w14:paraId="35DEE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C1F7F11">
            <w:pPr>
              <w:spacing w:line="300" w:lineRule="exact"/>
              <w:jc w:val="center"/>
              <w:rPr>
                <w:rFonts w:ascii="方正书宋_GBK" w:eastAsia="方正书宋_GBK"/>
              </w:rPr>
            </w:pPr>
          </w:p>
        </w:tc>
        <w:tc>
          <w:tcPr>
            <w:tcW w:w="1134" w:type="dxa"/>
            <w:vAlign w:val="center"/>
          </w:tcPr>
          <w:p w14:paraId="0A305622">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DF3428E">
            <w:pPr>
              <w:spacing w:line="300" w:lineRule="exact"/>
              <w:jc w:val="left"/>
              <w:rPr>
                <w:rFonts w:ascii="方正书宋_GBK" w:eastAsia="方正书宋_GBK"/>
              </w:rPr>
            </w:pPr>
            <w:r>
              <w:rPr>
                <w:rFonts w:hint="eastAsia" w:ascii="方正书宋_GBK" w:eastAsia="方正书宋_GBK"/>
              </w:rPr>
              <w:t>学员培训活动情况</w:t>
            </w:r>
          </w:p>
        </w:tc>
        <w:tc>
          <w:tcPr>
            <w:tcW w:w="2891" w:type="dxa"/>
            <w:vAlign w:val="center"/>
          </w:tcPr>
          <w:p w14:paraId="4740F1CB">
            <w:pPr>
              <w:spacing w:line="300" w:lineRule="exact"/>
              <w:jc w:val="left"/>
              <w:rPr>
                <w:rFonts w:ascii="方正书宋_GBK" w:eastAsia="方正书宋_GBK"/>
              </w:rPr>
            </w:pPr>
            <w:r>
              <w:rPr>
                <w:rFonts w:hint="eastAsia" w:ascii="方正书宋_GBK" w:eastAsia="方正书宋_GBK"/>
              </w:rPr>
              <w:t>学员培训活动人数占总人数的比率</w:t>
            </w:r>
          </w:p>
        </w:tc>
        <w:tc>
          <w:tcPr>
            <w:tcW w:w="1276" w:type="dxa"/>
            <w:vAlign w:val="center"/>
          </w:tcPr>
          <w:p w14:paraId="4CD858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2901CF2">
            <w:pPr>
              <w:spacing w:line="300" w:lineRule="exact"/>
              <w:jc w:val="left"/>
              <w:rPr>
                <w:rFonts w:ascii="方正书宋_GBK" w:eastAsia="方正书宋_GBK"/>
              </w:rPr>
            </w:pPr>
            <w:r>
              <w:rPr>
                <w:rFonts w:hint="eastAsia" w:ascii="方正书宋_GBK" w:eastAsia="方正书宋_GBK"/>
              </w:rPr>
              <w:t>依据工作方案</w:t>
            </w:r>
          </w:p>
        </w:tc>
      </w:tr>
      <w:tr w14:paraId="7EDD5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CD8C814">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2CB2B5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FE03EEA">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00223C4A">
            <w:pPr>
              <w:spacing w:line="300" w:lineRule="exact"/>
              <w:jc w:val="left"/>
              <w:rPr>
                <w:rFonts w:ascii="方正书宋_GBK" w:eastAsia="方正书宋_GBK"/>
              </w:rPr>
            </w:pPr>
            <w:r>
              <w:rPr>
                <w:rFonts w:hint="eastAsia" w:ascii="方正书宋_GBK" w:eastAsia="方正书宋_GBK"/>
              </w:rPr>
              <w:t>满意学生人数占调查总人数的比率</w:t>
            </w:r>
          </w:p>
        </w:tc>
        <w:tc>
          <w:tcPr>
            <w:tcW w:w="1276" w:type="dxa"/>
            <w:vAlign w:val="center"/>
          </w:tcPr>
          <w:p w14:paraId="211513C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452D5281">
            <w:pPr>
              <w:spacing w:line="300" w:lineRule="exact"/>
              <w:jc w:val="left"/>
              <w:rPr>
                <w:rFonts w:ascii="方正书宋_GBK" w:eastAsia="方正书宋_GBK"/>
              </w:rPr>
            </w:pPr>
            <w:r>
              <w:rPr>
                <w:rFonts w:hint="eastAsia" w:ascii="方正书宋_GBK" w:eastAsia="方正书宋_GBK"/>
              </w:rPr>
              <w:t>依据工作方案</w:t>
            </w:r>
          </w:p>
        </w:tc>
      </w:tr>
      <w:tr w14:paraId="1190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FDBD36F">
            <w:pPr>
              <w:spacing w:line="300" w:lineRule="exact"/>
              <w:jc w:val="center"/>
              <w:rPr>
                <w:rFonts w:ascii="方正书宋_GBK" w:eastAsia="方正书宋_GBK"/>
              </w:rPr>
            </w:pPr>
          </w:p>
        </w:tc>
        <w:tc>
          <w:tcPr>
            <w:tcW w:w="1134" w:type="dxa"/>
            <w:vAlign w:val="center"/>
          </w:tcPr>
          <w:p w14:paraId="3D9A8DF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1E4EEE3">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2C8D8417">
            <w:pPr>
              <w:spacing w:line="300" w:lineRule="exact"/>
              <w:jc w:val="left"/>
              <w:rPr>
                <w:rFonts w:ascii="方正书宋_GBK" w:eastAsia="方正书宋_GBK"/>
              </w:rPr>
            </w:pPr>
            <w:r>
              <w:rPr>
                <w:rFonts w:hint="eastAsia" w:ascii="方正书宋_GBK" w:eastAsia="方正书宋_GBK"/>
              </w:rPr>
              <w:t>满意教师人数占调查总人数的比率</w:t>
            </w:r>
          </w:p>
        </w:tc>
        <w:tc>
          <w:tcPr>
            <w:tcW w:w="1276" w:type="dxa"/>
            <w:vAlign w:val="center"/>
          </w:tcPr>
          <w:p w14:paraId="526AF9B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B5E9F25">
            <w:pPr>
              <w:spacing w:line="300" w:lineRule="exact"/>
              <w:jc w:val="left"/>
              <w:rPr>
                <w:rFonts w:ascii="方正书宋_GBK" w:eastAsia="方正书宋_GBK"/>
              </w:rPr>
            </w:pPr>
            <w:r>
              <w:rPr>
                <w:rFonts w:hint="eastAsia" w:ascii="方正书宋_GBK" w:eastAsia="方正书宋_GBK"/>
              </w:rPr>
              <w:t>依据工作方案</w:t>
            </w:r>
          </w:p>
        </w:tc>
      </w:tr>
      <w:tr w14:paraId="4B0F3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E2BB5A">
            <w:pPr>
              <w:spacing w:line="300" w:lineRule="exact"/>
              <w:jc w:val="center"/>
              <w:rPr>
                <w:rFonts w:ascii="方正书宋_GBK" w:eastAsia="方正书宋_GBK"/>
              </w:rPr>
            </w:pPr>
          </w:p>
        </w:tc>
        <w:tc>
          <w:tcPr>
            <w:tcW w:w="1134" w:type="dxa"/>
            <w:vAlign w:val="center"/>
          </w:tcPr>
          <w:p w14:paraId="2F00421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DBE4E22">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32A22CEF">
            <w:pPr>
              <w:spacing w:line="300" w:lineRule="exact"/>
              <w:jc w:val="left"/>
              <w:rPr>
                <w:rFonts w:ascii="方正书宋_GBK" w:eastAsia="方正书宋_GBK"/>
              </w:rPr>
            </w:pPr>
            <w:r>
              <w:rPr>
                <w:rFonts w:hint="eastAsia" w:ascii="方正书宋_GBK" w:eastAsia="方正书宋_GBK"/>
              </w:rPr>
              <w:t>满意家长人数占调查总人数的比率</w:t>
            </w:r>
          </w:p>
        </w:tc>
        <w:tc>
          <w:tcPr>
            <w:tcW w:w="1276" w:type="dxa"/>
            <w:vAlign w:val="center"/>
          </w:tcPr>
          <w:p w14:paraId="171470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FFACE7B">
            <w:pPr>
              <w:spacing w:line="300" w:lineRule="exact"/>
              <w:jc w:val="left"/>
              <w:rPr>
                <w:rFonts w:ascii="方正书宋_GBK" w:eastAsia="方正书宋_GBK"/>
              </w:rPr>
            </w:pPr>
            <w:r>
              <w:rPr>
                <w:rFonts w:hint="eastAsia" w:ascii="方正书宋_GBK" w:eastAsia="方正书宋_GBK"/>
              </w:rPr>
              <w:t>依据工作方案</w:t>
            </w:r>
          </w:p>
        </w:tc>
      </w:tr>
    </w:tbl>
    <w:p w14:paraId="71679C03">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213DB0B7">
      <w:pPr>
        <w:spacing w:line="300" w:lineRule="exact"/>
        <w:ind w:firstLine="420" w:firstLineChars="200"/>
        <w:jc w:val="left"/>
      </w:pPr>
    </w:p>
    <w:p w14:paraId="793A8053">
      <w:pPr>
        <w:ind w:firstLine="562" w:firstLineChars="200"/>
        <w:jc w:val="left"/>
        <w:outlineLvl w:val="1"/>
        <w:rPr>
          <w:rFonts w:hAnsi="宋体"/>
          <w:b/>
          <w:sz w:val="28"/>
        </w:rPr>
      </w:pPr>
      <w:r>
        <w:rPr>
          <w:rFonts w:ascii="方正仿宋_GBK" w:eastAsia="方正仿宋_GBK"/>
          <w:b/>
          <w:sz w:val="28"/>
        </w:rPr>
        <w:t>121</w:t>
      </w:r>
      <w:r>
        <w:rPr>
          <w:rFonts w:hint="eastAsia" w:ascii="方正仿宋_GBK" w:eastAsia="方正仿宋_GBK"/>
          <w:b/>
          <w:sz w:val="28"/>
        </w:rPr>
        <w:t>、青少年活动中心运营经费绩效目标表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4" w:name="_Toc30353089"/>
      <w:r>
        <w:rPr>
          <w:rFonts w:ascii="方正仿宋_GBK" w:eastAsia="方正仿宋_GBK"/>
          <w:b/>
          <w:sz w:val="28"/>
        </w:rPr>
        <w:instrText xml:space="preserve">121</w:instrText>
      </w:r>
      <w:r>
        <w:rPr>
          <w:rFonts w:hint="eastAsia" w:ascii="方正仿宋_GBK" w:eastAsia="方正仿宋_GBK"/>
          <w:b/>
          <w:sz w:val="28"/>
        </w:rPr>
        <w:instrText xml:space="preserve">、青少年活动中心运营经费绩效目标表</w:instrText>
      </w:r>
      <w:bookmarkEnd w:id="124"/>
      <w:r>
        <w:rPr>
          <w:rFonts w:ascii="方正仿宋_GBK" w:eastAsia="方正仿宋_GBK"/>
          <w:b/>
          <w:sz w:val="28"/>
        </w:rPr>
        <w:instrText xml:space="preserve">" \f C \l 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8335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59C823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5C7C8C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、活动中心各个班级活动正常开展。</w:t>
            </w:r>
          </w:p>
          <w:p w14:paraId="268B54F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、孩子们学到更多的专业知识，增强自身的素养。</w:t>
            </w:r>
          </w:p>
        </w:tc>
      </w:tr>
    </w:tbl>
    <w:p w14:paraId="3A9E52F8">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977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AD2C9E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E29B85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CD00725">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A51E47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BFE318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04864B4">
            <w:pPr>
              <w:spacing w:line="300" w:lineRule="exact"/>
              <w:jc w:val="center"/>
              <w:rPr>
                <w:rFonts w:ascii="方正书宋_GBK" w:eastAsia="方正书宋_GBK"/>
                <w:b/>
              </w:rPr>
            </w:pPr>
            <w:r>
              <w:rPr>
                <w:rFonts w:hint="eastAsia" w:ascii="方正书宋_GBK" w:eastAsia="方正书宋_GBK"/>
                <w:b/>
              </w:rPr>
              <w:t>指标值确定依据</w:t>
            </w:r>
          </w:p>
        </w:tc>
      </w:tr>
      <w:tr w14:paraId="2869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319960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F02F602">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1C52637">
            <w:pPr>
              <w:spacing w:line="300" w:lineRule="exact"/>
              <w:jc w:val="left"/>
              <w:rPr>
                <w:rFonts w:ascii="方正书宋_GBK" w:eastAsia="方正书宋_GBK"/>
              </w:rPr>
            </w:pPr>
            <w:r>
              <w:rPr>
                <w:rFonts w:hint="eastAsia" w:ascii="方正书宋_GBK" w:eastAsia="方正书宋_GBK"/>
              </w:rPr>
              <w:t>维修维护面积</w:t>
            </w:r>
          </w:p>
        </w:tc>
        <w:tc>
          <w:tcPr>
            <w:tcW w:w="2891" w:type="dxa"/>
            <w:vAlign w:val="center"/>
          </w:tcPr>
          <w:p w14:paraId="69D93492">
            <w:pPr>
              <w:spacing w:line="300" w:lineRule="exact"/>
              <w:jc w:val="left"/>
              <w:rPr>
                <w:rFonts w:ascii="方正书宋_GBK" w:eastAsia="方正书宋_GBK"/>
              </w:rPr>
            </w:pPr>
            <w:r>
              <w:rPr>
                <w:rFonts w:hint="eastAsia" w:ascii="方正书宋_GBK" w:eastAsia="方正书宋_GBK"/>
              </w:rPr>
              <w:t>维修维护校园面积</w:t>
            </w:r>
            <w:r>
              <w:rPr>
                <w:rFonts w:ascii="方正书宋_GBK" w:eastAsia="方正书宋_GBK"/>
              </w:rPr>
              <w:t>1100</w:t>
            </w:r>
            <w:r>
              <w:rPr>
                <w:rFonts w:hint="eastAsia" w:ascii="方正书宋_GBK" w:eastAsia="方正书宋_GBK"/>
              </w:rPr>
              <w:t>平方米</w:t>
            </w:r>
          </w:p>
        </w:tc>
        <w:tc>
          <w:tcPr>
            <w:tcW w:w="1276" w:type="dxa"/>
            <w:vAlign w:val="center"/>
          </w:tcPr>
          <w:p w14:paraId="410206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w:t>
            </w:r>
            <w:r>
              <w:rPr>
                <w:rFonts w:hint="eastAsia" w:ascii="方正书宋_GBK" w:eastAsia="方正书宋_GBK"/>
              </w:rPr>
              <w:t>平方米</w:t>
            </w:r>
          </w:p>
        </w:tc>
        <w:tc>
          <w:tcPr>
            <w:tcW w:w="1701" w:type="dxa"/>
            <w:vAlign w:val="center"/>
          </w:tcPr>
          <w:p w14:paraId="54A228B4">
            <w:pPr>
              <w:spacing w:line="300" w:lineRule="exact"/>
              <w:jc w:val="left"/>
              <w:rPr>
                <w:rFonts w:ascii="方正书宋_GBK" w:eastAsia="方正书宋_GBK"/>
              </w:rPr>
            </w:pPr>
            <w:r>
              <w:rPr>
                <w:rFonts w:hint="eastAsia" w:ascii="方正书宋_GBK" w:eastAsia="方正书宋_GBK"/>
              </w:rPr>
              <w:t>依据工作方案</w:t>
            </w:r>
          </w:p>
        </w:tc>
      </w:tr>
      <w:tr w14:paraId="64D08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B4A8A6">
            <w:pPr>
              <w:spacing w:line="300" w:lineRule="exact"/>
              <w:jc w:val="center"/>
              <w:rPr>
                <w:rFonts w:ascii="方正书宋_GBK" w:eastAsia="方正书宋_GBK"/>
              </w:rPr>
            </w:pPr>
          </w:p>
        </w:tc>
        <w:tc>
          <w:tcPr>
            <w:tcW w:w="1134" w:type="dxa"/>
            <w:vAlign w:val="center"/>
          </w:tcPr>
          <w:p w14:paraId="24B1108C">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730D2B0">
            <w:pPr>
              <w:spacing w:line="300" w:lineRule="exact"/>
              <w:jc w:val="left"/>
              <w:rPr>
                <w:rFonts w:ascii="方正书宋_GBK" w:eastAsia="方正书宋_GBK"/>
              </w:rPr>
            </w:pPr>
            <w:r>
              <w:rPr>
                <w:rFonts w:hint="eastAsia" w:ascii="方正书宋_GBK" w:eastAsia="方正书宋_GBK"/>
              </w:rPr>
              <w:t>开设课程数量</w:t>
            </w:r>
          </w:p>
        </w:tc>
        <w:tc>
          <w:tcPr>
            <w:tcW w:w="2891" w:type="dxa"/>
            <w:vAlign w:val="center"/>
          </w:tcPr>
          <w:p w14:paraId="087ADCA6">
            <w:pPr>
              <w:spacing w:line="300" w:lineRule="exact"/>
              <w:jc w:val="left"/>
              <w:rPr>
                <w:rFonts w:ascii="方正书宋_GBK" w:eastAsia="方正书宋_GBK"/>
              </w:rPr>
            </w:pPr>
            <w:r>
              <w:rPr>
                <w:rFonts w:hint="eastAsia" w:ascii="方正书宋_GBK" w:eastAsia="方正书宋_GBK"/>
              </w:rPr>
              <w:t>开设课程数量足数开设（个）</w:t>
            </w:r>
          </w:p>
        </w:tc>
        <w:tc>
          <w:tcPr>
            <w:tcW w:w="1276" w:type="dxa"/>
            <w:vAlign w:val="center"/>
          </w:tcPr>
          <w:p w14:paraId="56466A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14:paraId="0BF08DAF">
            <w:pPr>
              <w:spacing w:line="300" w:lineRule="exact"/>
              <w:jc w:val="left"/>
              <w:rPr>
                <w:rFonts w:ascii="方正书宋_GBK" w:eastAsia="方正书宋_GBK"/>
              </w:rPr>
            </w:pPr>
            <w:r>
              <w:rPr>
                <w:rFonts w:hint="eastAsia" w:ascii="方正书宋_GBK" w:eastAsia="方正书宋_GBK"/>
              </w:rPr>
              <w:t>依据工作方案</w:t>
            </w:r>
          </w:p>
        </w:tc>
      </w:tr>
      <w:tr w14:paraId="0439C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A401A82">
            <w:pPr>
              <w:spacing w:line="300" w:lineRule="exact"/>
              <w:jc w:val="center"/>
              <w:rPr>
                <w:rFonts w:ascii="方正书宋_GBK" w:eastAsia="方正书宋_GBK"/>
              </w:rPr>
            </w:pPr>
          </w:p>
        </w:tc>
        <w:tc>
          <w:tcPr>
            <w:tcW w:w="1134" w:type="dxa"/>
            <w:vAlign w:val="center"/>
          </w:tcPr>
          <w:p w14:paraId="5EAB39C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A83F83F">
            <w:pPr>
              <w:spacing w:line="300" w:lineRule="exact"/>
              <w:jc w:val="left"/>
              <w:rPr>
                <w:rFonts w:ascii="方正书宋_GBK" w:eastAsia="方正书宋_GBK"/>
              </w:rPr>
            </w:pPr>
            <w:r>
              <w:rPr>
                <w:rFonts w:hint="eastAsia" w:ascii="方正书宋_GBK" w:eastAsia="方正书宋_GBK"/>
              </w:rPr>
              <w:t>教师培训人数</w:t>
            </w:r>
          </w:p>
        </w:tc>
        <w:tc>
          <w:tcPr>
            <w:tcW w:w="2891" w:type="dxa"/>
            <w:vAlign w:val="center"/>
          </w:tcPr>
          <w:p w14:paraId="225C7777">
            <w:pPr>
              <w:spacing w:line="300" w:lineRule="exact"/>
              <w:jc w:val="left"/>
              <w:rPr>
                <w:rFonts w:ascii="方正书宋_GBK" w:eastAsia="方正书宋_GBK"/>
              </w:rPr>
            </w:pPr>
            <w:r>
              <w:rPr>
                <w:rFonts w:hint="eastAsia" w:ascii="方正书宋_GBK" w:eastAsia="方正书宋_GBK"/>
              </w:rPr>
              <w:t>参加培训教师人次</w:t>
            </w:r>
          </w:p>
        </w:tc>
        <w:tc>
          <w:tcPr>
            <w:tcW w:w="1276" w:type="dxa"/>
            <w:vAlign w:val="center"/>
          </w:tcPr>
          <w:p w14:paraId="187D561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人次</w:t>
            </w:r>
          </w:p>
        </w:tc>
        <w:tc>
          <w:tcPr>
            <w:tcW w:w="1701" w:type="dxa"/>
            <w:vAlign w:val="center"/>
          </w:tcPr>
          <w:p w14:paraId="7380D47C">
            <w:pPr>
              <w:spacing w:line="300" w:lineRule="exact"/>
              <w:jc w:val="left"/>
              <w:rPr>
                <w:rFonts w:ascii="方正书宋_GBK" w:eastAsia="方正书宋_GBK"/>
              </w:rPr>
            </w:pPr>
            <w:r>
              <w:rPr>
                <w:rFonts w:hint="eastAsia" w:ascii="方正书宋_GBK" w:eastAsia="方正书宋_GBK"/>
              </w:rPr>
              <w:t>依据工作方案</w:t>
            </w:r>
          </w:p>
        </w:tc>
      </w:tr>
      <w:tr w14:paraId="110BD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FCFA71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40DB4CC">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C2FB35E">
            <w:pPr>
              <w:spacing w:line="300" w:lineRule="exact"/>
              <w:jc w:val="left"/>
              <w:rPr>
                <w:rFonts w:ascii="方正书宋_GBK" w:eastAsia="方正书宋_GBK"/>
              </w:rPr>
            </w:pPr>
            <w:r>
              <w:rPr>
                <w:rFonts w:hint="eastAsia" w:ascii="方正书宋_GBK" w:eastAsia="方正书宋_GBK"/>
              </w:rPr>
              <w:t>受益学生人数</w:t>
            </w:r>
          </w:p>
        </w:tc>
        <w:tc>
          <w:tcPr>
            <w:tcW w:w="2891" w:type="dxa"/>
            <w:vAlign w:val="center"/>
          </w:tcPr>
          <w:p w14:paraId="2454A4A4">
            <w:pPr>
              <w:spacing w:line="300" w:lineRule="exact"/>
              <w:jc w:val="left"/>
              <w:rPr>
                <w:rFonts w:ascii="方正书宋_GBK" w:eastAsia="方正书宋_GBK"/>
              </w:rPr>
            </w:pPr>
            <w:r>
              <w:rPr>
                <w:rFonts w:hint="eastAsia" w:ascii="方正书宋_GBK" w:eastAsia="方正书宋_GBK"/>
              </w:rPr>
              <w:t>受益学生人数（人）</w:t>
            </w:r>
          </w:p>
        </w:tc>
        <w:tc>
          <w:tcPr>
            <w:tcW w:w="1276" w:type="dxa"/>
            <w:vAlign w:val="center"/>
          </w:tcPr>
          <w:p w14:paraId="1154D0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人</w:t>
            </w:r>
          </w:p>
        </w:tc>
        <w:tc>
          <w:tcPr>
            <w:tcW w:w="1701" w:type="dxa"/>
            <w:vAlign w:val="center"/>
          </w:tcPr>
          <w:p w14:paraId="4BFC5683">
            <w:pPr>
              <w:spacing w:line="300" w:lineRule="exact"/>
              <w:jc w:val="left"/>
              <w:rPr>
                <w:rFonts w:ascii="方正书宋_GBK" w:eastAsia="方正书宋_GBK"/>
              </w:rPr>
            </w:pPr>
            <w:r>
              <w:rPr>
                <w:rFonts w:hint="eastAsia" w:ascii="方正书宋_GBK" w:eastAsia="方正书宋_GBK"/>
              </w:rPr>
              <w:t>依据工作方案</w:t>
            </w:r>
          </w:p>
        </w:tc>
      </w:tr>
      <w:tr w14:paraId="7D0DE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CC01771">
            <w:pPr>
              <w:spacing w:line="300" w:lineRule="exact"/>
              <w:jc w:val="center"/>
              <w:rPr>
                <w:rFonts w:ascii="方正书宋_GBK" w:eastAsia="方正书宋_GBK"/>
              </w:rPr>
            </w:pPr>
          </w:p>
        </w:tc>
        <w:tc>
          <w:tcPr>
            <w:tcW w:w="1134" w:type="dxa"/>
            <w:vAlign w:val="center"/>
          </w:tcPr>
          <w:p w14:paraId="7D5F02D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5AB0CB2">
            <w:pPr>
              <w:spacing w:line="300" w:lineRule="exact"/>
              <w:jc w:val="left"/>
              <w:rPr>
                <w:rFonts w:ascii="方正书宋_GBK" w:eastAsia="方正书宋_GBK"/>
              </w:rPr>
            </w:pPr>
            <w:r>
              <w:rPr>
                <w:rFonts w:hint="eastAsia" w:ascii="方正书宋_GBK" w:eastAsia="方正书宋_GBK"/>
              </w:rPr>
              <w:t>学员培训活动</w:t>
            </w:r>
          </w:p>
        </w:tc>
        <w:tc>
          <w:tcPr>
            <w:tcW w:w="2891" w:type="dxa"/>
            <w:vAlign w:val="center"/>
          </w:tcPr>
          <w:p w14:paraId="0FBFFC36">
            <w:pPr>
              <w:spacing w:line="300" w:lineRule="exact"/>
              <w:jc w:val="left"/>
              <w:rPr>
                <w:rFonts w:ascii="方正书宋_GBK" w:eastAsia="方正书宋_GBK"/>
              </w:rPr>
            </w:pPr>
            <w:r>
              <w:rPr>
                <w:rFonts w:hint="eastAsia" w:ascii="方正书宋_GBK" w:eastAsia="方正书宋_GBK"/>
              </w:rPr>
              <w:t>参加学员培训人数占总人数的比率</w:t>
            </w:r>
          </w:p>
        </w:tc>
        <w:tc>
          <w:tcPr>
            <w:tcW w:w="1276" w:type="dxa"/>
            <w:vAlign w:val="center"/>
          </w:tcPr>
          <w:p w14:paraId="0EABB0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5C40D2C2">
            <w:pPr>
              <w:spacing w:line="300" w:lineRule="exact"/>
              <w:jc w:val="left"/>
              <w:rPr>
                <w:rFonts w:ascii="方正书宋_GBK" w:eastAsia="方正书宋_GBK"/>
              </w:rPr>
            </w:pPr>
            <w:r>
              <w:rPr>
                <w:rFonts w:hint="eastAsia" w:ascii="方正书宋_GBK" w:eastAsia="方正书宋_GBK"/>
              </w:rPr>
              <w:t>依据工作方案</w:t>
            </w:r>
          </w:p>
        </w:tc>
      </w:tr>
      <w:tr w14:paraId="64726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2B754A8">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C6E44A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8B7A031">
            <w:pPr>
              <w:spacing w:line="300" w:lineRule="exact"/>
              <w:jc w:val="left"/>
              <w:rPr>
                <w:rFonts w:ascii="方正书宋_GBK" w:eastAsia="方正书宋_GBK"/>
              </w:rPr>
            </w:pPr>
            <w:r>
              <w:rPr>
                <w:rFonts w:hint="eastAsia" w:ascii="方正书宋_GBK" w:eastAsia="方正书宋_GBK"/>
              </w:rPr>
              <w:t>学生满意度</w:t>
            </w:r>
          </w:p>
        </w:tc>
        <w:tc>
          <w:tcPr>
            <w:tcW w:w="2891" w:type="dxa"/>
            <w:vAlign w:val="center"/>
          </w:tcPr>
          <w:p w14:paraId="61C69F7F">
            <w:pPr>
              <w:spacing w:line="300" w:lineRule="exact"/>
              <w:jc w:val="left"/>
              <w:rPr>
                <w:rFonts w:ascii="方正书宋_GBK" w:eastAsia="方正书宋_GBK"/>
              </w:rPr>
            </w:pPr>
            <w:r>
              <w:rPr>
                <w:rFonts w:hint="eastAsia" w:ascii="方正书宋_GBK" w:eastAsia="方正书宋_GBK"/>
              </w:rPr>
              <w:t>满意学生人数占总调查人数的比率</w:t>
            </w:r>
          </w:p>
        </w:tc>
        <w:tc>
          <w:tcPr>
            <w:tcW w:w="1276" w:type="dxa"/>
            <w:vAlign w:val="center"/>
          </w:tcPr>
          <w:p w14:paraId="0CE5C1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0B78D72">
            <w:pPr>
              <w:spacing w:line="300" w:lineRule="exact"/>
              <w:jc w:val="left"/>
              <w:rPr>
                <w:rFonts w:ascii="方正书宋_GBK" w:eastAsia="方正书宋_GBK"/>
              </w:rPr>
            </w:pPr>
            <w:r>
              <w:rPr>
                <w:rFonts w:hint="eastAsia" w:ascii="方正书宋_GBK" w:eastAsia="方正书宋_GBK"/>
              </w:rPr>
              <w:t>依据工作方案</w:t>
            </w:r>
          </w:p>
        </w:tc>
      </w:tr>
      <w:tr w14:paraId="2A159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83D713C">
            <w:pPr>
              <w:spacing w:line="300" w:lineRule="exact"/>
              <w:jc w:val="center"/>
              <w:rPr>
                <w:rFonts w:ascii="方正书宋_GBK" w:eastAsia="方正书宋_GBK"/>
              </w:rPr>
            </w:pPr>
          </w:p>
        </w:tc>
        <w:tc>
          <w:tcPr>
            <w:tcW w:w="1134" w:type="dxa"/>
            <w:vAlign w:val="center"/>
          </w:tcPr>
          <w:p w14:paraId="3D1CCDD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47F7DCF">
            <w:pPr>
              <w:spacing w:line="300" w:lineRule="exact"/>
              <w:jc w:val="left"/>
              <w:rPr>
                <w:rFonts w:ascii="方正书宋_GBK" w:eastAsia="方正书宋_GBK"/>
              </w:rPr>
            </w:pPr>
            <w:r>
              <w:rPr>
                <w:rFonts w:hint="eastAsia" w:ascii="方正书宋_GBK" w:eastAsia="方正书宋_GBK"/>
              </w:rPr>
              <w:t>教师满意度</w:t>
            </w:r>
          </w:p>
        </w:tc>
        <w:tc>
          <w:tcPr>
            <w:tcW w:w="2891" w:type="dxa"/>
            <w:vAlign w:val="center"/>
          </w:tcPr>
          <w:p w14:paraId="7F595EBE">
            <w:pPr>
              <w:spacing w:line="300" w:lineRule="exact"/>
              <w:jc w:val="left"/>
              <w:rPr>
                <w:rFonts w:ascii="方正书宋_GBK" w:eastAsia="方正书宋_GBK"/>
              </w:rPr>
            </w:pPr>
            <w:r>
              <w:rPr>
                <w:rFonts w:hint="eastAsia" w:ascii="方正书宋_GBK" w:eastAsia="方正书宋_GBK"/>
              </w:rPr>
              <w:t>满意教师人数占总调查人数的比率</w:t>
            </w:r>
          </w:p>
        </w:tc>
        <w:tc>
          <w:tcPr>
            <w:tcW w:w="1276" w:type="dxa"/>
            <w:vAlign w:val="center"/>
          </w:tcPr>
          <w:p w14:paraId="1413B5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14:paraId="2A6912CE">
            <w:pPr>
              <w:spacing w:line="300" w:lineRule="exact"/>
              <w:jc w:val="left"/>
              <w:rPr>
                <w:rFonts w:ascii="方正书宋_GBK" w:eastAsia="方正书宋_GBK"/>
              </w:rPr>
            </w:pPr>
            <w:r>
              <w:rPr>
                <w:rFonts w:hint="eastAsia" w:ascii="方正书宋_GBK" w:eastAsia="方正书宋_GBK"/>
              </w:rPr>
              <w:t>依据工作方案</w:t>
            </w:r>
          </w:p>
        </w:tc>
      </w:tr>
      <w:tr w14:paraId="16B2A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4FD7CF">
            <w:pPr>
              <w:spacing w:line="300" w:lineRule="exact"/>
              <w:jc w:val="center"/>
              <w:rPr>
                <w:rFonts w:ascii="方正书宋_GBK" w:eastAsia="方正书宋_GBK"/>
              </w:rPr>
            </w:pPr>
          </w:p>
        </w:tc>
        <w:tc>
          <w:tcPr>
            <w:tcW w:w="1134" w:type="dxa"/>
            <w:vAlign w:val="center"/>
          </w:tcPr>
          <w:p w14:paraId="2FF7FFB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F35E238">
            <w:pPr>
              <w:spacing w:line="300" w:lineRule="exact"/>
              <w:jc w:val="left"/>
              <w:rPr>
                <w:rFonts w:ascii="方正书宋_GBK" w:eastAsia="方正书宋_GBK"/>
              </w:rPr>
            </w:pPr>
            <w:r>
              <w:rPr>
                <w:rFonts w:hint="eastAsia" w:ascii="方正书宋_GBK" w:eastAsia="方正书宋_GBK"/>
              </w:rPr>
              <w:t>家长满意度</w:t>
            </w:r>
          </w:p>
        </w:tc>
        <w:tc>
          <w:tcPr>
            <w:tcW w:w="2891" w:type="dxa"/>
            <w:vAlign w:val="center"/>
          </w:tcPr>
          <w:p w14:paraId="1E023F8C">
            <w:pPr>
              <w:spacing w:line="300" w:lineRule="exact"/>
              <w:jc w:val="left"/>
              <w:rPr>
                <w:rFonts w:ascii="方正书宋_GBK" w:eastAsia="方正书宋_GBK"/>
              </w:rPr>
            </w:pPr>
            <w:r>
              <w:rPr>
                <w:rFonts w:hint="eastAsia" w:ascii="方正书宋_GBK" w:eastAsia="方正书宋_GBK"/>
              </w:rPr>
              <w:t>满意家长人数占总调查人数的比率</w:t>
            </w:r>
          </w:p>
        </w:tc>
        <w:tc>
          <w:tcPr>
            <w:tcW w:w="1276" w:type="dxa"/>
            <w:vAlign w:val="center"/>
          </w:tcPr>
          <w:p w14:paraId="4E2700B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vAlign w:val="center"/>
          </w:tcPr>
          <w:p w14:paraId="3824843B">
            <w:pPr>
              <w:spacing w:line="300" w:lineRule="exact"/>
              <w:jc w:val="left"/>
              <w:rPr>
                <w:rFonts w:ascii="方正书宋_GBK" w:eastAsia="方正书宋_GBK"/>
              </w:rPr>
            </w:pPr>
            <w:r>
              <w:rPr>
                <w:rFonts w:hint="eastAsia" w:ascii="方正书宋_GBK" w:eastAsia="方正书宋_GBK"/>
              </w:rPr>
              <w:t>依据工作方案</w:t>
            </w:r>
          </w:p>
        </w:tc>
      </w:tr>
    </w:tbl>
    <w:p w14:paraId="5EAC4207">
      <w:pPr>
        <w:spacing w:line="300" w:lineRule="exact"/>
        <w:ind w:firstLine="420" w:firstLineChars="200"/>
        <w:jc w:val="left"/>
        <w:sectPr>
          <w:pgSz w:w="11907" w:h="16839"/>
          <w:pgMar w:top="1984" w:right="1304" w:bottom="1134" w:left="1304" w:header="851" w:footer="992" w:gutter="0"/>
          <w:pgNumType w:fmt="numberInDash"/>
          <w:cols w:space="425" w:num="1"/>
          <w:docGrid w:type="lines" w:linePitch="312" w:charSpace="0"/>
        </w:sectPr>
      </w:pPr>
    </w:p>
    <w:p w14:paraId="0D16CC2B">
      <w:pPr>
        <w:spacing w:line="300" w:lineRule="exact"/>
        <w:ind w:firstLine="420" w:firstLineChars="200"/>
        <w:jc w:val="left"/>
      </w:pPr>
    </w:p>
    <w:p w14:paraId="2472F18F">
      <w:pPr>
        <w:ind w:firstLine="560" w:firstLineChars="200"/>
        <w:jc w:val="center"/>
        <w:rPr>
          <w:rFonts w:eastAsia="方正仿宋_GBK"/>
          <w:sz w:val="28"/>
        </w:rPr>
      </w:pPr>
    </w:p>
    <w:bookmarkEnd w:id="0"/>
    <w:p w14:paraId="1B84E754">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5A142E12">
      <w:pPr>
        <w:ind w:firstLine="640" w:firstLineChars="200"/>
        <w:outlineLvl w:val="0"/>
        <w:rPr>
          <w:rFonts w:ascii="Times New Roman" w:hAnsi="Times New Roman" w:eastAsia="仿宋" w:cs="Times New Roman"/>
          <w:sz w:val="32"/>
          <w:szCs w:val="24"/>
        </w:rPr>
      </w:pPr>
      <w:bookmarkStart w:id="125" w:name="_Toc471398468"/>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13802.36</w:t>
      </w:r>
      <w:r>
        <w:rPr>
          <w:rFonts w:hint="eastAsia" w:ascii="Times New Roman" w:hAnsi="Times New Roman" w:eastAsia="仿宋" w:cs="Times New Roman"/>
          <w:sz w:val="32"/>
          <w:szCs w:val="24"/>
        </w:rPr>
        <w:t>万元。具体内容见下表。</w:t>
      </w:r>
      <w:bookmarkEnd w:id="125"/>
    </w:p>
    <w:p w14:paraId="17DAA364">
      <w:pPr>
        <w:ind w:firstLine="640" w:firstLineChars="200"/>
        <w:jc w:val="center"/>
        <w:outlineLvl w:val="0"/>
        <w:rPr>
          <w:rFonts w:hAnsi="宋体"/>
          <w:sz w:val="32"/>
        </w:rPr>
      </w:pPr>
      <w:r>
        <w:rPr>
          <w:rFonts w:hint="eastAsia" w:ascii="方正小标宋_GBK" w:eastAsia="方正小标宋_GBK"/>
          <w:sz w:val="32"/>
        </w:rPr>
        <w:t>部门政府采购预算</w:t>
      </w:r>
      <w:r>
        <w:rPr>
          <w:rFonts w:ascii="方正小标宋_GBK" w:eastAsia="方正小标宋_GBK"/>
          <w:sz w:val="32"/>
        </w:rPr>
        <w:fldChar w:fldCharType="begin"/>
      </w:r>
      <w:r>
        <w:rPr>
          <w:rFonts w:ascii="方正小标宋_GBK" w:eastAsia="方正小标宋_GBK"/>
          <w:sz w:val="32"/>
        </w:rPr>
        <w:instrText xml:space="preserve">tc "</w:instrText>
      </w:r>
      <w:bookmarkStart w:id="126" w:name="_Toc30348804"/>
      <w:r>
        <w:rPr>
          <w:rFonts w:hint="eastAsia" w:ascii="方正小标宋_GBK" w:eastAsia="方正小标宋_GBK"/>
          <w:sz w:val="32"/>
        </w:rPr>
        <w:instrText xml:space="preserve">部门政府采购预算</w:instrText>
      </w:r>
      <w:bookmarkEnd w:id="126"/>
      <w:r>
        <w:rPr>
          <w:rFonts w:ascii="方正小标宋_GBK" w:eastAsia="方正小标宋_GBK"/>
          <w:sz w:val="32"/>
        </w:rPr>
        <w:instrText xml:space="preserve">" \f A \l 01</w:instrText>
      </w:r>
      <w:r>
        <w:rPr>
          <w:rFonts w:ascii="方正小标宋_GBK" w:eastAsia="方正小标宋_GBK"/>
          <w:sz w:val="32"/>
        </w:rPr>
        <w:fldChar w:fldCharType="end"/>
      </w:r>
    </w:p>
    <w:tbl>
      <w:tblPr>
        <w:tblStyle w:val="7"/>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C195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vAlign w:val="center"/>
          </w:tcPr>
          <w:p w14:paraId="30952009">
            <w:pPr>
              <w:spacing w:line="300" w:lineRule="exact"/>
              <w:jc w:val="left"/>
              <w:rPr>
                <w:rFonts w:ascii="方正小标宋_GBK" w:eastAsia="方正小标宋_GBK"/>
                <w:sz w:val="24"/>
              </w:rPr>
            </w:pPr>
            <w:r>
              <w:rPr>
                <w:rFonts w:ascii="方正小标宋_GBK" w:eastAsia="方正小标宋_GBK"/>
                <w:sz w:val="24"/>
              </w:rPr>
              <w:t>360</w:t>
            </w:r>
            <w:r>
              <w:rPr>
                <w:rFonts w:hint="eastAsia" w:ascii="方正小标宋_GBK" w:eastAsia="方正小标宋_GBK"/>
                <w:sz w:val="24"/>
              </w:rPr>
              <w:t>曲阳县教育和体育局</w:t>
            </w:r>
          </w:p>
        </w:tc>
        <w:tc>
          <w:tcPr>
            <w:tcW w:w="6804" w:type="dxa"/>
            <w:gridSpan w:val="6"/>
            <w:tcBorders>
              <w:top w:val="single" w:color="FFFFFF" w:sz="6" w:space="0"/>
              <w:left w:val="single" w:color="FFFFFF" w:sz="6" w:space="0"/>
              <w:right w:val="single" w:color="FFFFFF" w:sz="6" w:space="0"/>
            </w:tcBorders>
            <w:vAlign w:val="center"/>
          </w:tcPr>
          <w:p w14:paraId="3CF89B1F">
            <w:pPr>
              <w:spacing w:line="300" w:lineRule="exact"/>
              <w:jc w:val="right"/>
              <w:rPr>
                <w:rFonts w:ascii="方正书宋_GBK" w:eastAsia="方正书宋_GBK"/>
                <w:sz w:val="24"/>
              </w:rPr>
            </w:pPr>
            <w:r>
              <w:rPr>
                <w:rFonts w:hint="eastAsia" w:ascii="方正书宋_GBK" w:eastAsia="方正书宋_GBK"/>
                <w:sz w:val="24"/>
              </w:rPr>
              <w:t>单位：万元</w:t>
            </w:r>
          </w:p>
        </w:tc>
      </w:tr>
      <w:tr w14:paraId="16CF5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vAlign w:val="center"/>
          </w:tcPr>
          <w:p w14:paraId="5BD2FFFF">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005DA9C6">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0CE97BC2">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23CCB30D">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4716F9C6">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48618ED0">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770092D7">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14:paraId="63B1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vAlign w:val="center"/>
          </w:tcPr>
          <w:p w14:paraId="073955D9">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1C9925DB">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0320346D">
            <w:pPr>
              <w:spacing w:line="300" w:lineRule="exact"/>
              <w:jc w:val="left"/>
              <w:outlineLvl w:val="0"/>
              <w:rPr>
                <w:rFonts w:eastAsia="方正仿宋_GBK"/>
                <w:sz w:val="28"/>
              </w:rPr>
            </w:pPr>
          </w:p>
        </w:tc>
        <w:tc>
          <w:tcPr>
            <w:tcW w:w="1531" w:type="dxa"/>
            <w:vMerge w:val="continue"/>
            <w:vAlign w:val="center"/>
          </w:tcPr>
          <w:p w14:paraId="66511A67">
            <w:pPr>
              <w:spacing w:line="300" w:lineRule="exact"/>
              <w:jc w:val="left"/>
              <w:outlineLvl w:val="0"/>
              <w:rPr>
                <w:rFonts w:eastAsia="方正仿宋_GBK"/>
                <w:sz w:val="28"/>
              </w:rPr>
            </w:pPr>
          </w:p>
        </w:tc>
        <w:tc>
          <w:tcPr>
            <w:tcW w:w="709" w:type="dxa"/>
            <w:vMerge w:val="continue"/>
            <w:vAlign w:val="center"/>
          </w:tcPr>
          <w:p w14:paraId="5F91541F">
            <w:pPr>
              <w:spacing w:line="300" w:lineRule="exact"/>
              <w:jc w:val="left"/>
              <w:outlineLvl w:val="0"/>
              <w:rPr>
                <w:rFonts w:eastAsia="方正仿宋_GBK"/>
                <w:sz w:val="28"/>
              </w:rPr>
            </w:pPr>
          </w:p>
        </w:tc>
        <w:tc>
          <w:tcPr>
            <w:tcW w:w="907" w:type="dxa"/>
            <w:vMerge w:val="continue"/>
            <w:vAlign w:val="center"/>
          </w:tcPr>
          <w:p w14:paraId="4F9B22E6">
            <w:pPr>
              <w:spacing w:line="300" w:lineRule="exact"/>
              <w:jc w:val="left"/>
              <w:outlineLvl w:val="0"/>
              <w:rPr>
                <w:rFonts w:eastAsia="方正仿宋_GBK"/>
                <w:sz w:val="28"/>
              </w:rPr>
            </w:pPr>
          </w:p>
        </w:tc>
        <w:tc>
          <w:tcPr>
            <w:tcW w:w="907" w:type="dxa"/>
            <w:vMerge w:val="continue"/>
            <w:vAlign w:val="center"/>
          </w:tcPr>
          <w:p w14:paraId="3CA5FB1A">
            <w:pPr>
              <w:spacing w:line="300" w:lineRule="exact"/>
              <w:jc w:val="left"/>
              <w:outlineLvl w:val="0"/>
              <w:rPr>
                <w:rFonts w:eastAsia="方正仿宋_GBK"/>
                <w:sz w:val="28"/>
              </w:rPr>
            </w:pPr>
          </w:p>
        </w:tc>
        <w:tc>
          <w:tcPr>
            <w:tcW w:w="1134" w:type="dxa"/>
            <w:vAlign w:val="center"/>
          </w:tcPr>
          <w:p w14:paraId="07F4D875">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3BDDB1D0">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1077A23F">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6CB11626">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3312D702">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459A809E">
            <w:pPr>
              <w:spacing w:line="300" w:lineRule="exact"/>
              <w:jc w:val="center"/>
              <w:rPr>
                <w:rFonts w:ascii="方正书宋_GBK" w:eastAsia="方正书宋_GBK"/>
                <w:b/>
              </w:rPr>
            </w:pPr>
            <w:r>
              <w:rPr>
                <w:rFonts w:hint="eastAsia" w:ascii="方正书宋_GBK" w:eastAsia="方正书宋_GBK"/>
                <w:b/>
              </w:rPr>
              <w:t>其他来源收入</w:t>
            </w:r>
          </w:p>
        </w:tc>
      </w:tr>
      <w:tr w14:paraId="585F5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5F39E9B">
            <w:pPr>
              <w:spacing w:line="300" w:lineRule="exact"/>
              <w:jc w:val="center"/>
              <w:rPr>
                <w:rFonts w:ascii="方正书宋_GBK" w:eastAsia="方正书宋_GBK"/>
                <w:b/>
              </w:rPr>
            </w:pPr>
            <w:r>
              <w:rPr>
                <w:rFonts w:hint="eastAsia" w:ascii="方正书宋_GBK" w:eastAsia="方正书宋_GBK"/>
                <w:b/>
              </w:rPr>
              <w:t>合　计</w:t>
            </w:r>
          </w:p>
        </w:tc>
        <w:tc>
          <w:tcPr>
            <w:tcW w:w="1134" w:type="dxa"/>
            <w:vAlign w:val="center"/>
          </w:tcPr>
          <w:p w14:paraId="1ED5A77D">
            <w:pPr>
              <w:spacing w:line="300" w:lineRule="exact"/>
              <w:jc w:val="right"/>
              <w:rPr>
                <w:rFonts w:ascii="方正书宋_GBK" w:eastAsia="方正书宋_GBK"/>
                <w:b/>
              </w:rPr>
            </w:pPr>
          </w:p>
        </w:tc>
        <w:tc>
          <w:tcPr>
            <w:tcW w:w="1531" w:type="dxa"/>
            <w:vAlign w:val="center"/>
          </w:tcPr>
          <w:p w14:paraId="283F280D">
            <w:pPr>
              <w:spacing w:line="300" w:lineRule="exact"/>
              <w:jc w:val="left"/>
              <w:rPr>
                <w:rFonts w:ascii="方正书宋_GBK" w:eastAsia="方正书宋_GBK"/>
                <w:b/>
              </w:rPr>
            </w:pPr>
          </w:p>
        </w:tc>
        <w:tc>
          <w:tcPr>
            <w:tcW w:w="1531" w:type="dxa"/>
            <w:vAlign w:val="center"/>
          </w:tcPr>
          <w:p w14:paraId="41C2DAA6">
            <w:pPr>
              <w:spacing w:line="300" w:lineRule="exact"/>
              <w:jc w:val="left"/>
              <w:rPr>
                <w:rFonts w:ascii="方正书宋_GBK" w:eastAsia="方正书宋_GBK"/>
                <w:b/>
              </w:rPr>
            </w:pPr>
          </w:p>
        </w:tc>
        <w:tc>
          <w:tcPr>
            <w:tcW w:w="709" w:type="dxa"/>
            <w:vAlign w:val="center"/>
          </w:tcPr>
          <w:p w14:paraId="4CB3154D">
            <w:pPr>
              <w:spacing w:line="300" w:lineRule="exact"/>
              <w:jc w:val="center"/>
              <w:rPr>
                <w:rFonts w:ascii="方正书宋_GBK" w:eastAsia="方正书宋_GBK"/>
                <w:b/>
              </w:rPr>
            </w:pPr>
          </w:p>
        </w:tc>
        <w:tc>
          <w:tcPr>
            <w:tcW w:w="907" w:type="dxa"/>
            <w:vAlign w:val="center"/>
          </w:tcPr>
          <w:p w14:paraId="37FBBC7C">
            <w:pPr>
              <w:spacing w:line="300" w:lineRule="exact"/>
              <w:jc w:val="right"/>
              <w:rPr>
                <w:rFonts w:ascii="方正书宋_GBK" w:eastAsia="方正书宋_GBK"/>
                <w:b/>
              </w:rPr>
            </w:pPr>
          </w:p>
        </w:tc>
        <w:tc>
          <w:tcPr>
            <w:tcW w:w="907" w:type="dxa"/>
            <w:vAlign w:val="center"/>
          </w:tcPr>
          <w:p w14:paraId="763CEDD5">
            <w:pPr>
              <w:spacing w:line="300" w:lineRule="exact"/>
              <w:jc w:val="right"/>
              <w:rPr>
                <w:rFonts w:ascii="方正书宋_GBK" w:eastAsia="方正书宋_GBK"/>
                <w:b/>
              </w:rPr>
            </w:pPr>
          </w:p>
        </w:tc>
        <w:tc>
          <w:tcPr>
            <w:tcW w:w="1134" w:type="dxa"/>
            <w:vAlign w:val="center"/>
          </w:tcPr>
          <w:p w14:paraId="79B72C37">
            <w:pPr>
              <w:spacing w:line="300" w:lineRule="exact"/>
              <w:jc w:val="right"/>
              <w:rPr>
                <w:rFonts w:ascii="方正书宋_GBK" w:eastAsia="方正书宋_GBK"/>
                <w:b/>
              </w:rPr>
            </w:pPr>
            <w:r>
              <w:rPr>
                <w:rFonts w:ascii="方正书宋_GBK" w:eastAsia="方正书宋_GBK"/>
                <w:b/>
              </w:rPr>
              <w:t>13802.36</w:t>
            </w:r>
          </w:p>
        </w:tc>
        <w:tc>
          <w:tcPr>
            <w:tcW w:w="1134" w:type="dxa"/>
            <w:vAlign w:val="center"/>
          </w:tcPr>
          <w:p w14:paraId="66C8190A">
            <w:pPr>
              <w:spacing w:line="300" w:lineRule="exact"/>
              <w:jc w:val="right"/>
              <w:rPr>
                <w:rFonts w:ascii="方正书宋_GBK" w:eastAsia="方正书宋_GBK"/>
                <w:b/>
              </w:rPr>
            </w:pPr>
            <w:r>
              <w:rPr>
                <w:rFonts w:ascii="方正书宋_GBK" w:eastAsia="方正书宋_GBK"/>
                <w:b/>
              </w:rPr>
              <w:t>13599.66</w:t>
            </w:r>
          </w:p>
        </w:tc>
        <w:tc>
          <w:tcPr>
            <w:tcW w:w="1134" w:type="dxa"/>
            <w:vAlign w:val="center"/>
          </w:tcPr>
          <w:p w14:paraId="78373EF2">
            <w:pPr>
              <w:spacing w:line="300" w:lineRule="exact"/>
              <w:jc w:val="right"/>
              <w:rPr>
                <w:rFonts w:ascii="方正书宋_GBK" w:eastAsia="方正书宋_GBK"/>
                <w:b/>
              </w:rPr>
            </w:pPr>
            <w:r>
              <w:rPr>
                <w:rFonts w:ascii="方正书宋_GBK" w:eastAsia="方正书宋_GBK"/>
                <w:b/>
              </w:rPr>
              <w:t>90.00</w:t>
            </w:r>
          </w:p>
        </w:tc>
        <w:tc>
          <w:tcPr>
            <w:tcW w:w="1134" w:type="dxa"/>
            <w:vAlign w:val="center"/>
          </w:tcPr>
          <w:p w14:paraId="73216BB6">
            <w:pPr>
              <w:spacing w:line="300" w:lineRule="exact"/>
              <w:jc w:val="right"/>
              <w:rPr>
                <w:rFonts w:ascii="方正书宋_GBK" w:eastAsia="方正书宋_GBK"/>
                <w:b/>
              </w:rPr>
            </w:pPr>
          </w:p>
        </w:tc>
        <w:tc>
          <w:tcPr>
            <w:tcW w:w="1134" w:type="dxa"/>
            <w:vAlign w:val="center"/>
          </w:tcPr>
          <w:p w14:paraId="401AB114">
            <w:pPr>
              <w:spacing w:line="300" w:lineRule="exact"/>
              <w:jc w:val="right"/>
              <w:rPr>
                <w:rFonts w:ascii="方正书宋_GBK" w:eastAsia="方正书宋_GBK"/>
                <w:b/>
              </w:rPr>
            </w:pPr>
            <w:r>
              <w:rPr>
                <w:rFonts w:ascii="方正书宋_GBK" w:eastAsia="方正书宋_GBK"/>
                <w:b/>
              </w:rPr>
              <w:t>112.70</w:t>
            </w:r>
          </w:p>
        </w:tc>
        <w:tc>
          <w:tcPr>
            <w:tcW w:w="1134" w:type="dxa"/>
            <w:vAlign w:val="center"/>
          </w:tcPr>
          <w:p w14:paraId="578745BA">
            <w:pPr>
              <w:spacing w:line="300" w:lineRule="exact"/>
              <w:jc w:val="right"/>
              <w:rPr>
                <w:rFonts w:ascii="方正书宋_GBK" w:eastAsia="方正书宋_GBK"/>
                <w:b/>
              </w:rPr>
            </w:pPr>
          </w:p>
        </w:tc>
      </w:tr>
      <w:tr w14:paraId="4A5F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42D190B">
            <w:pPr>
              <w:spacing w:line="300" w:lineRule="exact"/>
              <w:jc w:val="center"/>
              <w:rPr>
                <w:rFonts w:ascii="方正书宋_GBK" w:eastAsia="方正书宋_GBK"/>
                <w:b/>
              </w:rPr>
            </w:pPr>
            <w:r>
              <w:rPr>
                <w:rFonts w:hint="eastAsia" w:ascii="方正书宋_GBK" w:eastAsia="方正书宋_GBK"/>
                <w:b/>
              </w:rPr>
              <w:t>曲阳县教育局小计</w:t>
            </w:r>
          </w:p>
        </w:tc>
        <w:tc>
          <w:tcPr>
            <w:tcW w:w="1134" w:type="dxa"/>
            <w:vAlign w:val="center"/>
          </w:tcPr>
          <w:p w14:paraId="62E90372">
            <w:pPr>
              <w:spacing w:line="300" w:lineRule="exact"/>
              <w:jc w:val="right"/>
              <w:rPr>
                <w:rFonts w:ascii="方正书宋_GBK" w:eastAsia="方正书宋_GBK"/>
                <w:b/>
              </w:rPr>
            </w:pPr>
          </w:p>
        </w:tc>
        <w:tc>
          <w:tcPr>
            <w:tcW w:w="1531" w:type="dxa"/>
            <w:vAlign w:val="center"/>
          </w:tcPr>
          <w:p w14:paraId="573E1837">
            <w:pPr>
              <w:spacing w:line="300" w:lineRule="exact"/>
              <w:jc w:val="left"/>
              <w:rPr>
                <w:rFonts w:ascii="方正书宋_GBK" w:eastAsia="方正书宋_GBK"/>
                <w:b/>
              </w:rPr>
            </w:pPr>
          </w:p>
        </w:tc>
        <w:tc>
          <w:tcPr>
            <w:tcW w:w="1531" w:type="dxa"/>
            <w:vAlign w:val="center"/>
          </w:tcPr>
          <w:p w14:paraId="26741440">
            <w:pPr>
              <w:spacing w:line="300" w:lineRule="exact"/>
              <w:jc w:val="left"/>
              <w:rPr>
                <w:rFonts w:ascii="方正书宋_GBK" w:eastAsia="方正书宋_GBK"/>
                <w:b/>
              </w:rPr>
            </w:pPr>
          </w:p>
        </w:tc>
        <w:tc>
          <w:tcPr>
            <w:tcW w:w="709" w:type="dxa"/>
            <w:vAlign w:val="center"/>
          </w:tcPr>
          <w:p w14:paraId="05B40D96">
            <w:pPr>
              <w:spacing w:line="300" w:lineRule="exact"/>
              <w:jc w:val="center"/>
              <w:rPr>
                <w:rFonts w:ascii="方正书宋_GBK" w:eastAsia="方正书宋_GBK"/>
                <w:b/>
              </w:rPr>
            </w:pPr>
          </w:p>
        </w:tc>
        <w:tc>
          <w:tcPr>
            <w:tcW w:w="907" w:type="dxa"/>
            <w:vAlign w:val="center"/>
          </w:tcPr>
          <w:p w14:paraId="49933BE0">
            <w:pPr>
              <w:spacing w:line="300" w:lineRule="exact"/>
              <w:jc w:val="right"/>
              <w:rPr>
                <w:rFonts w:ascii="方正书宋_GBK" w:eastAsia="方正书宋_GBK"/>
                <w:b/>
              </w:rPr>
            </w:pPr>
          </w:p>
        </w:tc>
        <w:tc>
          <w:tcPr>
            <w:tcW w:w="907" w:type="dxa"/>
            <w:vAlign w:val="center"/>
          </w:tcPr>
          <w:p w14:paraId="20C50562">
            <w:pPr>
              <w:spacing w:line="300" w:lineRule="exact"/>
              <w:jc w:val="right"/>
              <w:rPr>
                <w:rFonts w:ascii="方正书宋_GBK" w:eastAsia="方正书宋_GBK"/>
                <w:b/>
              </w:rPr>
            </w:pPr>
          </w:p>
        </w:tc>
        <w:tc>
          <w:tcPr>
            <w:tcW w:w="1134" w:type="dxa"/>
            <w:vAlign w:val="center"/>
          </w:tcPr>
          <w:p w14:paraId="09768761">
            <w:pPr>
              <w:spacing w:line="300" w:lineRule="exact"/>
              <w:jc w:val="right"/>
              <w:rPr>
                <w:rFonts w:ascii="方正书宋_GBK" w:eastAsia="方正书宋_GBK"/>
                <w:b/>
              </w:rPr>
            </w:pPr>
            <w:r>
              <w:rPr>
                <w:rFonts w:ascii="方正书宋_GBK" w:eastAsia="方正书宋_GBK"/>
                <w:b/>
              </w:rPr>
              <w:t>11993.44</w:t>
            </w:r>
          </w:p>
        </w:tc>
        <w:tc>
          <w:tcPr>
            <w:tcW w:w="1134" w:type="dxa"/>
            <w:vAlign w:val="center"/>
          </w:tcPr>
          <w:p w14:paraId="5E434032">
            <w:pPr>
              <w:spacing w:line="300" w:lineRule="exact"/>
              <w:jc w:val="right"/>
              <w:rPr>
                <w:rFonts w:ascii="方正书宋_GBK" w:eastAsia="方正书宋_GBK"/>
                <w:b/>
              </w:rPr>
            </w:pPr>
            <w:r>
              <w:rPr>
                <w:rFonts w:ascii="方正书宋_GBK" w:eastAsia="方正书宋_GBK"/>
                <w:b/>
              </w:rPr>
              <w:t>11903.44</w:t>
            </w:r>
          </w:p>
        </w:tc>
        <w:tc>
          <w:tcPr>
            <w:tcW w:w="1134" w:type="dxa"/>
            <w:vAlign w:val="center"/>
          </w:tcPr>
          <w:p w14:paraId="5D4A8F19">
            <w:pPr>
              <w:spacing w:line="300" w:lineRule="exact"/>
              <w:jc w:val="right"/>
              <w:rPr>
                <w:rFonts w:ascii="方正书宋_GBK" w:eastAsia="方正书宋_GBK"/>
                <w:b/>
              </w:rPr>
            </w:pPr>
            <w:r>
              <w:rPr>
                <w:rFonts w:ascii="方正书宋_GBK" w:eastAsia="方正书宋_GBK"/>
                <w:b/>
              </w:rPr>
              <w:t>90.00</w:t>
            </w:r>
          </w:p>
        </w:tc>
        <w:tc>
          <w:tcPr>
            <w:tcW w:w="1134" w:type="dxa"/>
            <w:vAlign w:val="center"/>
          </w:tcPr>
          <w:p w14:paraId="4652BC9F">
            <w:pPr>
              <w:spacing w:line="300" w:lineRule="exact"/>
              <w:jc w:val="right"/>
              <w:rPr>
                <w:rFonts w:ascii="方正书宋_GBK" w:eastAsia="方正书宋_GBK"/>
                <w:b/>
              </w:rPr>
            </w:pPr>
          </w:p>
        </w:tc>
        <w:tc>
          <w:tcPr>
            <w:tcW w:w="1134" w:type="dxa"/>
            <w:vAlign w:val="center"/>
          </w:tcPr>
          <w:p w14:paraId="598DF5ED">
            <w:pPr>
              <w:spacing w:line="300" w:lineRule="exact"/>
              <w:jc w:val="right"/>
              <w:rPr>
                <w:rFonts w:ascii="方正书宋_GBK" w:eastAsia="方正书宋_GBK"/>
                <w:b/>
              </w:rPr>
            </w:pPr>
          </w:p>
        </w:tc>
        <w:tc>
          <w:tcPr>
            <w:tcW w:w="1134" w:type="dxa"/>
            <w:vAlign w:val="center"/>
          </w:tcPr>
          <w:p w14:paraId="7F63F598">
            <w:pPr>
              <w:spacing w:line="300" w:lineRule="exact"/>
              <w:jc w:val="right"/>
              <w:rPr>
                <w:rFonts w:ascii="方正书宋_GBK" w:eastAsia="方正书宋_GBK"/>
                <w:b/>
              </w:rPr>
            </w:pPr>
          </w:p>
        </w:tc>
      </w:tr>
      <w:tr w14:paraId="7783F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93AB5E3">
            <w:pPr>
              <w:spacing w:line="300" w:lineRule="exact"/>
              <w:jc w:val="left"/>
              <w:rPr>
                <w:rFonts w:ascii="方正书宋_GBK" w:eastAsia="方正书宋_GBK"/>
              </w:rPr>
            </w:pPr>
            <w:r>
              <w:rPr>
                <w:rFonts w:hint="eastAsia" w:ascii="方正书宋_GBK" w:eastAsia="方正书宋_GBK"/>
              </w:rPr>
              <w:t>学前教育发展项目</w:t>
            </w:r>
          </w:p>
        </w:tc>
        <w:tc>
          <w:tcPr>
            <w:tcW w:w="1134" w:type="dxa"/>
            <w:vAlign w:val="center"/>
          </w:tcPr>
          <w:p w14:paraId="67EE1FEB">
            <w:pPr>
              <w:spacing w:line="300" w:lineRule="exact"/>
              <w:jc w:val="right"/>
              <w:rPr>
                <w:rFonts w:ascii="方正书宋_GBK" w:eastAsia="方正书宋_GBK"/>
              </w:rPr>
            </w:pPr>
            <w:r>
              <w:rPr>
                <w:rFonts w:ascii="方正书宋_GBK" w:eastAsia="方正书宋_GBK"/>
              </w:rPr>
              <w:t>751.00</w:t>
            </w:r>
          </w:p>
        </w:tc>
        <w:tc>
          <w:tcPr>
            <w:tcW w:w="1531" w:type="dxa"/>
            <w:vAlign w:val="center"/>
          </w:tcPr>
          <w:p w14:paraId="5D89D4E6">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54BDE863">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231AEEB4">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05D6E3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DBDB6E7">
            <w:pPr>
              <w:spacing w:line="300" w:lineRule="exact"/>
              <w:jc w:val="right"/>
              <w:rPr>
                <w:rFonts w:ascii="方正书宋_GBK" w:eastAsia="方正书宋_GBK"/>
              </w:rPr>
            </w:pPr>
            <w:r>
              <w:rPr>
                <w:rFonts w:ascii="方正书宋_GBK" w:eastAsia="方正书宋_GBK"/>
              </w:rPr>
              <w:t>751.00</w:t>
            </w:r>
          </w:p>
        </w:tc>
        <w:tc>
          <w:tcPr>
            <w:tcW w:w="1134" w:type="dxa"/>
            <w:vAlign w:val="center"/>
          </w:tcPr>
          <w:p w14:paraId="68294823">
            <w:pPr>
              <w:spacing w:line="300" w:lineRule="exact"/>
              <w:jc w:val="right"/>
              <w:rPr>
                <w:rFonts w:ascii="方正书宋_GBK" w:eastAsia="方正书宋_GBK"/>
              </w:rPr>
            </w:pPr>
            <w:r>
              <w:rPr>
                <w:rFonts w:ascii="方正书宋_GBK" w:eastAsia="方正书宋_GBK"/>
              </w:rPr>
              <w:t>751.00</w:t>
            </w:r>
          </w:p>
        </w:tc>
        <w:tc>
          <w:tcPr>
            <w:tcW w:w="1134" w:type="dxa"/>
            <w:vAlign w:val="center"/>
          </w:tcPr>
          <w:p w14:paraId="7D168A2F">
            <w:pPr>
              <w:spacing w:line="300" w:lineRule="exact"/>
              <w:jc w:val="right"/>
              <w:rPr>
                <w:rFonts w:ascii="方正书宋_GBK" w:eastAsia="方正书宋_GBK"/>
              </w:rPr>
            </w:pPr>
            <w:r>
              <w:rPr>
                <w:rFonts w:ascii="方正书宋_GBK" w:eastAsia="方正书宋_GBK"/>
              </w:rPr>
              <w:t>751.00</w:t>
            </w:r>
          </w:p>
        </w:tc>
        <w:tc>
          <w:tcPr>
            <w:tcW w:w="1134" w:type="dxa"/>
            <w:vAlign w:val="center"/>
          </w:tcPr>
          <w:p w14:paraId="3AF15F77">
            <w:pPr>
              <w:spacing w:line="300" w:lineRule="exact"/>
              <w:jc w:val="right"/>
              <w:rPr>
                <w:rFonts w:ascii="方正书宋_GBK" w:eastAsia="方正书宋_GBK"/>
              </w:rPr>
            </w:pPr>
          </w:p>
        </w:tc>
        <w:tc>
          <w:tcPr>
            <w:tcW w:w="1134" w:type="dxa"/>
            <w:vAlign w:val="center"/>
          </w:tcPr>
          <w:p w14:paraId="2DEA5A85">
            <w:pPr>
              <w:spacing w:line="300" w:lineRule="exact"/>
              <w:jc w:val="right"/>
              <w:rPr>
                <w:rFonts w:ascii="方正书宋_GBK" w:eastAsia="方正书宋_GBK"/>
              </w:rPr>
            </w:pPr>
          </w:p>
        </w:tc>
        <w:tc>
          <w:tcPr>
            <w:tcW w:w="1134" w:type="dxa"/>
            <w:vAlign w:val="center"/>
          </w:tcPr>
          <w:p w14:paraId="630D1198">
            <w:pPr>
              <w:spacing w:line="300" w:lineRule="exact"/>
              <w:jc w:val="right"/>
              <w:rPr>
                <w:rFonts w:ascii="方正书宋_GBK" w:eastAsia="方正书宋_GBK"/>
              </w:rPr>
            </w:pPr>
          </w:p>
        </w:tc>
        <w:tc>
          <w:tcPr>
            <w:tcW w:w="1134" w:type="dxa"/>
            <w:vAlign w:val="center"/>
          </w:tcPr>
          <w:p w14:paraId="14AD3A02">
            <w:pPr>
              <w:spacing w:line="300" w:lineRule="exact"/>
              <w:jc w:val="right"/>
              <w:rPr>
                <w:rFonts w:ascii="方正书宋_GBK" w:eastAsia="方正书宋_GBK"/>
              </w:rPr>
            </w:pPr>
          </w:p>
        </w:tc>
      </w:tr>
      <w:tr w14:paraId="0BFD2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F461E55">
            <w:pPr>
              <w:spacing w:line="300" w:lineRule="exact"/>
              <w:jc w:val="left"/>
              <w:rPr>
                <w:rFonts w:ascii="方正书宋_GBK" w:eastAsia="方正书宋_GBK"/>
              </w:rPr>
            </w:pPr>
            <w:r>
              <w:rPr>
                <w:rFonts w:hint="eastAsia" w:ascii="方正书宋_GBK" w:eastAsia="方正书宋_GBK"/>
              </w:rPr>
              <w:t>学前教育幼儿资助（幼儿园生均公用经费补助）</w:t>
            </w:r>
          </w:p>
        </w:tc>
        <w:tc>
          <w:tcPr>
            <w:tcW w:w="1134" w:type="dxa"/>
            <w:vAlign w:val="center"/>
          </w:tcPr>
          <w:p w14:paraId="76065002">
            <w:pPr>
              <w:spacing w:line="300" w:lineRule="exact"/>
              <w:jc w:val="right"/>
              <w:rPr>
                <w:rFonts w:ascii="方正书宋_GBK" w:eastAsia="方正书宋_GBK"/>
              </w:rPr>
            </w:pPr>
            <w:r>
              <w:rPr>
                <w:rFonts w:ascii="方正书宋_GBK" w:eastAsia="方正书宋_GBK"/>
              </w:rPr>
              <w:t>483.44</w:t>
            </w:r>
          </w:p>
        </w:tc>
        <w:tc>
          <w:tcPr>
            <w:tcW w:w="1531" w:type="dxa"/>
            <w:vAlign w:val="center"/>
          </w:tcPr>
          <w:p w14:paraId="2BDC5120">
            <w:pPr>
              <w:spacing w:line="300" w:lineRule="exact"/>
              <w:jc w:val="left"/>
              <w:rPr>
                <w:rFonts w:ascii="方正书宋_GBK" w:eastAsia="方正书宋_GBK"/>
              </w:rPr>
            </w:pPr>
            <w:r>
              <w:rPr>
                <w:rFonts w:hint="eastAsia" w:ascii="方正书宋_GBK" w:eastAsia="方正书宋_GBK"/>
              </w:rPr>
              <w:t>其他文艺设备</w:t>
            </w:r>
          </w:p>
        </w:tc>
        <w:tc>
          <w:tcPr>
            <w:tcW w:w="1531" w:type="dxa"/>
            <w:vAlign w:val="center"/>
          </w:tcPr>
          <w:p w14:paraId="36F7E102">
            <w:pPr>
              <w:spacing w:line="300" w:lineRule="exact"/>
              <w:jc w:val="left"/>
              <w:rPr>
                <w:rFonts w:ascii="方正书宋_GBK" w:eastAsia="方正书宋_GBK"/>
              </w:rPr>
            </w:pPr>
            <w:r>
              <w:rPr>
                <w:rFonts w:ascii="方正书宋_GBK" w:eastAsia="方正书宋_GBK"/>
              </w:rPr>
              <w:t>A033599</w:t>
            </w:r>
          </w:p>
        </w:tc>
        <w:tc>
          <w:tcPr>
            <w:tcW w:w="709" w:type="dxa"/>
            <w:vAlign w:val="center"/>
          </w:tcPr>
          <w:p w14:paraId="06818FE7">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3215D2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E9E41B1">
            <w:pPr>
              <w:spacing w:line="300" w:lineRule="exact"/>
              <w:jc w:val="right"/>
              <w:rPr>
                <w:rFonts w:ascii="方正书宋_GBK" w:eastAsia="方正书宋_GBK"/>
              </w:rPr>
            </w:pPr>
            <w:r>
              <w:rPr>
                <w:rFonts w:ascii="方正书宋_GBK" w:eastAsia="方正书宋_GBK"/>
              </w:rPr>
              <w:t>483.44</w:t>
            </w:r>
          </w:p>
        </w:tc>
        <w:tc>
          <w:tcPr>
            <w:tcW w:w="1134" w:type="dxa"/>
            <w:vAlign w:val="center"/>
          </w:tcPr>
          <w:p w14:paraId="12B16C7E">
            <w:pPr>
              <w:spacing w:line="300" w:lineRule="exact"/>
              <w:jc w:val="right"/>
              <w:rPr>
                <w:rFonts w:ascii="方正书宋_GBK" w:eastAsia="方正书宋_GBK"/>
              </w:rPr>
            </w:pPr>
            <w:r>
              <w:rPr>
                <w:rFonts w:ascii="方正书宋_GBK" w:eastAsia="方正书宋_GBK"/>
              </w:rPr>
              <w:t>483.44</w:t>
            </w:r>
          </w:p>
        </w:tc>
        <w:tc>
          <w:tcPr>
            <w:tcW w:w="1134" w:type="dxa"/>
            <w:vAlign w:val="center"/>
          </w:tcPr>
          <w:p w14:paraId="6342D10E">
            <w:pPr>
              <w:spacing w:line="300" w:lineRule="exact"/>
              <w:jc w:val="right"/>
              <w:rPr>
                <w:rFonts w:ascii="方正书宋_GBK" w:eastAsia="方正书宋_GBK"/>
              </w:rPr>
            </w:pPr>
            <w:r>
              <w:rPr>
                <w:rFonts w:ascii="方正书宋_GBK" w:eastAsia="方正书宋_GBK"/>
              </w:rPr>
              <w:t>483.44</w:t>
            </w:r>
          </w:p>
        </w:tc>
        <w:tc>
          <w:tcPr>
            <w:tcW w:w="1134" w:type="dxa"/>
            <w:vAlign w:val="center"/>
          </w:tcPr>
          <w:p w14:paraId="731BA463">
            <w:pPr>
              <w:spacing w:line="300" w:lineRule="exact"/>
              <w:jc w:val="right"/>
              <w:rPr>
                <w:rFonts w:ascii="方正书宋_GBK" w:eastAsia="方正书宋_GBK"/>
              </w:rPr>
            </w:pPr>
          </w:p>
        </w:tc>
        <w:tc>
          <w:tcPr>
            <w:tcW w:w="1134" w:type="dxa"/>
            <w:vAlign w:val="center"/>
          </w:tcPr>
          <w:p w14:paraId="734D0C04">
            <w:pPr>
              <w:spacing w:line="300" w:lineRule="exact"/>
              <w:jc w:val="right"/>
              <w:rPr>
                <w:rFonts w:ascii="方正书宋_GBK" w:eastAsia="方正书宋_GBK"/>
              </w:rPr>
            </w:pPr>
          </w:p>
        </w:tc>
        <w:tc>
          <w:tcPr>
            <w:tcW w:w="1134" w:type="dxa"/>
            <w:vAlign w:val="center"/>
          </w:tcPr>
          <w:p w14:paraId="5B57424F">
            <w:pPr>
              <w:spacing w:line="300" w:lineRule="exact"/>
              <w:jc w:val="right"/>
              <w:rPr>
                <w:rFonts w:ascii="方正书宋_GBK" w:eastAsia="方正书宋_GBK"/>
              </w:rPr>
            </w:pPr>
          </w:p>
        </w:tc>
        <w:tc>
          <w:tcPr>
            <w:tcW w:w="1134" w:type="dxa"/>
            <w:vAlign w:val="center"/>
          </w:tcPr>
          <w:p w14:paraId="442919AC">
            <w:pPr>
              <w:spacing w:line="300" w:lineRule="exact"/>
              <w:jc w:val="right"/>
              <w:rPr>
                <w:rFonts w:ascii="方正书宋_GBK" w:eastAsia="方正书宋_GBK"/>
              </w:rPr>
            </w:pPr>
          </w:p>
        </w:tc>
      </w:tr>
      <w:tr w14:paraId="78D14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437C745">
            <w:pPr>
              <w:spacing w:line="300" w:lineRule="exact"/>
              <w:jc w:val="left"/>
              <w:rPr>
                <w:rFonts w:ascii="方正书宋_GBK" w:eastAsia="方正书宋_GBK"/>
              </w:rPr>
            </w:pPr>
            <w:r>
              <w:rPr>
                <w:rFonts w:hint="eastAsia" w:ascii="方正书宋_GBK" w:eastAsia="方正书宋_GBK"/>
              </w:rPr>
              <w:t>教育费附加安排的学校取暖设备购置资金</w:t>
            </w:r>
          </w:p>
        </w:tc>
        <w:tc>
          <w:tcPr>
            <w:tcW w:w="1134" w:type="dxa"/>
            <w:vAlign w:val="center"/>
          </w:tcPr>
          <w:p w14:paraId="7A98894F">
            <w:pPr>
              <w:spacing w:line="300" w:lineRule="exact"/>
              <w:jc w:val="right"/>
              <w:rPr>
                <w:rFonts w:ascii="方正书宋_GBK" w:eastAsia="方正书宋_GBK"/>
              </w:rPr>
            </w:pPr>
            <w:r>
              <w:rPr>
                <w:rFonts w:ascii="方正书宋_GBK" w:eastAsia="方正书宋_GBK"/>
              </w:rPr>
              <w:t>380.00</w:t>
            </w:r>
          </w:p>
        </w:tc>
        <w:tc>
          <w:tcPr>
            <w:tcW w:w="1531" w:type="dxa"/>
            <w:vAlign w:val="center"/>
          </w:tcPr>
          <w:p w14:paraId="28732354">
            <w:pPr>
              <w:spacing w:line="300" w:lineRule="exact"/>
              <w:jc w:val="left"/>
              <w:rPr>
                <w:rFonts w:ascii="方正书宋_GBK" w:eastAsia="方正书宋_GBK"/>
              </w:rPr>
            </w:pPr>
            <w:r>
              <w:rPr>
                <w:rFonts w:hint="eastAsia" w:ascii="方正书宋_GBK" w:eastAsia="方正书宋_GBK"/>
              </w:rPr>
              <w:t>取暖器</w:t>
            </w:r>
          </w:p>
        </w:tc>
        <w:tc>
          <w:tcPr>
            <w:tcW w:w="1531" w:type="dxa"/>
            <w:vAlign w:val="center"/>
          </w:tcPr>
          <w:p w14:paraId="48618664">
            <w:pPr>
              <w:spacing w:line="300" w:lineRule="exact"/>
              <w:jc w:val="left"/>
              <w:rPr>
                <w:rFonts w:ascii="方正书宋_GBK" w:eastAsia="方正书宋_GBK"/>
              </w:rPr>
            </w:pPr>
            <w:r>
              <w:rPr>
                <w:rFonts w:ascii="方正书宋_GBK" w:eastAsia="方正书宋_GBK"/>
              </w:rPr>
              <w:t>A0206180207</w:t>
            </w:r>
          </w:p>
        </w:tc>
        <w:tc>
          <w:tcPr>
            <w:tcW w:w="709" w:type="dxa"/>
            <w:vAlign w:val="center"/>
          </w:tcPr>
          <w:p w14:paraId="3F0E4D17">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F53049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34876A0">
            <w:pPr>
              <w:spacing w:line="300" w:lineRule="exact"/>
              <w:jc w:val="right"/>
              <w:rPr>
                <w:rFonts w:ascii="方正书宋_GBK" w:eastAsia="方正书宋_GBK"/>
              </w:rPr>
            </w:pPr>
            <w:r>
              <w:rPr>
                <w:rFonts w:ascii="方正书宋_GBK" w:eastAsia="方正书宋_GBK"/>
              </w:rPr>
              <w:t>380.00</w:t>
            </w:r>
          </w:p>
        </w:tc>
        <w:tc>
          <w:tcPr>
            <w:tcW w:w="1134" w:type="dxa"/>
            <w:vAlign w:val="center"/>
          </w:tcPr>
          <w:p w14:paraId="1A0AB38A">
            <w:pPr>
              <w:spacing w:line="300" w:lineRule="exact"/>
              <w:jc w:val="right"/>
              <w:rPr>
                <w:rFonts w:ascii="方正书宋_GBK" w:eastAsia="方正书宋_GBK"/>
              </w:rPr>
            </w:pPr>
            <w:r>
              <w:rPr>
                <w:rFonts w:ascii="方正书宋_GBK" w:eastAsia="方正书宋_GBK"/>
              </w:rPr>
              <w:t>380.00</w:t>
            </w:r>
          </w:p>
        </w:tc>
        <w:tc>
          <w:tcPr>
            <w:tcW w:w="1134" w:type="dxa"/>
            <w:vAlign w:val="center"/>
          </w:tcPr>
          <w:p w14:paraId="62AFDC93">
            <w:pPr>
              <w:spacing w:line="300" w:lineRule="exact"/>
              <w:jc w:val="right"/>
              <w:rPr>
                <w:rFonts w:ascii="方正书宋_GBK" w:eastAsia="方正书宋_GBK"/>
              </w:rPr>
            </w:pPr>
            <w:r>
              <w:rPr>
                <w:rFonts w:ascii="方正书宋_GBK" w:eastAsia="方正书宋_GBK"/>
              </w:rPr>
              <w:t>380.00</w:t>
            </w:r>
          </w:p>
        </w:tc>
        <w:tc>
          <w:tcPr>
            <w:tcW w:w="1134" w:type="dxa"/>
            <w:vAlign w:val="center"/>
          </w:tcPr>
          <w:p w14:paraId="574F5E6F">
            <w:pPr>
              <w:spacing w:line="300" w:lineRule="exact"/>
              <w:jc w:val="right"/>
              <w:rPr>
                <w:rFonts w:ascii="方正书宋_GBK" w:eastAsia="方正书宋_GBK"/>
              </w:rPr>
            </w:pPr>
          </w:p>
        </w:tc>
        <w:tc>
          <w:tcPr>
            <w:tcW w:w="1134" w:type="dxa"/>
            <w:vAlign w:val="center"/>
          </w:tcPr>
          <w:p w14:paraId="60E5F4AF">
            <w:pPr>
              <w:spacing w:line="300" w:lineRule="exact"/>
              <w:jc w:val="right"/>
              <w:rPr>
                <w:rFonts w:ascii="方正书宋_GBK" w:eastAsia="方正书宋_GBK"/>
              </w:rPr>
            </w:pPr>
          </w:p>
        </w:tc>
        <w:tc>
          <w:tcPr>
            <w:tcW w:w="1134" w:type="dxa"/>
            <w:vAlign w:val="center"/>
          </w:tcPr>
          <w:p w14:paraId="592D2328">
            <w:pPr>
              <w:spacing w:line="300" w:lineRule="exact"/>
              <w:jc w:val="right"/>
              <w:rPr>
                <w:rFonts w:ascii="方正书宋_GBK" w:eastAsia="方正书宋_GBK"/>
              </w:rPr>
            </w:pPr>
          </w:p>
        </w:tc>
        <w:tc>
          <w:tcPr>
            <w:tcW w:w="1134" w:type="dxa"/>
            <w:vAlign w:val="center"/>
          </w:tcPr>
          <w:p w14:paraId="5A5A46AD">
            <w:pPr>
              <w:spacing w:line="300" w:lineRule="exact"/>
              <w:jc w:val="right"/>
              <w:rPr>
                <w:rFonts w:ascii="方正书宋_GBK" w:eastAsia="方正书宋_GBK"/>
              </w:rPr>
            </w:pPr>
          </w:p>
        </w:tc>
      </w:tr>
      <w:tr w14:paraId="6ACD3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8300B7B">
            <w:pPr>
              <w:spacing w:line="300" w:lineRule="exact"/>
              <w:jc w:val="left"/>
              <w:rPr>
                <w:rFonts w:ascii="方正书宋_GBK" w:eastAsia="方正书宋_GBK"/>
              </w:rPr>
            </w:pPr>
            <w:r>
              <w:rPr>
                <w:rFonts w:hint="eastAsia" w:ascii="方正书宋_GBK" w:eastAsia="方正书宋_GBK"/>
              </w:rPr>
              <w:t>义教阶段学生营养计划</w:t>
            </w:r>
          </w:p>
        </w:tc>
        <w:tc>
          <w:tcPr>
            <w:tcW w:w="1134" w:type="dxa"/>
            <w:vAlign w:val="center"/>
          </w:tcPr>
          <w:p w14:paraId="5AFCF5E4">
            <w:pPr>
              <w:spacing w:line="300" w:lineRule="exact"/>
              <w:jc w:val="right"/>
              <w:rPr>
                <w:rFonts w:ascii="方正书宋_GBK" w:eastAsia="方正书宋_GBK"/>
              </w:rPr>
            </w:pPr>
            <w:r>
              <w:rPr>
                <w:rFonts w:ascii="方正书宋_GBK" w:eastAsia="方正书宋_GBK"/>
              </w:rPr>
              <w:t>5422.00</w:t>
            </w:r>
          </w:p>
        </w:tc>
        <w:tc>
          <w:tcPr>
            <w:tcW w:w="1531" w:type="dxa"/>
            <w:vAlign w:val="center"/>
          </w:tcPr>
          <w:p w14:paraId="56D90F46">
            <w:pPr>
              <w:spacing w:line="300" w:lineRule="exact"/>
              <w:jc w:val="left"/>
              <w:rPr>
                <w:rFonts w:ascii="方正书宋_GBK" w:eastAsia="方正书宋_GBK"/>
              </w:rPr>
            </w:pPr>
            <w:r>
              <w:rPr>
                <w:rFonts w:hint="eastAsia" w:ascii="方正书宋_GBK" w:eastAsia="方正书宋_GBK"/>
              </w:rPr>
              <w:t>谷物细粉</w:t>
            </w:r>
          </w:p>
        </w:tc>
        <w:tc>
          <w:tcPr>
            <w:tcW w:w="1531" w:type="dxa"/>
            <w:vAlign w:val="center"/>
          </w:tcPr>
          <w:p w14:paraId="6EF8D966">
            <w:pPr>
              <w:spacing w:line="300" w:lineRule="exact"/>
              <w:jc w:val="left"/>
              <w:rPr>
                <w:rFonts w:ascii="方正书宋_GBK" w:eastAsia="方正书宋_GBK"/>
              </w:rPr>
            </w:pPr>
            <w:r>
              <w:rPr>
                <w:rFonts w:ascii="方正书宋_GBK" w:eastAsia="方正书宋_GBK"/>
              </w:rPr>
              <w:t>A150101</w:t>
            </w:r>
          </w:p>
        </w:tc>
        <w:tc>
          <w:tcPr>
            <w:tcW w:w="709" w:type="dxa"/>
            <w:vAlign w:val="center"/>
          </w:tcPr>
          <w:p w14:paraId="407A7447">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4E5C69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F92B082">
            <w:pPr>
              <w:spacing w:line="300" w:lineRule="exact"/>
              <w:jc w:val="right"/>
              <w:rPr>
                <w:rFonts w:ascii="方正书宋_GBK" w:eastAsia="方正书宋_GBK"/>
              </w:rPr>
            </w:pPr>
            <w:r>
              <w:rPr>
                <w:rFonts w:ascii="方正书宋_GBK" w:eastAsia="方正书宋_GBK"/>
              </w:rPr>
              <w:t>3579.00</w:t>
            </w:r>
          </w:p>
        </w:tc>
        <w:tc>
          <w:tcPr>
            <w:tcW w:w="1134" w:type="dxa"/>
            <w:vAlign w:val="center"/>
          </w:tcPr>
          <w:p w14:paraId="7CFBB38E">
            <w:pPr>
              <w:spacing w:line="300" w:lineRule="exact"/>
              <w:jc w:val="right"/>
              <w:rPr>
                <w:rFonts w:ascii="方正书宋_GBK" w:eastAsia="方正书宋_GBK"/>
              </w:rPr>
            </w:pPr>
            <w:r>
              <w:rPr>
                <w:rFonts w:ascii="方正书宋_GBK" w:eastAsia="方正书宋_GBK"/>
              </w:rPr>
              <w:t>3579.00</w:t>
            </w:r>
          </w:p>
        </w:tc>
        <w:tc>
          <w:tcPr>
            <w:tcW w:w="1134" w:type="dxa"/>
            <w:vAlign w:val="center"/>
          </w:tcPr>
          <w:p w14:paraId="223CF382">
            <w:pPr>
              <w:spacing w:line="300" w:lineRule="exact"/>
              <w:jc w:val="right"/>
              <w:rPr>
                <w:rFonts w:ascii="方正书宋_GBK" w:eastAsia="方正书宋_GBK"/>
              </w:rPr>
            </w:pPr>
            <w:r>
              <w:rPr>
                <w:rFonts w:ascii="方正书宋_GBK" w:eastAsia="方正书宋_GBK"/>
              </w:rPr>
              <w:t>3579.00</w:t>
            </w:r>
          </w:p>
        </w:tc>
        <w:tc>
          <w:tcPr>
            <w:tcW w:w="1134" w:type="dxa"/>
            <w:vAlign w:val="center"/>
          </w:tcPr>
          <w:p w14:paraId="478B1E05">
            <w:pPr>
              <w:spacing w:line="300" w:lineRule="exact"/>
              <w:jc w:val="right"/>
              <w:rPr>
                <w:rFonts w:ascii="方正书宋_GBK" w:eastAsia="方正书宋_GBK"/>
              </w:rPr>
            </w:pPr>
          </w:p>
        </w:tc>
        <w:tc>
          <w:tcPr>
            <w:tcW w:w="1134" w:type="dxa"/>
            <w:vAlign w:val="center"/>
          </w:tcPr>
          <w:p w14:paraId="1845C936">
            <w:pPr>
              <w:spacing w:line="300" w:lineRule="exact"/>
              <w:jc w:val="right"/>
              <w:rPr>
                <w:rFonts w:ascii="方正书宋_GBK" w:eastAsia="方正书宋_GBK"/>
              </w:rPr>
            </w:pPr>
          </w:p>
        </w:tc>
        <w:tc>
          <w:tcPr>
            <w:tcW w:w="1134" w:type="dxa"/>
            <w:vAlign w:val="center"/>
          </w:tcPr>
          <w:p w14:paraId="579E40DA">
            <w:pPr>
              <w:spacing w:line="300" w:lineRule="exact"/>
              <w:jc w:val="right"/>
              <w:rPr>
                <w:rFonts w:ascii="方正书宋_GBK" w:eastAsia="方正书宋_GBK"/>
              </w:rPr>
            </w:pPr>
          </w:p>
        </w:tc>
        <w:tc>
          <w:tcPr>
            <w:tcW w:w="1134" w:type="dxa"/>
            <w:vAlign w:val="center"/>
          </w:tcPr>
          <w:p w14:paraId="1A89E718">
            <w:pPr>
              <w:spacing w:line="300" w:lineRule="exact"/>
              <w:jc w:val="right"/>
              <w:rPr>
                <w:rFonts w:ascii="方正书宋_GBK" w:eastAsia="方正书宋_GBK"/>
              </w:rPr>
            </w:pPr>
          </w:p>
        </w:tc>
      </w:tr>
      <w:tr w14:paraId="5210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EA3F4AE">
            <w:pPr>
              <w:spacing w:line="300" w:lineRule="exact"/>
              <w:jc w:val="left"/>
              <w:rPr>
                <w:rFonts w:ascii="方正书宋_GBK" w:eastAsia="方正书宋_GBK"/>
              </w:rPr>
            </w:pPr>
            <w:r>
              <w:rPr>
                <w:rFonts w:hint="eastAsia" w:ascii="方正书宋_GBK" w:eastAsia="方正书宋_GBK"/>
              </w:rPr>
              <w:t>建设项目变更、配套工程款及质保金</w:t>
            </w:r>
            <w:r>
              <w:rPr>
                <w:rFonts w:ascii="方正书宋_GBK" w:eastAsia="方正书宋_GBK"/>
              </w:rPr>
              <w:t>(</w:t>
            </w:r>
            <w:r>
              <w:rPr>
                <w:rFonts w:hint="eastAsia" w:ascii="方正书宋_GBK" w:eastAsia="方正书宋_GBK"/>
              </w:rPr>
              <w:t>计提教育资金安排</w:t>
            </w:r>
            <w:r>
              <w:rPr>
                <w:rFonts w:ascii="方正书宋_GBK" w:eastAsia="方正书宋_GBK"/>
              </w:rPr>
              <w:t>)</w:t>
            </w:r>
          </w:p>
        </w:tc>
        <w:tc>
          <w:tcPr>
            <w:tcW w:w="1134" w:type="dxa"/>
            <w:vAlign w:val="center"/>
          </w:tcPr>
          <w:p w14:paraId="0CCCE69C">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59968D4B">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1C6EDD92">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211616E7">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5A0F90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58C18AF">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2259AFA2">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4F03E54B">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6085432C">
            <w:pPr>
              <w:spacing w:line="300" w:lineRule="exact"/>
              <w:jc w:val="right"/>
              <w:rPr>
                <w:rFonts w:ascii="方正书宋_GBK" w:eastAsia="方正书宋_GBK"/>
              </w:rPr>
            </w:pPr>
          </w:p>
        </w:tc>
        <w:tc>
          <w:tcPr>
            <w:tcW w:w="1134" w:type="dxa"/>
            <w:vAlign w:val="center"/>
          </w:tcPr>
          <w:p w14:paraId="54775FB0">
            <w:pPr>
              <w:spacing w:line="300" w:lineRule="exact"/>
              <w:jc w:val="right"/>
              <w:rPr>
                <w:rFonts w:ascii="方正书宋_GBK" w:eastAsia="方正书宋_GBK"/>
              </w:rPr>
            </w:pPr>
          </w:p>
        </w:tc>
        <w:tc>
          <w:tcPr>
            <w:tcW w:w="1134" w:type="dxa"/>
            <w:vAlign w:val="center"/>
          </w:tcPr>
          <w:p w14:paraId="440A94C1">
            <w:pPr>
              <w:spacing w:line="300" w:lineRule="exact"/>
              <w:jc w:val="right"/>
              <w:rPr>
                <w:rFonts w:ascii="方正书宋_GBK" w:eastAsia="方正书宋_GBK"/>
              </w:rPr>
            </w:pPr>
          </w:p>
        </w:tc>
        <w:tc>
          <w:tcPr>
            <w:tcW w:w="1134" w:type="dxa"/>
            <w:vAlign w:val="center"/>
          </w:tcPr>
          <w:p w14:paraId="02143670">
            <w:pPr>
              <w:spacing w:line="300" w:lineRule="exact"/>
              <w:jc w:val="right"/>
              <w:rPr>
                <w:rFonts w:ascii="方正书宋_GBK" w:eastAsia="方正书宋_GBK"/>
              </w:rPr>
            </w:pPr>
          </w:p>
        </w:tc>
      </w:tr>
      <w:tr w14:paraId="3DDEC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DC1ABFD">
            <w:pPr>
              <w:spacing w:line="300" w:lineRule="exact"/>
              <w:jc w:val="left"/>
              <w:rPr>
                <w:rFonts w:ascii="方正书宋_GBK" w:eastAsia="方正书宋_GBK"/>
              </w:rPr>
            </w:pPr>
            <w:r>
              <w:rPr>
                <w:rFonts w:ascii="方正书宋_GBK" w:eastAsia="方正书宋_GBK"/>
              </w:rPr>
              <w:t>2018</w:t>
            </w:r>
            <w:r>
              <w:rPr>
                <w:rFonts w:hint="eastAsia" w:ascii="方正书宋_GBK" w:eastAsia="方正书宋_GBK"/>
              </w:rPr>
              <w:t>年迎国检验收设备采购项目</w:t>
            </w:r>
          </w:p>
        </w:tc>
        <w:tc>
          <w:tcPr>
            <w:tcW w:w="1134" w:type="dxa"/>
            <w:vAlign w:val="center"/>
          </w:tcPr>
          <w:p w14:paraId="11621C05">
            <w:pPr>
              <w:spacing w:line="300" w:lineRule="exact"/>
              <w:jc w:val="right"/>
              <w:rPr>
                <w:rFonts w:ascii="方正书宋_GBK" w:eastAsia="方正书宋_GBK"/>
              </w:rPr>
            </w:pPr>
            <w:r>
              <w:rPr>
                <w:rFonts w:ascii="方正书宋_GBK" w:eastAsia="方正书宋_GBK"/>
              </w:rPr>
              <w:t>260.00</w:t>
            </w:r>
          </w:p>
        </w:tc>
        <w:tc>
          <w:tcPr>
            <w:tcW w:w="1531" w:type="dxa"/>
            <w:vAlign w:val="center"/>
          </w:tcPr>
          <w:p w14:paraId="45B3D504">
            <w:pPr>
              <w:spacing w:line="300" w:lineRule="exact"/>
              <w:jc w:val="left"/>
              <w:rPr>
                <w:rFonts w:ascii="方正书宋_GBK" w:eastAsia="方正书宋_GBK"/>
              </w:rPr>
            </w:pPr>
            <w:r>
              <w:rPr>
                <w:rFonts w:hint="eastAsia" w:ascii="方正书宋_GBK" w:eastAsia="方正书宋_GBK"/>
              </w:rPr>
              <w:t>教学专用仪器</w:t>
            </w:r>
          </w:p>
        </w:tc>
        <w:tc>
          <w:tcPr>
            <w:tcW w:w="1531" w:type="dxa"/>
            <w:vAlign w:val="center"/>
          </w:tcPr>
          <w:p w14:paraId="78174CB4">
            <w:pPr>
              <w:spacing w:line="300" w:lineRule="exact"/>
              <w:jc w:val="left"/>
              <w:rPr>
                <w:rFonts w:ascii="方正书宋_GBK" w:eastAsia="方正书宋_GBK"/>
              </w:rPr>
            </w:pPr>
            <w:r>
              <w:rPr>
                <w:rFonts w:ascii="方正书宋_GBK" w:eastAsia="方正书宋_GBK"/>
              </w:rPr>
              <w:t>A033412</w:t>
            </w:r>
          </w:p>
        </w:tc>
        <w:tc>
          <w:tcPr>
            <w:tcW w:w="709" w:type="dxa"/>
            <w:vAlign w:val="center"/>
          </w:tcPr>
          <w:p w14:paraId="1A84BE2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6F670D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34E2E89">
            <w:pPr>
              <w:spacing w:line="300" w:lineRule="exact"/>
              <w:jc w:val="right"/>
              <w:rPr>
                <w:rFonts w:ascii="方正书宋_GBK" w:eastAsia="方正书宋_GBK"/>
              </w:rPr>
            </w:pPr>
            <w:r>
              <w:rPr>
                <w:rFonts w:ascii="方正书宋_GBK" w:eastAsia="方正书宋_GBK"/>
              </w:rPr>
              <w:t>260.00</w:t>
            </w:r>
          </w:p>
        </w:tc>
        <w:tc>
          <w:tcPr>
            <w:tcW w:w="1134" w:type="dxa"/>
            <w:vAlign w:val="center"/>
          </w:tcPr>
          <w:p w14:paraId="5C09FAFB">
            <w:pPr>
              <w:spacing w:line="300" w:lineRule="exact"/>
              <w:jc w:val="right"/>
              <w:rPr>
                <w:rFonts w:ascii="方正书宋_GBK" w:eastAsia="方正书宋_GBK"/>
              </w:rPr>
            </w:pPr>
            <w:r>
              <w:rPr>
                <w:rFonts w:ascii="方正书宋_GBK" w:eastAsia="方正书宋_GBK"/>
              </w:rPr>
              <w:t>260.00</w:t>
            </w:r>
          </w:p>
        </w:tc>
        <w:tc>
          <w:tcPr>
            <w:tcW w:w="1134" w:type="dxa"/>
            <w:vAlign w:val="center"/>
          </w:tcPr>
          <w:p w14:paraId="4DB5F0FB">
            <w:pPr>
              <w:spacing w:line="300" w:lineRule="exact"/>
              <w:jc w:val="right"/>
              <w:rPr>
                <w:rFonts w:ascii="方正书宋_GBK" w:eastAsia="方正书宋_GBK"/>
              </w:rPr>
            </w:pPr>
            <w:r>
              <w:rPr>
                <w:rFonts w:ascii="方正书宋_GBK" w:eastAsia="方正书宋_GBK"/>
              </w:rPr>
              <w:t>260.00</w:t>
            </w:r>
          </w:p>
        </w:tc>
        <w:tc>
          <w:tcPr>
            <w:tcW w:w="1134" w:type="dxa"/>
            <w:vAlign w:val="center"/>
          </w:tcPr>
          <w:p w14:paraId="32331FAD">
            <w:pPr>
              <w:spacing w:line="300" w:lineRule="exact"/>
              <w:jc w:val="right"/>
              <w:rPr>
                <w:rFonts w:ascii="方正书宋_GBK" w:eastAsia="方正书宋_GBK"/>
              </w:rPr>
            </w:pPr>
          </w:p>
        </w:tc>
        <w:tc>
          <w:tcPr>
            <w:tcW w:w="1134" w:type="dxa"/>
            <w:vAlign w:val="center"/>
          </w:tcPr>
          <w:p w14:paraId="10AE8A17">
            <w:pPr>
              <w:spacing w:line="300" w:lineRule="exact"/>
              <w:jc w:val="right"/>
              <w:rPr>
                <w:rFonts w:ascii="方正书宋_GBK" w:eastAsia="方正书宋_GBK"/>
              </w:rPr>
            </w:pPr>
          </w:p>
        </w:tc>
        <w:tc>
          <w:tcPr>
            <w:tcW w:w="1134" w:type="dxa"/>
            <w:vAlign w:val="center"/>
          </w:tcPr>
          <w:p w14:paraId="0323DC5C">
            <w:pPr>
              <w:spacing w:line="300" w:lineRule="exact"/>
              <w:jc w:val="right"/>
              <w:rPr>
                <w:rFonts w:ascii="方正书宋_GBK" w:eastAsia="方正书宋_GBK"/>
              </w:rPr>
            </w:pPr>
          </w:p>
        </w:tc>
        <w:tc>
          <w:tcPr>
            <w:tcW w:w="1134" w:type="dxa"/>
            <w:vAlign w:val="center"/>
          </w:tcPr>
          <w:p w14:paraId="7524F887">
            <w:pPr>
              <w:spacing w:line="300" w:lineRule="exact"/>
              <w:jc w:val="right"/>
              <w:rPr>
                <w:rFonts w:ascii="方正书宋_GBK" w:eastAsia="方正书宋_GBK"/>
              </w:rPr>
            </w:pPr>
          </w:p>
        </w:tc>
      </w:tr>
      <w:tr w14:paraId="72381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1258729">
            <w:pPr>
              <w:spacing w:line="300" w:lineRule="exact"/>
              <w:jc w:val="left"/>
              <w:rPr>
                <w:rFonts w:ascii="方正书宋_GBK" w:eastAsia="方正书宋_GBK"/>
              </w:rPr>
            </w:pPr>
            <w:r>
              <w:rPr>
                <w:rFonts w:hint="eastAsia" w:ascii="方正书宋_GBK" w:eastAsia="方正书宋_GBK"/>
              </w:rPr>
              <w:t>校舍维修项目</w:t>
            </w:r>
          </w:p>
        </w:tc>
        <w:tc>
          <w:tcPr>
            <w:tcW w:w="1134" w:type="dxa"/>
            <w:vAlign w:val="center"/>
          </w:tcPr>
          <w:p w14:paraId="4B0D14D9">
            <w:pPr>
              <w:spacing w:line="300" w:lineRule="exact"/>
              <w:jc w:val="right"/>
              <w:rPr>
                <w:rFonts w:ascii="方正书宋_GBK" w:eastAsia="方正书宋_GBK"/>
              </w:rPr>
            </w:pPr>
            <w:r>
              <w:rPr>
                <w:rFonts w:ascii="方正书宋_GBK" w:eastAsia="方正书宋_GBK"/>
              </w:rPr>
              <w:t>2068.00</w:t>
            </w:r>
          </w:p>
        </w:tc>
        <w:tc>
          <w:tcPr>
            <w:tcW w:w="1531" w:type="dxa"/>
            <w:vAlign w:val="center"/>
          </w:tcPr>
          <w:p w14:paraId="6D542B3F">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0412D7BA">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64E5B57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7777BBD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F8774F4">
            <w:pPr>
              <w:spacing w:line="300" w:lineRule="exact"/>
              <w:jc w:val="right"/>
              <w:rPr>
                <w:rFonts w:ascii="方正书宋_GBK" w:eastAsia="方正书宋_GBK"/>
              </w:rPr>
            </w:pPr>
            <w:r>
              <w:rPr>
                <w:rFonts w:ascii="方正书宋_GBK" w:eastAsia="方正书宋_GBK"/>
              </w:rPr>
              <w:t>2068.00</w:t>
            </w:r>
          </w:p>
        </w:tc>
        <w:tc>
          <w:tcPr>
            <w:tcW w:w="1134" w:type="dxa"/>
            <w:vAlign w:val="center"/>
          </w:tcPr>
          <w:p w14:paraId="04310FED">
            <w:pPr>
              <w:spacing w:line="300" w:lineRule="exact"/>
              <w:jc w:val="right"/>
              <w:rPr>
                <w:rFonts w:ascii="方正书宋_GBK" w:eastAsia="方正书宋_GBK"/>
              </w:rPr>
            </w:pPr>
            <w:r>
              <w:rPr>
                <w:rFonts w:ascii="方正书宋_GBK" w:eastAsia="方正书宋_GBK"/>
              </w:rPr>
              <w:t>2068.00</w:t>
            </w:r>
          </w:p>
        </w:tc>
        <w:tc>
          <w:tcPr>
            <w:tcW w:w="1134" w:type="dxa"/>
            <w:vAlign w:val="center"/>
          </w:tcPr>
          <w:p w14:paraId="1FC74A66">
            <w:pPr>
              <w:spacing w:line="300" w:lineRule="exact"/>
              <w:jc w:val="right"/>
              <w:rPr>
                <w:rFonts w:ascii="方正书宋_GBK" w:eastAsia="方正书宋_GBK"/>
              </w:rPr>
            </w:pPr>
            <w:r>
              <w:rPr>
                <w:rFonts w:ascii="方正书宋_GBK" w:eastAsia="方正书宋_GBK"/>
              </w:rPr>
              <w:t>2068.00</w:t>
            </w:r>
          </w:p>
        </w:tc>
        <w:tc>
          <w:tcPr>
            <w:tcW w:w="1134" w:type="dxa"/>
            <w:vAlign w:val="center"/>
          </w:tcPr>
          <w:p w14:paraId="3CB8ED1E">
            <w:pPr>
              <w:spacing w:line="300" w:lineRule="exact"/>
              <w:jc w:val="right"/>
              <w:rPr>
                <w:rFonts w:ascii="方正书宋_GBK" w:eastAsia="方正书宋_GBK"/>
              </w:rPr>
            </w:pPr>
          </w:p>
        </w:tc>
        <w:tc>
          <w:tcPr>
            <w:tcW w:w="1134" w:type="dxa"/>
            <w:vAlign w:val="center"/>
          </w:tcPr>
          <w:p w14:paraId="4D7C155C">
            <w:pPr>
              <w:spacing w:line="300" w:lineRule="exact"/>
              <w:jc w:val="right"/>
              <w:rPr>
                <w:rFonts w:ascii="方正书宋_GBK" w:eastAsia="方正书宋_GBK"/>
              </w:rPr>
            </w:pPr>
          </w:p>
        </w:tc>
        <w:tc>
          <w:tcPr>
            <w:tcW w:w="1134" w:type="dxa"/>
            <w:vAlign w:val="center"/>
          </w:tcPr>
          <w:p w14:paraId="1D23A246">
            <w:pPr>
              <w:spacing w:line="300" w:lineRule="exact"/>
              <w:jc w:val="right"/>
              <w:rPr>
                <w:rFonts w:ascii="方正书宋_GBK" w:eastAsia="方正书宋_GBK"/>
              </w:rPr>
            </w:pPr>
          </w:p>
        </w:tc>
        <w:tc>
          <w:tcPr>
            <w:tcW w:w="1134" w:type="dxa"/>
            <w:vAlign w:val="center"/>
          </w:tcPr>
          <w:p w14:paraId="048E3BED">
            <w:pPr>
              <w:spacing w:line="300" w:lineRule="exact"/>
              <w:jc w:val="right"/>
              <w:rPr>
                <w:rFonts w:ascii="方正书宋_GBK" w:eastAsia="方正书宋_GBK"/>
              </w:rPr>
            </w:pPr>
          </w:p>
        </w:tc>
      </w:tr>
      <w:tr w14:paraId="7D0A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61EE96C">
            <w:pPr>
              <w:spacing w:line="300" w:lineRule="exact"/>
              <w:jc w:val="left"/>
              <w:rPr>
                <w:rFonts w:ascii="方正书宋_GBK" w:eastAsia="方正书宋_GBK"/>
              </w:rPr>
            </w:pPr>
            <w:r>
              <w:rPr>
                <w:rFonts w:hint="eastAsia" w:ascii="方正书宋_GBK" w:eastAsia="方正书宋_GBK"/>
              </w:rPr>
              <w:t>教育费附加安排的学校工程款及质保金</w:t>
            </w:r>
          </w:p>
        </w:tc>
        <w:tc>
          <w:tcPr>
            <w:tcW w:w="1134" w:type="dxa"/>
            <w:vAlign w:val="center"/>
          </w:tcPr>
          <w:p w14:paraId="780C8AAE">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6B8A3D2D">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0A4E883F">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177FA5F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D852C4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04DD65D">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631A6F49">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2BE69AA6">
            <w:pPr>
              <w:spacing w:line="300" w:lineRule="exact"/>
              <w:jc w:val="right"/>
              <w:rPr>
                <w:rFonts w:ascii="方正书宋_GBK" w:eastAsia="方正书宋_GBK"/>
              </w:rPr>
            </w:pPr>
            <w:r>
              <w:rPr>
                <w:rFonts w:ascii="方正书宋_GBK" w:eastAsia="方正书宋_GBK"/>
              </w:rPr>
              <w:t>200.00</w:t>
            </w:r>
          </w:p>
        </w:tc>
        <w:tc>
          <w:tcPr>
            <w:tcW w:w="1134" w:type="dxa"/>
            <w:vAlign w:val="center"/>
          </w:tcPr>
          <w:p w14:paraId="47E672BE">
            <w:pPr>
              <w:spacing w:line="300" w:lineRule="exact"/>
              <w:jc w:val="right"/>
              <w:rPr>
                <w:rFonts w:ascii="方正书宋_GBK" w:eastAsia="方正书宋_GBK"/>
              </w:rPr>
            </w:pPr>
          </w:p>
        </w:tc>
        <w:tc>
          <w:tcPr>
            <w:tcW w:w="1134" w:type="dxa"/>
            <w:vAlign w:val="center"/>
          </w:tcPr>
          <w:p w14:paraId="622664C7">
            <w:pPr>
              <w:spacing w:line="300" w:lineRule="exact"/>
              <w:jc w:val="right"/>
              <w:rPr>
                <w:rFonts w:ascii="方正书宋_GBK" w:eastAsia="方正书宋_GBK"/>
              </w:rPr>
            </w:pPr>
          </w:p>
        </w:tc>
        <w:tc>
          <w:tcPr>
            <w:tcW w:w="1134" w:type="dxa"/>
            <w:vAlign w:val="center"/>
          </w:tcPr>
          <w:p w14:paraId="67EFDDB8">
            <w:pPr>
              <w:spacing w:line="300" w:lineRule="exact"/>
              <w:jc w:val="right"/>
              <w:rPr>
                <w:rFonts w:ascii="方正书宋_GBK" w:eastAsia="方正书宋_GBK"/>
              </w:rPr>
            </w:pPr>
          </w:p>
        </w:tc>
        <w:tc>
          <w:tcPr>
            <w:tcW w:w="1134" w:type="dxa"/>
            <w:vAlign w:val="center"/>
          </w:tcPr>
          <w:p w14:paraId="79DF2E67">
            <w:pPr>
              <w:spacing w:line="300" w:lineRule="exact"/>
              <w:jc w:val="right"/>
              <w:rPr>
                <w:rFonts w:ascii="方正书宋_GBK" w:eastAsia="方正书宋_GBK"/>
              </w:rPr>
            </w:pPr>
          </w:p>
        </w:tc>
      </w:tr>
      <w:tr w14:paraId="484F2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7232DC1">
            <w:pPr>
              <w:spacing w:line="300" w:lineRule="exact"/>
              <w:jc w:val="left"/>
              <w:rPr>
                <w:rFonts w:ascii="方正书宋_GBK" w:eastAsia="方正书宋_GBK"/>
              </w:rPr>
            </w:pPr>
            <w:r>
              <w:rPr>
                <w:rFonts w:hint="eastAsia" w:ascii="方正书宋_GBK" w:eastAsia="方正书宋_GBK"/>
              </w:rPr>
              <w:t>税改转移支付安排的工程手续费、工程款及质保金</w:t>
            </w:r>
          </w:p>
        </w:tc>
        <w:tc>
          <w:tcPr>
            <w:tcW w:w="1134" w:type="dxa"/>
            <w:vAlign w:val="center"/>
          </w:tcPr>
          <w:p w14:paraId="3F1230C4">
            <w:pPr>
              <w:spacing w:line="300" w:lineRule="exact"/>
              <w:jc w:val="right"/>
              <w:rPr>
                <w:rFonts w:ascii="方正书宋_GBK" w:eastAsia="方正书宋_GBK"/>
              </w:rPr>
            </w:pPr>
            <w:r>
              <w:rPr>
                <w:rFonts w:ascii="方正书宋_GBK" w:eastAsia="方正书宋_GBK"/>
              </w:rPr>
              <w:t>366.00</w:t>
            </w:r>
          </w:p>
        </w:tc>
        <w:tc>
          <w:tcPr>
            <w:tcW w:w="1531" w:type="dxa"/>
            <w:vAlign w:val="center"/>
          </w:tcPr>
          <w:p w14:paraId="660BF3D7">
            <w:pPr>
              <w:spacing w:line="300" w:lineRule="exact"/>
              <w:jc w:val="left"/>
              <w:rPr>
                <w:rFonts w:ascii="方正书宋_GBK" w:eastAsia="方正书宋_GBK"/>
              </w:rPr>
            </w:pPr>
            <w:r>
              <w:rPr>
                <w:rFonts w:hint="eastAsia" w:ascii="方正书宋_GBK" w:eastAsia="方正书宋_GBK"/>
              </w:rPr>
              <w:t>工程设计服务</w:t>
            </w:r>
          </w:p>
        </w:tc>
        <w:tc>
          <w:tcPr>
            <w:tcW w:w="1531" w:type="dxa"/>
            <w:vAlign w:val="center"/>
          </w:tcPr>
          <w:p w14:paraId="4CD95D90">
            <w:pPr>
              <w:spacing w:line="300" w:lineRule="exact"/>
              <w:jc w:val="left"/>
              <w:rPr>
                <w:rFonts w:ascii="方正书宋_GBK" w:eastAsia="方正书宋_GBK"/>
              </w:rPr>
            </w:pPr>
            <w:r>
              <w:rPr>
                <w:rFonts w:ascii="方正书宋_GBK" w:eastAsia="方正书宋_GBK"/>
              </w:rPr>
              <w:t>C1003</w:t>
            </w:r>
          </w:p>
        </w:tc>
        <w:tc>
          <w:tcPr>
            <w:tcW w:w="709" w:type="dxa"/>
            <w:vAlign w:val="center"/>
          </w:tcPr>
          <w:p w14:paraId="1A4E2914">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9FB488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A085F92">
            <w:pPr>
              <w:spacing w:line="300" w:lineRule="exact"/>
              <w:jc w:val="right"/>
              <w:rPr>
                <w:rFonts w:ascii="方正书宋_GBK" w:eastAsia="方正书宋_GBK"/>
              </w:rPr>
            </w:pPr>
            <w:r>
              <w:rPr>
                <w:rFonts w:ascii="方正书宋_GBK" w:eastAsia="方正书宋_GBK"/>
              </w:rPr>
              <w:t>366.00</w:t>
            </w:r>
          </w:p>
        </w:tc>
        <w:tc>
          <w:tcPr>
            <w:tcW w:w="1134" w:type="dxa"/>
            <w:vAlign w:val="center"/>
          </w:tcPr>
          <w:p w14:paraId="709AE8D6">
            <w:pPr>
              <w:spacing w:line="300" w:lineRule="exact"/>
              <w:jc w:val="right"/>
              <w:rPr>
                <w:rFonts w:ascii="方正书宋_GBK" w:eastAsia="方正书宋_GBK"/>
              </w:rPr>
            </w:pPr>
            <w:r>
              <w:rPr>
                <w:rFonts w:ascii="方正书宋_GBK" w:eastAsia="方正书宋_GBK"/>
              </w:rPr>
              <w:t>366.00</w:t>
            </w:r>
          </w:p>
        </w:tc>
        <w:tc>
          <w:tcPr>
            <w:tcW w:w="1134" w:type="dxa"/>
            <w:vAlign w:val="center"/>
          </w:tcPr>
          <w:p w14:paraId="7ABE223B">
            <w:pPr>
              <w:spacing w:line="300" w:lineRule="exact"/>
              <w:jc w:val="right"/>
              <w:rPr>
                <w:rFonts w:ascii="方正书宋_GBK" w:eastAsia="方正书宋_GBK"/>
              </w:rPr>
            </w:pPr>
            <w:r>
              <w:rPr>
                <w:rFonts w:ascii="方正书宋_GBK" w:eastAsia="方正书宋_GBK"/>
              </w:rPr>
              <w:t>366.00</w:t>
            </w:r>
          </w:p>
        </w:tc>
        <w:tc>
          <w:tcPr>
            <w:tcW w:w="1134" w:type="dxa"/>
            <w:vAlign w:val="center"/>
          </w:tcPr>
          <w:p w14:paraId="4248C18D">
            <w:pPr>
              <w:spacing w:line="300" w:lineRule="exact"/>
              <w:jc w:val="right"/>
              <w:rPr>
                <w:rFonts w:ascii="方正书宋_GBK" w:eastAsia="方正书宋_GBK"/>
              </w:rPr>
            </w:pPr>
          </w:p>
        </w:tc>
        <w:tc>
          <w:tcPr>
            <w:tcW w:w="1134" w:type="dxa"/>
            <w:vAlign w:val="center"/>
          </w:tcPr>
          <w:p w14:paraId="206D7EDF">
            <w:pPr>
              <w:spacing w:line="300" w:lineRule="exact"/>
              <w:jc w:val="right"/>
              <w:rPr>
                <w:rFonts w:ascii="方正书宋_GBK" w:eastAsia="方正书宋_GBK"/>
              </w:rPr>
            </w:pPr>
          </w:p>
        </w:tc>
        <w:tc>
          <w:tcPr>
            <w:tcW w:w="1134" w:type="dxa"/>
            <w:vAlign w:val="center"/>
          </w:tcPr>
          <w:p w14:paraId="156B8A8E">
            <w:pPr>
              <w:spacing w:line="300" w:lineRule="exact"/>
              <w:jc w:val="right"/>
              <w:rPr>
                <w:rFonts w:ascii="方正书宋_GBK" w:eastAsia="方正书宋_GBK"/>
              </w:rPr>
            </w:pPr>
          </w:p>
        </w:tc>
        <w:tc>
          <w:tcPr>
            <w:tcW w:w="1134" w:type="dxa"/>
            <w:vAlign w:val="center"/>
          </w:tcPr>
          <w:p w14:paraId="2F7F9D3A">
            <w:pPr>
              <w:spacing w:line="300" w:lineRule="exact"/>
              <w:jc w:val="right"/>
              <w:rPr>
                <w:rFonts w:ascii="方正书宋_GBK" w:eastAsia="方正书宋_GBK"/>
              </w:rPr>
            </w:pPr>
          </w:p>
        </w:tc>
      </w:tr>
      <w:tr w14:paraId="59E3B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60C4918">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年革命老区转移支付资金</w:t>
            </w:r>
            <w:r>
              <w:rPr>
                <w:rFonts w:ascii="方正书宋_GBK" w:eastAsia="方正书宋_GBK"/>
              </w:rPr>
              <w:t>—</w:t>
            </w:r>
            <w:r>
              <w:rPr>
                <w:rFonts w:hint="eastAsia" w:ascii="方正书宋_GBK" w:eastAsia="方正书宋_GBK"/>
              </w:rPr>
              <w:t>孙家庄小学建设项目</w:t>
            </w:r>
          </w:p>
        </w:tc>
        <w:tc>
          <w:tcPr>
            <w:tcW w:w="1134" w:type="dxa"/>
            <w:vAlign w:val="center"/>
          </w:tcPr>
          <w:p w14:paraId="3857FEEF">
            <w:pPr>
              <w:spacing w:line="300" w:lineRule="exact"/>
              <w:jc w:val="right"/>
              <w:rPr>
                <w:rFonts w:ascii="方正书宋_GBK" w:eastAsia="方正书宋_GBK"/>
              </w:rPr>
            </w:pPr>
            <w:r>
              <w:rPr>
                <w:rFonts w:ascii="方正书宋_GBK" w:eastAsia="方正书宋_GBK"/>
              </w:rPr>
              <w:t>336.00</w:t>
            </w:r>
          </w:p>
        </w:tc>
        <w:tc>
          <w:tcPr>
            <w:tcW w:w="1531" w:type="dxa"/>
            <w:vAlign w:val="center"/>
          </w:tcPr>
          <w:p w14:paraId="66119FCD">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4EF60B36">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20A00266">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18C60F2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3FFE0CD">
            <w:pPr>
              <w:spacing w:line="300" w:lineRule="exact"/>
              <w:jc w:val="right"/>
              <w:rPr>
                <w:rFonts w:ascii="方正书宋_GBK" w:eastAsia="方正书宋_GBK"/>
              </w:rPr>
            </w:pPr>
            <w:r>
              <w:rPr>
                <w:rFonts w:ascii="方正书宋_GBK" w:eastAsia="方正书宋_GBK"/>
              </w:rPr>
              <w:t>336.00</w:t>
            </w:r>
          </w:p>
        </w:tc>
        <w:tc>
          <w:tcPr>
            <w:tcW w:w="1134" w:type="dxa"/>
            <w:vAlign w:val="center"/>
          </w:tcPr>
          <w:p w14:paraId="3D664086">
            <w:pPr>
              <w:spacing w:line="300" w:lineRule="exact"/>
              <w:jc w:val="right"/>
              <w:rPr>
                <w:rFonts w:ascii="方正书宋_GBK" w:eastAsia="方正书宋_GBK"/>
              </w:rPr>
            </w:pPr>
            <w:r>
              <w:rPr>
                <w:rFonts w:ascii="方正书宋_GBK" w:eastAsia="方正书宋_GBK"/>
              </w:rPr>
              <w:t>336.00</w:t>
            </w:r>
          </w:p>
        </w:tc>
        <w:tc>
          <w:tcPr>
            <w:tcW w:w="1134" w:type="dxa"/>
            <w:vAlign w:val="center"/>
          </w:tcPr>
          <w:p w14:paraId="566B9126">
            <w:pPr>
              <w:spacing w:line="300" w:lineRule="exact"/>
              <w:jc w:val="right"/>
              <w:rPr>
                <w:rFonts w:ascii="方正书宋_GBK" w:eastAsia="方正书宋_GBK"/>
              </w:rPr>
            </w:pPr>
            <w:r>
              <w:rPr>
                <w:rFonts w:ascii="方正书宋_GBK" w:eastAsia="方正书宋_GBK"/>
              </w:rPr>
              <w:t>336.00</w:t>
            </w:r>
          </w:p>
        </w:tc>
        <w:tc>
          <w:tcPr>
            <w:tcW w:w="1134" w:type="dxa"/>
            <w:vAlign w:val="center"/>
          </w:tcPr>
          <w:p w14:paraId="5DC64603">
            <w:pPr>
              <w:spacing w:line="300" w:lineRule="exact"/>
              <w:jc w:val="right"/>
              <w:rPr>
                <w:rFonts w:ascii="方正书宋_GBK" w:eastAsia="方正书宋_GBK"/>
              </w:rPr>
            </w:pPr>
          </w:p>
        </w:tc>
        <w:tc>
          <w:tcPr>
            <w:tcW w:w="1134" w:type="dxa"/>
            <w:vAlign w:val="center"/>
          </w:tcPr>
          <w:p w14:paraId="6E3FFD9D">
            <w:pPr>
              <w:spacing w:line="300" w:lineRule="exact"/>
              <w:jc w:val="right"/>
              <w:rPr>
                <w:rFonts w:ascii="方正书宋_GBK" w:eastAsia="方正书宋_GBK"/>
              </w:rPr>
            </w:pPr>
          </w:p>
        </w:tc>
        <w:tc>
          <w:tcPr>
            <w:tcW w:w="1134" w:type="dxa"/>
            <w:vAlign w:val="center"/>
          </w:tcPr>
          <w:p w14:paraId="2843F64C">
            <w:pPr>
              <w:spacing w:line="300" w:lineRule="exact"/>
              <w:jc w:val="right"/>
              <w:rPr>
                <w:rFonts w:ascii="方正书宋_GBK" w:eastAsia="方正书宋_GBK"/>
              </w:rPr>
            </w:pPr>
          </w:p>
        </w:tc>
        <w:tc>
          <w:tcPr>
            <w:tcW w:w="1134" w:type="dxa"/>
            <w:vAlign w:val="center"/>
          </w:tcPr>
          <w:p w14:paraId="60A87FF9">
            <w:pPr>
              <w:spacing w:line="300" w:lineRule="exact"/>
              <w:jc w:val="right"/>
              <w:rPr>
                <w:rFonts w:ascii="方正书宋_GBK" w:eastAsia="方正书宋_GBK"/>
              </w:rPr>
            </w:pPr>
          </w:p>
        </w:tc>
      </w:tr>
      <w:tr w14:paraId="7DFB0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CCFE420">
            <w:pPr>
              <w:spacing w:line="300" w:lineRule="exact"/>
              <w:jc w:val="left"/>
              <w:rPr>
                <w:rFonts w:ascii="方正书宋_GBK" w:eastAsia="方正书宋_GBK"/>
              </w:rPr>
            </w:pPr>
            <w:r>
              <w:rPr>
                <w:rFonts w:hint="eastAsia" w:ascii="方正书宋_GBK" w:eastAsia="方正书宋_GBK"/>
              </w:rPr>
              <w:t>薄弱学校改造项目</w:t>
            </w:r>
          </w:p>
        </w:tc>
        <w:tc>
          <w:tcPr>
            <w:tcW w:w="1134" w:type="dxa"/>
            <w:vAlign w:val="center"/>
          </w:tcPr>
          <w:p w14:paraId="34CF117B">
            <w:pPr>
              <w:spacing w:line="300" w:lineRule="exact"/>
              <w:jc w:val="right"/>
              <w:rPr>
                <w:rFonts w:ascii="方正书宋_GBK" w:eastAsia="方正书宋_GBK"/>
              </w:rPr>
            </w:pPr>
            <w:r>
              <w:rPr>
                <w:rFonts w:ascii="方正书宋_GBK" w:eastAsia="方正书宋_GBK"/>
              </w:rPr>
              <w:t>2105.00</w:t>
            </w:r>
          </w:p>
        </w:tc>
        <w:tc>
          <w:tcPr>
            <w:tcW w:w="1531" w:type="dxa"/>
            <w:vAlign w:val="center"/>
          </w:tcPr>
          <w:p w14:paraId="36ED29E5">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6614D995">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2C27950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A9B9C9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540DD87">
            <w:pPr>
              <w:spacing w:line="300" w:lineRule="exact"/>
              <w:jc w:val="right"/>
              <w:rPr>
                <w:rFonts w:ascii="方正书宋_GBK" w:eastAsia="方正书宋_GBK"/>
              </w:rPr>
            </w:pPr>
            <w:r>
              <w:rPr>
                <w:rFonts w:ascii="方正书宋_GBK" w:eastAsia="方正书宋_GBK"/>
              </w:rPr>
              <w:t>2105.00</w:t>
            </w:r>
          </w:p>
        </w:tc>
        <w:tc>
          <w:tcPr>
            <w:tcW w:w="1134" w:type="dxa"/>
            <w:vAlign w:val="center"/>
          </w:tcPr>
          <w:p w14:paraId="65C81681">
            <w:pPr>
              <w:spacing w:line="300" w:lineRule="exact"/>
              <w:jc w:val="right"/>
              <w:rPr>
                <w:rFonts w:ascii="方正书宋_GBK" w:eastAsia="方正书宋_GBK"/>
              </w:rPr>
            </w:pPr>
            <w:r>
              <w:rPr>
                <w:rFonts w:ascii="方正书宋_GBK" w:eastAsia="方正书宋_GBK"/>
              </w:rPr>
              <w:t>2105.00</w:t>
            </w:r>
          </w:p>
        </w:tc>
        <w:tc>
          <w:tcPr>
            <w:tcW w:w="1134" w:type="dxa"/>
            <w:vAlign w:val="center"/>
          </w:tcPr>
          <w:p w14:paraId="7B07BD07">
            <w:pPr>
              <w:spacing w:line="300" w:lineRule="exact"/>
              <w:jc w:val="right"/>
              <w:rPr>
                <w:rFonts w:ascii="方正书宋_GBK" w:eastAsia="方正书宋_GBK"/>
              </w:rPr>
            </w:pPr>
            <w:r>
              <w:rPr>
                <w:rFonts w:ascii="方正书宋_GBK" w:eastAsia="方正书宋_GBK"/>
              </w:rPr>
              <w:t>2105.00</w:t>
            </w:r>
          </w:p>
        </w:tc>
        <w:tc>
          <w:tcPr>
            <w:tcW w:w="1134" w:type="dxa"/>
            <w:vAlign w:val="center"/>
          </w:tcPr>
          <w:p w14:paraId="1C30C3BB">
            <w:pPr>
              <w:spacing w:line="300" w:lineRule="exact"/>
              <w:jc w:val="right"/>
              <w:rPr>
                <w:rFonts w:ascii="方正书宋_GBK" w:eastAsia="方正书宋_GBK"/>
              </w:rPr>
            </w:pPr>
          </w:p>
        </w:tc>
        <w:tc>
          <w:tcPr>
            <w:tcW w:w="1134" w:type="dxa"/>
            <w:vAlign w:val="center"/>
          </w:tcPr>
          <w:p w14:paraId="0A2B876E">
            <w:pPr>
              <w:spacing w:line="300" w:lineRule="exact"/>
              <w:jc w:val="right"/>
              <w:rPr>
                <w:rFonts w:ascii="方正书宋_GBK" w:eastAsia="方正书宋_GBK"/>
              </w:rPr>
            </w:pPr>
          </w:p>
        </w:tc>
        <w:tc>
          <w:tcPr>
            <w:tcW w:w="1134" w:type="dxa"/>
            <w:vAlign w:val="center"/>
          </w:tcPr>
          <w:p w14:paraId="7DCBF332">
            <w:pPr>
              <w:spacing w:line="300" w:lineRule="exact"/>
              <w:jc w:val="right"/>
              <w:rPr>
                <w:rFonts w:ascii="方正书宋_GBK" w:eastAsia="方正书宋_GBK"/>
              </w:rPr>
            </w:pPr>
          </w:p>
        </w:tc>
        <w:tc>
          <w:tcPr>
            <w:tcW w:w="1134" w:type="dxa"/>
            <w:vAlign w:val="center"/>
          </w:tcPr>
          <w:p w14:paraId="4426A0DC">
            <w:pPr>
              <w:spacing w:line="300" w:lineRule="exact"/>
              <w:jc w:val="right"/>
              <w:rPr>
                <w:rFonts w:ascii="方正书宋_GBK" w:eastAsia="方正书宋_GBK"/>
              </w:rPr>
            </w:pPr>
          </w:p>
        </w:tc>
      </w:tr>
      <w:tr w14:paraId="7EE9C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DE05A4C">
            <w:pPr>
              <w:spacing w:line="300" w:lineRule="exact"/>
              <w:jc w:val="left"/>
              <w:rPr>
                <w:rFonts w:ascii="方正书宋_GBK" w:eastAsia="方正书宋_GBK"/>
              </w:rPr>
            </w:pPr>
            <w:r>
              <w:rPr>
                <w:rFonts w:hint="eastAsia" w:ascii="方正书宋_GBK" w:eastAsia="方正书宋_GBK"/>
              </w:rPr>
              <w:t>改善普通高中办学条件</w:t>
            </w:r>
          </w:p>
        </w:tc>
        <w:tc>
          <w:tcPr>
            <w:tcW w:w="1134" w:type="dxa"/>
            <w:vAlign w:val="center"/>
          </w:tcPr>
          <w:p w14:paraId="33F50F44">
            <w:pPr>
              <w:spacing w:line="300" w:lineRule="exact"/>
              <w:jc w:val="right"/>
              <w:rPr>
                <w:rFonts w:ascii="方正书宋_GBK" w:eastAsia="方正书宋_GBK"/>
              </w:rPr>
            </w:pPr>
            <w:r>
              <w:rPr>
                <w:rFonts w:ascii="方正书宋_GBK" w:eastAsia="方正书宋_GBK"/>
              </w:rPr>
              <w:t>955.00</w:t>
            </w:r>
          </w:p>
        </w:tc>
        <w:tc>
          <w:tcPr>
            <w:tcW w:w="1531" w:type="dxa"/>
            <w:vAlign w:val="center"/>
          </w:tcPr>
          <w:p w14:paraId="31F23B9E">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5D79B18A">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1FD14A32">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75376E6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7A9C2A1">
            <w:pPr>
              <w:spacing w:line="300" w:lineRule="exact"/>
              <w:jc w:val="right"/>
              <w:rPr>
                <w:rFonts w:ascii="方正书宋_GBK" w:eastAsia="方正书宋_GBK"/>
              </w:rPr>
            </w:pPr>
            <w:r>
              <w:rPr>
                <w:rFonts w:ascii="方正书宋_GBK" w:eastAsia="方正书宋_GBK"/>
              </w:rPr>
              <w:t>955.00</w:t>
            </w:r>
          </w:p>
        </w:tc>
        <w:tc>
          <w:tcPr>
            <w:tcW w:w="1134" w:type="dxa"/>
            <w:vAlign w:val="center"/>
          </w:tcPr>
          <w:p w14:paraId="752705A9">
            <w:pPr>
              <w:spacing w:line="300" w:lineRule="exact"/>
              <w:jc w:val="right"/>
              <w:rPr>
                <w:rFonts w:ascii="方正书宋_GBK" w:eastAsia="方正书宋_GBK"/>
              </w:rPr>
            </w:pPr>
            <w:r>
              <w:rPr>
                <w:rFonts w:ascii="方正书宋_GBK" w:eastAsia="方正书宋_GBK"/>
              </w:rPr>
              <w:t>955.00</w:t>
            </w:r>
          </w:p>
        </w:tc>
        <w:tc>
          <w:tcPr>
            <w:tcW w:w="1134" w:type="dxa"/>
            <w:vAlign w:val="center"/>
          </w:tcPr>
          <w:p w14:paraId="7AC2EDB1">
            <w:pPr>
              <w:spacing w:line="300" w:lineRule="exact"/>
              <w:jc w:val="right"/>
              <w:rPr>
                <w:rFonts w:ascii="方正书宋_GBK" w:eastAsia="方正书宋_GBK"/>
              </w:rPr>
            </w:pPr>
            <w:r>
              <w:rPr>
                <w:rFonts w:ascii="方正书宋_GBK" w:eastAsia="方正书宋_GBK"/>
              </w:rPr>
              <w:t>955.00</w:t>
            </w:r>
          </w:p>
        </w:tc>
        <w:tc>
          <w:tcPr>
            <w:tcW w:w="1134" w:type="dxa"/>
            <w:vAlign w:val="center"/>
          </w:tcPr>
          <w:p w14:paraId="2363351C">
            <w:pPr>
              <w:spacing w:line="300" w:lineRule="exact"/>
              <w:jc w:val="right"/>
              <w:rPr>
                <w:rFonts w:ascii="方正书宋_GBK" w:eastAsia="方正书宋_GBK"/>
              </w:rPr>
            </w:pPr>
          </w:p>
        </w:tc>
        <w:tc>
          <w:tcPr>
            <w:tcW w:w="1134" w:type="dxa"/>
            <w:vAlign w:val="center"/>
          </w:tcPr>
          <w:p w14:paraId="0314CF36">
            <w:pPr>
              <w:spacing w:line="300" w:lineRule="exact"/>
              <w:jc w:val="right"/>
              <w:rPr>
                <w:rFonts w:ascii="方正书宋_GBK" w:eastAsia="方正书宋_GBK"/>
              </w:rPr>
            </w:pPr>
          </w:p>
        </w:tc>
        <w:tc>
          <w:tcPr>
            <w:tcW w:w="1134" w:type="dxa"/>
            <w:vAlign w:val="center"/>
          </w:tcPr>
          <w:p w14:paraId="371503D6">
            <w:pPr>
              <w:spacing w:line="300" w:lineRule="exact"/>
              <w:jc w:val="right"/>
              <w:rPr>
                <w:rFonts w:ascii="方正书宋_GBK" w:eastAsia="方正书宋_GBK"/>
              </w:rPr>
            </w:pPr>
          </w:p>
        </w:tc>
        <w:tc>
          <w:tcPr>
            <w:tcW w:w="1134" w:type="dxa"/>
            <w:vAlign w:val="center"/>
          </w:tcPr>
          <w:p w14:paraId="2C3F14E0">
            <w:pPr>
              <w:spacing w:line="300" w:lineRule="exact"/>
              <w:jc w:val="right"/>
              <w:rPr>
                <w:rFonts w:ascii="方正书宋_GBK" w:eastAsia="方正书宋_GBK"/>
              </w:rPr>
            </w:pPr>
          </w:p>
        </w:tc>
      </w:tr>
      <w:tr w14:paraId="3979B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50F678A">
            <w:pPr>
              <w:spacing w:line="300" w:lineRule="exact"/>
              <w:jc w:val="left"/>
              <w:rPr>
                <w:rFonts w:ascii="方正书宋_GBK" w:eastAsia="方正书宋_GBK"/>
              </w:rPr>
            </w:pPr>
            <w:r>
              <w:rPr>
                <w:rFonts w:hint="eastAsia" w:ascii="方正书宋_GBK" w:eastAsia="方正书宋_GBK"/>
              </w:rPr>
              <w:t>彩票公益金支持乡村学校少年宫项目（基金）</w:t>
            </w:r>
          </w:p>
        </w:tc>
        <w:tc>
          <w:tcPr>
            <w:tcW w:w="1134" w:type="dxa"/>
            <w:vAlign w:val="center"/>
          </w:tcPr>
          <w:p w14:paraId="296EE39B">
            <w:pPr>
              <w:spacing w:line="300" w:lineRule="exact"/>
              <w:jc w:val="right"/>
              <w:rPr>
                <w:rFonts w:ascii="方正书宋_GBK" w:eastAsia="方正书宋_GBK"/>
              </w:rPr>
            </w:pPr>
            <w:r>
              <w:rPr>
                <w:rFonts w:ascii="方正书宋_GBK" w:eastAsia="方正书宋_GBK"/>
              </w:rPr>
              <w:t>125.00</w:t>
            </w:r>
          </w:p>
        </w:tc>
        <w:tc>
          <w:tcPr>
            <w:tcW w:w="1531" w:type="dxa"/>
            <w:vAlign w:val="center"/>
          </w:tcPr>
          <w:p w14:paraId="487B8C24">
            <w:pPr>
              <w:spacing w:line="300" w:lineRule="exact"/>
              <w:jc w:val="left"/>
              <w:rPr>
                <w:rFonts w:ascii="方正书宋_GBK" w:eastAsia="方正书宋_GBK"/>
              </w:rPr>
            </w:pPr>
            <w:r>
              <w:rPr>
                <w:rFonts w:hint="eastAsia" w:ascii="方正书宋_GBK" w:eastAsia="方正书宋_GBK"/>
              </w:rPr>
              <w:t>文化宫和少年宫施工</w:t>
            </w:r>
          </w:p>
        </w:tc>
        <w:tc>
          <w:tcPr>
            <w:tcW w:w="1531" w:type="dxa"/>
            <w:vAlign w:val="center"/>
          </w:tcPr>
          <w:p w14:paraId="2A25EB60">
            <w:pPr>
              <w:spacing w:line="300" w:lineRule="exact"/>
              <w:jc w:val="left"/>
              <w:rPr>
                <w:rFonts w:ascii="方正书宋_GBK" w:eastAsia="方正书宋_GBK"/>
              </w:rPr>
            </w:pPr>
            <w:r>
              <w:rPr>
                <w:rFonts w:ascii="方正书宋_GBK" w:eastAsia="方正书宋_GBK"/>
              </w:rPr>
              <w:t>B011205</w:t>
            </w:r>
          </w:p>
        </w:tc>
        <w:tc>
          <w:tcPr>
            <w:tcW w:w="709" w:type="dxa"/>
            <w:vAlign w:val="center"/>
          </w:tcPr>
          <w:p w14:paraId="05908AA0">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6EB3CC7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2B4A465">
            <w:pPr>
              <w:spacing w:line="300" w:lineRule="exact"/>
              <w:jc w:val="right"/>
              <w:rPr>
                <w:rFonts w:ascii="方正书宋_GBK" w:eastAsia="方正书宋_GBK"/>
              </w:rPr>
            </w:pPr>
            <w:r>
              <w:rPr>
                <w:rFonts w:ascii="方正书宋_GBK" w:eastAsia="方正书宋_GBK"/>
              </w:rPr>
              <w:t>27.00</w:t>
            </w:r>
          </w:p>
        </w:tc>
        <w:tc>
          <w:tcPr>
            <w:tcW w:w="1134" w:type="dxa"/>
            <w:vAlign w:val="center"/>
          </w:tcPr>
          <w:p w14:paraId="2762148E">
            <w:pPr>
              <w:spacing w:line="300" w:lineRule="exact"/>
              <w:jc w:val="right"/>
              <w:rPr>
                <w:rFonts w:ascii="方正书宋_GBK" w:eastAsia="方正书宋_GBK"/>
              </w:rPr>
            </w:pPr>
            <w:r>
              <w:rPr>
                <w:rFonts w:ascii="方正书宋_GBK" w:eastAsia="方正书宋_GBK"/>
              </w:rPr>
              <w:t>27.00</w:t>
            </w:r>
          </w:p>
        </w:tc>
        <w:tc>
          <w:tcPr>
            <w:tcW w:w="1134" w:type="dxa"/>
            <w:vAlign w:val="center"/>
          </w:tcPr>
          <w:p w14:paraId="4A21BAEB">
            <w:pPr>
              <w:spacing w:line="300" w:lineRule="exact"/>
              <w:jc w:val="right"/>
              <w:rPr>
                <w:rFonts w:ascii="方正书宋_GBK" w:eastAsia="方正书宋_GBK"/>
              </w:rPr>
            </w:pPr>
          </w:p>
        </w:tc>
        <w:tc>
          <w:tcPr>
            <w:tcW w:w="1134" w:type="dxa"/>
            <w:vAlign w:val="center"/>
          </w:tcPr>
          <w:p w14:paraId="46399F40">
            <w:pPr>
              <w:spacing w:line="300" w:lineRule="exact"/>
              <w:jc w:val="right"/>
              <w:rPr>
                <w:rFonts w:ascii="方正书宋_GBK" w:eastAsia="方正书宋_GBK"/>
              </w:rPr>
            </w:pPr>
            <w:r>
              <w:rPr>
                <w:rFonts w:ascii="方正书宋_GBK" w:eastAsia="方正书宋_GBK"/>
              </w:rPr>
              <w:t>27.00</w:t>
            </w:r>
          </w:p>
        </w:tc>
        <w:tc>
          <w:tcPr>
            <w:tcW w:w="1134" w:type="dxa"/>
            <w:vAlign w:val="center"/>
          </w:tcPr>
          <w:p w14:paraId="0CB6B9BA">
            <w:pPr>
              <w:spacing w:line="300" w:lineRule="exact"/>
              <w:jc w:val="right"/>
              <w:rPr>
                <w:rFonts w:ascii="方正书宋_GBK" w:eastAsia="方正书宋_GBK"/>
              </w:rPr>
            </w:pPr>
          </w:p>
        </w:tc>
        <w:tc>
          <w:tcPr>
            <w:tcW w:w="1134" w:type="dxa"/>
            <w:vAlign w:val="center"/>
          </w:tcPr>
          <w:p w14:paraId="49A17635">
            <w:pPr>
              <w:spacing w:line="300" w:lineRule="exact"/>
              <w:jc w:val="right"/>
              <w:rPr>
                <w:rFonts w:ascii="方正书宋_GBK" w:eastAsia="方正书宋_GBK"/>
              </w:rPr>
            </w:pPr>
          </w:p>
        </w:tc>
        <w:tc>
          <w:tcPr>
            <w:tcW w:w="1134" w:type="dxa"/>
            <w:vAlign w:val="center"/>
          </w:tcPr>
          <w:p w14:paraId="2F1BB047">
            <w:pPr>
              <w:spacing w:line="300" w:lineRule="exact"/>
              <w:jc w:val="right"/>
              <w:rPr>
                <w:rFonts w:ascii="方正书宋_GBK" w:eastAsia="方正书宋_GBK"/>
              </w:rPr>
            </w:pPr>
          </w:p>
        </w:tc>
      </w:tr>
      <w:tr w14:paraId="3B1C4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01FBCE8">
            <w:pPr>
              <w:spacing w:line="300" w:lineRule="exact"/>
              <w:jc w:val="left"/>
              <w:rPr>
                <w:rFonts w:ascii="方正书宋_GBK" w:eastAsia="方正书宋_GBK"/>
              </w:rPr>
            </w:pPr>
            <w:r>
              <w:rPr>
                <w:rFonts w:hint="eastAsia" w:ascii="方正书宋_GBK" w:eastAsia="方正书宋_GBK"/>
              </w:rPr>
              <w:t>彩票公益金支持乡村学校少年宫项目（基金）</w:t>
            </w:r>
          </w:p>
        </w:tc>
        <w:tc>
          <w:tcPr>
            <w:tcW w:w="1134" w:type="dxa"/>
            <w:vAlign w:val="center"/>
          </w:tcPr>
          <w:p w14:paraId="3318935E">
            <w:pPr>
              <w:spacing w:line="300" w:lineRule="exact"/>
              <w:jc w:val="right"/>
              <w:rPr>
                <w:rFonts w:ascii="方正书宋_GBK" w:eastAsia="方正书宋_GBK"/>
              </w:rPr>
            </w:pPr>
            <w:r>
              <w:rPr>
                <w:rFonts w:ascii="方正书宋_GBK" w:eastAsia="方正书宋_GBK"/>
              </w:rPr>
              <w:t>125.00</w:t>
            </w:r>
          </w:p>
        </w:tc>
        <w:tc>
          <w:tcPr>
            <w:tcW w:w="1531" w:type="dxa"/>
            <w:vAlign w:val="center"/>
          </w:tcPr>
          <w:p w14:paraId="7CCF2B55">
            <w:pPr>
              <w:spacing w:line="300" w:lineRule="exact"/>
              <w:jc w:val="left"/>
              <w:rPr>
                <w:rFonts w:ascii="方正书宋_GBK" w:eastAsia="方正书宋_GBK"/>
              </w:rPr>
            </w:pPr>
            <w:r>
              <w:rPr>
                <w:rFonts w:hint="eastAsia" w:ascii="方正书宋_GBK" w:eastAsia="方正书宋_GBK"/>
              </w:rPr>
              <w:t>其他办公设备</w:t>
            </w:r>
          </w:p>
        </w:tc>
        <w:tc>
          <w:tcPr>
            <w:tcW w:w="1531" w:type="dxa"/>
            <w:vAlign w:val="center"/>
          </w:tcPr>
          <w:p w14:paraId="0D86D569">
            <w:pPr>
              <w:spacing w:line="300" w:lineRule="exact"/>
              <w:jc w:val="left"/>
              <w:rPr>
                <w:rFonts w:ascii="方正书宋_GBK" w:eastAsia="方正书宋_GBK"/>
              </w:rPr>
            </w:pPr>
            <w:r>
              <w:rPr>
                <w:rFonts w:ascii="方正书宋_GBK" w:eastAsia="方正书宋_GBK"/>
              </w:rPr>
              <w:t>A020299</w:t>
            </w:r>
          </w:p>
        </w:tc>
        <w:tc>
          <w:tcPr>
            <w:tcW w:w="709" w:type="dxa"/>
            <w:vAlign w:val="center"/>
          </w:tcPr>
          <w:p w14:paraId="3EBE5C7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1A9FD4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10EA134">
            <w:pPr>
              <w:spacing w:line="300" w:lineRule="exact"/>
              <w:jc w:val="right"/>
              <w:rPr>
                <w:rFonts w:ascii="方正书宋_GBK" w:eastAsia="方正书宋_GBK"/>
              </w:rPr>
            </w:pPr>
            <w:r>
              <w:rPr>
                <w:rFonts w:ascii="方正书宋_GBK" w:eastAsia="方正书宋_GBK"/>
              </w:rPr>
              <w:t>63.00</w:t>
            </w:r>
          </w:p>
        </w:tc>
        <w:tc>
          <w:tcPr>
            <w:tcW w:w="1134" w:type="dxa"/>
            <w:vAlign w:val="center"/>
          </w:tcPr>
          <w:p w14:paraId="0FF1C331">
            <w:pPr>
              <w:spacing w:line="300" w:lineRule="exact"/>
              <w:jc w:val="right"/>
              <w:rPr>
                <w:rFonts w:ascii="方正书宋_GBK" w:eastAsia="方正书宋_GBK"/>
              </w:rPr>
            </w:pPr>
            <w:r>
              <w:rPr>
                <w:rFonts w:ascii="方正书宋_GBK" w:eastAsia="方正书宋_GBK"/>
              </w:rPr>
              <w:t>63.00</w:t>
            </w:r>
          </w:p>
        </w:tc>
        <w:tc>
          <w:tcPr>
            <w:tcW w:w="1134" w:type="dxa"/>
            <w:vAlign w:val="center"/>
          </w:tcPr>
          <w:p w14:paraId="17505ECE">
            <w:pPr>
              <w:spacing w:line="300" w:lineRule="exact"/>
              <w:jc w:val="right"/>
              <w:rPr>
                <w:rFonts w:ascii="方正书宋_GBK" w:eastAsia="方正书宋_GBK"/>
              </w:rPr>
            </w:pPr>
          </w:p>
        </w:tc>
        <w:tc>
          <w:tcPr>
            <w:tcW w:w="1134" w:type="dxa"/>
            <w:vAlign w:val="center"/>
          </w:tcPr>
          <w:p w14:paraId="2D57EE29">
            <w:pPr>
              <w:spacing w:line="300" w:lineRule="exact"/>
              <w:jc w:val="right"/>
              <w:rPr>
                <w:rFonts w:ascii="方正书宋_GBK" w:eastAsia="方正书宋_GBK"/>
              </w:rPr>
            </w:pPr>
            <w:r>
              <w:rPr>
                <w:rFonts w:ascii="方正书宋_GBK" w:eastAsia="方正书宋_GBK"/>
              </w:rPr>
              <w:t>63.00</w:t>
            </w:r>
          </w:p>
        </w:tc>
        <w:tc>
          <w:tcPr>
            <w:tcW w:w="1134" w:type="dxa"/>
            <w:vAlign w:val="center"/>
          </w:tcPr>
          <w:p w14:paraId="4FB42650">
            <w:pPr>
              <w:spacing w:line="300" w:lineRule="exact"/>
              <w:jc w:val="right"/>
              <w:rPr>
                <w:rFonts w:ascii="方正书宋_GBK" w:eastAsia="方正书宋_GBK"/>
              </w:rPr>
            </w:pPr>
          </w:p>
        </w:tc>
        <w:tc>
          <w:tcPr>
            <w:tcW w:w="1134" w:type="dxa"/>
            <w:vAlign w:val="center"/>
          </w:tcPr>
          <w:p w14:paraId="4166609B">
            <w:pPr>
              <w:spacing w:line="300" w:lineRule="exact"/>
              <w:jc w:val="right"/>
              <w:rPr>
                <w:rFonts w:ascii="方正书宋_GBK" w:eastAsia="方正书宋_GBK"/>
              </w:rPr>
            </w:pPr>
          </w:p>
        </w:tc>
        <w:tc>
          <w:tcPr>
            <w:tcW w:w="1134" w:type="dxa"/>
            <w:vAlign w:val="center"/>
          </w:tcPr>
          <w:p w14:paraId="6C9FEBB7">
            <w:pPr>
              <w:spacing w:line="300" w:lineRule="exact"/>
              <w:jc w:val="right"/>
              <w:rPr>
                <w:rFonts w:ascii="方正书宋_GBK" w:eastAsia="方正书宋_GBK"/>
              </w:rPr>
            </w:pPr>
          </w:p>
        </w:tc>
      </w:tr>
      <w:tr w14:paraId="317A4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EA87FC3">
            <w:pPr>
              <w:spacing w:line="300" w:lineRule="exact"/>
              <w:jc w:val="left"/>
              <w:rPr>
                <w:rFonts w:ascii="方正书宋_GBK" w:eastAsia="方正书宋_GBK"/>
              </w:rPr>
            </w:pPr>
            <w:r>
              <w:rPr>
                <w:rFonts w:hint="eastAsia" w:ascii="方正书宋_GBK" w:eastAsia="方正书宋_GBK"/>
              </w:rPr>
              <w:t>高考标准化考点省级及建设、保密室建设项目</w:t>
            </w:r>
          </w:p>
        </w:tc>
        <w:tc>
          <w:tcPr>
            <w:tcW w:w="1134" w:type="dxa"/>
            <w:vAlign w:val="center"/>
          </w:tcPr>
          <w:p w14:paraId="30812E6D">
            <w:pPr>
              <w:spacing w:line="300" w:lineRule="exact"/>
              <w:jc w:val="right"/>
              <w:rPr>
                <w:rFonts w:ascii="方正书宋_GBK" w:eastAsia="方正书宋_GBK"/>
              </w:rPr>
            </w:pPr>
            <w:r>
              <w:rPr>
                <w:rFonts w:ascii="方正书宋_GBK" w:eastAsia="方正书宋_GBK"/>
              </w:rPr>
              <w:t>220.00</w:t>
            </w:r>
          </w:p>
        </w:tc>
        <w:tc>
          <w:tcPr>
            <w:tcW w:w="1531" w:type="dxa"/>
            <w:vAlign w:val="center"/>
          </w:tcPr>
          <w:p w14:paraId="0A5A7856">
            <w:pPr>
              <w:spacing w:line="300" w:lineRule="exact"/>
              <w:jc w:val="left"/>
              <w:rPr>
                <w:rFonts w:ascii="方正书宋_GBK" w:eastAsia="方正书宋_GBK"/>
              </w:rPr>
            </w:pPr>
            <w:r>
              <w:rPr>
                <w:rFonts w:hint="eastAsia" w:ascii="方正书宋_GBK" w:eastAsia="方正书宋_GBK"/>
              </w:rPr>
              <w:t>视频监控设备</w:t>
            </w:r>
          </w:p>
        </w:tc>
        <w:tc>
          <w:tcPr>
            <w:tcW w:w="1531" w:type="dxa"/>
            <w:vAlign w:val="center"/>
          </w:tcPr>
          <w:p w14:paraId="5A14C276">
            <w:pPr>
              <w:spacing w:line="300" w:lineRule="exact"/>
              <w:jc w:val="left"/>
              <w:rPr>
                <w:rFonts w:ascii="方正书宋_GBK" w:eastAsia="方正书宋_GBK"/>
              </w:rPr>
            </w:pPr>
            <w:r>
              <w:rPr>
                <w:rFonts w:ascii="方正书宋_GBK" w:eastAsia="方正书宋_GBK"/>
              </w:rPr>
              <w:t>A02091107</w:t>
            </w:r>
          </w:p>
        </w:tc>
        <w:tc>
          <w:tcPr>
            <w:tcW w:w="709" w:type="dxa"/>
            <w:vAlign w:val="center"/>
          </w:tcPr>
          <w:p w14:paraId="6EFDA30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3B4D9E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D20EABA">
            <w:pPr>
              <w:spacing w:line="300" w:lineRule="exact"/>
              <w:jc w:val="right"/>
              <w:rPr>
                <w:rFonts w:ascii="方正书宋_GBK" w:eastAsia="方正书宋_GBK"/>
              </w:rPr>
            </w:pPr>
            <w:r>
              <w:rPr>
                <w:rFonts w:ascii="方正书宋_GBK" w:eastAsia="方正书宋_GBK"/>
              </w:rPr>
              <w:t>220.00</w:t>
            </w:r>
          </w:p>
        </w:tc>
        <w:tc>
          <w:tcPr>
            <w:tcW w:w="1134" w:type="dxa"/>
            <w:vAlign w:val="center"/>
          </w:tcPr>
          <w:p w14:paraId="1968EB17">
            <w:pPr>
              <w:spacing w:line="300" w:lineRule="exact"/>
              <w:jc w:val="right"/>
              <w:rPr>
                <w:rFonts w:ascii="方正书宋_GBK" w:eastAsia="方正书宋_GBK"/>
              </w:rPr>
            </w:pPr>
            <w:r>
              <w:rPr>
                <w:rFonts w:ascii="方正书宋_GBK" w:eastAsia="方正书宋_GBK"/>
              </w:rPr>
              <w:t>220.00</w:t>
            </w:r>
          </w:p>
        </w:tc>
        <w:tc>
          <w:tcPr>
            <w:tcW w:w="1134" w:type="dxa"/>
            <w:vAlign w:val="center"/>
          </w:tcPr>
          <w:p w14:paraId="40AF11AF">
            <w:pPr>
              <w:spacing w:line="300" w:lineRule="exact"/>
              <w:jc w:val="right"/>
              <w:rPr>
                <w:rFonts w:ascii="方正书宋_GBK" w:eastAsia="方正书宋_GBK"/>
              </w:rPr>
            </w:pPr>
            <w:r>
              <w:rPr>
                <w:rFonts w:ascii="方正书宋_GBK" w:eastAsia="方正书宋_GBK"/>
              </w:rPr>
              <w:t>220.00</w:t>
            </w:r>
          </w:p>
        </w:tc>
        <w:tc>
          <w:tcPr>
            <w:tcW w:w="1134" w:type="dxa"/>
            <w:vAlign w:val="center"/>
          </w:tcPr>
          <w:p w14:paraId="038DE666">
            <w:pPr>
              <w:spacing w:line="300" w:lineRule="exact"/>
              <w:jc w:val="right"/>
              <w:rPr>
                <w:rFonts w:ascii="方正书宋_GBK" w:eastAsia="方正书宋_GBK"/>
              </w:rPr>
            </w:pPr>
          </w:p>
        </w:tc>
        <w:tc>
          <w:tcPr>
            <w:tcW w:w="1134" w:type="dxa"/>
            <w:vAlign w:val="center"/>
          </w:tcPr>
          <w:p w14:paraId="794F3ED2">
            <w:pPr>
              <w:spacing w:line="300" w:lineRule="exact"/>
              <w:jc w:val="right"/>
              <w:rPr>
                <w:rFonts w:ascii="方正书宋_GBK" w:eastAsia="方正书宋_GBK"/>
              </w:rPr>
            </w:pPr>
          </w:p>
        </w:tc>
        <w:tc>
          <w:tcPr>
            <w:tcW w:w="1134" w:type="dxa"/>
            <w:vAlign w:val="center"/>
          </w:tcPr>
          <w:p w14:paraId="07C8B14C">
            <w:pPr>
              <w:spacing w:line="300" w:lineRule="exact"/>
              <w:jc w:val="right"/>
              <w:rPr>
                <w:rFonts w:ascii="方正书宋_GBK" w:eastAsia="方正书宋_GBK"/>
              </w:rPr>
            </w:pPr>
          </w:p>
        </w:tc>
        <w:tc>
          <w:tcPr>
            <w:tcW w:w="1134" w:type="dxa"/>
            <w:vAlign w:val="center"/>
          </w:tcPr>
          <w:p w14:paraId="26CB814E">
            <w:pPr>
              <w:spacing w:line="300" w:lineRule="exact"/>
              <w:jc w:val="right"/>
              <w:rPr>
                <w:rFonts w:ascii="方正书宋_GBK" w:eastAsia="方正书宋_GBK"/>
              </w:rPr>
            </w:pPr>
          </w:p>
        </w:tc>
      </w:tr>
      <w:tr w14:paraId="114F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D656725">
            <w:pPr>
              <w:spacing w:line="300" w:lineRule="exact"/>
              <w:jc w:val="center"/>
              <w:rPr>
                <w:rFonts w:ascii="方正书宋_GBK" w:eastAsia="方正书宋_GBK"/>
                <w:b/>
              </w:rPr>
            </w:pPr>
            <w:r>
              <w:rPr>
                <w:rFonts w:hint="eastAsia" w:ascii="方正书宋_GBK" w:eastAsia="方正书宋_GBK"/>
                <w:b/>
              </w:rPr>
              <w:t>河北省曲阳县第一高级中学小计</w:t>
            </w:r>
          </w:p>
        </w:tc>
        <w:tc>
          <w:tcPr>
            <w:tcW w:w="1134" w:type="dxa"/>
            <w:vAlign w:val="center"/>
          </w:tcPr>
          <w:p w14:paraId="6DE0930E">
            <w:pPr>
              <w:spacing w:line="300" w:lineRule="exact"/>
              <w:jc w:val="right"/>
              <w:rPr>
                <w:rFonts w:ascii="方正书宋_GBK" w:eastAsia="方正书宋_GBK"/>
                <w:b/>
              </w:rPr>
            </w:pPr>
          </w:p>
        </w:tc>
        <w:tc>
          <w:tcPr>
            <w:tcW w:w="1531" w:type="dxa"/>
            <w:vAlign w:val="center"/>
          </w:tcPr>
          <w:p w14:paraId="7BD6D429">
            <w:pPr>
              <w:spacing w:line="300" w:lineRule="exact"/>
              <w:jc w:val="left"/>
              <w:rPr>
                <w:rFonts w:ascii="方正书宋_GBK" w:eastAsia="方正书宋_GBK"/>
                <w:b/>
              </w:rPr>
            </w:pPr>
          </w:p>
        </w:tc>
        <w:tc>
          <w:tcPr>
            <w:tcW w:w="1531" w:type="dxa"/>
            <w:vAlign w:val="center"/>
          </w:tcPr>
          <w:p w14:paraId="3B60B04A">
            <w:pPr>
              <w:spacing w:line="300" w:lineRule="exact"/>
              <w:jc w:val="left"/>
              <w:rPr>
                <w:rFonts w:ascii="方正书宋_GBK" w:eastAsia="方正书宋_GBK"/>
                <w:b/>
              </w:rPr>
            </w:pPr>
          </w:p>
        </w:tc>
        <w:tc>
          <w:tcPr>
            <w:tcW w:w="709" w:type="dxa"/>
            <w:vAlign w:val="center"/>
          </w:tcPr>
          <w:p w14:paraId="583CB9C8">
            <w:pPr>
              <w:spacing w:line="300" w:lineRule="exact"/>
              <w:jc w:val="center"/>
              <w:rPr>
                <w:rFonts w:ascii="方正书宋_GBK" w:eastAsia="方正书宋_GBK"/>
                <w:b/>
              </w:rPr>
            </w:pPr>
          </w:p>
        </w:tc>
        <w:tc>
          <w:tcPr>
            <w:tcW w:w="907" w:type="dxa"/>
            <w:vAlign w:val="center"/>
          </w:tcPr>
          <w:p w14:paraId="69AA44AB">
            <w:pPr>
              <w:spacing w:line="300" w:lineRule="exact"/>
              <w:jc w:val="right"/>
              <w:rPr>
                <w:rFonts w:ascii="方正书宋_GBK" w:eastAsia="方正书宋_GBK"/>
                <w:b/>
              </w:rPr>
            </w:pPr>
          </w:p>
        </w:tc>
        <w:tc>
          <w:tcPr>
            <w:tcW w:w="907" w:type="dxa"/>
            <w:vAlign w:val="center"/>
          </w:tcPr>
          <w:p w14:paraId="2986D6E5">
            <w:pPr>
              <w:spacing w:line="300" w:lineRule="exact"/>
              <w:jc w:val="right"/>
              <w:rPr>
                <w:rFonts w:ascii="方正书宋_GBK" w:eastAsia="方正书宋_GBK"/>
                <w:b/>
              </w:rPr>
            </w:pPr>
          </w:p>
        </w:tc>
        <w:tc>
          <w:tcPr>
            <w:tcW w:w="1134" w:type="dxa"/>
            <w:vAlign w:val="center"/>
          </w:tcPr>
          <w:p w14:paraId="3CDE2238">
            <w:pPr>
              <w:spacing w:line="300" w:lineRule="exact"/>
              <w:jc w:val="right"/>
              <w:rPr>
                <w:rFonts w:ascii="方正书宋_GBK" w:eastAsia="方正书宋_GBK"/>
                <w:b/>
              </w:rPr>
            </w:pPr>
            <w:r>
              <w:rPr>
                <w:rFonts w:ascii="方正书宋_GBK" w:eastAsia="方正书宋_GBK"/>
                <w:b/>
              </w:rPr>
              <w:t>100.93</w:t>
            </w:r>
          </w:p>
        </w:tc>
        <w:tc>
          <w:tcPr>
            <w:tcW w:w="1134" w:type="dxa"/>
            <w:vAlign w:val="center"/>
          </w:tcPr>
          <w:p w14:paraId="3D474765">
            <w:pPr>
              <w:spacing w:line="300" w:lineRule="exact"/>
              <w:jc w:val="right"/>
              <w:rPr>
                <w:rFonts w:ascii="方正书宋_GBK" w:eastAsia="方正书宋_GBK"/>
                <w:b/>
              </w:rPr>
            </w:pPr>
            <w:r>
              <w:rPr>
                <w:rFonts w:ascii="方正书宋_GBK" w:eastAsia="方正书宋_GBK"/>
                <w:b/>
              </w:rPr>
              <w:t>94.93</w:t>
            </w:r>
          </w:p>
        </w:tc>
        <w:tc>
          <w:tcPr>
            <w:tcW w:w="1134" w:type="dxa"/>
            <w:vAlign w:val="center"/>
          </w:tcPr>
          <w:p w14:paraId="44F24973">
            <w:pPr>
              <w:spacing w:line="300" w:lineRule="exact"/>
              <w:jc w:val="right"/>
              <w:rPr>
                <w:rFonts w:ascii="方正书宋_GBK" w:eastAsia="方正书宋_GBK"/>
                <w:b/>
              </w:rPr>
            </w:pPr>
          </w:p>
        </w:tc>
        <w:tc>
          <w:tcPr>
            <w:tcW w:w="1134" w:type="dxa"/>
            <w:vAlign w:val="center"/>
          </w:tcPr>
          <w:p w14:paraId="65A3D4E6">
            <w:pPr>
              <w:spacing w:line="300" w:lineRule="exact"/>
              <w:jc w:val="right"/>
              <w:rPr>
                <w:rFonts w:ascii="方正书宋_GBK" w:eastAsia="方正书宋_GBK"/>
                <w:b/>
              </w:rPr>
            </w:pPr>
          </w:p>
        </w:tc>
        <w:tc>
          <w:tcPr>
            <w:tcW w:w="1134" w:type="dxa"/>
            <w:vAlign w:val="center"/>
          </w:tcPr>
          <w:p w14:paraId="7C68A36D">
            <w:pPr>
              <w:spacing w:line="300" w:lineRule="exact"/>
              <w:jc w:val="right"/>
              <w:rPr>
                <w:rFonts w:ascii="方正书宋_GBK" w:eastAsia="方正书宋_GBK"/>
                <w:b/>
              </w:rPr>
            </w:pPr>
            <w:r>
              <w:rPr>
                <w:rFonts w:ascii="方正书宋_GBK" w:eastAsia="方正书宋_GBK"/>
                <w:b/>
              </w:rPr>
              <w:t>6.00</w:t>
            </w:r>
          </w:p>
        </w:tc>
        <w:tc>
          <w:tcPr>
            <w:tcW w:w="1134" w:type="dxa"/>
            <w:vAlign w:val="center"/>
          </w:tcPr>
          <w:p w14:paraId="0FAC1762">
            <w:pPr>
              <w:spacing w:line="300" w:lineRule="exact"/>
              <w:jc w:val="right"/>
              <w:rPr>
                <w:rFonts w:ascii="方正书宋_GBK" w:eastAsia="方正书宋_GBK"/>
                <w:b/>
              </w:rPr>
            </w:pPr>
          </w:p>
        </w:tc>
      </w:tr>
      <w:tr w14:paraId="5F282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6BB80C0">
            <w:pPr>
              <w:spacing w:line="300" w:lineRule="exact"/>
              <w:jc w:val="left"/>
              <w:rPr>
                <w:rFonts w:ascii="方正书宋_GBK" w:eastAsia="方正书宋_GBK"/>
              </w:rPr>
            </w:pPr>
            <w:r>
              <w:rPr>
                <w:rFonts w:hint="eastAsia" w:ascii="方正书宋_GBK" w:eastAsia="方正书宋_GBK"/>
              </w:rPr>
              <w:t>第一高级中学专户教育教学专项业务经费</w:t>
            </w:r>
          </w:p>
        </w:tc>
        <w:tc>
          <w:tcPr>
            <w:tcW w:w="1134" w:type="dxa"/>
            <w:vAlign w:val="center"/>
          </w:tcPr>
          <w:p w14:paraId="3E66C0F9">
            <w:pPr>
              <w:spacing w:line="300" w:lineRule="exact"/>
              <w:jc w:val="right"/>
              <w:rPr>
                <w:rFonts w:ascii="方正书宋_GBK" w:eastAsia="方正书宋_GBK"/>
              </w:rPr>
            </w:pPr>
            <w:r>
              <w:rPr>
                <w:rFonts w:ascii="方正书宋_GBK" w:eastAsia="方正书宋_GBK"/>
              </w:rPr>
              <w:t>633.00</w:t>
            </w:r>
          </w:p>
        </w:tc>
        <w:tc>
          <w:tcPr>
            <w:tcW w:w="1531" w:type="dxa"/>
            <w:vAlign w:val="center"/>
          </w:tcPr>
          <w:p w14:paraId="4FFD7AD3">
            <w:pPr>
              <w:spacing w:line="300" w:lineRule="exact"/>
              <w:jc w:val="left"/>
              <w:rPr>
                <w:rFonts w:ascii="方正书宋_GBK" w:eastAsia="方正书宋_GBK"/>
              </w:rPr>
            </w:pPr>
            <w:r>
              <w:rPr>
                <w:rFonts w:hint="eastAsia" w:ascii="方正书宋_GBK" w:eastAsia="方正书宋_GBK"/>
              </w:rPr>
              <w:t>绝缘电线和电缆</w:t>
            </w:r>
          </w:p>
        </w:tc>
        <w:tc>
          <w:tcPr>
            <w:tcW w:w="1531" w:type="dxa"/>
            <w:vAlign w:val="center"/>
          </w:tcPr>
          <w:p w14:paraId="11D38495">
            <w:pPr>
              <w:spacing w:line="300" w:lineRule="exact"/>
              <w:jc w:val="left"/>
              <w:rPr>
                <w:rFonts w:ascii="方正书宋_GBK" w:eastAsia="方正书宋_GBK"/>
              </w:rPr>
            </w:pPr>
            <w:r>
              <w:rPr>
                <w:rFonts w:ascii="方正书宋_GBK" w:eastAsia="方正书宋_GBK"/>
              </w:rPr>
              <w:t>A020621</w:t>
            </w:r>
          </w:p>
        </w:tc>
        <w:tc>
          <w:tcPr>
            <w:tcW w:w="709" w:type="dxa"/>
            <w:vAlign w:val="center"/>
          </w:tcPr>
          <w:p w14:paraId="7D4028F7">
            <w:pPr>
              <w:spacing w:line="300" w:lineRule="exact"/>
              <w:jc w:val="center"/>
              <w:rPr>
                <w:rFonts w:ascii="方正书宋_GBK" w:eastAsia="方正书宋_GBK"/>
              </w:rPr>
            </w:pPr>
            <w:r>
              <w:rPr>
                <w:rFonts w:hint="eastAsia" w:ascii="方正书宋_GBK" w:eastAsia="方正书宋_GBK"/>
              </w:rPr>
              <w:t>米</w:t>
            </w:r>
          </w:p>
        </w:tc>
        <w:tc>
          <w:tcPr>
            <w:tcW w:w="907" w:type="dxa"/>
            <w:vAlign w:val="center"/>
          </w:tcPr>
          <w:p w14:paraId="767F6D5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4F7B73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FC63EF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64DC6F7B">
            <w:pPr>
              <w:spacing w:line="300" w:lineRule="exact"/>
              <w:jc w:val="right"/>
              <w:rPr>
                <w:rFonts w:ascii="方正书宋_GBK" w:eastAsia="方正书宋_GBK"/>
              </w:rPr>
            </w:pPr>
          </w:p>
        </w:tc>
        <w:tc>
          <w:tcPr>
            <w:tcW w:w="1134" w:type="dxa"/>
            <w:vAlign w:val="center"/>
          </w:tcPr>
          <w:p w14:paraId="79532F09">
            <w:pPr>
              <w:spacing w:line="300" w:lineRule="exact"/>
              <w:jc w:val="right"/>
              <w:rPr>
                <w:rFonts w:ascii="方正书宋_GBK" w:eastAsia="方正书宋_GBK"/>
              </w:rPr>
            </w:pPr>
          </w:p>
        </w:tc>
        <w:tc>
          <w:tcPr>
            <w:tcW w:w="1134" w:type="dxa"/>
            <w:vAlign w:val="center"/>
          </w:tcPr>
          <w:p w14:paraId="3C2B3EEA">
            <w:pPr>
              <w:spacing w:line="300" w:lineRule="exact"/>
              <w:jc w:val="right"/>
              <w:rPr>
                <w:rFonts w:ascii="方正书宋_GBK" w:eastAsia="方正书宋_GBK"/>
              </w:rPr>
            </w:pPr>
          </w:p>
        </w:tc>
        <w:tc>
          <w:tcPr>
            <w:tcW w:w="1134" w:type="dxa"/>
            <w:vAlign w:val="center"/>
          </w:tcPr>
          <w:p w14:paraId="0B936CEB">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DD2AF38">
            <w:pPr>
              <w:spacing w:line="300" w:lineRule="exact"/>
              <w:jc w:val="right"/>
              <w:rPr>
                <w:rFonts w:ascii="方正书宋_GBK" w:eastAsia="方正书宋_GBK"/>
              </w:rPr>
            </w:pPr>
          </w:p>
        </w:tc>
      </w:tr>
      <w:tr w14:paraId="0D69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D0EFC76">
            <w:pPr>
              <w:spacing w:line="300" w:lineRule="exact"/>
              <w:jc w:val="left"/>
              <w:rPr>
                <w:rFonts w:ascii="方正书宋_GBK" w:eastAsia="方正书宋_GBK"/>
              </w:rPr>
            </w:pPr>
            <w:r>
              <w:rPr>
                <w:rFonts w:hint="eastAsia" w:ascii="方正书宋_GBK" w:eastAsia="方正书宋_GBK"/>
              </w:rPr>
              <w:t>第一高级中学教育教学专项业务经费</w:t>
            </w:r>
          </w:p>
        </w:tc>
        <w:tc>
          <w:tcPr>
            <w:tcW w:w="1134" w:type="dxa"/>
            <w:vAlign w:val="center"/>
          </w:tcPr>
          <w:p w14:paraId="12A78BC5">
            <w:pPr>
              <w:spacing w:line="300" w:lineRule="exact"/>
              <w:jc w:val="right"/>
              <w:rPr>
                <w:rFonts w:ascii="方正书宋_GBK" w:eastAsia="方正书宋_GBK"/>
              </w:rPr>
            </w:pPr>
            <w:r>
              <w:rPr>
                <w:rFonts w:ascii="方正书宋_GBK" w:eastAsia="方正书宋_GBK"/>
              </w:rPr>
              <w:t>47.58</w:t>
            </w:r>
          </w:p>
        </w:tc>
        <w:tc>
          <w:tcPr>
            <w:tcW w:w="1531" w:type="dxa"/>
            <w:vAlign w:val="center"/>
          </w:tcPr>
          <w:p w14:paraId="57EF844D">
            <w:pPr>
              <w:spacing w:line="300" w:lineRule="exact"/>
              <w:jc w:val="left"/>
              <w:rPr>
                <w:rFonts w:ascii="方正书宋_GBK" w:eastAsia="方正书宋_GBK"/>
              </w:rPr>
            </w:pPr>
            <w:r>
              <w:rPr>
                <w:rFonts w:hint="eastAsia" w:ascii="方正书宋_GBK" w:eastAsia="方正书宋_GBK"/>
              </w:rPr>
              <w:t>钢木床类</w:t>
            </w:r>
          </w:p>
        </w:tc>
        <w:tc>
          <w:tcPr>
            <w:tcW w:w="1531" w:type="dxa"/>
            <w:vAlign w:val="center"/>
          </w:tcPr>
          <w:p w14:paraId="1D2CF420">
            <w:pPr>
              <w:spacing w:line="300" w:lineRule="exact"/>
              <w:jc w:val="left"/>
              <w:rPr>
                <w:rFonts w:ascii="方正书宋_GBK" w:eastAsia="方正书宋_GBK"/>
              </w:rPr>
            </w:pPr>
            <w:r>
              <w:rPr>
                <w:rFonts w:ascii="方正书宋_GBK" w:eastAsia="方正书宋_GBK"/>
              </w:rPr>
              <w:t>A060101</w:t>
            </w:r>
          </w:p>
        </w:tc>
        <w:tc>
          <w:tcPr>
            <w:tcW w:w="709" w:type="dxa"/>
            <w:vAlign w:val="center"/>
          </w:tcPr>
          <w:p w14:paraId="50D3B6E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1E7CEF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CDD608D">
            <w:pPr>
              <w:spacing w:line="300" w:lineRule="exact"/>
              <w:jc w:val="right"/>
              <w:rPr>
                <w:rFonts w:ascii="方正书宋_GBK" w:eastAsia="方正书宋_GBK"/>
              </w:rPr>
            </w:pPr>
            <w:r>
              <w:rPr>
                <w:rFonts w:ascii="方正书宋_GBK" w:eastAsia="方正书宋_GBK"/>
              </w:rPr>
              <w:t>47.58</w:t>
            </w:r>
          </w:p>
        </w:tc>
        <w:tc>
          <w:tcPr>
            <w:tcW w:w="1134" w:type="dxa"/>
            <w:vAlign w:val="center"/>
          </w:tcPr>
          <w:p w14:paraId="3CC6F57E">
            <w:pPr>
              <w:spacing w:line="300" w:lineRule="exact"/>
              <w:jc w:val="right"/>
              <w:rPr>
                <w:rFonts w:ascii="方正书宋_GBK" w:eastAsia="方正书宋_GBK"/>
              </w:rPr>
            </w:pPr>
            <w:r>
              <w:rPr>
                <w:rFonts w:ascii="方正书宋_GBK" w:eastAsia="方正书宋_GBK"/>
              </w:rPr>
              <w:t>47.58</w:t>
            </w:r>
          </w:p>
        </w:tc>
        <w:tc>
          <w:tcPr>
            <w:tcW w:w="1134" w:type="dxa"/>
            <w:vAlign w:val="center"/>
          </w:tcPr>
          <w:p w14:paraId="3FC0EE52">
            <w:pPr>
              <w:spacing w:line="300" w:lineRule="exact"/>
              <w:jc w:val="right"/>
              <w:rPr>
                <w:rFonts w:ascii="方正书宋_GBK" w:eastAsia="方正书宋_GBK"/>
              </w:rPr>
            </w:pPr>
            <w:r>
              <w:rPr>
                <w:rFonts w:ascii="方正书宋_GBK" w:eastAsia="方正书宋_GBK"/>
              </w:rPr>
              <w:t>47.58</w:t>
            </w:r>
          </w:p>
        </w:tc>
        <w:tc>
          <w:tcPr>
            <w:tcW w:w="1134" w:type="dxa"/>
            <w:vAlign w:val="center"/>
          </w:tcPr>
          <w:p w14:paraId="22FBDE78">
            <w:pPr>
              <w:spacing w:line="300" w:lineRule="exact"/>
              <w:jc w:val="right"/>
              <w:rPr>
                <w:rFonts w:ascii="方正书宋_GBK" w:eastAsia="方正书宋_GBK"/>
              </w:rPr>
            </w:pPr>
          </w:p>
        </w:tc>
        <w:tc>
          <w:tcPr>
            <w:tcW w:w="1134" w:type="dxa"/>
            <w:vAlign w:val="center"/>
          </w:tcPr>
          <w:p w14:paraId="6490BFF8">
            <w:pPr>
              <w:spacing w:line="300" w:lineRule="exact"/>
              <w:jc w:val="right"/>
              <w:rPr>
                <w:rFonts w:ascii="方正书宋_GBK" w:eastAsia="方正书宋_GBK"/>
              </w:rPr>
            </w:pPr>
          </w:p>
        </w:tc>
        <w:tc>
          <w:tcPr>
            <w:tcW w:w="1134" w:type="dxa"/>
            <w:vAlign w:val="center"/>
          </w:tcPr>
          <w:p w14:paraId="6A79C306">
            <w:pPr>
              <w:spacing w:line="300" w:lineRule="exact"/>
              <w:jc w:val="right"/>
              <w:rPr>
                <w:rFonts w:ascii="方正书宋_GBK" w:eastAsia="方正书宋_GBK"/>
              </w:rPr>
            </w:pPr>
          </w:p>
        </w:tc>
        <w:tc>
          <w:tcPr>
            <w:tcW w:w="1134" w:type="dxa"/>
            <w:vAlign w:val="center"/>
          </w:tcPr>
          <w:p w14:paraId="311E12E1">
            <w:pPr>
              <w:spacing w:line="300" w:lineRule="exact"/>
              <w:jc w:val="right"/>
              <w:rPr>
                <w:rFonts w:ascii="方正书宋_GBK" w:eastAsia="方正书宋_GBK"/>
              </w:rPr>
            </w:pPr>
          </w:p>
        </w:tc>
      </w:tr>
      <w:tr w14:paraId="794D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D25FBAE">
            <w:pPr>
              <w:spacing w:line="300" w:lineRule="exact"/>
              <w:jc w:val="left"/>
              <w:rPr>
                <w:rFonts w:ascii="方正书宋_GBK" w:eastAsia="方正书宋_GBK"/>
              </w:rPr>
            </w:pPr>
            <w:r>
              <w:rPr>
                <w:rFonts w:hint="eastAsia" w:ascii="方正书宋_GBK" w:eastAsia="方正书宋_GBK"/>
              </w:rPr>
              <w:t>曲阳一中普通高中生均公用经费项目</w:t>
            </w:r>
          </w:p>
        </w:tc>
        <w:tc>
          <w:tcPr>
            <w:tcW w:w="1134" w:type="dxa"/>
            <w:vAlign w:val="center"/>
          </w:tcPr>
          <w:p w14:paraId="556F5D4C">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5042B3CC">
            <w:pPr>
              <w:spacing w:line="300" w:lineRule="exact"/>
              <w:jc w:val="left"/>
              <w:rPr>
                <w:rFonts w:ascii="方正书宋_GBK" w:eastAsia="方正书宋_GBK"/>
              </w:rPr>
            </w:pPr>
            <w:r>
              <w:rPr>
                <w:rFonts w:hint="eastAsia" w:ascii="方正书宋_GBK" w:eastAsia="方正书宋_GBK"/>
              </w:rPr>
              <w:t>变压器</w:t>
            </w:r>
          </w:p>
        </w:tc>
        <w:tc>
          <w:tcPr>
            <w:tcW w:w="1531" w:type="dxa"/>
            <w:vAlign w:val="center"/>
          </w:tcPr>
          <w:p w14:paraId="06AA1224">
            <w:pPr>
              <w:spacing w:line="300" w:lineRule="exact"/>
              <w:jc w:val="left"/>
              <w:rPr>
                <w:rFonts w:ascii="方正书宋_GBK" w:eastAsia="方正书宋_GBK"/>
              </w:rPr>
            </w:pPr>
            <w:r>
              <w:rPr>
                <w:rFonts w:ascii="方正书宋_GBK" w:eastAsia="方正书宋_GBK"/>
              </w:rPr>
              <w:t>A020602</w:t>
            </w:r>
          </w:p>
        </w:tc>
        <w:tc>
          <w:tcPr>
            <w:tcW w:w="709" w:type="dxa"/>
            <w:vAlign w:val="center"/>
          </w:tcPr>
          <w:p w14:paraId="0A2D3EB7">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5A38CC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DB034DA">
            <w:pPr>
              <w:spacing w:line="300" w:lineRule="exact"/>
              <w:jc w:val="right"/>
              <w:rPr>
                <w:rFonts w:ascii="方正书宋_GBK" w:eastAsia="方正书宋_GBK"/>
              </w:rPr>
            </w:pPr>
            <w:r>
              <w:rPr>
                <w:rFonts w:ascii="方正书宋_GBK" w:eastAsia="方正书宋_GBK"/>
              </w:rPr>
              <w:t>19.00</w:t>
            </w:r>
          </w:p>
        </w:tc>
        <w:tc>
          <w:tcPr>
            <w:tcW w:w="1134" w:type="dxa"/>
            <w:vAlign w:val="center"/>
          </w:tcPr>
          <w:p w14:paraId="6C70E2EF">
            <w:pPr>
              <w:spacing w:line="300" w:lineRule="exact"/>
              <w:jc w:val="right"/>
              <w:rPr>
                <w:rFonts w:ascii="方正书宋_GBK" w:eastAsia="方正书宋_GBK"/>
              </w:rPr>
            </w:pPr>
            <w:r>
              <w:rPr>
                <w:rFonts w:ascii="方正书宋_GBK" w:eastAsia="方正书宋_GBK"/>
              </w:rPr>
              <w:t>19.00</w:t>
            </w:r>
          </w:p>
        </w:tc>
        <w:tc>
          <w:tcPr>
            <w:tcW w:w="1134" w:type="dxa"/>
            <w:vAlign w:val="center"/>
          </w:tcPr>
          <w:p w14:paraId="0F3C49E6">
            <w:pPr>
              <w:spacing w:line="300" w:lineRule="exact"/>
              <w:jc w:val="right"/>
              <w:rPr>
                <w:rFonts w:ascii="方正书宋_GBK" w:eastAsia="方正书宋_GBK"/>
              </w:rPr>
            </w:pPr>
            <w:r>
              <w:rPr>
                <w:rFonts w:ascii="方正书宋_GBK" w:eastAsia="方正书宋_GBK"/>
              </w:rPr>
              <w:t>19.00</w:t>
            </w:r>
          </w:p>
        </w:tc>
        <w:tc>
          <w:tcPr>
            <w:tcW w:w="1134" w:type="dxa"/>
            <w:vAlign w:val="center"/>
          </w:tcPr>
          <w:p w14:paraId="5AA258BC">
            <w:pPr>
              <w:spacing w:line="300" w:lineRule="exact"/>
              <w:jc w:val="right"/>
              <w:rPr>
                <w:rFonts w:ascii="方正书宋_GBK" w:eastAsia="方正书宋_GBK"/>
              </w:rPr>
            </w:pPr>
          </w:p>
        </w:tc>
        <w:tc>
          <w:tcPr>
            <w:tcW w:w="1134" w:type="dxa"/>
            <w:vAlign w:val="center"/>
          </w:tcPr>
          <w:p w14:paraId="057B39C9">
            <w:pPr>
              <w:spacing w:line="300" w:lineRule="exact"/>
              <w:jc w:val="right"/>
              <w:rPr>
                <w:rFonts w:ascii="方正书宋_GBK" w:eastAsia="方正书宋_GBK"/>
              </w:rPr>
            </w:pPr>
          </w:p>
        </w:tc>
        <w:tc>
          <w:tcPr>
            <w:tcW w:w="1134" w:type="dxa"/>
            <w:vAlign w:val="center"/>
          </w:tcPr>
          <w:p w14:paraId="6185F332">
            <w:pPr>
              <w:spacing w:line="300" w:lineRule="exact"/>
              <w:jc w:val="right"/>
              <w:rPr>
                <w:rFonts w:ascii="方正书宋_GBK" w:eastAsia="方正书宋_GBK"/>
              </w:rPr>
            </w:pPr>
          </w:p>
        </w:tc>
        <w:tc>
          <w:tcPr>
            <w:tcW w:w="1134" w:type="dxa"/>
            <w:vAlign w:val="center"/>
          </w:tcPr>
          <w:p w14:paraId="165E035A">
            <w:pPr>
              <w:spacing w:line="300" w:lineRule="exact"/>
              <w:jc w:val="right"/>
              <w:rPr>
                <w:rFonts w:ascii="方正书宋_GBK" w:eastAsia="方正书宋_GBK"/>
              </w:rPr>
            </w:pPr>
          </w:p>
        </w:tc>
      </w:tr>
      <w:tr w14:paraId="13B10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86AD970">
            <w:pPr>
              <w:spacing w:line="300" w:lineRule="exact"/>
              <w:jc w:val="left"/>
              <w:rPr>
                <w:rFonts w:ascii="方正书宋_GBK" w:eastAsia="方正书宋_GBK"/>
              </w:rPr>
            </w:pPr>
            <w:r>
              <w:rPr>
                <w:rFonts w:hint="eastAsia" w:ascii="方正书宋_GBK" w:eastAsia="方正书宋_GBK"/>
              </w:rPr>
              <w:t>曲阳一中普通高中生均公用经费项目</w:t>
            </w:r>
          </w:p>
        </w:tc>
        <w:tc>
          <w:tcPr>
            <w:tcW w:w="1134" w:type="dxa"/>
            <w:vAlign w:val="center"/>
          </w:tcPr>
          <w:p w14:paraId="5D4CD37B">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42F976A2">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675C5EEB">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6AB1E24F">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25F1C95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E0DB478">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72B4A218">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64F96FEF">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4CD707BA">
            <w:pPr>
              <w:spacing w:line="300" w:lineRule="exact"/>
              <w:jc w:val="right"/>
              <w:rPr>
                <w:rFonts w:ascii="方正书宋_GBK" w:eastAsia="方正书宋_GBK"/>
              </w:rPr>
            </w:pPr>
          </w:p>
        </w:tc>
        <w:tc>
          <w:tcPr>
            <w:tcW w:w="1134" w:type="dxa"/>
            <w:vAlign w:val="center"/>
          </w:tcPr>
          <w:p w14:paraId="79BA2933">
            <w:pPr>
              <w:spacing w:line="300" w:lineRule="exact"/>
              <w:jc w:val="right"/>
              <w:rPr>
                <w:rFonts w:ascii="方正书宋_GBK" w:eastAsia="方正书宋_GBK"/>
              </w:rPr>
            </w:pPr>
          </w:p>
        </w:tc>
        <w:tc>
          <w:tcPr>
            <w:tcW w:w="1134" w:type="dxa"/>
            <w:vAlign w:val="center"/>
          </w:tcPr>
          <w:p w14:paraId="3F2E7C6A">
            <w:pPr>
              <w:spacing w:line="300" w:lineRule="exact"/>
              <w:jc w:val="right"/>
              <w:rPr>
                <w:rFonts w:ascii="方正书宋_GBK" w:eastAsia="方正书宋_GBK"/>
              </w:rPr>
            </w:pPr>
          </w:p>
        </w:tc>
        <w:tc>
          <w:tcPr>
            <w:tcW w:w="1134" w:type="dxa"/>
            <w:vAlign w:val="center"/>
          </w:tcPr>
          <w:p w14:paraId="14414DCE">
            <w:pPr>
              <w:spacing w:line="300" w:lineRule="exact"/>
              <w:jc w:val="right"/>
              <w:rPr>
                <w:rFonts w:ascii="方正书宋_GBK" w:eastAsia="方正书宋_GBK"/>
              </w:rPr>
            </w:pPr>
          </w:p>
        </w:tc>
      </w:tr>
      <w:tr w14:paraId="3D625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9E81A3">
            <w:pPr>
              <w:spacing w:line="300" w:lineRule="exact"/>
              <w:jc w:val="left"/>
              <w:rPr>
                <w:rFonts w:ascii="方正书宋_GBK" w:eastAsia="方正书宋_GBK"/>
              </w:rPr>
            </w:pPr>
            <w:r>
              <w:rPr>
                <w:rFonts w:hint="eastAsia" w:ascii="方正书宋_GBK" w:eastAsia="方正书宋_GBK"/>
              </w:rPr>
              <w:t>曲阳一中普通高中生均公用经费项目</w:t>
            </w:r>
          </w:p>
        </w:tc>
        <w:tc>
          <w:tcPr>
            <w:tcW w:w="1134" w:type="dxa"/>
            <w:vAlign w:val="center"/>
          </w:tcPr>
          <w:p w14:paraId="1EF2443A">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6A3C12AA">
            <w:pPr>
              <w:spacing w:line="300" w:lineRule="exact"/>
              <w:jc w:val="left"/>
              <w:rPr>
                <w:rFonts w:ascii="方正书宋_GBK" w:eastAsia="方正书宋_GBK"/>
              </w:rPr>
            </w:pPr>
            <w:r>
              <w:rPr>
                <w:rFonts w:hint="eastAsia" w:ascii="方正书宋_GBK" w:eastAsia="方正书宋_GBK"/>
              </w:rPr>
              <w:t>钢木床类</w:t>
            </w:r>
          </w:p>
        </w:tc>
        <w:tc>
          <w:tcPr>
            <w:tcW w:w="1531" w:type="dxa"/>
            <w:vAlign w:val="center"/>
          </w:tcPr>
          <w:p w14:paraId="1D29E6A7">
            <w:pPr>
              <w:spacing w:line="300" w:lineRule="exact"/>
              <w:jc w:val="left"/>
              <w:rPr>
                <w:rFonts w:ascii="方正书宋_GBK" w:eastAsia="方正书宋_GBK"/>
              </w:rPr>
            </w:pPr>
            <w:r>
              <w:rPr>
                <w:rFonts w:ascii="方正书宋_GBK" w:eastAsia="方正书宋_GBK"/>
              </w:rPr>
              <w:t>A060101</w:t>
            </w:r>
          </w:p>
        </w:tc>
        <w:tc>
          <w:tcPr>
            <w:tcW w:w="709" w:type="dxa"/>
            <w:vAlign w:val="center"/>
          </w:tcPr>
          <w:p w14:paraId="7881948B">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7B151D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E102D25">
            <w:pPr>
              <w:spacing w:line="300" w:lineRule="exact"/>
              <w:jc w:val="right"/>
              <w:rPr>
                <w:rFonts w:ascii="方正书宋_GBK" w:eastAsia="方正书宋_GBK"/>
              </w:rPr>
            </w:pPr>
            <w:r>
              <w:rPr>
                <w:rFonts w:ascii="方正书宋_GBK" w:eastAsia="方正书宋_GBK"/>
              </w:rPr>
              <w:t>9.75</w:t>
            </w:r>
          </w:p>
        </w:tc>
        <w:tc>
          <w:tcPr>
            <w:tcW w:w="1134" w:type="dxa"/>
            <w:vAlign w:val="center"/>
          </w:tcPr>
          <w:p w14:paraId="7A4DC8A6">
            <w:pPr>
              <w:spacing w:line="300" w:lineRule="exact"/>
              <w:jc w:val="right"/>
              <w:rPr>
                <w:rFonts w:ascii="方正书宋_GBK" w:eastAsia="方正书宋_GBK"/>
              </w:rPr>
            </w:pPr>
            <w:r>
              <w:rPr>
                <w:rFonts w:ascii="方正书宋_GBK" w:eastAsia="方正书宋_GBK"/>
              </w:rPr>
              <w:t>9.75</w:t>
            </w:r>
          </w:p>
        </w:tc>
        <w:tc>
          <w:tcPr>
            <w:tcW w:w="1134" w:type="dxa"/>
            <w:vAlign w:val="center"/>
          </w:tcPr>
          <w:p w14:paraId="38A23AB2">
            <w:pPr>
              <w:spacing w:line="300" w:lineRule="exact"/>
              <w:jc w:val="right"/>
              <w:rPr>
                <w:rFonts w:ascii="方正书宋_GBK" w:eastAsia="方正书宋_GBK"/>
              </w:rPr>
            </w:pPr>
            <w:r>
              <w:rPr>
                <w:rFonts w:ascii="方正书宋_GBK" w:eastAsia="方正书宋_GBK"/>
              </w:rPr>
              <w:t>9.75</w:t>
            </w:r>
          </w:p>
        </w:tc>
        <w:tc>
          <w:tcPr>
            <w:tcW w:w="1134" w:type="dxa"/>
            <w:vAlign w:val="center"/>
          </w:tcPr>
          <w:p w14:paraId="377D8BED">
            <w:pPr>
              <w:spacing w:line="300" w:lineRule="exact"/>
              <w:jc w:val="right"/>
              <w:rPr>
                <w:rFonts w:ascii="方正书宋_GBK" w:eastAsia="方正书宋_GBK"/>
              </w:rPr>
            </w:pPr>
          </w:p>
        </w:tc>
        <w:tc>
          <w:tcPr>
            <w:tcW w:w="1134" w:type="dxa"/>
            <w:vAlign w:val="center"/>
          </w:tcPr>
          <w:p w14:paraId="1806C2A2">
            <w:pPr>
              <w:spacing w:line="300" w:lineRule="exact"/>
              <w:jc w:val="right"/>
              <w:rPr>
                <w:rFonts w:ascii="方正书宋_GBK" w:eastAsia="方正书宋_GBK"/>
              </w:rPr>
            </w:pPr>
          </w:p>
        </w:tc>
        <w:tc>
          <w:tcPr>
            <w:tcW w:w="1134" w:type="dxa"/>
            <w:vAlign w:val="center"/>
          </w:tcPr>
          <w:p w14:paraId="79D96295">
            <w:pPr>
              <w:spacing w:line="300" w:lineRule="exact"/>
              <w:jc w:val="right"/>
              <w:rPr>
                <w:rFonts w:ascii="方正书宋_GBK" w:eastAsia="方正书宋_GBK"/>
              </w:rPr>
            </w:pPr>
          </w:p>
        </w:tc>
        <w:tc>
          <w:tcPr>
            <w:tcW w:w="1134" w:type="dxa"/>
            <w:vAlign w:val="center"/>
          </w:tcPr>
          <w:p w14:paraId="683B711B">
            <w:pPr>
              <w:spacing w:line="300" w:lineRule="exact"/>
              <w:jc w:val="right"/>
              <w:rPr>
                <w:rFonts w:ascii="方正书宋_GBK" w:eastAsia="方正书宋_GBK"/>
              </w:rPr>
            </w:pPr>
          </w:p>
        </w:tc>
      </w:tr>
      <w:tr w14:paraId="1735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CB1D7CC">
            <w:pPr>
              <w:spacing w:line="300" w:lineRule="exact"/>
              <w:jc w:val="left"/>
              <w:rPr>
                <w:rFonts w:ascii="方正书宋_GBK" w:eastAsia="方正书宋_GBK"/>
              </w:rPr>
            </w:pPr>
            <w:r>
              <w:rPr>
                <w:rFonts w:hint="eastAsia" w:ascii="方正书宋_GBK" w:eastAsia="方正书宋_GBK"/>
              </w:rPr>
              <w:t>曲阳一中普通高中生均公用经费项目</w:t>
            </w:r>
          </w:p>
        </w:tc>
        <w:tc>
          <w:tcPr>
            <w:tcW w:w="1134" w:type="dxa"/>
            <w:vAlign w:val="center"/>
          </w:tcPr>
          <w:p w14:paraId="73B60204">
            <w:pPr>
              <w:spacing w:line="300" w:lineRule="exact"/>
              <w:jc w:val="right"/>
              <w:rPr>
                <w:rFonts w:ascii="方正书宋_GBK" w:eastAsia="方正书宋_GBK"/>
              </w:rPr>
            </w:pPr>
            <w:r>
              <w:rPr>
                <w:rFonts w:ascii="方正书宋_GBK" w:eastAsia="方正书宋_GBK"/>
              </w:rPr>
              <w:t>200.00</w:t>
            </w:r>
          </w:p>
        </w:tc>
        <w:tc>
          <w:tcPr>
            <w:tcW w:w="1531" w:type="dxa"/>
            <w:vAlign w:val="center"/>
          </w:tcPr>
          <w:p w14:paraId="35A783A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C590CAC">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6BADDD7F">
            <w:pPr>
              <w:spacing w:line="300" w:lineRule="exact"/>
              <w:jc w:val="center"/>
              <w:rPr>
                <w:rFonts w:ascii="方正书宋_GBK" w:eastAsia="方正书宋_GBK"/>
              </w:rPr>
            </w:pPr>
            <w:r>
              <w:rPr>
                <w:rFonts w:hint="eastAsia" w:ascii="方正书宋_GBK" w:eastAsia="方正书宋_GBK"/>
              </w:rPr>
              <w:t>米</w:t>
            </w:r>
          </w:p>
        </w:tc>
        <w:tc>
          <w:tcPr>
            <w:tcW w:w="907" w:type="dxa"/>
            <w:vAlign w:val="center"/>
          </w:tcPr>
          <w:p w14:paraId="3F59AEF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25EFDBD">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302F477B">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5F9B6126">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35A7EEFC">
            <w:pPr>
              <w:spacing w:line="300" w:lineRule="exact"/>
              <w:jc w:val="right"/>
              <w:rPr>
                <w:rFonts w:ascii="方正书宋_GBK" w:eastAsia="方正书宋_GBK"/>
              </w:rPr>
            </w:pPr>
          </w:p>
        </w:tc>
        <w:tc>
          <w:tcPr>
            <w:tcW w:w="1134" w:type="dxa"/>
            <w:vAlign w:val="center"/>
          </w:tcPr>
          <w:p w14:paraId="2D13698E">
            <w:pPr>
              <w:spacing w:line="300" w:lineRule="exact"/>
              <w:jc w:val="right"/>
              <w:rPr>
                <w:rFonts w:ascii="方正书宋_GBK" w:eastAsia="方正书宋_GBK"/>
              </w:rPr>
            </w:pPr>
          </w:p>
        </w:tc>
        <w:tc>
          <w:tcPr>
            <w:tcW w:w="1134" w:type="dxa"/>
            <w:vAlign w:val="center"/>
          </w:tcPr>
          <w:p w14:paraId="57B8F6C3">
            <w:pPr>
              <w:spacing w:line="300" w:lineRule="exact"/>
              <w:jc w:val="right"/>
              <w:rPr>
                <w:rFonts w:ascii="方正书宋_GBK" w:eastAsia="方正书宋_GBK"/>
              </w:rPr>
            </w:pPr>
          </w:p>
        </w:tc>
        <w:tc>
          <w:tcPr>
            <w:tcW w:w="1134" w:type="dxa"/>
            <w:vAlign w:val="center"/>
          </w:tcPr>
          <w:p w14:paraId="0CAC98CE">
            <w:pPr>
              <w:spacing w:line="300" w:lineRule="exact"/>
              <w:jc w:val="right"/>
              <w:rPr>
                <w:rFonts w:ascii="方正书宋_GBK" w:eastAsia="方正书宋_GBK"/>
              </w:rPr>
            </w:pPr>
          </w:p>
        </w:tc>
      </w:tr>
      <w:tr w14:paraId="50C2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833CF06">
            <w:pPr>
              <w:spacing w:line="300" w:lineRule="exact"/>
              <w:jc w:val="center"/>
              <w:rPr>
                <w:rFonts w:ascii="方正书宋_GBK" w:eastAsia="方正书宋_GBK"/>
                <w:b/>
              </w:rPr>
            </w:pPr>
            <w:r>
              <w:rPr>
                <w:rFonts w:hint="eastAsia" w:ascii="方正书宋_GBK" w:eastAsia="方正书宋_GBK"/>
                <w:b/>
              </w:rPr>
              <w:t>曲阳县第二初级中学小计</w:t>
            </w:r>
          </w:p>
        </w:tc>
        <w:tc>
          <w:tcPr>
            <w:tcW w:w="1134" w:type="dxa"/>
            <w:vAlign w:val="center"/>
          </w:tcPr>
          <w:p w14:paraId="09D2A0D3">
            <w:pPr>
              <w:spacing w:line="300" w:lineRule="exact"/>
              <w:jc w:val="right"/>
              <w:rPr>
                <w:rFonts w:ascii="方正书宋_GBK" w:eastAsia="方正书宋_GBK"/>
                <w:b/>
              </w:rPr>
            </w:pPr>
          </w:p>
        </w:tc>
        <w:tc>
          <w:tcPr>
            <w:tcW w:w="1531" w:type="dxa"/>
            <w:vAlign w:val="center"/>
          </w:tcPr>
          <w:p w14:paraId="79EFEC71">
            <w:pPr>
              <w:spacing w:line="300" w:lineRule="exact"/>
              <w:jc w:val="left"/>
              <w:rPr>
                <w:rFonts w:ascii="方正书宋_GBK" w:eastAsia="方正书宋_GBK"/>
                <w:b/>
              </w:rPr>
            </w:pPr>
          </w:p>
        </w:tc>
        <w:tc>
          <w:tcPr>
            <w:tcW w:w="1531" w:type="dxa"/>
            <w:vAlign w:val="center"/>
          </w:tcPr>
          <w:p w14:paraId="14D3FEC4">
            <w:pPr>
              <w:spacing w:line="300" w:lineRule="exact"/>
              <w:jc w:val="left"/>
              <w:rPr>
                <w:rFonts w:ascii="方正书宋_GBK" w:eastAsia="方正书宋_GBK"/>
                <w:b/>
              </w:rPr>
            </w:pPr>
          </w:p>
        </w:tc>
        <w:tc>
          <w:tcPr>
            <w:tcW w:w="709" w:type="dxa"/>
            <w:vAlign w:val="center"/>
          </w:tcPr>
          <w:p w14:paraId="23597FEA">
            <w:pPr>
              <w:spacing w:line="300" w:lineRule="exact"/>
              <w:jc w:val="center"/>
              <w:rPr>
                <w:rFonts w:ascii="方正书宋_GBK" w:eastAsia="方正书宋_GBK"/>
                <w:b/>
              </w:rPr>
            </w:pPr>
          </w:p>
        </w:tc>
        <w:tc>
          <w:tcPr>
            <w:tcW w:w="907" w:type="dxa"/>
            <w:vAlign w:val="center"/>
          </w:tcPr>
          <w:p w14:paraId="2E1FAA92">
            <w:pPr>
              <w:spacing w:line="300" w:lineRule="exact"/>
              <w:jc w:val="right"/>
              <w:rPr>
                <w:rFonts w:ascii="方正书宋_GBK" w:eastAsia="方正书宋_GBK"/>
                <w:b/>
              </w:rPr>
            </w:pPr>
          </w:p>
        </w:tc>
        <w:tc>
          <w:tcPr>
            <w:tcW w:w="907" w:type="dxa"/>
            <w:vAlign w:val="center"/>
          </w:tcPr>
          <w:p w14:paraId="752A2F1A">
            <w:pPr>
              <w:spacing w:line="300" w:lineRule="exact"/>
              <w:jc w:val="right"/>
              <w:rPr>
                <w:rFonts w:ascii="方正书宋_GBK" w:eastAsia="方正书宋_GBK"/>
                <w:b/>
              </w:rPr>
            </w:pPr>
          </w:p>
        </w:tc>
        <w:tc>
          <w:tcPr>
            <w:tcW w:w="1134" w:type="dxa"/>
            <w:vAlign w:val="center"/>
          </w:tcPr>
          <w:p w14:paraId="3BB6B5A6">
            <w:pPr>
              <w:spacing w:line="300" w:lineRule="exact"/>
              <w:jc w:val="right"/>
              <w:rPr>
                <w:rFonts w:ascii="方正书宋_GBK" w:eastAsia="方正书宋_GBK"/>
                <w:b/>
              </w:rPr>
            </w:pPr>
            <w:r>
              <w:rPr>
                <w:rFonts w:ascii="方正书宋_GBK" w:eastAsia="方正书宋_GBK"/>
                <w:b/>
              </w:rPr>
              <w:t>91.91</w:t>
            </w:r>
          </w:p>
        </w:tc>
        <w:tc>
          <w:tcPr>
            <w:tcW w:w="1134" w:type="dxa"/>
            <w:vAlign w:val="center"/>
          </w:tcPr>
          <w:p w14:paraId="3044ACD8">
            <w:pPr>
              <w:spacing w:line="300" w:lineRule="exact"/>
              <w:jc w:val="right"/>
              <w:rPr>
                <w:rFonts w:ascii="方正书宋_GBK" w:eastAsia="方正书宋_GBK"/>
                <w:b/>
              </w:rPr>
            </w:pPr>
            <w:r>
              <w:rPr>
                <w:rFonts w:ascii="方正书宋_GBK" w:eastAsia="方正书宋_GBK"/>
                <w:b/>
              </w:rPr>
              <w:t>91.91</w:t>
            </w:r>
          </w:p>
        </w:tc>
        <w:tc>
          <w:tcPr>
            <w:tcW w:w="1134" w:type="dxa"/>
            <w:vAlign w:val="center"/>
          </w:tcPr>
          <w:p w14:paraId="6DCCCFA5">
            <w:pPr>
              <w:spacing w:line="300" w:lineRule="exact"/>
              <w:jc w:val="right"/>
              <w:rPr>
                <w:rFonts w:ascii="方正书宋_GBK" w:eastAsia="方正书宋_GBK"/>
                <w:b/>
              </w:rPr>
            </w:pPr>
          </w:p>
        </w:tc>
        <w:tc>
          <w:tcPr>
            <w:tcW w:w="1134" w:type="dxa"/>
            <w:vAlign w:val="center"/>
          </w:tcPr>
          <w:p w14:paraId="6E9CF2D1">
            <w:pPr>
              <w:spacing w:line="300" w:lineRule="exact"/>
              <w:jc w:val="right"/>
              <w:rPr>
                <w:rFonts w:ascii="方正书宋_GBK" w:eastAsia="方正书宋_GBK"/>
                <w:b/>
              </w:rPr>
            </w:pPr>
          </w:p>
        </w:tc>
        <w:tc>
          <w:tcPr>
            <w:tcW w:w="1134" w:type="dxa"/>
            <w:vAlign w:val="center"/>
          </w:tcPr>
          <w:p w14:paraId="223521E4">
            <w:pPr>
              <w:spacing w:line="300" w:lineRule="exact"/>
              <w:jc w:val="right"/>
              <w:rPr>
                <w:rFonts w:ascii="方正书宋_GBK" w:eastAsia="方正书宋_GBK"/>
                <w:b/>
              </w:rPr>
            </w:pPr>
          </w:p>
        </w:tc>
        <w:tc>
          <w:tcPr>
            <w:tcW w:w="1134" w:type="dxa"/>
            <w:vAlign w:val="center"/>
          </w:tcPr>
          <w:p w14:paraId="6F0452DA">
            <w:pPr>
              <w:spacing w:line="300" w:lineRule="exact"/>
              <w:jc w:val="right"/>
              <w:rPr>
                <w:rFonts w:ascii="方正书宋_GBK" w:eastAsia="方正书宋_GBK"/>
                <w:b/>
              </w:rPr>
            </w:pPr>
          </w:p>
        </w:tc>
      </w:tr>
      <w:tr w14:paraId="0243C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5819217">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18FEFCBB">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73B899F8">
            <w:pPr>
              <w:spacing w:line="300" w:lineRule="exact"/>
              <w:jc w:val="left"/>
              <w:rPr>
                <w:rFonts w:ascii="方正书宋_GBK" w:eastAsia="方正书宋_GBK"/>
              </w:rPr>
            </w:pPr>
            <w:r>
              <w:rPr>
                <w:rFonts w:hint="eastAsia" w:ascii="方正书宋_GBK" w:eastAsia="方正书宋_GBK"/>
              </w:rPr>
              <w:t>其他体育设备</w:t>
            </w:r>
          </w:p>
        </w:tc>
        <w:tc>
          <w:tcPr>
            <w:tcW w:w="1531" w:type="dxa"/>
            <w:vAlign w:val="center"/>
          </w:tcPr>
          <w:p w14:paraId="1AD98347">
            <w:pPr>
              <w:spacing w:line="300" w:lineRule="exact"/>
              <w:jc w:val="left"/>
              <w:rPr>
                <w:rFonts w:ascii="方正书宋_GBK" w:eastAsia="方正书宋_GBK"/>
              </w:rPr>
            </w:pPr>
            <w:r>
              <w:rPr>
                <w:rFonts w:ascii="方正书宋_GBK" w:eastAsia="方正书宋_GBK"/>
              </w:rPr>
              <w:t>A033699</w:t>
            </w:r>
          </w:p>
        </w:tc>
        <w:tc>
          <w:tcPr>
            <w:tcW w:w="709" w:type="dxa"/>
            <w:vAlign w:val="center"/>
          </w:tcPr>
          <w:p w14:paraId="23719F5B">
            <w:pPr>
              <w:spacing w:line="300" w:lineRule="exact"/>
              <w:jc w:val="center"/>
              <w:rPr>
                <w:rFonts w:ascii="方正书宋_GBK" w:eastAsia="方正书宋_GBK"/>
              </w:rPr>
            </w:pPr>
            <w:r>
              <w:rPr>
                <w:rFonts w:hint="eastAsia" w:ascii="方正书宋_GBK" w:eastAsia="方正书宋_GBK"/>
              </w:rPr>
              <w:t>副</w:t>
            </w:r>
          </w:p>
        </w:tc>
        <w:tc>
          <w:tcPr>
            <w:tcW w:w="907" w:type="dxa"/>
            <w:vAlign w:val="center"/>
          </w:tcPr>
          <w:p w14:paraId="6A5ACFB0">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62C1B867">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2546799">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4A9707FA">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0FECBDFE">
            <w:pPr>
              <w:spacing w:line="300" w:lineRule="exact"/>
              <w:jc w:val="right"/>
              <w:rPr>
                <w:rFonts w:ascii="方正书宋_GBK" w:eastAsia="方正书宋_GBK"/>
              </w:rPr>
            </w:pPr>
          </w:p>
        </w:tc>
        <w:tc>
          <w:tcPr>
            <w:tcW w:w="1134" w:type="dxa"/>
            <w:vAlign w:val="center"/>
          </w:tcPr>
          <w:p w14:paraId="7C5215D2">
            <w:pPr>
              <w:spacing w:line="300" w:lineRule="exact"/>
              <w:jc w:val="right"/>
              <w:rPr>
                <w:rFonts w:ascii="方正书宋_GBK" w:eastAsia="方正书宋_GBK"/>
              </w:rPr>
            </w:pPr>
          </w:p>
        </w:tc>
        <w:tc>
          <w:tcPr>
            <w:tcW w:w="1134" w:type="dxa"/>
            <w:vAlign w:val="center"/>
          </w:tcPr>
          <w:p w14:paraId="53B28A5A">
            <w:pPr>
              <w:spacing w:line="300" w:lineRule="exact"/>
              <w:jc w:val="right"/>
              <w:rPr>
                <w:rFonts w:ascii="方正书宋_GBK" w:eastAsia="方正书宋_GBK"/>
              </w:rPr>
            </w:pPr>
          </w:p>
        </w:tc>
        <w:tc>
          <w:tcPr>
            <w:tcW w:w="1134" w:type="dxa"/>
            <w:vAlign w:val="center"/>
          </w:tcPr>
          <w:p w14:paraId="5AA3B2DA">
            <w:pPr>
              <w:spacing w:line="300" w:lineRule="exact"/>
              <w:jc w:val="right"/>
              <w:rPr>
                <w:rFonts w:ascii="方正书宋_GBK" w:eastAsia="方正书宋_GBK"/>
              </w:rPr>
            </w:pPr>
          </w:p>
        </w:tc>
      </w:tr>
      <w:tr w14:paraId="15B78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4851B8D">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50E7FFC8">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175AB064">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5062B3EC">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30B3367A">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AF67676">
            <w:pPr>
              <w:spacing w:line="300" w:lineRule="exact"/>
              <w:jc w:val="right"/>
              <w:rPr>
                <w:rFonts w:ascii="方正书宋_GBK" w:eastAsia="方正书宋_GBK"/>
              </w:rPr>
            </w:pPr>
            <w:r>
              <w:rPr>
                <w:rFonts w:ascii="方正书宋_GBK" w:eastAsia="方正书宋_GBK"/>
              </w:rPr>
              <w:t>12.00</w:t>
            </w:r>
          </w:p>
        </w:tc>
        <w:tc>
          <w:tcPr>
            <w:tcW w:w="907" w:type="dxa"/>
            <w:vAlign w:val="center"/>
          </w:tcPr>
          <w:p w14:paraId="445997B5">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6FA56F74">
            <w:pPr>
              <w:spacing w:line="300" w:lineRule="exact"/>
              <w:jc w:val="right"/>
              <w:rPr>
                <w:rFonts w:ascii="方正书宋_GBK" w:eastAsia="方正书宋_GBK"/>
              </w:rPr>
            </w:pPr>
            <w:r>
              <w:rPr>
                <w:rFonts w:ascii="方正书宋_GBK" w:eastAsia="方正书宋_GBK"/>
              </w:rPr>
              <w:t>5.40</w:t>
            </w:r>
          </w:p>
        </w:tc>
        <w:tc>
          <w:tcPr>
            <w:tcW w:w="1134" w:type="dxa"/>
            <w:vAlign w:val="center"/>
          </w:tcPr>
          <w:p w14:paraId="3FB2E6FF">
            <w:pPr>
              <w:spacing w:line="300" w:lineRule="exact"/>
              <w:jc w:val="right"/>
              <w:rPr>
                <w:rFonts w:ascii="方正书宋_GBK" w:eastAsia="方正书宋_GBK"/>
              </w:rPr>
            </w:pPr>
            <w:r>
              <w:rPr>
                <w:rFonts w:ascii="方正书宋_GBK" w:eastAsia="方正书宋_GBK"/>
              </w:rPr>
              <w:t>5.40</w:t>
            </w:r>
          </w:p>
        </w:tc>
        <w:tc>
          <w:tcPr>
            <w:tcW w:w="1134" w:type="dxa"/>
            <w:vAlign w:val="center"/>
          </w:tcPr>
          <w:p w14:paraId="685405C3">
            <w:pPr>
              <w:spacing w:line="300" w:lineRule="exact"/>
              <w:jc w:val="right"/>
              <w:rPr>
                <w:rFonts w:ascii="方正书宋_GBK" w:eastAsia="方正书宋_GBK"/>
              </w:rPr>
            </w:pPr>
          </w:p>
        </w:tc>
        <w:tc>
          <w:tcPr>
            <w:tcW w:w="1134" w:type="dxa"/>
            <w:vAlign w:val="center"/>
          </w:tcPr>
          <w:p w14:paraId="38A3CAFB">
            <w:pPr>
              <w:spacing w:line="300" w:lineRule="exact"/>
              <w:jc w:val="right"/>
              <w:rPr>
                <w:rFonts w:ascii="方正书宋_GBK" w:eastAsia="方正书宋_GBK"/>
              </w:rPr>
            </w:pPr>
          </w:p>
        </w:tc>
        <w:tc>
          <w:tcPr>
            <w:tcW w:w="1134" w:type="dxa"/>
            <w:vAlign w:val="center"/>
          </w:tcPr>
          <w:p w14:paraId="4CFBE80E">
            <w:pPr>
              <w:spacing w:line="300" w:lineRule="exact"/>
              <w:jc w:val="right"/>
              <w:rPr>
                <w:rFonts w:ascii="方正书宋_GBK" w:eastAsia="方正书宋_GBK"/>
              </w:rPr>
            </w:pPr>
          </w:p>
        </w:tc>
        <w:tc>
          <w:tcPr>
            <w:tcW w:w="1134" w:type="dxa"/>
            <w:vAlign w:val="center"/>
          </w:tcPr>
          <w:p w14:paraId="6430471A">
            <w:pPr>
              <w:spacing w:line="300" w:lineRule="exact"/>
              <w:jc w:val="right"/>
              <w:rPr>
                <w:rFonts w:ascii="方正书宋_GBK" w:eastAsia="方正书宋_GBK"/>
              </w:rPr>
            </w:pPr>
          </w:p>
        </w:tc>
      </w:tr>
      <w:tr w14:paraId="44F41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5D56867">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1B5964FB">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712ADDEE">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7792D6F6">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4FC9004B">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3DF999E">
            <w:pPr>
              <w:spacing w:line="300" w:lineRule="exact"/>
              <w:jc w:val="right"/>
              <w:rPr>
                <w:rFonts w:ascii="方正书宋_GBK" w:eastAsia="方正书宋_GBK"/>
              </w:rPr>
            </w:pPr>
            <w:r>
              <w:rPr>
                <w:rFonts w:ascii="方正书宋_GBK" w:eastAsia="方正书宋_GBK"/>
              </w:rPr>
              <w:t>430.00</w:t>
            </w:r>
          </w:p>
        </w:tc>
        <w:tc>
          <w:tcPr>
            <w:tcW w:w="907" w:type="dxa"/>
            <w:vAlign w:val="center"/>
          </w:tcPr>
          <w:p w14:paraId="0A677041">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36C0BCC2">
            <w:pPr>
              <w:spacing w:line="300" w:lineRule="exact"/>
              <w:jc w:val="right"/>
              <w:rPr>
                <w:rFonts w:ascii="方正书宋_GBK" w:eastAsia="方正书宋_GBK"/>
              </w:rPr>
            </w:pPr>
            <w:r>
              <w:rPr>
                <w:rFonts w:ascii="方正书宋_GBK" w:eastAsia="方正书宋_GBK"/>
              </w:rPr>
              <w:t>8.60</w:t>
            </w:r>
          </w:p>
        </w:tc>
        <w:tc>
          <w:tcPr>
            <w:tcW w:w="1134" w:type="dxa"/>
            <w:vAlign w:val="center"/>
          </w:tcPr>
          <w:p w14:paraId="01BC3AF7">
            <w:pPr>
              <w:spacing w:line="300" w:lineRule="exact"/>
              <w:jc w:val="right"/>
              <w:rPr>
                <w:rFonts w:ascii="方正书宋_GBK" w:eastAsia="方正书宋_GBK"/>
              </w:rPr>
            </w:pPr>
            <w:r>
              <w:rPr>
                <w:rFonts w:ascii="方正书宋_GBK" w:eastAsia="方正书宋_GBK"/>
              </w:rPr>
              <w:t>8.60</w:t>
            </w:r>
          </w:p>
        </w:tc>
        <w:tc>
          <w:tcPr>
            <w:tcW w:w="1134" w:type="dxa"/>
            <w:vAlign w:val="center"/>
          </w:tcPr>
          <w:p w14:paraId="657A2268">
            <w:pPr>
              <w:spacing w:line="300" w:lineRule="exact"/>
              <w:jc w:val="right"/>
              <w:rPr>
                <w:rFonts w:ascii="方正书宋_GBK" w:eastAsia="方正书宋_GBK"/>
              </w:rPr>
            </w:pPr>
          </w:p>
        </w:tc>
        <w:tc>
          <w:tcPr>
            <w:tcW w:w="1134" w:type="dxa"/>
            <w:vAlign w:val="center"/>
          </w:tcPr>
          <w:p w14:paraId="059704F7">
            <w:pPr>
              <w:spacing w:line="300" w:lineRule="exact"/>
              <w:jc w:val="right"/>
              <w:rPr>
                <w:rFonts w:ascii="方正书宋_GBK" w:eastAsia="方正书宋_GBK"/>
              </w:rPr>
            </w:pPr>
          </w:p>
        </w:tc>
        <w:tc>
          <w:tcPr>
            <w:tcW w:w="1134" w:type="dxa"/>
            <w:vAlign w:val="center"/>
          </w:tcPr>
          <w:p w14:paraId="67F457E7">
            <w:pPr>
              <w:spacing w:line="300" w:lineRule="exact"/>
              <w:jc w:val="right"/>
              <w:rPr>
                <w:rFonts w:ascii="方正书宋_GBK" w:eastAsia="方正书宋_GBK"/>
              </w:rPr>
            </w:pPr>
          </w:p>
        </w:tc>
        <w:tc>
          <w:tcPr>
            <w:tcW w:w="1134" w:type="dxa"/>
            <w:vAlign w:val="center"/>
          </w:tcPr>
          <w:p w14:paraId="70136528">
            <w:pPr>
              <w:spacing w:line="300" w:lineRule="exact"/>
              <w:jc w:val="right"/>
              <w:rPr>
                <w:rFonts w:ascii="方正书宋_GBK" w:eastAsia="方正书宋_GBK"/>
              </w:rPr>
            </w:pPr>
          </w:p>
        </w:tc>
      </w:tr>
      <w:tr w14:paraId="3C8D6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85BD7E3">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5C3F2F95">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10349AF9">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7628DBBB">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38610B27">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10E7F92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9D17955">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63410D33">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6111042F">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101F3B06">
            <w:pPr>
              <w:spacing w:line="300" w:lineRule="exact"/>
              <w:jc w:val="right"/>
              <w:rPr>
                <w:rFonts w:ascii="方正书宋_GBK" w:eastAsia="方正书宋_GBK"/>
              </w:rPr>
            </w:pPr>
          </w:p>
        </w:tc>
        <w:tc>
          <w:tcPr>
            <w:tcW w:w="1134" w:type="dxa"/>
            <w:vAlign w:val="center"/>
          </w:tcPr>
          <w:p w14:paraId="5935BB66">
            <w:pPr>
              <w:spacing w:line="300" w:lineRule="exact"/>
              <w:jc w:val="right"/>
              <w:rPr>
                <w:rFonts w:ascii="方正书宋_GBK" w:eastAsia="方正书宋_GBK"/>
              </w:rPr>
            </w:pPr>
          </w:p>
        </w:tc>
        <w:tc>
          <w:tcPr>
            <w:tcW w:w="1134" w:type="dxa"/>
            <w:vAlign w:val="center"/>
          </w:tcPr>
          <w:p w14:paraId="45C52844">
            <w:pPr>
              <w:spacing w:line="300" w:lineRule="exact"/>
              <w:jc w:val="right"/>
              <w:rPr>
                <w:rFonts w:ascii="方正书宋_GBK" w:eastAsia="方正书宋_GBK"/>
              </w:rPr>
            </w:pPr>
          </w:p>
        </w:tc>
        <w:tc>
          <w:tcPr>
            <w:tcW w:w="1134" w:type="dxa"/>
            <w:vAlign w:val="center"/>
          </w:tcPr>
          <w:p w14:paraId="2820A1B6">
            <w:pPr>
              <w:spacing w:line="300" w:lineRule="exact"/>
              <w:jc w:val="right"/>
              <w:rPr>
                <w:rFonts w:ascii="方正书宋_GBK" w:eastAsia="方正书宋_GBK"/>
              </w:rPr>
            </w:pPr>
          </w:p>
        </w:tc>
      </w:tr>
      <w:tr w14:paraId="0DB8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8B25DC0">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02778C45">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4181D79">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2A955802">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5CDBCE7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601E155">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511AA92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404898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D4225E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60B3C69">
            <w:pPr>
              <w:spacing w:line="300" w:lineRule="exact"/>
              <w:jc w:val="right"/>
              <w:rPr>
                <w:rFonts w:ascii="方正书宋_GBK" w:eastAsia="方正书宋_GBK"/>
              </w:rPr>
            </w:pPr>
          </w:p>
        </w:tc>
        <w:tc>
          <w:tcPr>
            <w:tcW w:w="1134" w:type="dxa"/>
            <w:vAlign w:val="center"/>
          </w:tcPr>
          <w:p w14:paraId="3287BCB1">
            <w:pPr>
              <w:spacing w:line="300" w:lineRule="exact"/>
              <w:jc w:val="right"/>
              <w:rPr>
                <w:rFonts w:ascii="方正书宋_GBK" w:eastAsia="方正书宋_GBK"/>
              </w:rPr>
            </w:pPr>
          </w:p>
        </w:tc>
        <w:tc>
          <w:tcPr>
            <w:tcW w:w="1134" w:type="dxa"/>
            <w:vAlign w:val="center"/>
          </w:tcPr>
          <w:p w14:paraId="347D041D">
            <w:pPr>
              <w:spacing w:line="300" w:lineRule="exact"/>
              <w:jc w:val="right"/>
              <w:rPr>
                <w:rFonts w:ascii="方正书宋_GBK" w:eastAsia="方正书宋_GBK"/>
              </w:rPr>
            </w:pPr>
          </w:p>
        </w:tc>
        <w:tc>
          <w:tcPr>
            <w:tcW w:w="1134" w:type="dxa"/>
            <w:vAlign w:val="center"/>
          </w:tcPr>
          <w:p w14:paraId="6B151C37">
            <w:pPr>
              <w:spacing w:line="300" w:lineRule="exact"/>
              <w:jc w:val="right"/>
              <w:rPr>
                <w:rFonts w:ascii="方正书宋_GBK" w:eastAsia="方正书宋_GBK"/>
              </w:rPr>
            </w:pPr>
          </w:p>
        </w:tc>
      </w:tr>
      <w:tr w14:paraId="4320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E901893">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26BC0800">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4CE4F1B">
            <w:pPr>
              <w:spacing w:line="300" w:lineRule="exact"/>
              <w:jc w:val="left"/>
              <w:rPr>
                <w:rFonts w:ascii="方正书宋_GBK" w:eastAsia="方正书宋_GBK"/>
              </w:rPr>
            </w:pPr>
            <w:r>
              <w:rPr>
                <w:rFonts w:hint="eastAsia" w:ascii="方正书宋_GBK" w:eastAsia="方正书宋_GBK"/>
              </w:rPr>
              <w:t>视频监控设备</w:t>
            </w:r>
          </w:p>
        </w:tc>
        <w:tc>
          <w:tcPr>
            <w:tcW w:w="1531" w:type="dxa"/>
            <w:vAlign w:val="center"/>
          </w:tcPr>
          <w:p w14:paraId="28393ED6">
            <w:pPr>
              <w:spacing w:line="300" w:lineRule="exact"/>
              <w:jc w:val="left"/>
              <w:rPr>
                <w:rFonts w:ascii="方正书宋_GBK" w:eastAsia="方正书宋_GBK"/>
              </w:rPr>
            </w:pPr>
            <w:r>
              <w:rPr>
                <w:rFonts w:ascii="方正书宋_GBK" w:eastAsia="方正书宋_GBK"/>
              </w:rPr>
              <w:t>A02091107</w:t>
            </w:r>
          </w:p>
        </w:tc>
        <w:tc>
          <w:tcPr>
            <w:tcW w:w="709" w:type="dxa"/>
            <w:vAlign w:val="center"/>
          </w:tcPr>
          <w:p w14:paraId="14E6745A">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265CC36">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7D5D66CC">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273727CF">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1C7EAA0">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6BCC0706">
            <w:pPr>
              <w:spacing w:line="300" w:lineRule="exact"/>
              <w:jc w:val="right"/>
              <w:rPr>
                <w:rFonts w:ascii="方正书宋_GBK" w:eastAsia="方正书宋_GBK"/>
              </w:rPr>
            </w:pPr>
          </w:p>
        </w:tc>
        <w:tc>
          <w:tcPr>
            <w:tcW w:w="1134" w:type="dxa"/>
            <w:vAlign w:val="center"/>
          </w:tcPr>
          <w:p w14:paraId="622E7FA0">
            <w:pPr>
              <w:spacing w:line="300" w:lineRule="exact"/>
              <w:jc w:val="right"/>
              <w:rPr>
                <w:rFonts w:ascii="方正书宋_GBK" w:eastAsia="方正书宋_GBK"/>
              </w:rPr>
            </w:pPr>
          </w:p>
        </w:tc>
        <w:tc>
          <w:tcPr>
            <w:tcW w:w="1134" w:type="dxa"/>
            <w:vAlign w:val="center"/>
          </w:tcPr>
          <w:p w14:paraId="7A1933DD">
            <w:pPr>
              <w:spacing w:line="300" w:lineRule="exact"/>
              <w:jc w:val="right"/>
              <w:rPr>
                <w:rFonts w:ascii="方正书宋_GBK" w:eastAsia="方正书宋_GBK"/>
              </w:rPr>
            </w:pPr>
          </w:p>
        </w:tc>
        <w:tc>
          <w:tcPr>
            <w:tcW w:w="1134" w:type="dxa"/>
            <w:vAlign w:val="center"/>
          </w:tcPr>
          <w:p w14:paraId="52B17B62">
            <w:pPr>
              <w:spacing w:line="300" w:lineRule="exact"/>
              <w:jc w:val="right"/>
              <w:rPr>
                <w:rFonts w:ascii="方正书宋_GBK" w:eastAsia="方正书宋_GBK"/>
              </w:rPr>
            </w:pPr>
          </w:p>
        </w:tc>
      </w:tr>
      <w:tr w14:paraId="5805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1588AE">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36B248C5">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A9A4483">
            <w:pPr>
              <w:spacing w:line="300" w:lineRule="exact"/>
              <w:jc w:val="left"/>
              <w:rPr>
                <w:rFonts w:ascii="方正书宋_GBK" w:eastAsia="方正书宋_GBK"/>
              </w:rPr>
            </w:pPr>
            <w:r>
              <w:rPr>
                <w:rFonts w:ascii="方正书宋_GBK" w:eastAsia="方正书宋_GBK"/>
              </w:rPr>
              <w:t>LED</w:t>
            </w:r>
            <w:r>
              <w:rPr>
                <w:rFonts w:hint="eastAsia" w:ascii="方正书宋_GBK" w:eastAsia="方正书宋_GBK"/>
              </w:rPr>
              <w:t>显示屏</w:t>
            </w:r>
          </w:p>
        </w:tc>
        <w:tc>
          <w:tcPr>
            <w:tcW w:w="1531" w:type="dxa"/>
            <w:vAlign w:val="center"/>
          </w:tcPr>
          <w:p w14:paraId="5580C65F">
            <w:pPr>
              <w:spacing w:line="300" w:lineRule="exact"/>
              <w:jc w:val="left"/>
              <w:rPr>
                <w:rFonts w:ascii="方正书宋_GBK" w:eastAsia="方正书宋_GBK"/>
              </w:rPr>
            </w:pPr>
            <w:r>
              <w:rPr>
                <w:rFonts w:ascii="方正书宋_GBK" w:eastAsia="方正书宋_GBK"/>
              </w:rPr>
              <w:t>A020207</w:t>
            </w:r>
          </w:p>
        </w:tc>
        <w:tc>
          <w:tcPr>
            <w:tcW w:w="709" w:type="dxa"/>
            <w:vAlign w:val="center"/>
          </w:tcPr>
          <w:p w14:paraId="18DDE33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728993F">
            <w:pPr>
              <w:spacing w:line="300" w:lineRule="exact"/>
              <w:jc w:val="right"/>
              <w:rPr>
                <w:rFonts w:ascii="方正书宋_GBK" w:eastAsia="方正书宋_GBK"/>
              </w:rPr>
            </w:pPr>
            <w:r>
              <w:rPr>
                <w:rFonts w:ascii="方正书宋_GBK" w:eastAsia="方正书宋_GBK"/>
              </w:rPr>
              <w:t>7.00</w:t>
            </w:r>
          </w:p>
        </w:tc>
        <w:tc>
          <w:tcPr>
            <w:tcW w:w="907" w:type="dxa"/>
            <w:vAlign w:val="center"/>
          </w:tcPr>
          <w:p w14:paraId="49F0AFF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47B6843">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0AC1DEF9">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15088225">
            <w:pPr>
              <w:spacing w:line="300" w:lineRule="exact"/>
              <w:jc w:val="right"/>
              <w:rPr>
                <w:rFonts w:ascii="方正书宋_GBK" w:eastAsia="方正书宋_GBK"/>
              </w:rPr>
            </w:pPr>
          </w:p>
        </w:tc>
        <w:tc>
          <w:tcPr>
            <w:tcW w:w="1134" w:type="dxa"/>
            <w:vAlign w:val="center"/>
          </w:tcPr>
          <w:p w14:paraId="4D9CD2D5">
            <w:pPr>
              <w:spacing w:line="300" w:lineRule="exact"/>
              <w:jc w:val="right"/>
              <w:rPr>
                <w:rFonts w:ascii="方正书宋_GBK" w:eastAsia="方正书宋_GBK"/>
              </w:rPr>
            </w:pPr>
          </w:p>
        </w:tc>
        <w:tc>
          <w:tcPr>
            <w:tcW w:w="1134" w:type="dxa"/>
            <w:vAlign w:val="center"/>
          </w:tcPr>
          <w:p w14:paraId="7DB10137">
            <w:pPr>
              <w:spacing w:line="300" w:lineRule="exact"/>
              <w:jc w:val="right"/>
              <w:rPr>
                <w:rFonts w:ascii="方正书宋_GBK" w:eastAsia="方正书宋_GBK"/>
              </w:rPr>
            </w:pPr>
          </w:p>
        </w:tc>
        <w:tc>
          <w:tcPr>
            <w:tcW w:w="1134" w:type="dxa"/>
            <w:vAlign w:val="center"/>
          </w:tcPr>
          <w:p w14:paraId="6C0FCB5A">
            <w:pPr>
              <w:spacing w:line="300" w:lineRule="exact"/>
              <w:jc w:val="right"/>
              <w:rPr>
                <w:rFonts w:ascii="方正书宋_GBK" w:eastAsia="方正书宋_GBK"/>
              </w:rPr>
            </w:pPr>
          </w:p>
        </w:tc>
      </w:tr>
      <w:tr w14:paraId="6629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FD3434A">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5A1506D6">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2AA92796">
            <w:pPr>
              <w:spacing w:line="300" w:lineRule="exact"/>
              <w:jc w:val="left"/>
              <w:rPr>
                <w:rFonts w:ascii="方正书宋_GBK" w:eastAsia="方正书宋_GBK"/>
              </w:rPr>
            </w:pPr>
            <w:r>
              <w:rPr>
                <w:rFonts w:hint="eastAsia" w:ascii="方正书宋_GBK" w:eastAsia="方正书宋_GBK"/>
              </w:rPr>
              <w:t>扩音设备</w:t>
            </w:r>
          </w:p>
        </w:tc>
        <w:tc>
          <w:tcPr>
            <w:tcW w:w="1531" w:type="dxa"/>
            <w:vAlign w:val="center"/>
          </w:tcPr>
          <w:p w14:paraId="0B1C1934">
            <w:pPr>
              <w:spacing w:line="300" w:lineRule="exact"/>
              <w:jc w:val="left"/>
              <w:rPr>
                <w:rFonts w:ascii="方正书宋_GBK" w:eastAsia="方正书宋_GBK"/>
              </w:rPr>
            </w:pPr>
            <w:r>
              <w:rPr>
                <w:rFonts w:ascii="方正书宋_GBK" w:eastAsia="方正书宋_GBK"/>
              </w:rPr>
              <w:t>A02091210</w:t>
            </w:r>
          </w:p>
        </w:tc>
        <w:tc>
          <w:tcPr>
            <w:tcW w:w="709" w:type="dxa"/>
            <w:vAlign w:val="center"/>
          </w:tcPr>
          <w:p w14:paraId="317465CB">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80EC0E4">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5B06B2F8">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7C1C6F0">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47E58490">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66D4BA77">
            <w:pPr>
              <w:spacing w:line="300" w:lineRule="exact"/>
              <w:jc w:val="right"/>
              <w:rPr>
                <w:rFonts w:ascii="方正书宋_GBK" w:eastAsia="方正书宋_GBK"/>
              </w:rPr>
            </w:pPr>
          </w:p>
        </w:tc>
        <w:tc>
          <w:tcPr>
            <w:tcW w:w="1134" w:type="dxa"/>
            <w:vAlign w:val="center"/>
          </w:tcPr>
          <w:p w14:paraId="1B3E7A49">
            <w:pPr>
              <w:spacing w:line="300" w:lineRule="exact"/>
              <w:jc w:val="right"/>
              <w:rPr>
                <w:rFonts w:ascii="方正书宋_GBK" w:eastAsia="方正书宋_GBK"/>
              </w:rPr>
            </w:pPr>
          </w:p>
        </w:tc>
        <w:tc>
          <w:tcPr>
            <w:tcW w:w="1134" w:type="dxa"/>
            <w:vAlign w:val="center"/>
          </w:tcPr>
          <w:p w14:paraId="02DDFC8A">
            <w:pPr>
              <w:spacing w:line="300" w:lineRule="exact"/>
              <w:jc w:val="right"/>
              <w:rPr>
                <w:rFonts w:ascii="方正书宋_GBK" w:eastAsia="方正书宋_GBK"/>
              </w:rPr>
            </w:pPr>
          </w:p>
        </w:tc>
        <w:tc>
          <w:tcPr>
            <w:tcW w:w="1134" w:type="dxa"/>
            <w:vAlign w:val="center"/>
          </w:tcPr>
          <w:p w14:paraId="5C0A5D9E">
            <w:pPr>
              <w:spacing w:line="300" w:lineRule="exact"/>
              <w:jc w:val="right"/>
              <w:rPr>
                <w:rFonts w:ascii="方正书宋_GBK" w:eastAsia="方正书宋_GBK"/>
              </w:rPr>
            </w:pPr>
          </w:p>
        </w:tc>
      </w:tr>
      <w:tr w14:paraId="74F1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474435F">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17F21B64">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27851B45">
            <w:pPr>
              <w:spacing w:line="300" w:lineRule="exact"/>
              <w:jc w:val="left"/>
              <w:rPr>
                <w:rFonts w:ascii="方正书宋_GBK" w:eastAsia="方正书宋_GBK"/>
              </w:rPr>
            </w:pPr>
            <w:r>
              <w:rPr>
                <w:rFonts w:hint="eastAsia" w:ascii="方正书宋_GBK" w:eastAsia="方正书宋_GBK"/>
              </w:rPr>
              <w:t>速印机</w:t>
            </w:r>
          </w:p>
        </w:tc>
        <w:tc>
          <w:tcPr>
            <w:tcW w:w="1531" w:type="dxa"/>
            <w:vAlign w:val="center"/>
          </w:tcPr>
          <w:p w14:paraId="7C86DC76">
            <w:pPr>
              <w:spacing w:line="300" w:lineRule="exact"/>
              <w:jc w:val="left"/>
              <w:rPr>
                <w:rFonts w:ascii="方正书宋_GBK" w:eastAsia="方正书宋_GBK"/>
              </w:rPr>
            </w:pPr>
            <w:r>
              <w:rPr>
                <w:rFonts w:ascii="方正书宋_GBK" w:eastAsia="方正书宋_GBK"/>
              </w:rPr>
              <w:t>A02021001</w:t>
            </w:r>
          </w:p>
        </w:tc>
        <w:tc>
          <w:tcPr>
            <w:tcW w:w="709" w:type="dxa"/>
            <w:vAlign w:val="center"/>
          </w:tcPr>
          <w:p w14:paraId="7BE0F7E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6B9B32F">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EC83D52">
            <w:pPr>
              <w:spacing w:line="300" w:lineRule="exact"/>
              <w:jc w:val="right"/>
              <w:rPr>
                <w:rFonts w:ascii="方正书宋_GBK" w:eastAsia="方正书宋_GBK"/>
              </w:rPr>
            </w:pPr>
            <w:r>
              <w:rPr>
                <w:rFonts w:ascii="方正书宋_GBK" w:eastAsia="方正书宋_GBK"/>
              </w:rPr>
              <w:t>1.60</w:t>
            </w:r>
          </w:p>
        </w:tc>
        <w:tc>
          <w:tcPr>
            <w:tcW w:w="1134" w:type="dxa"/>
            <w:vAlign w:val="center"/>
          </w:tcPr>
          <w:p w14:paraId="1AF8E5F8">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3154A854">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4BF44E04">
            <w:pPr>
              <w:spacing w:line="300" w:lineRule="exact"/>
              <w:jc w:val="right"/>
              <w:rPr>
                <w:rFonts w:ascii="方正书宋_GBK" w:eastAsia="方正书宋_GBK"/>
              </w:rPr>
            </w:pPr>
          </w:p>
        </w:tc>
        <w:tc>
          <w:tcPr>
            <w:tcW w:w="1134" w:type="dxa"/>
            <w:vAlign w:val="center"/>
          </w:tcPr>
          <w:p w14:paraId="31D1961E">
            <w:pPr>
              <w:spacing w:line="300" w:lineRule="exact"/>
              <w:jc w:val="right"/>
              <w:rPr>
                <w:rFonts w:ascii="方正书宋_GBK" w:eastAsia="方正书宋_GBK"/>
              </w:rPr>
            </w:pPr>
          </w:p>
        </w:tc>
        <w:tc>
          <w:tcPr>
            <w:tcW w:w="1134" w:type="dxa"/>
            <w:vAlign w:val="center"/>
          </w:tcPr>
          <w:p w14:paraId="378B5B12">
            <w:pPr>
              <w:spacing w:line="300" w:lineRule="exact"/>
              <w:jc w:val="right"/>
              <w:rPr>
                <w:rFonts w:ascii="方正书宋_GBK" w:eastAsia="方正书宋_GBK"/>
              </w:rPr>
            </w:pPr>
          </w:p>
        </w:tc>
        <w:tc>
          <w:tcPr>
            <w:tcW w:w="1134" w:type="dxa"/>
            <w:vAlign w:val="center"/>
          </w:tcPr>
          <w:p w14:paraId="243D49A5">
            <w:pPr>
              <w:spacing w:line="300" w:lineRule="exact"/>
              <w:jc w:val="right"/>
              <w:rPr>
                <w:rFonts w:ascii="方正书宋_GBK" w:eastAsia="方正书宋_GBK"/>
              </w:rPr>
            </w:pPr>
          </w:p>
        </w:tc>
      </w:tr>
      <w:tr w14:paraId="7611E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81577BF">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7697C91E">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4E498649">
            <w:pPr>
              <w:spacing w:line="300" w:lineRule="exact"/>
              <w:jc w:val="left"/>
              <w:rPr>
                <w:rFonts w:ascii="方正书宋_GBK" w:eastAsia="方正书宋_GBK"/>
              </w:rPr>
            </w:pPr>
            <w:r>
              <w:rPr>
                <w:rFonts w:hint="eastAsia" w:ascii="方正书宋_GBK" w:eastAsia="方正书宋_GBK"/>
              </w:rPr>
              <w:t>金属质柜类</w:t>
            </w:r>
          </w:p>
        </w:tc>
        <w:tc>
          <w:tcPr>
            <w:tcW w:w="1531" w:type="dxa"/>
            <w:vAlign w:val="center"/>
          </w:tcPr>
          <w:p w14:paraId="7FEA1080">
            <w:pPr>
              <w:spacing w:line="300" w:lineRule="exact"/>
              <w:jc w:val="left"/>
              <w:rPr>
                <w:rFonts w:ascii="方正书宋_GBK" w:eastAsia="方正书宋_GBK"/>
              </w:rPr>
            </w:pPr>
            <w:r>
              <w:rPr>
                <w:rFonts w:ascii="方正书宋_GBK" w:eastAsia="方正书宋_GBK"/>
              </w:rPr>
              <w:t>A060503</w:t>
            </w:r>
          </w:p>
        </w:tc>
        <w:tc>
          <w:tcPr>
            <w:tcW w:w="709" w:type="dxa"/>
            <w:vAlign w:val="center"/>
          </w:tcPr>
          <w:p w14:paraId="1B5ED6EA">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5CD2B0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18588AD">
            <w:pPr>
              <w:spacing w:line="300" w:lineRule="exact"/>
              <w:jc w:val="right"/>
              <w:rPr>
                <w:rFonts w:ascii="方正书宋_GBK" w:eastAsia="方正书宋_GBK"/>
              </w:rPr>
            </w:pPr>
            <w:r>
              <w:rPr>
                <w:rFonts w:ascii="方正书宋_GBK" w:eastAsia="方正书宋_GBK"/>
              </w:rPr>
              <w:t>0.98</w:t>
            </w:r>
          </w:p>
        </w:tc>
        <w:tc>
          <w:tcPr>
            <w:tcW w:w="1134" w:type="dxa"/>
            <w:vAlign w:val="center"/>
          </w:tcPr>
          <w:p w14:paraId="7A39E81C">
            <w:pPr>
              <w:spacing w:line="300" w:lineRule="exact"/>
              <w:jc w:val="right"/>
              <w:rPr>
                <w:rFonts w:ascii="方正书宋_GBK" w:eastAsia="方正书宋_GBK"/>
              </w:rPr>
            </w:pPr>
            <w:r>
              <w:rPr>
                <w:rFonts w:ascii="方正书宋_GBK" w:eastAsia="方正书宋_GBK"/>
              </w:rPr>
              <w:t>0.98</w:t>
            </w:r>
          </w:p>
        </w:tc>
        <w:tc>
          <w:tcPr>
            <w:tcW w:w="1134" w:type="dxa"/>
            <w:vAlign w:val="center"/>
          </w:tcPr>
          <w:p w14:paraId="76C6E43F">
            <w:pPr>
              <w:spacing w:line="300" w:lineRule="exact"/>
              <w:jc w:val="right"/>
              <w:rPr>
                <w:rFonts w:ascii="方正书宋_GBK" w:eastAsia="方正书宋_GBK"/>
              </w:rPr>
            </w:pPr>
            <w:r>
              <w:rPr>
                <w:rFonts w:ascii="方正书宋_GBK" w:eastAsia="方正书宋_GBK"/>
              </w:rPr>
              <w:t>0.98</w:t>
            </w:r>
          </w:p>
        </w:tc>
        <w:tc>
          <w:tcPr>
            <w:tcW w:w="1134" w:type="dxa"/>
            <w:vAlign w:val="center"/>
          </w:tcPr>
          <w:p w14:paraId="56D9F23F">
            <w:pPr>
              <w:spacing w:line="300" w:lineRule="exact"/>
              <w:jc w:val="right"/>
              <w:rPr>
                <w:rFonts w:ascii="方正书宋_GBK" w:eastAsia="方正书宋_GBK"/>
              </w:rPr>
            </w:pPr>
          </w:p>
        </w:tc>
        <w:tc>
          <w:tcPr>
            <w:tcW w:w="1134" w:type="dxa"/>
            <w:vAlign w:val="center"/>
          </w:tcPr>
          <w:p w14:paraId="73539275">
            <w:pPr>
              <w:spacing w:line="300" w:lineRule="exact"/>
              <w:jc w:val="right"/>
              <w:rPr>
                <w:rFonts w:ascii="方正书宋_GBK" w:eastAsia="方正书宋_GBK"/>
              </w:rPr>
            </w:pPr>
          </w:p>
        </w:tc>
        <w:tc>
          <w:tcPr>
            <w:tcW w:w="1134" w:type="dxa"/>
            <w:vAlign w:val="center"/>
          </w:tcPr>
          <w:p w14:paraId="65689AA5">
            <w:pPr>
              <w:spacing w:line="300" w:lineRule="exact"/>
              <w:jc w:val="right"/>
              <w:rPr>
                <w:rFonts w:ascii="方正书宋_GBK" w:eastAsia="方正书宋_GBK"/>
              </w:rPr>
            </w:pPr>
          </w:p>
        </w:tc>
        <w:tc>
          <w:tcPr>
            <w:tcW w:w="1134" w:type="dxa"/>
            <w:vAlign w:val="center"/>
          </w:tcPr>
          <w:p w14:paraId="2F745CE6">
            <w:pPr>
              <w:spacing w:line="300" w:lineRule="exact"/>
              <w:jc w:val="right"/>
              <w:rPr>
                <w:rFonts w:ascii="方正书宋_GBK" w:eastAsia="方正书宋_GBK"/>
              </w:rPr>
            </w:pPr>
          </w:p>
        </w:tc>
      </w:tr>
      <w:tr w14:paraId="17AB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D82614B">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6B5D047D">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0CFE99F5">
            <w:pPr>
              <w:spacing w:line="300" w:lineRule="exact"/>
              <w:jc w:val="left"/>
              <w:rPr>
                <w:rFonts w:ascii="方正书宋_GBK" w:eastAsia="方正书宋_GBK"/>
              </w:rPr>
            </w:pPr>
            <w:r>
              <w:rPr>
                <w:rFonts w:hint="eastAsia" w:ascii="方正书宋_GBK" w:eastAsia="方正书宋_GBK"/>
              </w:rPr>
              <w:t>专用制冷、空调设备</w:t>
            </w:r>
          </w:p>
        </w:tc>
        <w:tc>
          <w:tcPr>
            <w:tcW w:w="1531" w:type="dxa"/>
            <w:vAlign w:val="center"/>
          </w:tcPr>
          <w:p w14:paraId="0EBDE321">
            <w:pPr>
              <w:spacing w:line="300" w:lineRule="exact"/>
              <w:jc w:val="left"/>
              <w:rPr>
                <w:rFonts w:ascii="方正书宋_GBK" w:eastAsia="方正书宋_GBK"/>
              </w:rPr>
            </w:pPr>
            <w:r>
              <w:rPr>
                <w:rFonts w:ascii="方正书宋_GBK" w:eastAsia="方正书宋_GBK"/>
              </w:rPr>
              <w:t>A02052309</w:t>
            </w:r>
          </w:p>
        </w:tc>
        <w:tc>
          <w:tcPr>
            <w:tcW w:w="709" w:type="dxa"/>
            <w:vAlign w:val="center"/>
          </w:tcPr>
          <w:p w14:paraId="0ADF8F8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E0860AF">
            <w:pPr>
              <w:spacing w:line="300" w:lineRule="exact"/>
              <w:jc w:val="right"/>
              <w:rPr>
                <w:rFonts w:ascii="方正书宋_GBK" w:eastAsia="方正书宋_GBK"/>
              </w:rPr>
            </w:pPr>
            <w:r>
              <w:rPr>
                <w:rFonts w:ascii="方正书宋_GBK" w:eastAsia="方正书宋_GBK"/>
              </w:rPr>
              <w:t>3.00</w:t>
            </w:r>
          </w:p>
        </w:tc>
        <w:tc>
          <w:tcPr>
            <w:tcW w:w="907" w:type="dxa"/>
            <w:vAlign w:val="center"/>
          </w:tcPr>
          <w:p w14:paraId="7B894480">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06B65BB3">
            <w:pPr>
              <w:spacing w:line="300" w:lineRule="exact"/>
              <w:jc w:val="right"/>
              <w:rPr>
                <w:rFonts w:ascii="方正书宋_GBK" w:eastAsia="方正书宋_GBK"/>
              </w:rPr>
            </w:pPr>
            <w:r>
              <w:rPr>
                <w:rFonts w:ascii="方正书宋_GBK" w:eastAsia="方正书宋_GBK"/>
              </w:rPr>
              <w:t>0.75</w:t>
            </w:r>
          </w:p>
        </w:tc>
        <w:tc>
          <w:tcPr>
            <w:tcW w:w="1134" w:type="dxa"/>
            <w:vAlign w:val="center"/>
          </w:tcPr>
          <w:p w14:paraId="05B3AFCF">
            <w:pPr>
              <w:spacing w:line="300" w:lineRule="exact"/>
              <w:jc w:val="right"/>
              <w:rPr>
                <w:rFonts w:ascii="方正书宋_GBK" w:eastAsia="方正书宋_GBK"/>
              </w:rPr>
            </w:pPr>
            <w:r>
              <w:rPr>
                <w:rFonts w:ascii="方正书宋_GBK" w:eastAsia="方正书宋_GBK"/>
              </w:rPr>
              <w:t>0.75</w:t>
            </w:r>
          </w:p>
        </w:tc>
        <w:tc>
          <w:tcPr>
            <w:tcW w:w="1134" w:type="dxa"/>
            <w:vAlign w:val="center"/>
          </w:tcPr>
          <w:p w14:paraId="57F23949">
            <w:pPr>
              <w:spacing w:line="300" w:lineRule="exact"/>
              <w:jc w:val="right"/>
              <w:rPr>
                <w:rFonts w:ascii="方正书宋_GBK" w:eastAsia="方正书宋_GBK"/>
              </w:rPr>
            </w:pPr>
          </w:p>
        </w:tc>
        <w:tc>
          <w:tcPr>
            <w:tcW w:w="1134" w:type="dxa"/>
            <w:vAlign w:val="center"/>
          </w:tcPr>
          <w:p w14:paraId="4ACFF414">
            <w:pPr>
              <w:spacing w:line="300" w:lineRule="exact"/>
              <w:jc w:val="right"/>
              <w:rPr>
                <w:rFonts w:ascii="方正书宋_GBK" w:eastAsia="方正书宋_GBK"/>
              </w:rPr>
            </w:pPr>
          </w:p>
        </w:tc>
        <w:tc>
          <w:tcPr>
            <w:tcW w:w="1134" w:type="dxa"/>
            <w:vAlign w:val="center"/>
          </w:tcPr>
          <w:p w14:paraId="3CC2BF07">
            <w:pPr>
              <w:spacing w:line="300" w:lineRule="exact"/>
              <w:jc w:val="right"/>
              <w:rPr>
                <w:rFonts w:ascii="方正书宋_GBK" w:eastAsia="方正书宋_GBK"/>
              </w:rPr>
            </w:pPr>
          </w:p>
        </w:tc>
        <w:tc>
          <w:tcPr>
            <w:tcW w:w="1134" w:type="dxa"/>
            <w:vAlign w:val="center"/>
          </w:tcPr>
          <w:p w14:paraId="3649D063">
            <w:pPr>
              <w:spacing w:line="300" w:lineRule="exact"/>
              <w:jc w:val="right"/>
              <w:rPr>
                <w:rFonts w:ascii="方正书宋_GBK" w:eastAsia="方正书宋_GBK"/>
              </w:rPr>
            </w:pPr>
          </w:p>
        </w:tc>
      </w:tr>
      <w:tr w14:paraId="40B0B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B2B0469">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02118A2D">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0C7143EA">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2EE2D871">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56E4CA11">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988739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1065FB7">
            <w:pPr>
              <w:spacing w:line="300" w:lineRule="exact"/>
              <w:jc w:val="right"/>
              <w:rPr>
                <w:rFonts w:ascii="方正书宋_GBK" w:eastAsia="方正书宋_GBK"/>
              </w:rPr>
            </w:pPr>
            <w:r>
              <w:rPr>
                <w:rFonts w:ascii="方正书宋_GBK" w:eastAsia="方正书宋_GBK"/>
              </w:rPr>
              <w:t>1.57</w:t>
            </w:r>
          </w:p>
        </w:tc>
        <w:tc>
          <w:tcPr>
            <w:tcW w:w="1134" w:type="dxa"/>
            <w:vAlign w:val="center"/>
          </w:tcPr>
          <w:p w14:paraId="3B896961">
            <w:pPr>
              <w:spacing w:line="300" w:lineRule="exact"/>
              <w:jc w:val="right"/>
              <w:rPr>
                <w:rFonts w:ascii="方正书宋_GBK" w:eastAsia="方正书宋_GBK"/>
              </w:rPr>
            </w:pPr>
            <w:r>
              <w:rPr>
                <w:rFonts w:ascii="方正书宋_GBK" w:eastAsia="方正书宋_GBK"/>
              </w:rPr>
              <w:t>1.57</w:t>
            </w:r>
          </w:p>
        </w:tc>
        <w:tc>
          <w:tcPr>
            <w:tcW w:w="1134" w:type="dxa"/>
            <w:vAlign w:val="center"/>
          </w:tcPr>
          <w:p w14:paraId="196DAD13">
            <w:pPr>
              <w:spacing w:line="300" w:lineRule="exact"/>
              <w:jc w:val="right"/>
              <w:rPr>
                <w:rFonts w:ascii="方正书宋_GBK" w:eastAsia="方正书宋_GBK"/>
              </w:rPr>
            </w:pPr>
            <w:r>
              <w:rPr>
                <w:rFonts w:ascii="方正书宋_GBK" w:eastAsia="方正书宋_GBK"/>
              </w:rPr>
              <w:t>1.57</w:t>
            </w:r>
          </w:p>
        </w:tc>
        <w:tc>
          <w:tcPr>
            <w:tcW w:w="1134" w:type="dxa"/>
            <w:vAlign w:val="center"/>
          </w:tcPr>
          <w:p w14:paraId="11164DE7">
            <w:pPr>
              <w:spacing w:line="300" w:lineRule="exact"/>
              <w:jc w:val="right"/>
              <w:rPr>
                <w:rFonts w:ascii="方正书宋_GBK" w:eastAsia="方正书宋_GBK"/>
              </w:rPr>
            </w:pPr>
          </w:p>
        </w:tc>
        <w:tc>
          <w:tcPr>
            <w:tcW w:w="1134" w:type="dxa"/>
            <w:vAlign w:val="center"/>
          </w:tcPr>
          <w:p w14:paraId="51D3A520">
            <w:pPr>
              <w:spacing w:line="300" w:lineRule="exact"/>
              <w:jc w:val="right"/>
              <w:rPr>
                <w:rFonts w:ascii="方正书宋_GBK" w:eastAsia="方正书宋_GBK"/>
              </w:rPr>
            </w:pPr>
          </w:p>
        </w:tc>
        <w:tc>
          <w:tcPr>
            <w:tcW w:w="1134" w:type="dxa"/>
            <w:vAlign w:val="center"/>
          </w:tcPr>
          <w:p w14:paraId="025EA9D8">
            <w:pPr>
              <w:spacing w:line="300" w:lineRule="exact"/>
              <w:jc w:val="right"/>
              <w:rPr>
                <w:rFonts w:ascii="方正书宋_GBK" w:eastAsia="方正书宋_GBK"/>
              </w:rPr>
            </w:pPr>
          </w:p>
        </w:tc>
        <w:tc>
          <w:tcPr>
            <w:tcW w:w="1134" w:type="dxa"/>
            <w:vAlign w:val="center"/>
          </w:tcPr>
          <w:p w14:paraId="2C446494">
            <w:pPr>
              <w:spacing w:line="300" w:lineRule="exact"/>
              <w:jc w:val="right"/>
              <w:rPr>
                <w:rFonts w:ascii="方正书宋_GBK" w:eastAsia="方正书宋_GBK"/>
              </w:rPr>
            </w:pPr>
          </w:p>
        </w:tc>
      </w:tr>
      <w:tr w14:paraId="0FFE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DA548E9">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0CC644CD">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A9C1580">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5D3DF929">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2FA12541">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4C14761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33FB52A">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1BD6A223">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24200BFD">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2B70A31F">
            <w:pPr>
              <w:spacing w:line="300" w:lineRule="exact"/>
              <w:jc w:val="right"/>
              <w:rPr>
                <w:rFonts w:ascii="方正书宋_GBK" w:eastAsia="方正书宋_GBK"/>
              </w:rPr>
            </w:pPr>
          </w:p>
        </w:tc>
        <w:tc>
          <w:tcPr>
            <w:tcW w:w="1134" w:type="dxa"/>
            <w:vAlign w:val="center"/>
          </w:tcPr>
          <w:p w14:paraId="77ED176D">
            <w:pPr>
              <w:spacing w:line="300" w:lineRule="exact"/>
              <w:jc w:val="right"/>
              <w:rPr>
                <w:rFonts w:ascii="方正书宋_GBK" w:eastAsia="方正书宋_GBK"/>
              </w:rPr>
            </w:pPr>
          </w:p>
        </w:tc>
        <w:tc>
          <w:tcPr>
            <w:tcW w:w="1134" w:type="dxa"/>
            <w:vAlign w:val="center"/>
          </w:tcPr>
          <w:p w14:paraId="10E42B25">
            <w:pPr>
              <w:spacing w:line="300" w:lineRule="exact"/>
              <w:jc w:val="right"/>
              <w:rPr>
                <w:rFonts w:ascii="方正书宋_GBK" w:eastAsia="方正书宋_GBK"/>
              </w:rPr>
            </w:pPr>
          </w:p>
        </w:tc>
        <w:tc>
          <w:tcPr>
            <w:tcW w:w="1134" w:type="dxa"/>
            <w:vAlign w:val="center"/>
          </w:tcPr>
          <w:p w14:paraId="2F2EFA80">
            <w:pPr>
              <w:spacing w:line="300" w:lineRule="exact"/>
              <w:jc w:val="right"/>
              <w:rPr>
                <w:rFonts w:ascii="方正书宋_GBK" w:eastAsia="方正书宋_GBK"/>
              </w:rPr>
            </w:pPr>
          </w:p>
        </w:tc>
      </w:tr>
      <w:tr w14:paraId="4CB2E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E0387DA">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0B94EDA3">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69E7EA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CE6DDCF">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F4CD141">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7E4B803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7D13371">
            <w:pPr>
              <w:spacing w:line="300" w:lineRule="exact"/>
              <w:jc w:val="right"/>
              <w:rPr>
                <w:rFonts w:ascii="方正书宋_GBK" w:eastAsia="方正书宋_GBK"/>
              </w:rPr>
            </w:pPr>
            <w:r>
              <w:rPr>
                <w:rFonts w:ascii="方正书宋_GBK" w:eastAsia="方正书宋_GBK"/>
              </w:rPr>
              <w:t>31.90</w:t>
            </w:r>
          </w:p>
        </w:tc>
        <w:tc>
          <w:tcPr>
            <w:tcW w:w="1134" w:type="dxa"/>
            <w:vAlign w:val="center"/>
          </w:tcPr>
          <w:p w14:paraId="4D46C537">
            <w:pPr>
              <w:spacing w:line="300" w:lineRule="exact"/>
              <w:jc w:val="right"/>
              <w:rPr>
                <w:rFonts w:ascii="方正书宋_GBK" w:eastAsia="方正书宋_GBK"/>
              </w:rPr>
            </w:pPr>
            <w:r>
              <w:rPr>
                <w:rFonts w:ascii="方正书宋_GBK" w:eastAsia="方正书宋_GBK"/>
              </w:rPr>
              <w:t>31.90</w:t>
            </w:r>
          </w:p>
        </w:tc>
        <w:tc>
          <w:tcPr>
            <w:tcW w:w="1134" w:type="dxa"/>
            <w:vAlign w:val="center"/>
          </w:tcPr>
          <w:p w14:paraId="3BC99FA9">
            <w:pPr>
              <w:spacing w:line="300" w:lineRule="exact"/>
              <w:jc w:val="right"/>
              <w:rPr>
                <w:rFonts w:ascii="方正书宋_GBK" w:eastAsia="方正书宋_GBK"/>
              </w:rPr>
            </w:pPr>
            <w:r>
              <w:rPr>
                <w:rFonts w:ascii="方正书宋_GBK" w:eastAsia="方正书宋_GBK"/>
              </w:rPr>
              <w:t>31.90</w:t>
            </w:r>
          </w:p>
        </w:tc>
        <w:tc>
          <w:tcPr>
            <w:tcW w:w="1134" w:type="dxa"/>
            <w:vAlign w:val="center"/>
          </w:tcPr>
          <w:p w14:paraId="4A567B00">
            <w:pPr>
              <w:spacing w:line="300" w:lineRule="exact"/>
              <w:jc w:val="right"/>
              <w:rPr>
                <w:rFonts w:ascii="方正书宋_GBK" w:eastAsia="方正书宋_GBK"/>
              </w:rPr>
            </w:pPr>
          </w:p>
        </w:tc>
        <w:tc>
          <w:tcPr>
            <w:tcW w:w="1134" w:type="dxa"/>
            <w:vAlign w:val="center"/>
          </w:tcPr>
          <w:p w14:paraId="0E0DCA9B">
            <w:pPr>
              <w:spacing w:line="300" w:lineRule="exact"/>
              <w:jc w:val="right"/>
              <w:rPr>
                <w:rFonts w:ascii="方正书宋_GBK" w:eastAsia="方正书宋_GBK"/>
              </w:rPr>
            </w:pPr>
          </w:p>
        </w:tc>
        <w:tc>
          <w:tcPr>
            <w:tcW w:w="1134" w:type="dxa"/>
            <w:vAlign w:val="center"/>
          </w:tcPr>
          <w:p w14:paraId="4D490509">
            <w:pPr>
              <w:spacing w:line="300" w:lineRule="exact"/>
              <w:jc w:val="right"/>
              <w:rPr>
                <w:rFonts w:ascii="方正书宋_GBK" w:eastAsia="方正书宋_GBK"/>
              </w:rPr>
            </w:pPr>
          </w:p>
        </w:tc>
        <w:tc>
          <w:tcPr>
            <w:tcW w:w="1134" w:type="dxa"/>
            <w:vAlign w:val="center"/>
          </w:tcPr>
          <w:p w14:paraId="1DCB9CB9">
            <w:pPr>
              <w:spacing w:line="300" w:lineRule="exact"/>
              <w:jc w:val="right"/>
              <w:rPr>
                <w:rFonts w:ascii="方正书宋_GBK" w:eastAsia="方正书宋_GBK"/>
              </w:rPr>
            </w:pPr>
          </w:p>
        </w:tc>
      </w:tr>
      <w:tr w14:paraId="4949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3EB1B6C">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08860F3A">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361CEDB3">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6D443C45">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3596262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55F5764">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226478E9">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793C017F">
            <w:pPr>
              <w:spacing w:line="300" w:lineRule="exact"/>
              <w:jc w:val="right"/>
              <w:rPr>
                <w:rFonts w:ascii="方正书宋_GBK" w:eastAsia="方正书宋_GBK"/>
              </w:rPr>
            </w:pPr>
            <w:r>
              <w:rPr>
                <w:rFonts w:ascii="方正书宋_GBK" w:eastAsia="方正书宋_GBK"/>
              </w:rPr>
              <w:t>0.90</w:t>
            </w:r>
          </w:p>
        </w:tc>
        <w:tc>
          <w:tcPr>
            <w:tcW w:w="1134" w:type="dxa"/>
            <w:vAlign w:val="center"/>
          </w:tcPr>
          <w:p w14:paraId="6DB772A3">
            <w:pPr>
              <w:spacing w:line="300" w:lineRule="exact"/>
              <w:jc w:val="right"/>
              <w:rPr>
                <w:rFonts w:ascii="方正书宋_GBK" w:eastAsia="方正书宋_GBK"/>
              </w:rPr>
            </w:pPr>
            <w:r>
              <w:rPr>
                <w:rFonts w:ascii="方正书宋_GBK" w:eastAsia="方正书宋_GBK"/>
              </w:rPr>
              <w:t>0.90</w:t>
            </w:r>
          </w:p>
        </w:tc>
        <w:tc>
          <w:tcPr>
            <w:tcW w:w="1134" w:type="dxa"/>
            <w:vAlign w:val="center"/>
          </w:tcPr>
          <w:p w14:paraId="24AC9B1D">
            <w:pPr>
              <w:spacing w:line="300" w:lineRule="exact"/>
              <w:jc w:val="right"/>
              <w:rPr>
                <w:rFonts w:ascii="方正书宋_GBK" w:eastAsia="方正书宋_GBK"/>
              </w:rPr>
            </w:pPr>
          </w:p>
        </w:tc>
        <w:tc>
          <w:tcPr>
            <w:tcW w:w="1134" w:type="dxa"/>
            <w:vAlign w:val="center"/>
          </w:tcPr>
          <w:p w14:paraId="418E9552">
            <w:pPr>
              <w:spacing w:line="300" w:lineRule="exact"/>
              <w:jc w:val="right"/>
              <w:rPr>
                <w:rFonts w:ascii="方正书宋_GBK" w:eastAsia="方正书宋_GBK"/>
              </w:rPr>
            </w:pPr>
          </w:p>
        </w:tc>
        <w:tc>
          <w:tcPr>
            <w:tcW w:w="1134" w:type="dxa"/>
            <w:vAlign w:val="center"/>
          </w:tcPr>
          <w:p w14:paraId="36D31683">
            <w:pPr>
              <w:spacing w:line="300" w:lineRule="exact"/>
              <w:jc w:val="right"/>
              <w:rPr>
                <w:rFonts w:ascii="方正书宋_GBK" w:eastAsia="方正书宋_GBK"/>
              </w:rPr>
            </w:pPr>
          </w:p>
        </w:tc>
        <w:tc>
          <w:tcPr>
            <w:tcW w:w="1134" w:type="dxa"/>
            <w:vAlign w:val="center"/>
          </w:tcPr>
          <w:p w14:paraId="5B4865CF">
            <w:pPr>
              <w:spacing w:line="300" w:lineRule="exact"/>
              <w:jc w:val="right"/>
              <w:rPr>
                <w:rFonts w:ascii="方正书宋_GBK" w:eastAsia="方正书宋_GBK"/>
              </w:rPr>
            </w:pPr>
          </w:p>
        </w:tc>
      </w:tr>
      <w:tr w14:paraId="10441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C640750">
            <w:pPr>
              <w:spacing w:line="300" w:lineRule="exact"/>
              <w:jc w:val="left"/>
              <w:rPr>
                <w:rFonts w:ascii="方正书宋_GBK" w:eastAsia="方正书宋_GBK"/>
              </w:rPr>
            </w:pPr>
            <w:r>
              <w:rPr>
                <w:rFonts w:hint="eastAsia" w:ascii="方正书宋_GBK" w:eastAsia="方正书宋_GBK"/>
              </w:rPr>
              <w:t>第二初级中学教育教学专项业务经费</w:t>
            </w:r>
          </w:p>
        </w:tc>
        <w:tc>
          <w:tcPr>
            <w:tcW w:w="1134" w:type="dxa"/>
            <w:vAlign w:val="center"/>
          </w:tcPr>
          <w:p w14:paraId="56AA9503">
            <w:pPr>
              <w:spacing w:line="300" w:lineRule="exact"/>
              <w:jc w:val="right"/>
              <w:rPr>
                <w:rFonts w:ascii="方正书宋_GBK" w:eastAsia="方正书宋_GBK"/>
              </w:rPr>
            </w:pPr>
            <w:r>
              <w:rPr>
                <w:rFonts w:ascii="方正书宋_GBK" w:eastAsia="方正书宋_GBK"/>
              </w:rPr>
              <w:t>268.93</w:t>
            </w:r>
          </w:p>
        </w:tc>
        <w:tc>
          <w:tcPr>
            <w:tcW w:w="1531" w:type="dxa"/>
            <w:vAlign w:val="center"/>
          </w:tcPr>
          <w:p w14:paraId="40E727A4">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0EB0F7D8">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0C118FB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CE9B36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07ED760">
            <w:pPr>
              <w:spacing w:line="300" w:lineRule="exact"/>
              <w:jc w:val="right"/>
              <w:rPr>
                <w:rFonts w:ascii="方正书宋_GBK" w:eastAsia="方正书宋_GBK"/>
              </w:rPr>
            </w:pPr>
            <w:r>
              <w:rPr>
                <w:rFonts w:ascii="方正书宋_GBK" w:eastAsia="方正书宋_GBK"/>
              </w:rPr>
              <w:t>2.01</w:t>
            </w:r>
          </w:p>
        </w:tc>
        <w:tc>
          <w:tcPr>
            <w:tcW w:w="1134" w:type="dxa"/>
            <w:vAlign w:val="center"/>
          </w:tcPr>
          <w:p w14:paraId="01484127">
            <w:pPr>
              <w:spacing w:line="300" w:lineRule="exact"/>
              <w:jc w:val="right"/>
              <w:rPr>
                <w:rFonts w:ascii="方正书宋_GBK" w:eastAsia="方正书宋_GBK"/>
              </w:rPr>
            </w:pPr>
            <w:r>
              <w:rPr>
                <w:rFonts w:ascii="方正书宋_GBK" w:eastAsia="方正书宋_GBK"/>
              </w:rPr>
              <w:t>2.01</w:t>
            </w:r>
          </w:p>
        </w:tc>
        <w:tc>
          <w:tcPr>
            <w:tcW w:w="1134" w:type="dxa"/>
            <w:vAlign w:val="center"/>
          </w:tcPr>
          <w:p w14:paraId="1A974411">
            <w:pPr>
              <w:spacing w:line="300" w:lineRule="exact"/>
              <w:jc w:val="right"/>
              <w:rPr>
                <w:rFonts w:ascii="方正书宋_GBK" w:eastAsia="方正书宋_GBK"/>
              </w:rPr>
            </w:pPr>
            <w:r>
              <w:rPr>
                <w:rFonts w:ascii="方正书宋_GBK" w:eastAsia="方正书宋_GBK"/>
              </w:rPr>
              <w:t>2.01</w:t>
            </w:r>
          </w:p>
        </w:tc>
        <w:tc>
          <w:tcPr>
            <w:tcW w:w="1134" w:type="dxa"/>
            <w:vAlign w:val="center"/>
          </w:tcPr>
          <w:p w14:paraId="3E63B4CE">
            <w:pPr>
              <w:spacing w:line="300" w:lineRule="exact"/>
              <w:jc w:val="right"/>
              <w:rPr>
                <w:rFonts w:ascii="方正书宋_GBK" w:eastAsia="方正书宋_GBK"/>
              </w:rPr>
            </w:pPr>
          </w:p>
        </w:tc>
        <w:tc>
          <w:tcPr>
            <w:tcW w:w="1134" w:type="dxa"/>
            <w:vAlign w:val="center"/>
          </w:tcPr>
          <w:p w14:paraId="33E8B183">
            <w:pPr>
              <w:spacing w:line="300" w:lineRule="exact"/>
              <w:jc w:val="right"/>
              <w:rPr>
                <w:rFonts w:ascii="方正书宋_GBK" w:eastAsia="方正书宋_GBK"/>
              </w:rPr>
            </w:pPr>
          </w:p>
        </w:tc>
        <w:tc>
          <w:tcPr>
            <w:tcW w:w="1134" w:type="dxa"/>
            <w:vAlign w:val="center"/>
          </w:tcPr>
          <w:p w14:paraId="7B8DE937">
            <w:pPr>
              <w:spacing w:line="300" w:lineRule="exact"/>
              <w:jc w:val="right"/>
              <w:rPr>
                <w:rFonts w:ascii="方正书宋_GBK" w:eastAsia="方正书宋_GBK"/>
              </w:rPr>
            </w:pPr>
          </w:p>
        </w:tc>
        <w:tc>
          <w:tcPr>
            <w:tcW w:w="1134" w:type="dxa"/>
            <w:vAlign w:val="center"/>
          </w:tcPr>
          <w:p w14:paraId="0F7BFE99">
            <w:pPr>
              <w:spacing w:line="300" w:lineRule="exact"/>
              <w:jc w:val="right"/>
              <w:rPr>
                <w:rFonts w:ascii="方正书宋_GBK" w:eastAsia="方正书宋_GBK"/>
              </w:rPr>
            </w:pPr>
          </w:p>
        </w:tc>
      </w:tr>
      <w:tr w14:paraId="569AF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C67A949">
            <w:pPr>
              <w:spacing w:line="300" w:lineRule="exact"/>
              <w:jc w:val="center"/>
              <w:rPr>
                <w:rFonts w:ascii="方正书宋_GBK" w:eastAsia="方正书宋_GBK"/>
                <w:b/>
              </w:rPr>
            </w:pPr>
            <w:r>
              <w:rPr>
                <w:rFonts w:hint="eastAsia" w:ascii="方正书宋_GBK" w:eastAsia="方正书宋_GBK"/>
                <w:b/>
              </w:rPr>
              <w:t>曲阳县第四高级中学小计</w:t>
            </w:r>
          </w:p>
        </w:tc>
        <w:tc>
          <w:tcPr>
            <w:tcW w:w="1134" w:type="dxa"/>
            <w:vAlign w:val="center"/>
          </w:tcPr>
          <w:p w14:paraId="3F807A5D">
            <w:pPr>
              <w:spacing w:line="300" w:lineRule="exact"/>
              <w:jc w:val="right"/>
              <w:rPr>
                <w:rFonts w:ascii="方正书宋_GBK" w:eastAsia="方正书宋_GBK"/>
                <w:b/>
              </w:rPr>
            </w:pPr>
          </w:p>
        </w:tc>
        <w:tc>
          <w:tcPr>
            <w:tcW w:w="1531" w:type="dxa"/>
            <w:vAlign w:val="center"/>
          </w:tcPr>
          <w:p w14:paraId="7EA787BD">
            <w:pPr>
              <w:spacing w:line="300" w:lineRule="exact"/>
              <w:jc w:val="left"/>
              <w:rPr>
                <w:rFonts w:ascii="方正书宋_GBK" w:eastAsia="方正书宋_GBK"/>
                <w:b/>
              </w:rPr>
            </w:pPr>
          </w:p>
        </w:tc>
        <w:tc>
          <w:tcPr>
            <w:tcW w:w="1531" w:type="dxa"/>
            <w:vAlign w:val="center"/>
          </w:tcPr>
          <w:p w14:paraId="7BA73D33">
            <w:pPr>
              <w:spacing w:line="300" w:lineRule="exact"/>
              <w:jc w:val="left"/>
              <w:rPr>
                <w:rFonts w:ascii="方正书宋_GBK" w:eastAsia="方正书宋_GBK"/>
                <w:b/>
              </w:rPr>
            </w:pPr>
          </w:p>
        </w:tc>
        <w:tc>
          <w:tcPr>
            <w:tcW w:w="709" w:type="dxa"/>
            <w:vAlign w:val="center"/>
          </w:tcPr>
          <w:p w14:paraId="6930EE19">
            <w:pPr>
              <w:spacing w:line="300" w:lineRule="exact"/>
              <w:jc w:val="center"/>
              <w:rPr>
                <w:rFonts w:ascii="方正书宋_GBK" w:eastAsia="方正书宋_GBK"/>
                <w:b/>
              </w:rPr>
            </w:pPr>
          </w:p>
        </w:tc>
        <w:tc>
          <w:tcPr>
            <w:tcW w:w="907" w:type="dxa"/>
            <w:vAlign w:val="center"/>
          </w:tcPr>
          <w:p w14:paraId="7E6F7006">
            <w:pPr>
              <w:spacing w:line="300" w:lineRule="exact"/>
              <w:jc w:val="right"/>
              <w:rPr>
                <w:rFonts w:ascii="方正书宋_GBK" w:eastAsia="方正书宋_GBK"/>
                <w:b/>
              </w:rPr>
            </w:pPr>
          </w:p>
        </w:tc>
        <w:tc>
          <w:tcPr>
            <w:tcW w:w="907" w:type="dxa"/>
            <w:vAlign w:val="center"/>
          </w:tcPr>
          <w:p w14:paraId="0F3B8819">
            <w:pPr>
              <w:spacing w:line="300" w:lineRule="exact"/>
              <w:jc w:val="right"/>
              <w:rPr>
                <w:rFonts w:ascii="方正书宋_GBK" w:eastAsia="方正书宋_GBK"/>
                <w:b/>
              </w:rPr>
            </w:pPr>
          </w:p>
        </w:tc>
        <w:tc>
          <w:tcPr>
            <w:tcW w:w="1134" w:type="dxa"/>
            <w:vAlign w:val="center"/>
          </w:tcPr>
          <w:p w14:paraId="043DCD96">
            <w:pPr>
              <w:spacing w:line="300" w:lineRule="exact"/>
              <w:jc w:val="right"/>
              <w:rPr>
                <w:rFonts w:ascii="方正书宋_GBK" w:eastAsia="方正书宋_GBK"/>
                <w:b/>
              </w:rPr>
            </w:pPr>
            <w:r>
              <w:rPr>
                <w:rFonts w:ascii="方正书宋_GBK" w:eastAsia="方正书宋_GBK"/>
                <w:b/>
              </w:rPr>
              <w:t>12.00</w:t>
            </w:r>
          </w:p>
        </w:tc>
        <w:tc>
          <w:tcPr>
            <w:tcW w:w="1134" w:type="dxa"/>
            <w:vAlign w:val="center"/>
          </w:tcPr>
          <w:p w14:paraId="7107EF27">
            <w:pPr>
              <w:spacing w:line="300" w:lineRule="exact"/>
              <w:jc w:val="right"/>
              <w:rPr>
                <w:rFonts w:ascii="方正书宋_GBK" w:eastAsia="方正书宋_GBK"/>
                <w:b/>
              </w:rPr>
            </w:pPr>
            <w:r>
              <w:rPr>
                <w:rFonts w:ascii="方正书宋_GBK" w:eastAsia="方正书宋_GBK"/>
                <w:b/>
              </w:rPr>
              <w:t>12.00</w:t>
            </w:r>
          </w:p>
        </w:tc>
        <w:tc>
          <w:tcPr>
            <w:tcW w:w="1134" w:type="dxa"/>
            <w:vAlign w:val="center"/>
          </w:tcPr>
          <w:p w14:paraId="327EA315">
            <w:pPr>
              <w:spacing w:line="300" w:lineRule="exact"/>
              <w:jc w:val="right"/>
              <w:rPr>
                <w:rFonts w:ascii="方正书宋_GBK" w:eastAsia="方正书宋_GBK"/>
                <w:b/>
              </w:rPr>
            </w:pPr>
          </w:p>
        </w:tc>
        <w:tc>
          <w:tcPr>
            <w:tcW w:w="1134" w:type="dxa"/>
            <w:vAlign w:val="center"/>
          </w:tcPr>
          <w:p w14:paraId="3AD70927">
            <w:pPr>
              <w:spacing w:line="300" w:lineRule="exact"/>
              <w:jc w:val="right"/>
              <w:rPr>
                <w:rFonts w:ascii="方正书宋_GBK" w:eastAsia="方正书宋_GBK"/>
                <w:b/>
              </w:rPr>
            </w:pPr>
          </w:p>
        </w:tc>
        <w:tc>
          <w:tcPr>
            <w:tcW w:w="1134" w:type="dxa"/>
            <w:vAlign w:val="center"/>
          </w:tcPr>
          <w:p w14:paraId="5632922E">
            <w:pPr>
              <w:spacing w:line="300" w:lineRule="exact"/>
              <w:jc w:val="right"/>
              <w:rPr>
                <w:rFonts w:ascii="方正书宋_GBK" w:eastAsia="方正书宋_GBK"/>
                <w:b/>
              </w:rPr>
            </w:pPr>
          </w:p>
        </w:tc>
        <w:tc>
          <w:tcPr>
            <w:tcW w:w="1134" w:type="dxa"/>
            <w:vAlign w:val="center"/>
          </w:tcPr>
          <w:p w14:paraId="0FD1B7A5">
            <w:pPr>
              <w:spacing w:line="300" w:lineRule="exact"/>
              <w:jc w:val="right"/>
              <w:rPr>
                <w:rFonts w:ascii="方正书宋_GBK" w:eastAsia="方正书宋_GBK"/>
                <w:b/>
              </w:rPr>
            </w:pPr>
          </w:p>
        </w:tc>
      </w:tr>
      <w:tr w14:paraId="1C950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4402179">
            <w:pPr>
              <w:spacing w:line="300" w:lineRule="exact"/>
              <w:jc w:val="left"/>
              <w:rPr>
                <w:rFonts w:ascii="方正书宋_GBK" w:eastAsia="方正书宋_GBK"/>
              </w:rPr>
            </w:pPr>
            <w:r>
              <w:rPr>
                <w:rFonts w:hint="eastAsia" w:ascii="方正书宋_GBK" w:eastAsia="方正书宋_GBK"/>
              </w:rPr>
              <w:t>第四中学普通高中生均公用经费项目</w:t>
            </w:r>
          </w:p>
        </w:tc>
        <w:tc>
          <w:tcPr>
            <w:tcW w:w="1134" w:type="dxa"/>
            <w:vAlign w:val="center"/>
          </w:tcPr>
          <w:p w14:paraId="63B37690">
            <w:pPr>
              <w:spacing w:line="300" w:lineRule="exact"/>
              <w:jc w:val="right"/>
              <w:rPr>
                <w:rFonts w:ascii="方正书宋_GBK" w:eastAsia="方正书宋_GBK"/>
              </w:rPr>
            </w:pPr>
            <w:r>
              <w:rPr>
                <w:rFonts w:ascii="方正书宋_GBK" w:eastAsia="方正书宋_GBK"/>
              </w:rPr>
              <w:t>74.00</w:t>
            </w:r>
          </w:p>
        </w:tc>
        <w:tc>
          <w:tcPr>
            <w:tcW w:w="1531" w:type="dxa"/>
            <w:vAlign w:val="center"/>
          </w:tcPr>
          <w:p w14:paraId="31EFBDD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5EDF6F7">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3C3B9BB">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046E1EEC">
            <w:pPr>
              <w:spacing w:line="300" w:lineRule="exact"/>
              <w:jc w:val="right"/>
              <w:rPr>
                <w:rFonts w:ascii="方正书宋_GBK" w:eastAsia="方正书宋_GBK"/>
              </w:rPr>
            </w:pPr>
            <w:r>
              <w:rPr>
                <w:rFonts w:ascii="方正书宋_GBK" w:eastAsia="方正书宋_GBK"/>
              </w:rPr>
              <w:t>400.00</w:t>
            </w:r>
          </w:p>
        </w:tc>
        <w:tc>
          <w:tcPr>
            <w:tcW w:w="907" w:type="dxa"/>
            <w:vAlign w:val="center"/>
          </w:tcPr>
          <w:p w14:paraId="145E4AB6">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7D0C613B">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339F9E2A">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A20BE8C">
            <w:pPr>
              <w:spacing w:line="300" w:lineRule="exact"/>
              <w:jc w:val="right"/>
              <w:rPr>
                <w:rFonts w:ascii="方正书宋_GBK" w:eastAsia="方正书宋_GBK"/>
              </w:rPr>
            </w:pPr>
          </w:p>
        </w:tc>
        <w:tc>
          <w:tcPr>
            <w:tcW w:w="1134" w:type="dxa"/>
            <w:vAlign w:val="center"/>
          </w:tcPr>
          <w:p w14:paraId="7FEA6275">
            <w:pPr>
              <w:spacing w:line="300" w:lineRule="exact"/>
              <w:jc w:val="right"/>
              <w:rPr>
                <w:rFonts w:ascii="方正书宋_GBK" w:eastAsia="方正书宋_GBK"/>
              </w:rPr>
            </w:pPr>
          </w:p>
        </w:tc>
        <w:tc>
          <w:tcPr>
            <w:tcW w:w="1134" w:type="dxa"/>
            <w:vAlign w:val="center"/>
          </w:tcPr>
          <w:p w14:paraId="2B90B0C5">
            <w:pPr>
              <w:spacing w:line="300" w:lineRule="exact"/>
              <w:jc w:val="right"/>
              <w:rPr>
                <w:rFonts w:ascii="方正书宋_GBK" w:eastAsia="方正书宋_GBK"/>
              </w:rPr>
            </w:pPr>
          </w:p>
        </w:tc>
        <w:tc>
          <w:tcPr>
            <w:tcW w:w="1134" w:type="dxa"/>
            <w:vAlign w:val="center"/>
          </w:tcPr>
          <w:p w14:paraId="10F33D12">
            <w:pPr>
              <w:spacing w:line="300" w:lineRule="exact"/>
              <w:jc w:val="right"/>
              <w:rPr>
                <w:rFonts w:ascii="方正书宋_GBK" w:eastAsia="方正书宋_GBK"/>
              </w:rPr>
            </w:pPr>
          </w:p>
        </w:tc>
      </w:tr>
      <w:tr w14:paraId="43E0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324E9DC">
            <w:pPr>
              <w:spacing w:line="300" w:lineRule="exact"/>
              <w:jc w:val="left"/>
              <w:rPr>
                <w:rFonts w:ascii="方正书宋_GBK" w:eastAsia="方正书宋_GBK"/>
              </w:rPr>
            </w:pPr>
            <w:r>
              <w:rPr>
                <w:rFonts w:hint="eastAsia" w:ascii="方正书宋_GBK" w:eastAsia="方正书宋_GBK"/>
              </w:rPr>
              <w:t>第四中学普通高中生均公用经费项目</w:t>
            </w:r>
          </w:p>
        </w:tc>
        <w:tc>
          <w:tcPr>
            <w:tcW w:w="1134" w:type="dxa"/>
            <w:vAlign w:val="center"/>
          </w:tcPr>
          <w:p w14:paraId="405D2A5F">
            <w:pPr>
              <w:spacing w:line="300" w:lineRule="exact"/>
              <w:jc w:val="right"/>
              <w:rPr>
                <w:rFonts w:ascii="方正书宋_GBK" w:eastAsia="方正书宋_GBK"/>
              </w:rPr>
            </w:pPr>
            <w:r>
              <w:rPr>
                <w:rFonts w:ascii="方正书宋_GBK" w:eastAsia="方正书宋_GBK"/>
              </w:rPr>
              <w:t>74.00</w:t>
            </w:r>
          </w:p>
        </w:tc>
        <w:tc>
          <w:tcPr>
            <w:tcW w:w="1531" w:type="dxa"/>
            <w:vAlign w:val="center"/>
          </w:tcPr>
          <w:p w14:paraId="2849686C">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5DBFAB42">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742DCA78">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A3C7621">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3BDF8270">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1FB2F16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49004266">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D9FC4DA">
            <w:pPr>
              <w:spacing w:line="300" w:lineRule="exact"/>
              <w:jc w:val="right"/>
              <w:rPr>
                <w:rFonts w:ascii="方正书宋_GBK" w:eastAsia="方正书宋_GBK"/>
              </w:rPr>
            </w:pPr>
          </w:p>
        </w:tc>
        <w:tc>
          <w:tcPr>
            <w:tcW w:w="1134" w:type="dxa"/>
            <w:vAlign w:val="center"/>
          </w:tcPr>
          <w:p w14:paraId="1C7A752B">
            <w:pPr>
              <w:spacing w:line="300" w:lineRule="exact"/>
              <w:jc w:val="right"/>
              <w:rPr>
                <w:rFonts w:ascii="方正书宋_GBK" w:eastAsia="方正书宋_GBK"/>
              </w:rPr>
            </w:pPr>
          </w:p>
        </w:tc>
        <w:tc>
          <w:tcPr>
            <w:tcW w:w="1134" w:type="dxa"/>
            <w:vAlign w:val="center"/>
          </w:tcPr>
          <w:p w14:paraId="37D4EC8F">
            <w:pPr>
              <w:spacing w:line="300" w:lineRule="exact"/>
              <w:jc w:val="right"/>
              <w:rPr>
                <w:rFonts w:ascii="方正书宋_GBK" w:eastAsia="方正书宋_GBK"/>
              </w:rPr>
            </w:pPr>
          </w:p>
        </w:tc>
        <w:tc>
          <w:tcPr>
            <w:tcW w:w="1134" w:type="dxa"/>
            <w:vAlign w:val="center"/>
          </w:tcPr>
          <w:p w14:paraId="13787C4A">
            <w:pPr>
              <w:spacing w:line="300" w:lineRule="exact"/>
              <w:jc w:val="right"/>
              <w:rPr>
                <w:rFonts w:ascii="方正书宋_GBK" w:eastAsia="方正书宋_GBK"/>
              </w:rPr>
            </w:pPr>
          </w:p>
        </w:tc>
      </w:tr>
      <w:tr w14:paraId="5219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E422049">
            <w:pPr>
              <w:spacing w:line="300" w:lineRule="exact"/>
              <w:jc w:val="left"/>
              <w:rPr>
                <w:rFonts w:ascii="方正书宋_GBK" w:eastAsia="方正书宋_GBK"/>
              </w:rPr>
            </w:pPr>
            <w:r>
              <w:rPr>
                <w:rFonts w:hint="eastAsia" w:ascii="方正书宋_GBK" w:eastAsia="方正书宋_GBK"/>
              </w:rPr>
              <w:t>第四中学普通高中生均公用经费项目</w:t>
            </w:r>
          </w:p>
        </w:tc>
        <w:tc>
          <w:tcPr>
            <w:tcW w:w="1134" w:type="dxa"/>
            <w:vAlign w:val="center"/>
          </w:tcPr>
          <w:p w14:paraId="2F0A1753">
            <w:pPr>
              <w:spacing w:line="300" w:lineRule="exact"/>
              <w:jc w:val="right"/>
              <w:rPr>
                <w:rFonts w:ascii="方正书宋_GBK" w:eastAsia="方正书宋_GBK"/>
              </w:rPr>
            </w:pPr>
            <w:r>
              <w:rPr>
                <w:rFonts w:ascii="方正书宋_GBK" w:eastAsia="方正书宋_GBK"/>
              </w:rPr>
              <w:t>74.00</w:t>
            </w:r>
          </w:p>
        </w:tc>
        <w:tc>
          <w:tcPr>
            <w:tcW w:w="1531" w:type="dxa"/>
            <w:vAlign w:val="center"/>
          </w:tcPr>
          <w:p w14:paraId="775C041A">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7A4B26F5">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62641909">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528F7E7">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31EB106C">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DBB92E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1F6766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C7368BA">
            <w:pPr>
              <w:spacing w:line="300" w:lineRule="exact"/>
              <w:jc w:val="right"/>
              <w:rPr>
                <w:rFonts w:ascii="方正书宋_GBK" w:eastAsia="方正书宋_GBK"/>
              </w:rPr>
            </w:pPr>
          </w:p>
        </w:tc>
        <w:tc>
          <w:tcPr>
            <w:tcW w:w="1134" w:type="dxa"/>
            <w:vAlign w:val="center"/>
          </w:tcPr>
          <w:p w14:paraId="41785904">
            <w:pPr>
              <w:spacing w:line="300" w:lineRule="exact"/>
              <w:jc w:val="right"/>
              <w:rPr>
                <w:rFonts w:ascii="方正书宋_GBK" w:eastAsia="方正书宋_GBK"/>
              </w:rPr>
            </w:pPr>
          </w:p>
        </w:tc>
        <w:tc>
          <w:tcPr>
            <w:tcW w:w="1134" w:type="dxa"/>
            <w:vAlign w:val="center"/>
          </w:tcPr>
          <w:p w14:paraId="0687F679">
            <w:pPr>
              <w:spacing w:line="300" w:lineRule="exact"/>
              <w:jc w:val="right"/>
              <w:rPr>
                <w:rFonts w:ascii="方正书宋_GBK" w:eastAsia="方正书宋_GBK"/>
              </w:rPr>
            </w:pPr>
          </w:p>
        </w:tc>
        <w:tc>
          <w:tcPr>
            <w:tcW w:w="1134" w:type="dxa"/>
            <w:vAlign w:val="center"/>
          </w:tcPr>
          <w:p w14:paraId="5914D000">
            <w:pPr>
              <w:spacing w:line="300" w:lineRule="exact"/>
              <w:jc w:val="right"/>
              <w:rPr>
                <w:rFonts w:ascii="方正书宋_GBK" w:eastAsia="方正书宋_GBK"/>
              </w:rPr>
            </w:pPr>
          </w:p>
        </w:tc>
      </w:tr>
      <w:tr w14:paraId="18AEA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3F5E97C">
            <w:pPr>
              <w:spacing w:line="300" w:lineRule="exact"/>
              <w:jc w:val="left"/>
              <w:rPr>
                <w:rFonts w:ascii="方正书宋_GBK" w:eastAsia="方正书宋_GBK"/>
              </w:rPr>
            </w:pPr>
            <w:r>
              <w:rPr>
                <w:rFonts w:hint="eastAsia" w:ascii="方正书宋_GBK" w:eastAsia="方正书宋_GBK"/>
              </w:rPr>
              <w:t>第四中学普通高中生均公用经费项目</w:t>
            </w:r>
          </w:p>
        </w:tc>
        <w:tc>
          <w:tcPr>
            <w:tcW w:w="1134" w:type="dxa"/>
            <w:vAlign w:val="center"/>
          </w:tcPr>
          <w:p w14:paraId="7E53784A">
            <w:pPr>
              <w:spacing w:line="300" w:lineRule="exact"/>
              <w:jc w:val="right"/>
              <w:rPr>
                <w:rFonts w:ascii="方正书宋_GBK" w:eastAsia="方正书宋_GBK"/>
              </w:rPr>
            </w:pPr>
            <w:r>
              <w:rPr>
                <w:rFonts w:ascii="方正书宋_GBK" w:eastAsia="方正书宋_GBK"/>
              </w:rPr>
              <w:t>74.00</w:t>
            </w:r>
          </w:p>
        </w:tc>
        <w:tc>
          <w:tcPr>
            <w:tcW w:w="1531" w:type="dxa"/>
            <w:vAlign w:val="center"/>
          </w:tcPr>
          <w:p w14:paraId="76429AE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E93FD60">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666F1EDD">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5058E4D">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589089E6">
            <w:pPr>
              <w:spacing w:line="300" w:lineRule="exact"/>
              <w:jc w:val="right"/>
              <w:rPr>
                <w:rFonts w:ascii="方正书宋_GBK" w:eastAsia="方正书宋_GBK"/>
              </w:rPr>
            </w:pPr>
            <w:r>
              <w:rPr>
                <w:rFonts w:ascii="方正书宋_GBK" w:eastAsia="方正书宋_GBK"/>
              </w:rPr>
              <w:t>1.10</w:t>
            </w:r>
          </w:p>
        </w:tc>
        <w:tc>
          <w:tcPr>
            <w:tcW w:w="1134" w:type="dxa"/>
            <w:vAlign w:val="center"/>
          </w:tcPr>
          <w:p w14:paraId="06E4757A">
            <w:pPr>
              <w:spacing w:line="300" w:lineRule="exact"/>
              <w:jc w:val="right"/>
              <w:rPr>
                <w:rFonts w:ascii="方正书宋_GBK" w:eastAsia="方正书宋_GBK"/>
              </w:rPr>
            </w:pPr>
            <w:r>
              <w:rPr>
                <w:rFonts w:ascii="方正书宋_GBK" w:eastAsia="方正书宋_GBK"/>
              </w:rPr>
              <w:t>4.40</w:t>
            </w:r>
          </w:p>
        </w:tc>
        <w:tc>
          <w:tcPr>
            <w:tcW w:w="1134" w:type="dxa"/>
            <w:vAlign w:val="center"/>
          </w:tcPr>
          <w:p w14:paraId="3DFDDB35">
            <w:pPr>
              <w:spacing w:line="300" w:lineRule="exact"/>
              <w:jc w:val="right"/>
              <w:rPr>
                <w:rFonts w:ascii="方正书宋_GBK" w:eastAsia="方正书宋_GBK"/>
              </w:rPr>
            </w:pPr>
            <w:r>
              <w:rPr>
                <w:rFonts w:ascii="方正书宋_GBK" w:eastAsia="方正书宋_GBK"/>
              </w:rPr>
              <w:t>4.40</w:t>
            </w:r>
          </w:p>
        </w:tc>
        <w:tc>
          <w:tcPr>
            <w:tcW w:w="1134" w:type="dxa"/>
            <w:vAlign w:val="center"/>
          </w:tcPr>
          <w:p w14:paraId="2B6D46B2">
            <w:pPr>
              <w:spacing w:line="300" w:lineRule="exact"/>
              <w:jc w:val="right"/>
              <w:rPr>
                <w:rFonts w:ascii="方正书宋_GBK" w:eastAsia="方正书宋_GBK"/>
              </w:rPr>
            </w:pPr>
          </w:p>
        </w:tc>
        <w:tc>
          <w:tcPr>
            <w:tcW w:w="1134" w:type="dxa"/>
            <w:vAlign w:val="center"/>
          </w:tcPr>
          <w:p w14:paraId="25D7B1BC">
            <w:pPr>
              <w:spacing w:line="300" w:lineRule="exact"/>
              <w:jc w:val="right"/>
              <w:rPr>
                <w:rFonts w:ascii="方正书宋_GBK" w:eastAsia="方正书宋_GBK"/>
              </w:rPr>
            </w:pPr>
          </w:p>
        </w:tc>
        <w:tc>
          <w:tcPr>
            <w:tcW w:w="1134" w:type="dxa"/>
            <w:vAlign w:val="center"/>
          </w:tcPr>
          <w:p w14:paraId="73CC07D2">
            <w:pPr>
              <w:spacing w:line="300" w:lineRule="exact"/>
              <w:jc w:val="right"/>
              <w:rPr>
                <w:rFonts w:ascii="方正书宋_GBK" w:eastAsia="方正书宋_GBK"/>
              </w:rPr>
            </w:pPr>
          </w:p>
        </w:tc>
        <w:tc>
          <w:tcPr>
            <w:tcW w:w="1134" w:type="dxa"/>
            <w:vAlign w:val="center"/>
          </w:tcPr>
          <w:p w14:paraId="33DDA5CE">
            <w:pPr>
              <w:spacing w:line="300" w:lineRule="exact"/>
              <w:jc w:val="right"/>
              <w:rPr>
                <w:rFonts w:ascii="方正书宋_GBK" w:eastAsia="方正书宋_GBK"/>
              </w:rPr>
            </w:pPr>
          </w:p>
        </w:tc>
      </w:tr>
      <w:tr w14:paraId="54BD9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DC59D01">
            <w:pPr>
              <w:spacing w:line="300" w:lineRule="exact"/>
              <w:jc w:val="left"/>
              <w:rPr>
                <w:rFonts w:ascii="方正书宋_GBK" w:eastAsia="方正书宋_GBK"/>
              </w:rPr>
            </w:pPr>
            <w:r>
              <w:rPr>
                <w:rFonts w:hint="eastAsia" w:ascii="方正书宋_GBK" w:eastAsia="方正书宋_GBK"/>
              </w:rPr>
              <w:t>第四中学普通高中生均公用经费项目</w:t>
            </w:r>
          </w:p>
        </w:tc>
        <w:tc>
          <w:tcPr>
            <w:tcW w:w="1134" w:type="dxa"/>
            <w:vAlign w:val="center"/>
          </w:tcPr>
          <w:p w14:paraId="7784967C">
            <w:pPr>
              <w:spacing w:line="300" w:lineRule="exact"/>
              <w:jc w:val="right"/>
              <w:rPr>
                <w:rFonts w:ascii="方正书宋_GBK" w:eastAsia="方正书宋_GBK"/>
              </w:rPr>
            </w:pPr>
            <w:r>
              <w:rPr>
                <w:rFonts w:ascii="方正书宋_GBK" w:eastAsia="方正书宋_GBK"/>
              </w:rPr>
              <w:t>74.00</w:t>
            </w:r>
          </w:p>
        </w:tc>
        <w:tc>
          <w:tcPr>
            <w:tcW w:w="1531" w:type="dxa"/>
            <w:vAlign w:val="center"/>
          </w:tcPr>
          <w:p w14:paraId="53014BC7">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4E6555EA">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4BF979E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0C9CC9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4660CFD">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194A4C88">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573228A">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5C8BB822">
            <w:pPr>
              <w:spacing w:line="300" w:lineRule="exact"/>
              <w:jc w:val="right"/>
              <w:rPr>
                <w:rFonts w:ascii="方正书宋_GBK" w:eastAsia="方正书宋_GBK"/>
              </w:rPr>
            </w:pPr>
          </w:p>
        </w:tc>
        <w:tc>
          <w:tcPr>
            <w:tcW w:w="1134" w:type="dxa"/>
            <w:vAlign w:val="center"/>
          </w:tcPr>
          <w:p w14:paraId="3D9F7C11">
            <w:pPr>
              <w:spacing w:line="300" w:lineRule="exact"/>
              <w:jc w:val="right"/>
              <w:rPr>
                <w:rFonts w:ascii="方正书宋_GBK" w:eastAsia="方正书宋_GBK"/>
              </w:rPr>
            </w:pPr>
          </w:p>
        </w:tc>
        <w:tc>
          <w:tcPr>
            <w:tcW w:w="1134" w:type="dxa"/>
            <w:vAlign w:val="center"/>
          </w:tcPr>
          <w:p w14:paraId="0B7D7910">
            <w:pPr>
              <w:spacing w:line="300" w:lineRule="exact"/>
              <w:jc w:val="right"/>
              <w:rPr>
                <w:rFonts w:ascii="方正书宋_GBK" w:eastAsia="方正书宋_GBK"/>
              </w:rPr>
            </w:pPr>
          </w:p>
        </w:tc>
        <w:tc>
          <w:tcPr>
            <w:tcW w:w="1134" w:type="dxa"/>
            <w:vAlign w:val="center"/>
          </w:tcPr>
          <w:p w14:paraId="3CC0D1AB">
            <w:pPr>
              <w:spacing w:line="300" w:lineRule="exact"/>
              <w:jc w:val="right"/>
              <w:rPr>
                <w:rFonts w:ascii="方正书宋_GBK" w:eastAsia="方正书宋_GBK"/>
              </w:rPr>
            </w:pPr>
          </w:p>
        </w:tc>
      </w:tr>
      <w:tr w14:paraId="33794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076ED46">
            <w:pPr>
              <w:spacing w:line="300" w:lineRule="exact"/>
              <w:jc w:val="center"/>
              <w:rPr>
                <w:rFonts w:ascii="方正书宋_GBK" w:eastAsia="方正书宋_GBK"/>
                <w:b/>
              </w:rPr>
            </w:pPr>
            <w:r>
              <w:rPr>
                <w:rFonts w:hint="eastAsia" w:ascii="方正书宋_GBK" w:eastAsia="方正书宋_GBK"/>
                <w:b/>
              </w:rPr>
              <w:t>曲阳县第五高级中学小计</w:t>
            </w:r>
          </w:p>
        </w:tc>
        <w:tc>
          <w:tcPr>
            <w:tcW w:w="1134" w:type="dxa"/>
            <w:vAlign w:val="center"/>
          </w:tcPr>
          <w:p w14:paraId="0E9314B7">
            <w:pPr>
              <w:spacing w:line="300" w:lineRule="exact"/>
              <w:jc w:val="right"/>
              <w:rPr>
                <w:rFonts w:ascii="方正书宋_GBK" w:eastAsia="方正书宋_GBK"/>
                <w:b/>
              </w:rPr>
            </w:pPr>
          </w:p>
        </w:tc>
        <w:tc>
          <w:tcPr>
            <w:tcW w:w="1531" w:type="dxa"/>
            <w:vAlign w:val="center"/>
          </w:tcPr>
          <w:p w14:paraId="101E27B2">
            <w:pPr>
              <w:spacing w:line="300" w:lineRule="exact"/>
              <w:jc w:val="left"/>
              <w:rPr>
                <w:rFonts w:ascii="方正书宋_GBK" w:eastAsia="方正书宋_GBK"/>
                <w:b/>
              </w:rPr>
            </w:pPr>
          </w:p>
        </w:tc>
        <w:tc>
          <w:tcPr>
            <w:tcW w:w="1531" w:type="dxa"/>
            <w:vAlign w:val="center"/>
          </w:tcPr>
          <w:p w14:paraId="25794FD3">
            <w:pPr>
              <w:spacing w:line="300" w:lineRule="exact"/>
              <w:jc w:val="left"/>
              <w:rPr>
                <w:rFonts w:ascii="方正书宋_GBK" w:eastAsia="方正书宋_GBK"/>
                <w:b/>
              </w:rPr>
            </w:pPr>
          </w:p>
        </w:tc>
        <w:tc>
          <w:tcPr>
            <w:tcW w:w="709" w:type="dxa"/>
            <w:vAlign w:val="center"/>
          </w:tcPr>
          <w:p w14:paraId="4764BDA6">
            <w:pPr>
              <w:spacing w:line="300" w:lineRule="exact"/>
              <w:jc w:val="center"/>
              <w:rPr>
                <w:rFonts w:ascii="方正书宋_GBK" w:eastAsia="方正书宋_GBK"/>
                <w:b/>
              </w:rPr>
            </w:pPr>
          </w:p>
        </w:tc>
        <w:tc>
          <w:tcPr>
            <w:tcW w:w="907" w:type="dxa"/>
            <w:vAlign w:val="center"/>
          </w:tcPr>
          <w:p w14:paraId="60311C4A">
            <w:pPr>
              <w:spacing w:line="300" w:lineRule="exact"/>
              <w:jc w:val="right"/>
              <w:rPr>
                <w:rFonts w:ascii="方正书宋_GBK" w:eastAsia="方正书宋_GBK"/>
                <w:b/>
              </w:rPr>
            </w:pPr>
          </w:p>
        </w:tc>
        <w:tc>
          <w:tcPr>
            <w:tcW w:w="907" w:type="dxa"/>
            <w:vAlign w:val="center"/>
          </w:tcPr>
          <w:p w14:paraId="1C710AFE">
            <w:pPr>
              <w:spacing w:line="300" w:lineRule="exact"/>
              <w:jc w:val="right"/>
              <w:rPr>
                <w:rFonts w:ascii="方正书宋_GBK" w:eastAsia="方正书宋_GBK"/>
                <w:b/>
              </w:rPr>
            </w:pPr>
          </w:p>
        </w:tc>
        <w:tc>
          <w:tcPr>
            <w:tcW w:w="1134" w:type="dxa"/>
            <w:vAlign w:val="center"/>
          </w:tcPr>
          <w:p w14:paraId="5DD2286C">
            <w:pPr>
              <w:spacing w:line="300" w:lineRule="exact"/>
              <w:jc w:val="right"/>
              <w:rPr>
                <w:rFonts w:ascii="方正书宋_GBK" w:eastAsia="方正书宋_GBK"/>
                <w:b/>
              </w:rPr>
            </w:pPr>
            <w:r>
              <w:rPr>
                <w:rFonts w:ascii="方正书宋_GBK" w:eastAsia="方正书宋_GBK"/>
                <w:b/>
              </w:rPr>
              <w:t>53.60</w:t>
            </w:r>
          </w:p>
        </w:tc>
        <w:tc>
          <w:tcPr>
            <w:tcW w:w="1134" w:type="dxa"/>
            <w:vAlign w:val="center"/>
          </w:tcPr>
          <w:p w14:paraId="157FC305">
            <w:pPr>
              <w:spacing w:line="300" w:lineRule="exact"/>
              <w:jc w:val="right"/>
              <w:rPr>
                <w:rFonts w:ascii="方正书宋_GBK" w:eastAsia="方正书宋_GBK"/>
                <w:b/>
              </w:rPr>
            </w:pPr>
            <w:r>
              <w:rPr>
                <w:rFonts w:ascii="方正书宋_GBK" w:eastAsia="方正书宋_GBK"/>
                <w:b/>
              </w:rPr>
              <w:t>53.60</w:t>
            </w:r>
          </w:p>
        </w:tc>
        <w:tc>
          <w:tcPr>
            <w:tcW w:w="1134" w:type="dxa"/>
            <w:vAlign w:val="center"/>
          </w:tcPr>
          <w:p w14:paraId="3DF4EF07">
            <w:pPr>
              <w:spacing w:line="300" w:lineRule="exact"/>
              <w:jc w:val="right"/>
              <w:rPr>
                <w:rFonts w:ascii="方正书宋_GBK" w:eastAsia="方正书宋_GBK"/>
                <w:b/>
              </w:rPr>
            </w:pPr>
          </w:p>
        </w:tc>
        <w:tc>
          <w:tcPr>
            <w:tcW w:w="1134" w:type="dxa"/>
            <w:vAlign w:val="center"/>
          </w:tcPr>
          <w:p w14:paraId="267D724F">
            <w:pPr>
              <w:spacing w:line="300" w:lineRule="exact"/>
              <w:jc w:val="right"/>
              <w:rPr>
                <w:rFonts w:ascii="方正书宋_GBK" w:eastAsia="方正书宋_GBK"/>
                <w:b/>
              </w:rPr>
            </w:pPr>
          </w:p>
        </w:tc>
        <w:tc>
          <w:tcPr>
            <w:tcW w:w="1134" w:type="dxa"/>
            <w:vAlign w:val="center"/>
          </w:tcPr>
          <w:p w14:paraId="647CEFC1">
            <w:pPr>
              <w:spacing w:line="300" w:lineRule="exact"/>
              <w:jc w:val="right"/>
              <w:rPr>
                <w:rFonts w:ascii="方正书宋_GBK" w:eastAsia="方正书宋_GBK"/>
                <w:b/>
              </w:rPr>
            </w:pPr>
          </w:p>
        </w:tc>
        <w:tc>
          <w:tcPr>
            <w:tcW w:w="1134" w:type="dxa"/>
            <w:vAlign w:val="center"/>
          </w:tcPr>
          <w:p w14:paraId="4BEE7155">
            <w:pPr>
              <w:spacing w:line="300" w:lineRule="exact"/>
              <w:jc w:val="right"/>
              <w:rPr>
                <w:rFonts w:ascii="方正书宋_GBK" w:eastAsia="方正书宋_GBK"/>
                <w:b/>
              </w:rPr>
            </w:pPr>
          </w:p>
        </w:tc>
      </w:tr>
      <w:tr w14:paraId="37486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480EA23">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11F56FB1">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15D095FF">
            <w:pPr>
              <w:spacing w:line="300" w:lineRule="exact"/>
              <w:jc w:val="left"/>
              <w:rPr>
                <w:rFonts w:ascii="方正书宋_GBK" w:eastAsia="方正书宋_GBK"/>
              </w:rPr>
            </w:pPr>
            <w:r>
              <w:rPr>
                <w:rFonts w:hint="eastAsia" w:ascii="方正书宋_GBK" w:eastAsia="方正书宋_GBK"/>
              </w:rPr>
              <w:t>球类设备</w:t>
            </w:r>
          </w:p>
        </w:tc>
        <w:tc>
          <w:tcPr>
            <w:tcW w:w="1531" w:type="dxa"/>
            <w:vAlign w:val="center"/>
          </w:tcPr>
          <w:p w14:paraId="13A3350E">
            <w:pPr>
              <w:spacing w:line="300" w:lineRule="exact"/>
              <w:jc w:val="left"/>
              <w:rPr>
                <w:rFonts w:ascii="方正书宋_GBK" w:eastAsia="方正书宋_GBK"/>
              </w:rPr>
            </w:pPr>
            <w:r>
              <w:rPr>
                <w:rFonts w:ascii="方正书宋_GBK" w:eastAsia="方正书宋_GBK"/>
              </w:rPr>
              <w:t>A033603</w:t>
            </w:r>
          </w:p>
        </w:tc>
        <w:tc>
          <w:tcPr>
            <w:tcW w:w="709" w:type="dxa"/>
            <w:vAlign w:val="center"/>
          </w:tcPr>
          <w:p w14:paraId="6CA3A9E2">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8E79E5F">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3140C373">
            <w:pPr>
              <w:spacing w:line="300" w:lineRule="exact"/>
              <w:jc w:val="right"/>
              <w:rPr>
                <w:rFonts w:ascii="方正书宋_GBK" w:eastAsia="方正书宋_GBK"/>
              </w:rPr>
            </w:pPr>
            <w:r>
              <w:rPr>
                <w:rFonts w:ascii="方正书宋_GBK" w:eastAsia="方正书宋_GBK"/>
              </w:rPr>
              <w:t>1.75</w:t>
            </w:r>
          </w:p>
        </w:tc>
        <w:tc>
          <w:tcPr>
            <w:tcW w:w="1134" w:type="dxa"/>
            <w:vAlign w:val="center"/>
          </w:tcPr>
          <w:p w14:paraId="15712C9D">
            <w:pPr>
              <w:spacing w:line="300" w:lineRule="exact"/>
              <w:jc w:val="right"/>
              <w:rPr>
                <w:rFonts w:ascii="方正书宋_GBK" w:eastAsia="方正书宋_GBK"/>
              </w:rPr>
            </w:pPr>
            <w:r>
              <w:rPr>
                <w:rFonts w:ascii="方正书宋_GBK" w:eastAsia="方正书宋_GBK"/>
              </w:rPr>
              <w:t>3.50</w:t>
            </w:r>
          </w:p>
        </w:tc>
        <w:tc>
          <w:tcPr>
            <w:tcW w:w="1134" w:type="dxa"/>
            <w:vAlign w:val="center"/>
          </w:tcPr>
          <w:p w14:paraId="6D7E6032">
            <w:pPr>
              <w:spacing w:line="300" w:lineRule="exact"/>
              <w:jc w:val="right"/>
              <w:rPr>
                <w:rFonts w:ascii="方正书宋_GBK" w:eastAsia="方正书宋_GBK"/>
              </w:rPr>
            </w:pPr>
            <w:r>
              <w:rPr>
                <w:rFonts w:ascii="方正书宋_GBK" w:eastAsia="方正书宋_GBK"/>
              </w:rPr>
              <w:t>3.50</w:t>
            </w:r>
          </w:p>
        </w:tc>
        <w:tc>
          <w:tcPr>
            <w:tcW w:w="1134" w:type="dxa"/>
            <w:vAlign w:val="center"/>
          </w:tcPr>
          <w:p w14:paraId="304BAC53">
            <w:pPr>
              <w:spacing w:line="300" w:lineRule="exact"/>
              <w:jc w:val="right"/>
              <w:rPr>
                <w:rFonts w:ascii="方正书宋_GBK" w:eastAsia="方正书宋_GBK"/>
              </w:rPr>
            </w:pPr>
          </w:p>
        </w:tc>
        <w:tc>
          <w:tcPr>
            <w:tcW w:w="1134" w:type="dxa"/>
            <w:vAlign w:val="center"/>
          </w:tcPr>
          <w:p w14:paraId="31E8FEAB">
            <w:pPr>
              <w:spacing w:line="300" w:lineRule="exact"/>
              <w:jc w:val="right"/>
              <w:rPr>
                <w:rFonts w:ascii="方正书宋_GBK" w:eastAsia="方正书宋_GBK"/>
              </w:rPr>
            </w:pPr>
          </w:p>
        </w:tc>
        <w:tc>
          <w:tcPr>
            <w:tcW w:w="1134" w:type="dxa"/>
            <w:vAlign w:val="center"/>
          </w:tcPr>
          <w:p w14:paraId="1CDDFFA4">
            <w:pPr>
              <w:spacing w:line="300" w:lineRule="exact"/>
              <w:jc w:val="right"/>
              <w:rPr>
                <w:rFonts w:ascii="方正书宋_GBK" w:eastAsia="方正书宋_GBK"/>
              </w:rPr>
            </w:pPr>
          </w:p>
        </w:tc>
        <w:tc>
          <w:tcPr>
            <w:tcW w:w="1134" w:type="dxa"/>
            <w:vAlign w:val="center"/>
          </w:tcPr>
          <w:p w14:paraId="5C0A660D">
            <w:pPr>
              <w:spacing w:line="300" w:lineRule="exact"/>
              <w:jc w:val="right"/>
              <w:rPr>
                <w:rFonts w:ascii="方正书宋_GBK" w:eastAsia="方正书宋_GBK"/>
              </w:rPr>
            </w:pPr>
          </w:p>
        </w:tc>
      </w:tr>
      <w:tr w14:paraId="573C5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9EAC09">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2C95219D">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48401288">
            <w:pPr>
              <w:spacing w:line="300" w:lineRule="exact"/>
              <w:jc w:val="left"/>
              <w:rPr>
                <w:rFonts w:ascii="方正书宋_GBK" w:eastAsia="方正书宋_GBK"/>
              </w:rPr>
            </w:pPr>
            <w:r>
              <w:rPr>
                <w:rFonts w:hint="eastAsia" w:ascii="方正书宋_GBK" w:eastAsia="方正书宋_GBK"/>
              </w:rPr>
              <w:t>发电机</w:t>
            </w:r>
          </w:p>
        </w:tc>
        <w:tc>
          <w:tcPr>
            <w:tcW w:w="1531" w:type="dxa"/>
            <w:vAlign w:val="center"/>
          </w:tcPr>
          <w:p w14:paraId="7BBBF2EB">
            <w:pPr>
              <w:spacing w:line="300" w:lineRule="exact"/>
              <w:jc w:val="left"/>
              <w:rPr>
                <w:rFonts w:ascii="方正书宋_GBK" w:eastAsia="方正书宋_GBK"/>
              </w:rPr>
            </w:pPr>
            <w:r>
              <w:rPr>
                <w:rFonts w:ascii="方正书宋_GBK" w:eastAsia="方正书宋_GBK"/>
              </w:rPr>
              <w:t>A02060101</w:t>
            </w:r>
          </w:p>
        </w:tc>
        <w:tc>
          <w:tcPr>
            <w:tcW w:w="709" w:type="dxa"/>
            <w:vAlign w:val="center"/>
          </w:tcPr>
          <w:p w14:paraId="63B591B7">
            <w:pPr>
              <w:spacing w:line="300" w:lineRule="exact"/>
              <w:jc w:val="center"/>
              <w:rPr>
                <w:rFonts w:ascii="方正书宋_GBK" w:eastAsia="方正书宋_GBK"/>
              </w:rPr>
            </w:pPr>
            <w:r>
              <w:rPr>
                <w:rFonts w:hint="eastAsia" w:ascii="方正书宋_GBK" w:eastAsia="方正书宋_GBK"/>
              </w:rPr>
              <w:t>组</w:t>
            </w:r>
          </w:p>
        </w:tc>
        <w:tc>
          <w:tcPr>
            <w:tcW w:w="907" w:type="dxa"/>
            <w:vAlign w:val="center"/>
          </w:tcPr>
          <w:p w14:paraId="0387842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E34D62F">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332ECD55">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3C7B9F50">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5A636C82">
            <w:pPr>
              <w:spacing w:line="300" w:lineRule="exact"/>
              <w:jc w:val="right"/>
              <w:rPr>
                <w:rFonts w:ascii="方正书宋_GBK" w:eastAsia="方正书宋_GBK"/>
              </w:rPr>
            </w:pPr>
          </w:p>
        </w:tc>
        <w:tc>
          <w:tcPr>
            <w:tcW w:w="1134" w:type="dxa"/>
            <w:vAlign w:val="center"/>
          </w:tcPr>
          <w:p w14:paraId="140D9185">
            <w:pPr>
              <w:spacing w:line="300" w:lineRule="exact"/>
              <w:jc w:val="right"/>
              <w:rPr>
                <w:rFonts w:ascii="方正书宋_GBK" w:eastAsia="方正书宋_GBK"/>
              </w:rPr>
            </w:pPr>
          </w:p>
        </w:tc>
        <w:tc>
          <w:tcPr>
            <w:tcW w:w="1134" w:type="dxa"/>
            <w:vAlign w:val="center"/>
          </w:tcPr>
          <w:p w14:paraId="6C20E752">
            <w:pPr>
              <w:spacing w:line="300" w:lineRule="exact"/>
              <w:jc w:val="right"/>
              <w:rPr>
                <w:rFonts w:ascii="方正书宋_GBK" w:eastAsia="方正书宋_GBK"/>
              </w:rPr>
            </w:pPr>
          </w:p>
        </w:tc>
        <w:tc>
          <w:tcPr>
            <w:tcW w:w="1134" w:type="dxa"/>
            <w:vAlign w:val="center"/>
          </w:tcPr>
          <w:p w14:paraId="1EB99949">
            <w:pPr>
              <w:spacing w:line="300" w:lineRule="exact"/>
              <w:jc w:val="right"/>
              <w:rPr>
                <w:rFonts w:ascii="方正书宋_GBK" w:eastAsia="方正书宋_GBK"/>
              </w:rPr>
            </w:pPr>
          </w:p>
        </w:tc>
      </w:tr>
      <w:tr w14:paraId="7EA75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C318CD">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3C33215D">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41489100">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25DEC10">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58E08AB">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5FBBFD1A">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BBEC87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06037EA">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94305D8">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D60D431">
            <w:pPr>
              <w:spacing w:line="300" w:lineRule="exact"/>
              <w:jc w:val="right"/>
              <w:rPr>
                <w:rFonts w:ascii="方正书宋_GBK" w:eastAsia="方正书宋_GBK"/>
              </w:rPr>
            </w:pPr>
          </w:p>
        </w:tc>
        <w:tc>
          <w:tcPr>
            <w:tcW w:w="1134" w:type="dxa"/>
            <w:vAlign w:val="center"/>
          </w:tcPr>
          <w:p w14:paraId="74CCF845">
            <w:pPr>
              <w:spacing w:line="300" w:lineRule="exact"/>
              <w:jc w:val="right"/>
              <w:rPr>
                <w:rFonts w:ascii="方正书宋_GBK" w:eastAsia="方正书宋_GBK"/>
              </w:rPr>
            </w:pPr>
          </w:p>
        </w:tc>
        <w:tc>
          <w:tcPr>
            <w:tcW w:w="1134" w:type="dxa"/>
            <w:vAlign w:val="center"/>
          </w:tcPr>
          <w:p w14:paraId="62369F2C">
            <w:pPr>
              <w:spacing w:line="300" w:lineRule="exact"/>
              <w:jc w:val="right"/>
              <w:rPr>
                <w:rFonts w:ascii="方正书宋_GBK" w:eastAsia="方正书宋_GBK"/>
              </w:rPr>
            </w:pPr>
          </w:p>
        </w:tc>
        <w:tc>
          <w:tcPr>
            <w:tcW w:w="1134" w:type="dxa"/>
            <w:vAlign w:val="center"/>
          </w:tcPr>
          <w:p w14:paraId="27295AC9">
            <w:pPr>
              <w:spacing w:line="300" w:lineRule="exact"/>
              <w:jc w:val="right"/>
              <w:rPr>
                <w:rFonts w:ascii="方正书宋_GBK" w:eastAsia="方正书宋_GBK"/>
              </w:rPr>
            </w:pPr>
          </w:p>
        </w:tc>
      </w:tr>
      <w:tr w14:paraId="4473A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25C787E">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26E09F7D">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04D0EC55">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14:paraId="31533E43">
            <w:pPr>
              <w:spacing w:line="300" w:lineRule="exact"/>
              <w:jc w:val="left"/>
              <w:rPr>
                <w:rFonts w:ascii="方正书宋_GBK" w:eastAsia="方正书宋_GBK"/>
              </w:rPr>
            </w:pPr>
            <w:r>
              <w:rPr>
                <w:rFonts w:ascii="方正书宋_GBK" w:eastAsia="方正书宋_GBK"/>
              </w:rPr>
              <w:t>A0206180203</w:t>
            </w:r>
          </w:p>
        </w:tc>
        <w:tc>
          <w:tcPr>
            <w:tcW w:w="709" w:type="dxa"/>
            <w:vAlign w:val="center"/>
          </w:tcPr>
          <w:p w14:paraId="265C21C3">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06AD7E1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B8F7C30">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1AD17D2A">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4FC117A7">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13200977">
            <w:pPr>
              <w:spacing w:line="300" w:lineRule="exact"/>
              <w:jc w:val="right"/>
              <w:rPr>
                <w:rFonts w:ascii="方正书宋_GBK" w:eastAsia="方正书宋_GBK"/>
              </w:rPr>
            </w:pPr>
          </w:p>
        </w:tc>
        <w:tc>
          <w:tcPr>
            <w:tcW w:w="1134" w:type="dxa"/>
            <w:vAlign w:val="center"/>
          </w:tcPr>
          <w:p w14:paraId="2FD9D13D">
            <w:pPr>
              <w:spacing w:line="300" w:lineRule="exact"/>
              <w:jc w:val="right"/>
              <w:rPr>
                <w:rFonts w:ascii="方正书宋_GBK" w:eastAsia="方正书宋_GBK"/>
              </w:rPr>
            </w:pPr>
          </w:p>
        </w:tc>
        <w:tc>
          <w:tcPr>
            <w:tcW w:w="1134" w:type="dxa"/>
            <w:vAlign w:val="center"/>
          </w:tcPr>
          <w:p w14:paraId="18A798D2">
            <w:pPr>
              <w:spacing w:line="300" w:lineRule="exact"/>
              <w:jc w:val="right"/>
              <w:rPr>
                <w:rFonts w:ascii="方正书宋_GBK" w:eastAsia="方正书宋_GBK"/>
              </w:rPr>
            </w:pPr>
          </w:p>
        </w:tc>
        <w:tc>
          <w:tcPr>
            <w:tcW w:w="1134" w:type="dxa"/>
            <w:vAlign w:val="center"/>
          </w:tcPr>
          <w:p w14:paraId="04A2E0DC">
            <w:pPr>
              <w:spacing w:line="300" w:lineRule="exact"/>
              <w:jc w:val="right"/>
              <w:rPr>
                <w:rFonts w:ascii="方正书宋_GBK" w:eastAsia="方正书宋_GBK"/>
              </w:rPr>
            </w:pPr>
          </w:p>
        </w:tc>
      </w:tr>
      <w:tr w14:paraId="3DFDA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F6CD0BF">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65A7EB03">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08F1D028">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4659EA84">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23C80FC8">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60BCD2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E4E97DF">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17C0E863">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6DAF21DF">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1D77B91B">
            <w:pPr>
              <w:spacing w:line="300" w:lineRule="exact"/>
              <w:jc w:val="right"/>
              <w:rPr>
                <w:rFonts w:ascii="方正书宋_GBK" w:eastAsia="方正书宋_GBK"/>
              </w:rPr>
            </w:pPr>
          </w:p>
        </w:tc>
        <w:tc>
          <w:tcPr>
            <w:tcW w:w="1134" w:type="dxa"/>
            <w:vAlign w:val="center"/>
          </w:tcPr>
          <w:p w14:paraId="6A4F4AFC">
            <w:pPr>
              <w:spacing w:line="300" w:lineRule="exact"/>
              <w:jc w:val="right"/>
              <w:rPr>
                <w:rFonts w:ascii="方正书宋_GBK" w:eastAsia="方正书宋_GBK"/>
              </w:rPr>
            </w:pPr>
          </w:p>
        </w:tc>
        <w:tc>
          <w:tcPr>
            <w:tcW w:w="1134" w:type="dxa"/>
            <w:vAlign w:val="center"/>
          </w:tcPr>
          <w:p w14:paraId="3CE21B0F">
            <w:pPr>
              <w:spacing w:line="300" w:lineRule="exact"/>
              <w:jc w:val="right"/>
              <w:rPr>
                <w:rFonts w:ascii="方正书宋_GBK" w:eastAsia="方正书宋_GBK"/>
              </w:rPr>
            </w:pPr>
          </w:p>
        </w:tc>
        <w:tc>
          <w:tcPr>
            <w:tcW w:w="1134" w:type="dxa"/>
            <w:vAlign w:val="center"/>
          </w:tcPr>
          <w:p w14:paraId="18FF6338">
            <w:pPr>
              <w:spacing w:line="300" w:lineRule="exact"/>
              <w:jc w:val="right"/>
              <w:rPr>
                <w:rFonts w:ascii="方正书宋_GBK" w:eastAsia="方正书宋_GBK"/>
              </w:rPr>
            </w:pPr>
          </w:p>
        </w:tc>
      </w:tr>
      <w:tr w14:paraId="2C162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709CAEC">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2E7152C4">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4B104ED2">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5E3EE5F">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3B43440C">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91032A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84AAFE5">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4D401211">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6253F91B">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70C38377">
            <w:pPr>
              <w:spacing w:line="300" w:lineRule="exact"/>
              <w:jc w:val="right"/>
              <w:rPr>
                <w:rFonts w:ascii="方正书宋_GBK" w:eastAsia="方正书宋_GBK"/>
              </w:rPr>
            </w:pPr>
          </w:p>
        </w:tc>
        <w:tc>
          <w:tcPr>
            <w:tcW w:w="1134" w:type="dxa"/>
            <w:vAlign w:val="center"/>
          </w:tcPr>
          <w:p w14:paraId="737DA332">
            <w:pPr>
              <w:spacing w:line="300" w:lineRule="exact"/>
              <w:jc w:val="right"/>
              <w:rPr>
                <w:rFonts w:ascii="方正书宋_GBK" w:eastAsia="方正书宋_GBK"/>
              </w:rPr>
            </w:pPr>
          </w:p>
        </w:tc>
        <w:tc>
          <w:tcPr>
            <w:tcW w:w="1134" w:type="dxa"/>
            <w:vAlign w:val="center"/>
          </w:tcPr>
          <w:p w14:paraId="2690ACAF">
            <w:pPr>
              <w:spacing w:line="300" w:lineRule="exact"/>
              <w:jc w:val="right"/>
              <w:rPr>
                <w:rFonts w:ascii="方正书宋_GBK" w:eastAsia="方正书宋_GBK"/>
              </w:rPr>
            </w:pPr>
          </w:p>
        </w:tc>
        <w:tc>
          <w:tcPr>
            <w:tcW w:w="1134" w:type="dxa"/>
            <w:vAlign w:val="center"/>
          </w:tcPr>
          <w:p w14:paraId="392C2B2B">
            <w:pPr>
              <w:spacing w:line="300" w:lineRule="exact"/>
              <w:jc w:val="right"/>
              <w:rPr>
                <w:rFonts w:ascii="方正书宋_GBK" w:eastAsia="方正书宋_GBK"/>
              </w:rPr>
            </w:pPr>
          </w:p>
        </w:tc>
      </w:tr>
      <w:tr w14:paraId="2DEF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270A210">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3DD48714">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66829473">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14283824">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6110074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FE218F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49439A2">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7CAE9382">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3E925432">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42604C83">
            <w:pPr>
              <w:spacing w:line="300" w:lineRule="exact"/>
              <w:jc w:val="right"/>
              <w:rPr>
                <w:rFonts w:ascii="方正书宋_GBK" w:eastAsia="方正书宋_GBK"/>
              </w:rPr>
            </w:pPr>
          </w:p>
        </w:tc>
        <w:tc>
          <w:tcPr>
            <w:tcW w:w="1134" w:type="dxa"/>
            <w:vAlign w:val="center"/>
          </w:tcPr>
          <w:p w14:paraId="797A8534">
            <w:pPr>
              <w:spacing w:line="300" w:lineRule="exact"/>
              <w:jc w:val="right"/>
              <w:rPr>
                <w:rFonts w:ascii="方正书宋_GBK" w:eastAsia="方正书宋_GBK"/>
              </w:rPr>
            </w:pPr>
          </w:p>
        </w:tc>
        <w:tc>
          <w:tcPr>
            <w:tcW w:w="1134" w:type="dxa"/>
            <w:vAlign w:val="center"/>
          </w:tcPr>
          <w:p w14:paraId="2888C6F0">
            <w:pPr>
              <w:spacing w:line="300" w:lineRule="exact"/>
              <w:jc w:val="right"/>
              <w:rPr>
                <w:rFonts w:ascii="方正书宋_GBK" w:eastAsia="方正书宋_GBK"/>
              </w:rPr>
            </w:pPr>
          </w:p>
        </w:tc>
        <w:tc>
          <w:tcPr>
            <w:tcW w:w="1134" w:type="dxa"/>
            <w:vAlign w:val="center"/>
          </w:tcPr>
          <w:p w14:paraId="4A2034C9">
            <w:pPr>
              <w:spacing w:line="300" w:lineRule="exact"/>
              <w:jc w:val="right"/>
              <w:rPr>
                <w:rFonts w:ascii="方正书宋_GBK" w:eastAsia="方正书宋_GBK"/>
              </w:rPr>
            </w:pPr>
          </w:p>
        </w:tc>
      </w:tr>
      <w:tr w14:paraId="406BA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F0304AD">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4289D975">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31A71CB9">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68AF7494">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66DDC763">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5F78449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CA75061">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2015080F">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D13F7E4">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55161277">
            <w:pPr>
              <w:spacing w:line="300" w:lineRule="exact"/>
              <w:jc w:val="right"/>
              <w:rPr>
                <w:rFonts w:ascii="方正书宋_GBK" w:eastAsia="方正书宋_GBK"/>
              </w:rPr>
            </w:pPr>
          </w:p>
        </w:tc>
        <w:tc>
          <w:tcPr>
            <w:tcW w:w="1134" w:type="dxa"/>
            <w:vAlign w:val="center"/>
          </w:tcPr>
          <w:p w14:paraId="2E6775BC">
            <w:pPr>
              <w:spacing w:line="300" w:lineRule="exact"/>
              <w:jc w:val="right"/>
              <w:rPr>
                <w:rFonts w:ascii="方正书宋_GBK" w:eastAsia="方正书宋_GBK"/>
              </w:rPr>
            </w:pPr>
          </w:p>
        </w:tc>
        <w:tc>
          <w:tcPr>
            <w:tcW w:w="1134" w:type="dxa"/>
            <w:vAlign w:val="center"/>
          </w:tcPr>
          <w:p w14:paraId="3B9C3D1E">
            <w:pPr>
              <w:spacing w:line="300" w:lineRule="exact"/>
              <w:jc w:val="right"/>
              <w:rPr>
                <w:rFonts w:ascii="方正书宋_GBK" w:eastAsia="方正书宋_GBK"/>
              </w:rPr>
            </w:pPr>
          </w:p>
        </w:tc>
        <w:tc>
          <w:tcPr>
            <w:tcW w:w="1134" w:type="dxa"/>
            <w:vAlign w:val="center"/>
          </w:tcPr>
          <w:p w14:paraId="5472992C">
            <w:pPr>
              <w:spacing w:line="300" w:lineRule="exact"/>
              <w:jc w:val="right"/>
              <w:rPr>
                <w:rFonts w:ascii="方正书宋_GBK" w:eastAsia="方正书宋_GBK"/>
              </w:rPr>
            </w:pPr>
          </w:p>
        </w:tc>
      </w:tr>
      <w:tr w14:paraId="24081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7FC28D3">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61CEA8B8">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406A6FE1">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041518E">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06D92A6">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9E475C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6E19A83">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55FC229">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6373B395">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90D9C02">
            <w:pPr>
              <w:spacing w:line="300" w:lineRule="exact"/>
              <w:jc w:val="right"/>
              <w:rPr>
                <w:rFonts w:ascii="方正书宋_GBK" w:eastAsia="方正书宋_GBK"/>
              </w:rPr>
            </w:pPr>
          </w:p>
        </w:tc>
        <w:tc>
          <w:tcPr>
            <w:tcW w:w="1134" w:type="dxa"/>
            <w:vAlign w:val="center"/>
          </w:tcPr>
          <w:p w14:paraId="554FD233">
            <w:pPr>
              <w:spacing w:line="300" w:lineRule="exact"/>
              <w:jc w:val="right"/>
              <w:rPr>
                <w:rFonts w:ascii="方正书宋_GBK" w:eastAsia="方正书宋_GBK"/>
              </w:rPr>
            </w:pPr>
          </w:p>
        </w:tc>
        <w:tc>
          <w:tcPr>
            <w:tcW w:w="1134" w:type="dxa"/>
            <w:vAlign w:val="center"/>
          </w:tcPr>
          <w:p w14:paraId="5BA77381">
            <w:pPr>
              <w:spacing w:line="300" w:lineRule="exact"/>
              <w:jc w:val="right"/>
              <w:rPr>
                <w:rFonts w:ascii="方正书宋_GBK" w:eastAsia="方正书宋_GBK"/>
              </w:rPr>
            </w:pPr>
          </w:p>
        </w:tc>
        <w:tc>
          <w:tcPr>
            <w:tcW w:w="1134" w:type="dxa"/>
            <w:vAlign w:val="center"/>
          </w:tcPr>
          <w:p w14:paraId="12F2C62D">
            <w:pPr>
              <w:spacing w:line="300" w:lineRule="exact"/>
              <w:jc w:val="right"/>
              <w:rPr>
                <w:rFonts w:ascii="方正书宋_GBK" w:eastAsia="方正书宋_GBK"/>
              </w:rPr>
            </w:pPr>
          </w:p>
        </w:tc>
      </w:tr>
      <w:tr w14:paraId="22D21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449963A">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1A5571CE">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7585AFC7">
            <w:pPr>
              <w:spacing w:line="300" w:lineRule="exact"/>
              <w:jc w:val="left"/>
              <w:rPr>
                <w:rFonts w:ascii="方正书宋_GBK" w:eastAsia="方正书宋_GBK"/>
              </w:rPr>
            </w:pPr>
            <w:r>
              <w:rPr>
                <w:rFonts w:ascii="方正书宋_GBK" w:eastAsia="方正书宋_GBK"/>
              </w:rPr>
              <w:t>LED</w:t>
            </w:r>
            <w:r>
              <w:rPr>
                <w:rFonts w:hint="eastAsia" w:ascii="方正书宋_GBK" w:eastAsia="方正书宋_GBK"/>
              </w:rPr>
              <w:t>显示屏</w:t>
            </w:r>
          </w:p>
        </w:tc>
        <w:tc>
          <w:tcPr>
            <w:tcW w:w="1531" w:type="dxa"/>
            <w:vAlign w:val="center"/>
          </w:tcPr>
          <w:p w14:paraId="1D8E8336">
            <w:pPr>
              <w:spacing w:line="300" w:lineRule="exact"/>
              <w:jc w:val="left"/>
              <w:rPr>
                <w:rFonts w:ascii="方正书宋_GBK" w:eastAsia="方正书宋_GBK"/>
              </w:rPr>
            </w:pPr>
            <w:r>
              <w:rPr>
                <w:rFonts w:ascii="方正书宋_GBK" w:eastAsia="方正书宋_GBK"/>
              </w:rPr>
              <w:t>A020207</w:t>
            </w:r>
          </w:p>
        </w:tc>
        <w:tc>
          <w:tcPr>
            <w:tcW w:w="709" w:type="dxa"/>
            <w:vAlign w:val="center"/>
          </w:tcPr>
          <w:p w14:paraId="5A015246">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7EE4F572">
            <w:pPr>
              <w:spacing w:line="300" w:lineRule="exact"/>
              <w:jc w:val="right"/>
              <w:rPr>
                <w:rFonts w:ascii="方正书宋_GBK" w:eastAsia="方正书宋_GBK"/>
              </w:rPr>
            </w:pPr>
            <w:r>
              <w:rPr>
                <w:rFonts w:ascii="方正书宋_GBK" w:eastAsia="方正书宋_GBK"/>
              </w:rPr>
              <w:t>170.00</w:t>
            </w:r>
          </w:p>
        </w:tc>
        <w:tc>
          <w:tcPr>
            <w:tcW w:w="907" w:type="dxa"/>
            <w:vAlign w:val="center"/>
          </w:tcPr>
          <w:p w14:paraId="11FACEC8">
            <w:pPr>
              <w:spacing w:line="300" w:lineRule="exact"/>
              <w:jc w:val="right"/>
              <w:rPr>
                <w:rFonts w:ascii="方正书宋_GBK" w:eastAsia="方正书宋_GBK"/>
              </w:rPr>
            </w:pPr>
            <w:r>
              <w:rPr>
                <w:rFonts w:ascii="方正书宋_GBK" w:eastAsia="方正书宋_GBK"/>
              </w:rPr>
              <w:t>0.05</w:t>
            </w:r>
          </w:p>
        </w:tc>
        <w:tc>
          <w:tcPr>
            <w:tcW w:w="1134" w:type="dxa"/>
            <w:vAlign w:val="center"/>
          </w:tcPr>
          <w:p w14:paraId="4BD7C1B8">
            <w:pPr>
              <w:spacing w:line="300" w:lineRule="exact"/>
              <w:jc w:val="right"/>
              <w:rPr>
                <w:rFonts w:ascii="方正书宋_GBK" w:eastAsia="方正书宋_GBK"/>
              </w:rPr>
            </w:pPr>
            <w:r>
              <w:rPr>
                <w:rFonts w:ascii="方正书宋_GBK" w:eastAsia="方正书宋_GBK"/>
              </w:rPr>
              <w:t>8.50</w:t>
            </w:r>
          </w:p>
        </w:tc>
        <w:tc>
          <w:tcPr>
            <w:tcW w:w="1134" w:type="dxa"/>
            <w:vAlign w:val="center"/>
          </w:tcPr>
          <w:p w14:paraId="10F57065">
            <w:pPr>
              <w:spacing w:line="300" w:lineRule="exact"/>
              <w:jc w:val="right"/>
              <w:rPr>
                <w:rFonts w:ascii="方正书宋_GBK" w:eastAsia="方正书宋_GBK"/>
              </w:rPr>
            </w:pPr>
            <w:r>
              <w:rPr>
                <w:rFonts w:ascii="方正书宋_GBK" w:eastAsia="方正书宋_GBK"/>
              </w:rPr>
              <w:t>8.50</w:t>
            </w:r>
          </w:p>
        </w:tc>
        <w:tc>
          <w:tcPr>
            <w:tcW w:w="1134" w:type="dxa"/>
            <w:vAlign w:val="center"/>
          </w:tcPr>
          <w:p w14:paraId="221CA04A">
            <w:pPr>
              <w:spacing w:line="300" w:lineRule="exact"/>
              <w:jc w:val="right"/>
              <w:rPr>
                <w:rFonts w:ascii="方正书宋_GBK" w:eastAsia="方正书宋_GBK"/>
              </w:rPr>
            </w:pPr>
          </w:p>
        </w:tc>
        <w:tc>
          <w:tcPr>
            <w:tcW w:w="1134" w:type="dxa"/>
            <w:vAlign w:val="center"/>
          </w:tcPr>
          <w:p w14:paraId="29C03185">
            <w:pPr>
              <w:spacing w:line="300" w:lineRule="exact"/>
              <w:jc w:val="right"/>
              <w:rPr>
                <w:rFonts w:ascii="方正书宋_GBK" w:eastAsia="方正书宋_GBK"/>
              </w:rPr>
            </w:pPr>
          </w:p>
        </w:tc>
        <w:tc>
          <w:tcPr>
            <w:tcW w:w="1134" w:type="dxa"/>
            <w:vAlign w:val="center"/>
          </w:tcPr>
          <w:p w14:paraId="090831AE">
            <w:pPr>
              <w:spacing w:line="300" w:lineRule="exact"/>
              <w:jc w:val="right"/>
              <w:rPr>
                <w:rFonts w:ascii="方正书宋_GBK" w:eastAsia="方正书宋_GBK"/>
              </w:rPr>
            </w:pPr>
          </w:p>
        </w:tc>
        <w:tc>
          <w:tcPr>
            <w:tcW w:w="1134" w:type="dxa"/>
            <w:vAlign w:val="center"/>
          </w:tcPr>
          <w:p w14:paraId="29782318">
            <w:pPr>
              <w:spacing w:line="300" w:lineRule="exact"/>
              <w:jc w:val="right"/>
              <w:rPr>
                <w:rFonts w:ascii="方正书宋_GBK" w:eastAsia="方正书宋_GBK"/>
              </w:rPr>
            </w:pPr>
          </w:p>
        </w:tc>
      </w:tr>
      <w:tr w14:paraId="2FB40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330E045">
            <w:pPr>
              <w:spacing w:line="300" w:lineRule="exact"/>
              <w:jc w:val="left"/>
              <w:rPr>
                <w:rFonts w:ascii="方正书宋_GBK" w:eastAsia="方正书宋_GBK"/>
              </w:rPr>
            </w:pPr>
            <w:r>
              <w:rPr>
                <w:rFonts w:hint="eastAsia" w:ascii="方正书宋_GBK" w:eastAsia="方正书宋_GBK"/>
              </w:rPr>
              <w:t>第五中学普通高中生均项目经费项目</w:t>
            </w:r>
          </w:p>
        </w:tc>
        <w:tc>
          <w:tcPr>
            <w:tcW w:w="1134" w:type="dxa"/>
            <w:vAlign w:val="center"/>
          </w:tcPr>
          <w:p w14:paraId="7B9A724B">
            <w:pPr>
              <w:spacing w:line="300" w:lineRule="exact"/>
              <w:jc w:val="right"/>
              <w:rPr>
                <w:rFonts w:ascii="方正书宋_GBK" w:eastAsia="方正书宋_GBK"/>
              </w:rPr>
            </w:pPr>
            <w:r>
              <w:rPr>
                <w:rFonts w:ascii="方正书宋_GBK" w:eastAsia="方正书宋_GBK"/>
              </w:rPr>
              <w:t>121.37</w:t>
            </w:r>
          </w:p>
        </w:tc>
        <w:tc>
          <w:tcPr>
            <w:tcW w:w="1531" w:type="dxa"/>
            <w:vAlign w:val="center"/>
          </w:tcPr>
          <w:p w14:paraId="352862E1">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6D45C3C7">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2DA27FCA">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C37B41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8E1A214">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5EC105C4">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78EDFC5A">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68F568F">
            <w:pPr>
              <w:spacing w:line="300" w:lineRule="exact"/>
              <w:jc w:val="right"/>
              <w:rPr>
                <w:rFonts w:ascii="方正书宋_GBK" w:eastAsia="方正书宋_GBK"/>
              </w:rPr>
            </w:pPr>
          </w:p>
        </w:tc>
        <w:tc>
          <w:tcPr>
            <w:tcW w:w="1134" w:type="dxa"/>
            <w:vAlign w:val="center"/>
          </w:tcPr>
          <w:p w14:paraId="02ABECF2">
            <w:pPr>
              <w:spacing w:line="300" w:lineRule="exact"/>
              <w:jc w:val="right"/>
              <w:rPr>
                <w:rFonts w:ascii="方正书宋_GBK" w:eastAsia="方正书宋_GBK"/>
              </w:rPr>
            </w:pPr>
          </w:p>
        </w:tc>
        <w:tc>
          <w:tcPr>
            <w:tcW w:w="1134" w:type="dxa"/>
            <w:vAlign w:val="center"/>
          </w:tcPr>
          <w:p w14:paraId="718F6D8E">
            <w:pPr>
              <w:spacing w:line="300" w:lineRule="exact"/>
              <w:jc w:val="right"/>
              <w:rPr>
                <w:rFonts w:ascii="方正书宋_GBK" w:eastAsia="方正书宋_GBK"/>
              </w:rPr>
            </w:pPr>
          </w:p>
        </w:tc>
        <w:tc>
          <w:tcPr>
            <w:tcW w:w="1134" w:type="dxa"/>
            <w:vAlign w:val="center"/>
          </w:tcPr>
          <w:p w14:paraId="08409801">
            <w:pPr>
              <w:spacing w:line="300" w:lineRule="exact"/>
              <w:jc w:val="right"/>
              <w:rPr>
                <w:rFonts w:ascii="方正书宋_GBK" w:eastAsia="方正书宋_GBK"/>
              </w:rPr>
            </w:pPr>
          </w:p>
        </w:tc>
      </w:tr>
      <w:tr w14:paraId="0751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75AA84">
            <w:pPr>
              <w:spacing w:line="300" w:lineRule="exact"/>
              <w:jc w:val="center"/>
              <w:rPr>
                <w:rFonts w:ascii="方正书宋_GBK" w:eastAsia="方正书宋_GBK"/>
                <w:b/>
              </w:rPr>
            </w:pPr>
            <w:r>
              <w:rPr>
                <w:rFonts w:hint="eastAsia" w:ascii="方正书宋_GBK" w:eastAsia="方正书宋_GBK"/>
                <w:b/>
              </w:rPr>
              <w:t>河北省曲阳县职业技术教育中心小计</w:t>
            </w:r>
          </w:p>
        </w:tc>
        <w:tc>
          <w:tcPr>
            <w:tcW w:w="1134" w:type="dxa"/>
            <w:vAlign w:val="center"/>
          </w:tcPr>
          <w:p w14:paraId="04817425">
            <w:pPr>
              <w:spacing w:line="300" w:lineRule="exact"/>
              <w:jc w:val="right"/>
              <w:rPr>
                <w:rFonts w:ascii="方正书宋_GBK" w:eastAsia="方正书宋_GBK"/>
                <w:b/>
              </w:rPr>
            </w:pPr>
          </w:p>
        </w:tc>
        <w:tc>
          <w:tcPr>
            <w:tcW w:w="1531" w:type="dxa"/>
            <w:vAlign w:val="center"/>
          </w:tcPr>
          <w:p w14:paraId="0084266F">
            <w:pPr>
              <w:spacing w:line="300" w:lineRule="exact"/>
              <w:jc w:val="left"/>
              <w:rPr>
                <w:rFonts w:ascii="方正书宋_GBK" w:eastAsia="方正书宋_GBK"/>
                <w:b/>
              </w:rPr>
            </w:pPr>
          </w:p>
        </w:tc>
        <w:tc>
          <w:tcPr>
            <w:tcW w:w="1531" w:type="dxa"/>
            <w:vAlign w:val="center"/>
          </w:tcPr>
          <w:p w14:paraId="2BA54053">
            <w:pPr>
              <w:spacing w:line="300" w:lineRule="exact"/>
              <w:jc w:val="left"/>
              <w:rPr>
                <w:rFonts w:ascii="方正书宋_GBK" w:eastAsia="方正书宋_GBK"/>
                <w:b/>
              </w:rPr>
            </w:pPr>
          </w:p>
        </w:tc>
        <w:tc>
          <w:tcPr>
            <w:tcW w:w="709" w:type="dxa"/>
            <w:vAlign w:val="center"/>
          </w:tcPr>
          <w:p w14:paraId="2471459F">
            <w:pPr>
              <w:spacing w:line="300" w:lineRule="exact"/>
              <w:jc w:val="center"/>
              <w:rPr>
                <w:rFonts w:ascii="方正书宋_GBK" w:eastAsia="方正书宋_GBK"/>
                <w:b/>
              </w:rPr>
            </w:pPr>
          </w:p>
        </w:tc>
        <w:tc>
          <w:tcPr>
            <w:tcW w:w="907" w:type="dxa"/>
            <w:vAlign w:val="center"/>
          </w:tcPr>
          <w:p w14:paraId="43D6652D">
            <w:pPr>
              <w:spacing w:line="300" w:lineRule="exact"/>
              <w:jc w:val="right"/>
              <w:rPr>
                <w:rFonts w:ascii="方正书宋_GBK" w:eastAsia="方正书宋_GBK"/>
                <w:b/>
              </w:rPr>
            </w:pPr>
          </w:p>
        </w:tc>
        <w:tc>
          <w:tcPr>
            <w:tcW w:w="907" w:type="dxa"/>
            <w:vAlign w:val="center"/>
          </w:tcPr>
          <w:p w14:paraId="427ED523">
            <w:pPr>
              <w:spacing w:line="300" w:lineRule="exact"/>
              <w:jc w:val="right"/>
              <w:rPr>
                <w:rFonts w:ascii="方正书宋_GBK" w:eastAsia="方正书宋_GBK"/>
                <w:b/>
              </w:rPr>
            </w:pPr>
          </w:p>
        </w:tc>
        <w:tc>
          <w:tcPr>
            <w:tcW w:w="1134" w:type="dxa"/>
            <w:vAlign w:val="center"/>
          </w:tcPr>
          <w:p w14:paraId="4FE83B91">
            <w:pPr>
              <w:spacing w:line="300" w:lineRule="exact"/>
              <w:jc w:val="right"/>
              <w:rPr>
                <w:rFonts w:ascii="方正书宋_GBK" w:eastAsia="方正书宋_GBK"/>
                <w:b/>
              </w:rPr>
            </w:pPr>
            <w:r>
              <w:rPr>
                <w:rFonts w:ascii="方正书宋_GBK" w:eastAsia="方正书宋_GBK"/>
                <w:b/>
              </w:rPr>
              <w:t>694.92</w:t>
            </w:r>
          </w:p>
        </w:tc>
        <w:tc>
          <w:tcPr>
            <w:tcW w:w="1134" w:type="dxa"/>
            <w:vAlign w:val="center"/>
          </w:tcPr>
          <w:p w14:paraId="2C771D7B">
            <w:pPr>
              <w:spacing w:line="300" w:lineRule="exact"/>
              <w:jc w:val="right"/>
              <w:rPr>
                <w:rFonts w:ascii="方正书宋_GBK" w:eastAsia="方正书宋_GBK"/>
                <w:b/>
              </w:rPr>
            </w:pPr>
            <w:r>
              <w:rPr>
                <w:rFonts w:ascii="方正书宋_GBK" w:eastAsia="方正书宋_GBK"/>
                <w:b/>
              </w:rPr>
              <w:t>694.92</w:t>
            </w:r>
          </w:p>
        </w:tc>
        <w:tc>
          <w:tcPr>
            <w:tcW w:w="1134" w:type="dxa"/>
            <w:vAlign w:val="center"/>
          </w:tcPr>
          <w:p w14:paraId="5B050AE9">
            <w:pPr>
              <w:spacing w:line="300" w:lineRule="exact"/>
              <w:jc w:val="right"/>
              <w:rPr>
                <w:rFonts w:ascii="方正书宋_GBK" w:eastAsia="方正书宋_GBK"/>
                <w:b/>
              </w:rPr>
            </w:pPr>
          </w:p>
        </w:tc>
        <w:tc>
          <w:tcPr>
            <w:tcW w:w="1134" w:type="dxa"/>
            <w:vAlign w:val="center"/>
          </w:tcPr>
          <w:p w14:paraId="71841862">
            <w:pPr>
              <w:spacing w:line="300" w:lineRule="exact"/>
              <w:jc w:val="right"/>
              <w:rPr>
                <w:rFonts w:ascii="方正书宋_GBK" w:eastAsia="方正书宋_GBK"/>
                <w:b/>
              </w:rPr>
            </w:pPr>
          </w:p>
        </w:tc>
        <w:tc>
          <w:tcPr>
            <w:tcW w:w="1134" w:type="dxa"/>
            <w:vAlign w:val="center"/>
          </w:tcPr>
          <w:p w14:paraId="791D9C58">
            <w:pPr>
              <w:spacing w:line="300" w:lineRule="exact"/>
              <w:jc w:val="right"/>
              <w:rPr>
                <w:rFonts w:ascii="方正书宋_GBK" w:eastAsia="方正书宋_GBK"/>
                <w:b/>
              </w:rPr>
            </w:pPr>
          </w:p>
        </w:tc>
        <w:tc>
          <w:tcPr>
            <w:tcW w:w="1134" w:type="dxa"/>
            <w:vAlign w:val="center"/>
          </w:tcPr>
          <w:p w14:paraId="70E088D1">
            <w:pPr>
              <w:spacing w:line="300" w:lineRule="exact"/>
              <w:jc w:val="right"/>
              <w:rPr>
                <w:rFonts w:ascii="方正书宋_GBK" w:eastAsia="方正书宋_GBK"/>
                <w:b/>
              </w:rPr>
            </w:pPr>
          </w:p>
        </w:tc>
      </w:tr>
      <w:tr w14:paraId="4DBA8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11BFA04">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027346DC">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18700943">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2C7D0C65">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46254B74">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B0A73D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068EAA9">
            <w:pPr>
              <w:spacing w:line="300" w:lineRule="exact"/>
              <w:jc w:val="right"/>
              <w:rPr>
                <w:rFonts w:ascii="方正书宋_GBK" w:eastAsia="方正书宋_GBK"/>
              </w:rPr>
            </w:pPr>
            <w:r>
              <w:rPr>
                <w:rFonts w:ascii="方正书宋_GBK" w:eastAsia="方正书宋_GBK"/>
              </w:rPr>
              <w:t>10.04</w:t>
            </w:r>
          </w:p>
        </w:tc>
        <w:tc>
          <w:tcPr>
            <w:tcW w:w="1134" w:type="dxa"/>
            <w:vAlign w:val="center"/>
          </w:tcPr>
          <w:p w14:paraId="017656B7">
            <w:pPr>
              <w:spacing w:line="300" w:lineRule="exact"/>
              <w:jc w:val="right"/>
              <w:rPr>
                <w:rFonts w:ascii="方正书宋_GBK" w:eastAsia="方正书宋_GBK"/>
              </w:rPr>
            </w:pPr>
            <w:r>
              <w:rPr>
                <w:rFonts w:ascii="方正书宋_GBK" w:eastAsia="方正书宋_GBK"/>
              </w:rPr>
              <w:t>10.04</w:t>
            </w:r>
          </w:p>
        </w:tc>
        <w:tc>
          <w:tcPr>
            <w:tcW w:w="1134" w:type="dxa"/>
            <w:vAlign w:val="center"/>
          </w:tcPr>
          <w:p w14:paraId="5F95D420">
            <w:pPr>
              <w:spacing w:line="300" w:lineRule="exact"/>
              <w:jc w:val="right"/>
              <w:rPr>
                <w:rFonts w:ascii="方正书宋_GBK" w:eastAsia="方正书宋_GBK"/>
              </w:rPr>
            </w:pPr>
            <w:r>
              <w:rPr>
                <w:rFonts w:ascii="方正书宋_GBK" w:eastAsia="方正书宋_GBK"/>
              </w:rPr>
              <w:t>10.04</w:t>
            </w:r>
          </w:p>
        </w:tc>
        <w:tc>
          <w:tcPr>
            <w:tcW w:w="1134" w:type="dxa"/>
            <w:vAlign w:val="center"/>
          </w:tcPr>
          <w:p w14:paraId="20BE6B72">
            <w:pPr>
              <w:spacing w:line="300" w:lineRule="exact"/>
              <w:jc w:val="right"/>
              <w:rPr>
                <w:rFonts w:ascii="方正书宋_GBK" w:eastAsia="方正书宋_GBK"/>
              </w:rPr>
            </w:pPr>
          </w:p>
        </w:tc>
        <w:tc>
          <w:tcPr>
            <w:tcW w:w="1134" w:type="dxa"/>
            <w:vAlign w:val="center"/>
          </w:tcPr>
          <w:p w14:paraId="0972F084">
            <w:pPr>
              <w:spacing w:line="300" w:lineRule="exact"/>
              <w:jc w:val="right"/>
              <w:rPr>
                <w:rFonts w:ascii="方正书宋_GBK" w:eastAsia="方正书宋_GBK"/>
              </w:rPr>
            </w:pPr>
          </w:p>
        </w:tc>
        <w:tc>
          <w:tcPr>
            <w:tcW w:w="1134" w:type="dxa"/>
            <w:vAlign w:val="center"/>
          </w:tcPr>
          <w:p w14:paraId="36F1E009">
            <w:pPr>
              <w:spacing w:line="300" w:lineRule="exact"/>
              <w:jc w:val="right"/>
              <w:rPr>
                <w:rFonts w:ascii="方正书宋_GBK" w:eastAsia="方正书宋_GBK"/>
              </w:rPr>
            </w:pPr>
          </w:p>
        </w:tc>
        <w:tc>
          <w:tcPr>
            <w:tcW w:w="1134" w:type="dxa"/>
            <w:vAlign w:val="center"/>
          </w:tcPr>
          <w:p w14:paraId="4A8DD037">
            <w:pPr>
              <w:spacing w:line="300" w:lineRule="exact"/>
              <w:jc w:val="right"/>
              <w:rPr>
                <w:rFonts w:ascii="方正书宋_GBK" w:eastAsia="方正书宋_GBK"/>
              </w:rPr>
            </w:pPr>
          </w:p>
        </w:tc>
      </w:tr>
      <w:tr w14:paraId="09021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BC18B13">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6F9966EB">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6818034">
            <w:pPr>
              <w:spacing w:line="300" w:lineRule="exact"/>
              <w:jc w:val="left"/>
              <w:rPr>
                <w:rFonts w:ascii="方正书宋_GBK" w:eastAsia="方正书宋_GBK"/>
              </w:rPr>
            </w:pPr>
            <w:r>
              <w:rPr>
                <w:rFonts w:hint="eastAsia" w:ascii="方正书宋_GBK" w:eastAsia="方正书宋_GBK"/>
              </w:rPr>
              <w:t>其他计算机设备及软件</w:t>
            </w:r>
          </w:p>
        </w:tc>
        <w:tc>
          <w:tcPr>
            <w:tcW w:w="1531" w:type="dxa"/>
            <w:vAlign w:val="center"/>
          </w:tcPr>
          <w:p w14:paraId="795D1246">
            <w:pPr>
              <w:spacing w:line="300" w:lineRule="exact"/>
              <w:jc w:val="left"/>
              <w:rPr>
                <w:rFonts w:ascii="方正书宋_GBK" w:eastAsia="方正书宋_GBK"/>
              </w:rPr>
            </w:pPr>
            <w:r>
              <w:rPr>
                <w:rFonts w:ascii="方正书宋_GBK" w:eastAsia="方正书宋_GBK"/>
              </w:rPr>
              <w:t>A020199</w:t>
            </w:r>
          </w:p>
        </w:tc>
        <w:tc>
          <w:tcPr>
            <w:tcW w:w="709" w:type="dxa"/>
            <w:vAlign w:val="center"/>
          </w:tcPr>
          <w:p w14:paraId="6ECBE12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D92F3B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5D41CE6">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316A07A6">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635408C9">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53F1ABD5">
            <w:pPr>
              <w:spacing w:line="300" w:lineRule="exact"/>
              <w:jc w:val="right"/>
              <w:rPr>
                <w:rFonts w:ascii="方正书宋_GBK" w:eastAsia="方正书宋_GBK"/>
              </w:rPr>
            </w:pPr>
          </w:p>
        </w:tc>
        <w:tc>
          <w:tcPr>
            <w:tcW w:w="1134" w:type="dxa"/>
            <w:vAlign w:val="center"/>
          </w:tcPr>
          <w:p w14:paraId="44D02BCC">
            <w:pPr>
              <w:spacing w:line="300" w:lineRule="exact"/>
              <w:jc w:val="right"/>
              <w:rPr>
                <w:rFonts w:ascii="方正书宋_GBK" w:eastAsia="方正书宋_GBK"/>
              </w:rPr>
            </w:pPr>
          </w:p>
        </w:tc>
        <w:tc>
          <w:tcPr>
            <w:tcW w:w="1134" w:type="dxa"/>
            <w:vAlign w:val="center"/>
          </w:tcPr>
          <w:p w14:paraId="3772F3AB">
            <w:pPr>
              <w:spacing w:line="300" w:lineRule="exact"/>
              <w:jc w:val="right"/>
              <w:rPr>
                <w:rFonts w:ascii="方正书宋_GBK" w:eastAsia="方正书宋_GBK"/>
              </w:rPr>
            </w:pPr>
          </w:p>
        </w:tc>
        <w:tc>
          <w:tcPr>
            <w:tcW w:w="1134" w:type="dxa"/>
            <w:vAlign w:val="center"/>
          </w:tcPr>
          <w:p w14:paraId="2FE0C9F7">
            <w:pPr>
              <w:spacing w:line="300" w:lineRule="exact"/>
              <w:jc w:val="right"/>
              <w:rPr>
                <w:rFonts w:ascii="方正书宋_GBK" w:eastAsia="方正书宋_GBK"/>
              </w:rPr>
            </w:pPr>
          </w:p>
        </w:tc>
      </w:tr>
      <w:tr w14:paraId="1101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7019ECF">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67849CDA">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21E8C256">
            <w:pPr>
              <w:spacing w:line="300" w:lineRule="exact"/>
              <w:jc w:val="left"/>
              <w:rPr>
                <w:rFonts w:ascii="方正书宋_GBK" w:eastAsia="方正书宋_GBK"/>
              </w:rPr>
            </w:pPr>
            <w:r>
              <w:rPr>
                <w:rFonts w:hint="eastAsia" w:ascii="方正书宋_GBK" w:eastAsia="方正书宋_GBK"/>
              </w:rPr>
              <w:t>其他计算机软件</w:t>
            </w:r>
          </w:p>
        </w:tc>
        <w:tc>
          <w:tcPr>
            <w:tcW w:w="1531" w:type="dxa"/>
            <w:vAlign w:val="center"/>
          </w:tcPr>
          <w:p w14:paraId="7067018E">
            <w:pPr>
              <w:spacing w:line="300" w:lineRule="exact"/>
              <w:jc w:val="left"/>
              <w:rPr>
                <w:rFonts w:ascii="方正书宋_GBK" w:eastAsia="方正书宋_GBK"/>
              </w:rPr>
            </w:pPr>
            <w:r>
              <w:rPr>
                <w:rFonts w:ascii="方正书宋_GBK" w:eastAsia="方正书宋_GBK"/>
              </w:rPr>
              <w:t>A02010899</w:t>
            </w:r>
          </w:p>
        </w:tc>
        <w:tc>
          <w:tcPr>
            <w:tcW w:w="709" w:type="dxa"/>
            <w:vAlign w:val="center"/>
          </w:tcPr>
          <w:p w14:paraId="6B73FFA6">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41AA911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99A9317">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5ED4599C">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766C344D">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BBA83A2">
            <w:pPr>
              <w:spacing w:line="300" w:lineRule="exact"/>
              <w:jc w:val="right"/>
              <w:rPr>
                <w:rFonts w:ascii="方正书宋_GBK" w:eastAsia="方正书宋_GBK"/>
              </w:rPr>
            </w:pPr>
          </w:p>
        </w:tc>
        <w:tc>
          <w:tcPr>
            <w:tcW w:w="1134" w:type="dxa"/>
            <w:vAlign w:val="center"/>
          </w:tcPr>
          <w:p w14:paraId="367E758D">
            <w:pPr>
              <w:spacing w:line="300" w:lineRule="exact"/>
              <w:jc w:val="right"/>
              <w:rPr>
                <w:rFonts w:ascii="方正书宋_GBK" w:eastAsia="方正书宋_GBK"/>
              </w:rPr>
            </w:pPr>
          </w:p>
        </w:tc>
        <w:tc>
          <w:tcPr>
            <w:tcW w:w="1134" w:type="dxa"/>
            <w:vAlign w:val="center"/>
          </w:tcPr>
          <w:p w14:paraId="56A68403">
            <w:pPr>
              <w:spacing w:line="300" w:lineRule="exact"/>
              <w:jc w:val="right"/>
              <w:rPr>
                <w:rFonts w:ascii="方正书宋_GBK" w:eastAsia="方正书宋_GBK"/>
              </w:rPr>
            </w:pPr>
          </w:p>
        </w:tc>
        <w:tc>
          <w:tcPr>
            <w:tcW w:w="1134" w:type="dxa"/>
            <w:vAlign w:val="center"/>
          </w:tcPr>
          <w:p w14:paraId="60020B5F">
            <w:pPr>
              <w:spacing w:line="300" w:lineRule="exact"/>
              <w:jc w:val="right"/>
              <w:rPr>
                <w:rFonts w:ascii="方正书宋_GBK" w:eastAsia="方正书宋_GBK"/>
              </w:rPr>
            </w:pPr>
          </w:p>
        </w:tc>
      </w:tr>
      <w:tr w14:paraId="0CB59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E368AE">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37F673EF">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097E1B81">
            <w:pPr>
              <w:spacing w:line="300" w:lineRule="exact"/>
              <w:jc w:val="left"/>
              <w:rPr>
                <w:rFonts w:ascii="方正书宋_GBK" w:eastAsia="方正书宋_GBK"/>
              </w:rPr>
            </w:pPr>
            <w:r>
              <w:rPr>
                <w:rFonts w:hint="eastAsia" w:ascii="方正书宋_GBK" w:eastAsia="方正书宋_GBK"/>
              </w:rPr>
              <w:t>其他计算机设备及软件</w:t>
            </w:r>
          </w:p>
        </w:tc>
        <w:tc>
          <w:tcPr>
            <w:tcW w:w="1531" w:type="dxa"/>
            <w:vAlign w:val="center"/>
          </w:tcPr>
          <w:p w14:paraId="7D0C2001">
            <w:pPr>
              <w:spacing w:line="300" w:lineRule="exact"/>
              <w:jc w:val="left"/>
              <w:rPr>
                <w:rFonts w:ascii="方正书宋_GBK" w:eastAsia="方正书宋_GBK"/>
              </w:rPr>
            </w:pPr>
            <w:r>
              <w:rPr>
                <w:rFonts w:ascii="方正书宋_GBK" w:eastAsia="方正书宋_GBK"/>
              </w:rPr>
              <w:t>A020199</w:t>
            </w:r>
          </w:p>
        </w:tc>
        <w:tc>
          <w:tcPr>
            <w:tcW w:w="709" w:type="dxa"/>
            <w:vAlign w:val="center"/>
          </w:tcPr>
          <w:p w14:paraId="7AA4888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72FA6F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EFA73D2">
            <w:pPr>
              <w:spacing w:line="300" w:lineRule="exact"/>
              <w:jc w:val="right"/>
              <w:rPr>
                <w:rFonts w:ascii="方正书宋_GBK" w:eastAsia="方正书宋_GBK"/>
              </w:rPr>
            </w:pPr>
            <w:r>
              <w:rPr>
                <w:rFonts w:ascii="方正书宋_GBK" w:eastAsia="方正书宋_GBK"/>
              </w:rPr>
              <w:t>17.00</w:t>
            </w:r>
          </w:p>
        </w:tc>
        <w:tc>
          <w:tcPr>
            <w:tcW w:w="1134" w:type="dxa"/>
            <w:vAlign w:val="center"/>
          </w:tcPr>
          <w:p w14:paraId="24669732">
            <w:pPr>
              <w:spacing w:line="300" w:lineRule="exact"/>
              <w:jc w:val="right"/>
              <w:rPr>
                <w:rFonts w:ascii="方正书宋_GBK" w:eastAsia="方正书宋_GBK"/>
              </w:rPr>
            </w:pPr>
            <w:r>
              <w:rPr>
                <w:rFonts w:ascii="方正书宋_GBK" w:eastAsia="方正书宋_GBK"/>
              </w:rPr>
              <w:t>17.00</w:t>
            </w:r>
          </w:p>
        </w:tc>
        <w:tc>
          <w:tcPr>
            <w:tcW w:w="1134" w:type="dxa"/>
            <w:vAlign w:val="center"/>
          </w:tcPr>
          <w:p w14:paraId="46C30422">
            <w:pPr>
              <w:spacing w:line="300" w:lineRule="exact"/>
              <w:jc w:val="right"/>
              <w:rPr>
                <w:rFonts w:ascii="方正书宋_GBK" w:eastAsia="方正书宋_GBK"/>
              </w:rPr>
            </w:pPr>
            <w:r>
              <w:rPr>
                <w:rFonts w:ascii="方正书宋_GBK" w:eastAsia="方正书宋_GBK"/>
              </w:rPr>
              <w:t>17.00</w:t>
            </w:r>
          </w:p>
        </w:tc>
        <w:tc>
          <w:tcPr>
            <w:tcW w:w="1134" w:type="dxa"/>
            <w:vAlign w:val="center"/>
          </w:tcPr>
          <w:p w14:paraId="385F4550">
            <w:pPr>
              <w:spacing w:line="300" w:lineRule="exact"/>
              <w:jc w:val="right"/>
              <w:rPr>
                <w:rFonts w:ascii="方正书宋_GBK" w:eastAsia="方正书宋_GBK"/>
              </w:rPr>
            </w:pPr>
          </w:p>
        </w:tc>
        <w:tc>
          <w:tcPr>
            <w:tcW w:w="1134" w:type="dxa"/>
            <w:vAlign w:val="center"/>
          </w:tcPr>
          <w:p w14:paraId="14BE156B">
            <w:pPr>
              <w:spacing w:line="300" w:lineRule="exact"/>
              <w:jc w:val="right"/>
              <w:rPr>
                <w:rFonts w:ascii="方正书宋_GBK" w:eastAsia="方正书宋_GBK"/>
              </w:rPr>
            </w:pPr>
          </w:p>
        </w:tc>
        <w:tc>
          <w:tcPr>
            <w:tcW w:w="1134" w:type="dxa"/>
            <w:vAlign w:val="center"/>
          </w:tcPr>
          <w:p w14:paraId="48771C3E">
            <w:pPr>
              <w:spacing w:line="300" w:lineRule="exact"/>
              <w:jc w:val="right"/>
              <w:rPr>
                <w:rFonts w:ascii="方正书宋_GBK" w:eastAsia="方正书宋_GBK"/>
              </w:rPr>
            </w:pPr>
          </w:p>
        </w:tc>
        <w:tc>
          <w:tcPr>
            <w:tcW w:w="1134" w:type="dxa"/>
            <w:vAlign w:val="center"/>
          </w:tcPr>
          <w:p w14:paraId="34C0725F">
            <w:pPr>
              <w:spacing w:line="300" w:lineRule="exact"/>
              <w:jc w:val="right"/>
              <w:rPr>
                <w:rFonts w:ascii="方正书宋_GBK" w:eastAsia="方正书宋_GBK"/>
              </w:rPr>
            </w:pPr>
          </w:p>
        </w:tc>
      </w:tr>
      <w:tr w14:paraId="5807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DFCD885">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7C7F8B0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442B9A16">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2E3A5365">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2494FA1C">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3E9FF8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E80C66D">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6E3BF2C0">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6CA042EA">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3287A1B9">
            <w:pPr>
              <w:spacing w:line="300" w:lineRule="exact"/>
              <w:jc w:val="right"/>
              <w:rPr>
                <w:rFonts w:ascii="方正书宋_GBK" w:eastAsia="方正书宋_GBK"/>
              </w:rPr>
            </w:pPr>
          </w:p>
        </w:tc>
        <w:tc>
          <w:tcPr>
            <w:tcW w:w="1134" w:type="dxa"/>
            <w:vAlign w:val="center"/>
          </w:tcPr>
          <w:p w14:paraId="4A77CAA3">
            <w:pPr>
              <w:spacing w:line="300" w:lineRule="exact"/>
              <w:jc w:val="right"/>
              <w:rPr>
                <w:rFonts w:ascii="方正书宋_GBK" w:eastAsia="方正书宋_GBK"/>
              </w:rPr>
            </w:pPr>
          </w:p>
        </w:tc>
        <w:tc>
          <w:tcPr>
            <w:tcW w:w="1134" w:type="dxa"/>
            <w:vAlign w:val="center"/>
          </w:tcPr>
          <w:p w14:paraId="0A1E9DE7">
            <w:pPr>
              <w:spacing w:line="300" w:lineRule="exact"/>
              <w:jc w:val="right"/>
              <w:rPr>
                <w:rFonts w:ascii="方正书宋_GBK" w:eastAsia="方正书宋_GBK"/>
              </w:rPr>
            </w:pPr>
          </w:p>
        </w:tc>
        <w:tc>
          <w:tcPr>
            <w:tcW w:w="1134" w:type="dxa"/>
            <w:vAlign w:val="center"/>
          </w:tcPr>
          <w:p w14:paraId="4037CD04">
            <w:pPr>
              <w:spacing w:line="300" w:lineRule="exact"/>
              <w:jc w:val="right"/>
              <w:rPr>
                <w:rFonts w:ascii="方正书宋_GBK" w:eastAsia="方正书宋_GBK"/>
              </w:rPr>
            </w:pPr>
          </w:p>
        </w:tc>
      </w:tr>
      <w:tr w14:paraId="76539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79EE29">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387E8D9E">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0073787F">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26D8E97B">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30A88200">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66E10D1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F5CE1CF">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6D1BD16">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74087BE9">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53A3DBD">
            <w:pPr>
              <w:spacing w:line="300" w:lineRule="exact"/>
              <w:jc w:val="right"/>
              <w:rPr>
                <w:rFonts w:ascii="方正书宋_GBK" w:eastAsia="方正书宋_GBK"/>
              </w:rPr>
            </w:pPr>
          </w:p>
        </w:tc>
        <w:tc>
          <w:tcPr>
            <w:tcW w:w="1134" w:type="dxa"/>
            <w:vAlign w:val="center"/>
          </w:tcPr>
          <w:p w14:paraId="3D0EA134">
            <w:pPr>
              <w:spacing w:line="300" w:lineRule="exact"/>
              <w:jc w:val="right"/>
              <w:rPr>
                <w:rFonts w:ascii="方正书宋_GBK" w:eastAsia="方正书宋_GBK"/>
              </w:rPr>
            </w:pPr>
          </w:p>
        </w:tc>
        <w:tc>
          <w:tcPr>
            <w:tcW w:w="1134" w:type="dxa"/>
            <w:vAlign w:val="center"/>
          </w:tcPr>
          <w:p w14:paraId="5FBA2EF0">
            <w:pPr>
              <w:spacing w:line="300" w:lineRule="exact"/>
              <w:jc w:val="right"/>
              <w:rPr>
                <w:rFonts w:ascii="方正书宋_GBK" w:eastAsia="方正书宋_GBK"/>
              </w:rPr>
            </w:pPr>
          </w:p>
        </w:tc>
        <w:tc>
          <w:tcPr>
            <w:tcW w:w="1134" w:type="dxa"/>
            <w:vAlign w:val="center"/>
          </w:tcPr>
          <w:p w14:paraId="2BABB74E">
            <w:pPr>
              <w:spacing w:line="300" w:lineRule="exact"/>
              <w:jc w:val="right"/>
              <w:rPr>
                <w:rFonts w:ascii="方正书宋_GBK" w:eastAsia="方正书宋_GBK"/>
              </w:rPr>
            </w:pPr>
          </w:p>
        </w:tc>
      </w:tr>
      <w:tr w14:paraId="38B15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290840B">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1242EF0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786F91B9">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8D93286">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09655C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807941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5C089FE">
            <w:pPr>
              <w:spacing w:line="300" w:lineRule="exact"/>
              <w:jc w:val="right"/>
              <w:rPr>
                <w:rFonts w:ascii="方正书宋_GBK" w:eastAsia="方正书宋_GBK"/>
              </w:rPr>
            </w:pPr>
            <w:r>
              <w:rPr>
                <w:rFonts w:ascii="方正书宋_GBK" w:eastAsia="方正书宋_GBK"/>
              </w:rPr>
              <w:t>4.50</w:t>
            </w:r>
          </w:p>
        </w:tc>
        <w:tc>
          <w:tcPr>
            <w:tcW w:w="1134" w:type="dxa"/>
            <w:vAlign w:val="center"/>
          </w:tcPr>
          <w:p w14:paraId="2037EB05">
            <w:pPr>
              <w:spacing w:line="300" w:lineRule="exact"/>
              <w:jc w:val="right"/>
              <w:rPr>
                <w:rFonts w:ascii="方正书宋_GBK" w:eastAsia="方正书宋_GBK"/>
              </w:rPr>
            </w:pPr>
            <w:r>
              <w:rPr>
                <w:rFonts w:ascii="方正书宋_GBK" w:eastAsia="方正书宋_GBK"/>
              </w:rPr>
              <w:t>4.50</w:t>
            </w:r>
          </w:p>
        </w:tc>
        <w:tc>
          <w:tcPr>
            <w:tcW w:w="1134" w:type="dxa"/>
            <w:vAlign w:val="center"/>
          </w:tcPr>
          <w:p w14:paraId="240BB13E">
            <w:pPr>
              <w:spacing w:line="300" w:lineRule="exact"/>
              <w:jc w:val="right"/>
              <w:rPr>
                <w:rFonts w:ascii="方正书宋_GBK" w:eastAsia="方正书宋_GBK"/>
              </w:rPr>
            </w:pPr>
            <w:r>
              <w:rPr>
                <w:rFonts w:ascii="方正书宋_GBK" w:eastAsia="方正书宋_GBK"/>
              </w:rPr>
              <w:t>4.50</w:t>
            </w:r>
          </w:p>
        </w:tc>
        <w:tc>
          <w:tcPr>
            <w:tcW w:w="1134" w:type="dxa"/>
            <w:vAlign w:val="center"/>
          </w:tcPr>
          <w:p w14:paraId="70ADAD00">
            <w:pPr>
              <w:spacing w:line="300" w:lineRule="exact"/>
              <w:jc w:val="right"/>
              <w:rPr>
                <w:rFonts w:ascii="方正书宋_GBK" w:eastAsia="方正书宋_GBK"/>
              </w:rPr>
            </w:pPr>
          </w:p>
        </w:tc>
        <w:tc>
          <w:tcPr>
            <w:tcW w:w="1134" w:type="dxa"/>
            <w:vAlign w:val="center"/>
          </w:tcPr>
          <w:p w14:paraId="03F1717E">
            <w:pPr>
              <w:spacing w:line="300" w:lineRule="exact"/>
              <w:jc w:val="right"/>
              <w:rPr>
                <w:rFonts w:ascii="方正书宋_GBK" w:eastAsia="方正书宋_GBK"/>
              </w:rPr>
            </w:pPr>
          </w:p>
        </w:tc>
        <w:tc>
          <w:tcPr>
            <w:tcW w:w="1134" w:type="dxa"/>
            <w:vAlign w:val="center"/>
          </w:tcPr>
          <w:p w14:paraId="33DF075C">
            <w:pPr>
              <w:spacing w:line="300" w:lineRule="exact"/>
              <w:jc w:val="right"/>
              <w:rPr>
                <w:rFonts w:ascii="方正书宋_GBK" w:eastAsia="方正书宋_GBK"/>
              </w:rPr>
            </w:pPr>
          </w:p>
        </w:tc>
        <w:tc>
          <w:tcPr>
            <w:tcW w:w="1134" w:type="dxa"/>
            <w:vAlign w:val="center"/>
          </w:tcPr>
          <w:p w14:paraId="3C8A73B0">
            <w:pPr>
              <w:spacing w:line="300" w:lineRule="exact"/>
              <w:jc w:val="right"/>
              <w:rPr>
                <w:rFonts w:ascii="方正书宋_GBK" w:eastAsia="方正书宋_GBK"/>
              </w:rPr>
            </w:pPr>
          </w:p>
        </w:tc>
      </w:tr>
      <w:tr w14:paraId="56ED9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F7EAB96">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E3D2E06">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191B21E6">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5C2B5980">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6E4785D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1620C2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EF0773D">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AA0A90D">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23B53AE9">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204DF52B">
            <w:pPr>
              <w:spacing w:line="300" w:lineRule="exact"/>
              <w:jc w:val="right"/>
              <w:rPr>
                <w:rFonts w:ascii="方正书宋_GBK" w:eastAsia="方正书宋_GBK"/>
              </w:rPr>
            </w:pPr>
          </w:p>
        </w:tc>
        <w:tc>
          <w:tcPr>
            <w:tcW w:w="1134" w:type="dxa"/>
            <w:vAlign w:val="center"/>
          </w:tcPr>
          <w:p w14:paraId="3D8BA9D6">
            <w:pPr>
              <w:spacing w:line="300" w:lineRule="exact"/>
              <w:jc w:val="right"/>
              <w:rPr>
                <w:rFonts w:ascii="方正书宋_GBK" w:eastAsia="方正书宋_GBK"/>
              </w:rPr>
            </w:pPr>
          </w:p>
        </w:tc>
        <w:tc>
          <w:tcPr>
            <w:tcW w:w="1134" w:type="dxa"/>
            <w:vAlign w:val="center"/>
          </w:tcPr>
          <w:p w14:paraId="5897A814">
            <w:pPr>
              <w:spacing w:line="300" w:lineRule="exact"/>
              <w:jc w:val="right"/>
              <w:rPr>
                <w:rFonts w:ascii="方正书宋_GBK" w:eastAsia="方正书宋_GBK"/>
              </w:rPr>
            </w:pPr>
          </w:p>
        </w:tc>
        <w:tc>
          <w:tcPr>
            <w:tcW w:w="1134" w:type="dxa"/>
            <w:vAlign w:val="center"/>
          </w:tcPr>
          <w:p w14:paraId="5C618658">
            <w:pPr>
              <w:spacing w:line="300" w:lineRule="exact"/>
              <w:jc w:val="right"/>
              <w:rPr>
                <w:rFonts w:ascii="方正书宋_GBK" w:eastAsia="方正书宋_GBK"/>
              </w:rPr>
            </w:pPr>
          </w:p>
        </w:tc>
      </w:tr>
      <w:tr w14:paraId="63EDB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4E3598A">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77E35A2A">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6DF1E3B4">
            <w:pPr>
              <w:spacing w:line="300" w:lineRule="exact"/>
              <w:jc w:val="left"/>
              <w:rPr>
                <w:rFonts w:ascii="方正书宋_GBK" w:eastAsia="方正书宋_GBK"/>
              </w:rPr>
            </w:pPr>
            <w:r>
              <w:rPr>
                <w:rFonts w:hint="eastAsia" w:ascii="方正书宋_GBK" w:eastAsia="方正书宋_GBK"/>
              </w:rPr>
              <w:t>门、门槛</w:t>
            </w:r>
          </w:p>
        </w:tc>
        <w:tc>
          <w:tcPr>
            <w:tcW w:w="1531" w:type="dxa"/>
            <w:vAlign w:val="center"/>
          </w:tcPr>
          <w:p w14:paraId="332E38B8">
            <w:pPr>
              <w:spacing w:line="300" w:lineRule="exact"/>
              <w:jc w:val="left"/>
              <w:rPr>
                <w:rFonts w:ascii="方正书宋_GBK" w:eastAsia="方正书宋_GBK"/>
              </w:rPr>
            </w:pPr>
            <w:r>
              <w:rPr>
                <w:rFonts w:ascii="方正书宋_GBK" w:eastAsia="方正书宋_GBK"/>
              </w:rPr>
              <w:t>A100701</w:t>
            </w:r>
          </w:p>
        </w:tc>
        <w:tc>
          <w:tcPr>
            <w:tcW w:w="709" w:type="dxa"/>
            <w:vAlign w:val="center"/>
          </w:tcPr>
          <w:p w14:paraId="09D50341">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56A9272E">
            <w:pPr>
              <w:spacing w:line="300" w:lineRule="exact"/>
              <w:jc w:val="right"/>
              <w:rPr>
                <w:rFonts w:ascii="方正书宋_GBK" w:eastAsia="方正书宋_GBK"/>
              </w:rPr>
            </w:pPr>
            <w:r>
              <w:rPr>
                <w:rFonts w:ascii="方正书宋_GBK" w:eastAsia="方正书宋_GBK"/>
              </w:rPr>
              <w:t>30.00</w:t>
            </w:r>
          </w:p>
        </w:tc>
        <w:tc>
          <w:tcPr>
            <w:tcW w:w="907" w:type="dxa"/>
            <w:vAlign w:val="center"/>
          </w:tcPr>
          <w:p w14:paraId="51D9C63E">
            <w:pPr>
              <w:spacing w:line="300" w:lineRule="exact"/>
              <w:jc w:val="right"/>
              <w:rPr>
                <w:rFonts w:ascii="方正书宋_GBK" w:eastAsia="方正书宋_GBK"/>
              </w:rPr>
            </w:pPr>
            <w:r>
              <w:rPr>
                <w:rFonts w:ascii="方正书宋_GBK" w:eastAsia="方正书宋_GBK"/>
              </w:rPr>
              <w:t>0.10</w:t>
            </w:r>
          </w:p>
        </w:tc>
        <w:tc>
          <w:tcPr>
            <w:tcW w:w="1134" w:type="dxa"/>
            <w:vAlign w:val="center"/>
          </w:tcPr>
          <w:p w14:paraId="59E35E12">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1DEB57E9">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6B77D2E3">
            <w:pPr>
              <w:spacing w:line="300" w:lineRule="exact"/>
              <w:jc w:val="right"/>
              <w:rPr>
                <w:rFonts w:ascii="方正书宋_GBK" w:eastAsia="方正书宋_GBK"/>
              </w:rPr>
            </w:pPr>
          </w:p>
        </w:tc>
        <w:tc>
          <w:tcPr>
            <w:tcW w:w="1134" w:type="dxa"/>
            <w:vAlign w:val="center"/>
          </w:tcPr>
          <w:p w14:paraId="5492CDA1">
            <w:pPr>
              <w:spacing w:line="300" w:lineRule="exact"/>
              <w:jc w:val="right"/>
              <w:rPr>
                <w:rFonts w:ascii="方正书宋_GBK" w:eastAsia="方正书宋_GBK"/>
              </w:rPr>
            </w:pPr>
          </w:p>
        </w:tc>
        <w:tc>
          <w:tcPr>
            <w:tcW w:w="1134" w:type="dxa"/>
            <w:vAlign w:val="center"/>
          </w:tcPr>
          <w:p w14:paraId="5B115A76">
            <w:pPr>
              <w:spacing w:line="300" w:lineRule="exact"/>
              <w:jc w:val="right"/>
              <w:rPr>
                <w:rFonts w:ascii="方正书宋_GBK" w:eastAsia="方正书宋_GBK"/>
              </w:rPr>
            </w:pPr>
          </w:p>
        </w:tc>
        <w:tc>
          <w:tcPr>
            <w:tcW w:w="1134" w:type="dxa"/>
            <w:vAlign w:val="center"/>
          </w:tcPr>
          <w:p w14:paraId="7DD49CEF">
            <w:pPr>
              <w:spacing w:line="300" w:lineRule="exact"/>
              <w:jc w:val="right"/>
              <w:rPr>
                <w:rFonts w:ascii="方正书宋_GBK" w:eastAsia="方正书宋_GBK"/>
              </w:rPr>
            </w:pPr>
          </w:p>
        </w:tc>
      </w:tr>
      <w:tr w14:paraId="79A15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672B6A">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2C56B96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3875EF8C">
            <w:pPr>
              <w:spacing w:line="300" w:lineRule="exact"/>
              <w:jc w:val="left"/>
              <w:rPr>
                <w:rFonts w:ascii="方正书宋_GBK" w:eastAsia="方正书宋_GBK"/>
              </w:rPr>
            </w:pPr>
            <w:r>
              <w:rPr>
                <w:rFonts w:hint="eastAsia" w:ascii="方正书宋_GBK" w:eastAsia="方正书宋_GBK"/>
              </w:rPr>
              <w:t>其他图书、档案</w:t>
            </w:r>
          </w:p>
        </w:tc>
        <w:tc>
          <w:tcPr>
            <w:tcW w:w="1531" w:type="dxa"/>
            <w:vAlign w:val="center"/>
          </w:tcPr>
          <w:p w14:paraId="6C67F0BA">
            <w:pPr>
              <w:spacing w:line="300" w:lineRule="exact"/>
              <w:jc w:val="left"/>
              <w:rPr>
                <w:rFonts w:ascii="方正书宋_GBK" w:eastAsia="方正书宋_GBK"/>
              </w:rPr>
            </w:pPr>
            <w:r>
              <w:rPr>
                <w:rFonts w:ascii="方正书宋_GBK" w:eastAsia="方正书宋_GBK"/>
              </w:rPr>
              <w:t>A0599</w:t>
            </w:r>
          </w:p>
        </w:tc>
        <w:tc>
          <w:tcPr>
            <w:tcW w:w="709" w:type="dxa"/>
            <w:vAlign w:val="center"/>
          </w:tcPr>
          <w:p w14:paraId="2AB48539">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34FFCE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7E4BA02">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10BB8BB2">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006941F1">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5F9FFB7D">
            <w:pPr>
              <w:spacing w:line="300" w:lineRule="exact"/>
              <w:jc w:val="right"/>
              <w:rPr>
                <w:rFonts w:ascii="方正书宋_GBK" w:eastAsia="方正书宋_GBK"/>
              </w:rPr>
            </w:pPr>
          </w:p>
        </w:tc>
        <w:tc>
          <w:tcPr>
            <w:tcW w:w="1134" w:type="dxa"/>
            <w:vAlign w:val="center"/>
          </w:tcPr>
          <w:p w14:paraId="2701FBB9">
            <w:pPr>
              <w:spacing w:line="300" w:lineRule="exact"/>
              <w:jc w:val="right"/>
              <w:rPr>
                <w:rFonts w:ascii="方正书宋_GBK" w:eastAsia="方正书宋_GBK"/>
              </w:rPr>
            </w:pPr>
          </w:p>
        </w:tc>
        <w:tc>
          <w:tcPr>
            <w:tcW w:w="1134" w:type="dxa"/>
            <w:vAlign w:val="center"/>
          </w:tcPr>
          <w:p w14:paraId="6ACADF74">
            <w:pPr>
              <w:spacing w:line="300" w:lineRule="exact"/>
              <w:jc w:val="right"/>
              <w:rPr>
                <w:rFonts w:ascii="方正书宋_GBK" w:eastAsia="方正书宋_GBK"/>
              </w:rPr>
            </w:pPr>
          </w:p>
        </w:tc>
        <w:tc>
          <w:tcPr>
            <w:tcW w:w="1134" w:type="dxa"/>
            <w:vAlign w:val="center"/>
          </w:tcPr>
          <w:p w14:paraId="104C8DA7">
            <w:pPr>
              <w:spacing w:line="300" w:lineRule="exact"/>
              <w:jc w:val="right"/>
              <w:rPr>
                <w:rFonts w:ascii="方正书宋_GBK" w:eastAsia="方正书宋_GBK"/>
              </w:rPr>
            </w:pPr>
          </w:p>
        </w:tc>
      </w:tr>
      <w:tr w14:paraId="5B2C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57716CF">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61915372">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C111CDC">
            <w:pPr>
              <w:spacing w:line="300" w:lineRule="exact"/>
              <w:jc w:val="left"/>
              <w:rPr>
                <w:rFonts w:ascii="方正书宋_GBK" w:eastAsia="方正书宋_GBK"/>
              </w:rPr>
            </w:pPr>
            <w:r>
              <w:rPr>
                <w:rFonts w:hint="eastAsia" w:ascii="方正书宋_GBK" w:eastAsia="方正书宋_GBK"/>
              </w:rPr>
              <w:t>鼓粉盒</w:t>
            </w:r>
          </w:p>
        </w:tc>
        <w:tc>
          <w:tcPr>
            <w:tcW w:w="1531" w:type="dxa"/>
            <w:vAlign w:val="center"/>
          </w:tcPr>
          <w:p w14:paraId="60082A0C">
            <w:pPr>
              <w:spacing w:line="300" w:lineRule="exact"/>
              <w:jc w:val="left"/>
              <w:rPr>
                <w:rFonts w:ascii="方正书宋_GBK" w:eastAsia="方正书宋_GBK"/>
              </w:rPr>
            </w:pPr>
            <w:r>
              <w:rPr>
                <w:rFonts w:ascii="方正书宋_GBK" w:eastAsia="方正书宋_GBK"/>
              </w:rPr>
              <w:t>A090201</w:t>
            </w:r>
          </w:p>
        </w:tc>
        <w:tc>
          <w:tcPr>
            <w:tcW w:w="709" w:type="dxa"/>
            <w:vAlign w:val="center"/>
          </w:tcPr>
          <w:p w14:paraId="115BA9C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A72EDD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54348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E85D40A">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9607D14">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BE28D48">
            <w:pPr>
              <w:spacing w:line="300" w:lineRule="exact"/>
              <w:jc w:val="right"/>
              <w:rPr>
                <w:rFonts w:ascii="方正书宋_GBK" w:eastAsia="方正书宋_GBK"/>
              </w:rPr>
            </w:pPr>
          </w:p>
        </w:tc>
        <w:tc>
          <w:tcPr>
            <w:tcW w:w="1134" w:type="dxa"/>
            <w:vAlign w:val="center"/>
          </w:tcPr>
          <w:p w14:paraId="3FEB8A30">
            <w:pPr>
              <w:spacing w:line="300" w:lineRule="exact"/>
              <w:jc w:val="right"/>
              <w:rPr>
                <w:rFonts w:ascii="方正书宋_GBK" w:eastAsia="方正书宋_GBK"/>
              </w:rPr>
            </w:pPr>
          </w:p>
        </w:tc>
        <w:tc>
          <w:tcPr>
            <w:tcW w:w="1134" w:type="dxa"/>
            <w:vAlign w:val="center"/>
          </w:tcPr>
          <w:p w14:paraId="5B10DE2B">
            <w:pPr>
              <w:spacing w:line="300" w:lineRule="exact"/>
              <w:jc w:val="right"/>
              <w:rPr>
                <w:rFonts w:ascii="方正书宋_GBK" w:eastAsia="方正书宋_GBK"/>
              </w:rPr>
            </w:pPr>
          </w:p>
        </w:tc>
        <w:tc>
          <w:tcPr>
            <w:tcW w:w="1134" w:type="dxa"/>
            <w:vAlign w:val="center"/>
          </w:tcPr>
          <w:p w14:paraId="092FD721">
            <w:pPr>
              <w:spacing w:line="300" w:lineRule="exact"/>
              <w:jc w:val="right"/>
              <w:rPr>
                <w:rFonts w:ascii="方正书宋_GBK" w:eastAsia="方正书宋_GBK"/>
              </w:rPr>
            </w:pPr>
          </w:p>
        </w:tc>
      </w:tr>
      <w:tr w14:paraId="0188B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102953A">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44133E7">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77C1E57">
            <w:pPr>
              <w:spacing w:line="300" w:lineRule="exact"/>
              <w:jc w:val="left"/>
              <w:rPr>
                <w:rFonts w:ascii="方正书宋_GBK" w:eastAsia="方正书宋_GBK"/>
              </w:rPr>
            </w:pPr>
            <w:r>
              <w:rPr>
                <w:rFonts w:hint="eastAsia" w:ascii="方正书宋_GBK" w:eastAsia="方正书宋_GBK"/>
              </w:rPr>
              <w:t>键盘</w:t>
            </w:r>
          </w:p>
        </w:tc>
        <w:tc>
          <w:tcPr>
            <w:tcW w:w="1531" w:type="dxa"/>
            <w:vAlign w:val="center"/>
          </w:tcPr>
          <w:p w14:paraId="66F9AB01">
            <w:pPr>
              <w:spacing w:line="300" w:lineRule="exact"/>
              <w:jc w:val="left"/>
              <w:rPr>
                <w:rFonts w:ascii="方正书宋_GBK" w:eastAsia="方正书宋_GBK"/>
              </w:rPr>
            </w:pPr>
            <w:r>
              <w:rPr>
                <w:rFonts w:ascii="方正书宋_GBK" w:eastAsia="方正书宋_GBK"/>
              </w:rPr>
              <w:t>A0201060701</w:t>
            </w:r>
          </w:p>
        </w:tc>
        <w:tc>
          <w:tcPr>
            <w:tcW w:w="709" w:type="dxa"/>
            <w:vAlign w:val="center"/>
          </w:tcPr>
          <w:p w14:paraId="2B6BEBC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CA45A3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9BF327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70636C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2E86E3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26055CE">
            <w:pPr>
              <w:spacing w:line="300" w:lineRule="exact"/>
              <w:jc w:val="right"/>
              <w:rPr>
                <w:rFonts w:ascii="方正书宋_GBK" w:eastAsia="方正书宋_GBK"/>
              </w:rPr>
            </w:pPr>
          </w:p>
        </w:tc>
        <w:tc>
          <w:tcPr>
            <w:tcW w:w="1134" w:type="dxa"/>
            <w:vAlign w:val="center"/>
          </w:tcPr>
          <w:p w14:paraId="50716E46">
            <w:pPr>
              <w:spacing w:line="300" w:lineRule="exact"/>
              <w:jc w:val="right"/>
              <w:rPr>
                <w:rFonts w:ascii="方正书宋_GBK" w:eastAsia="方正书宋_GBK"/>
              </w:rPr>
            </w:pPr>
          </w:p>
        </w:tc>
        <w:tc>
          <w:tcPr>
            <w:tcW w:w="1134" w:type="dxa"/>
            <w:vAlign w:val="center"/>
          </w:tcPr>
          <w:p w14:paraId="514259DB">
            <w:pPr>
              <w:spacing w:line="300" w:lineRule="exact"/>
              <w:jc w:val="right"/>
              <w:rPr>
                <w:rFonts w:ascii="方正书宋_GBK" w:eastAsia="方正书宋_GBK"/>
              </w:rPr>
            </w:pPr>
          </w:p>
        </w:tc>
        <w:tc>
          <w:tcPr>
            <w:tcW w:w="1134" w:type="dxa"/>
            <w:vAlign w:val="center"/>
          </w:tcPr>
          <w:p w14:paraId="311E83C9">
            <w:pPr>
              <w:spacing w:line="300" w:lineRule="exact"/>
              <w:jc w:val="right"/>
              <w:rPr>
                <w:rFonts w:ascii="方正书宋_GBK" w:eastAsia="方正书宋_GBK"/>
              </w:rPr>
            </w:pPr>
          </w:p>
        </w:tc>
      </w:tr>
      <w:tr w14:paraId="382BF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3597C58">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7C697E8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2EE7BFF7">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5ABB7C46">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7161FEBC">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1A2228E">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59324956">
            <w:pPr>
              <w:spacing w:line="300" w:lineRule="exact"/>
              <w:jc w:val="right"/>
              <w:rPr>
                <w:rFonts w:ascii="方正书宋_GBK" w:eastAsia="方正书宋_GBK"/>
              </w:rPr>
            </w:pPr>
            <w:r>
              <w:rPr>
                <w:rFonts w:ascii="方正书宋_GBK" w:eastAsia="方正书宋_GBK"/>
              </w:rPr>
              <w:t>0.22</w:t>
            </w:r>
          </w:p>
        </w:tc>
        <w:tc>
          <w:tcPr>
            <w:tcW w:w="1134" w:type="dxa"/>
            <w:vAlign w:val="center"/>
          </w:tcPr>
          <w:p w14:paraId="6BDCB3BE">
            <w:pPr>
              <w:spacing w:line="300" w:lineRule="exact"/>
              <w:jc w:val="right"/>
              <w:rPr>
                <w:rFonts w:ascii="方正书宋_GBK" w:eastAsia="方正书宋_GBK"/>
              </w:rPr>
            </w:pPr>
            <w:r>
              <w:rPr>
                <w:rFonts w:ascii="方正书宋_GBK" w:eastAsia="方正书宋_GBK"/>
              </w:rPr>
              <w:t>0.88</w:t>
            </w:r>
          </w:p>
        </w:tc>
        <w:tc>
          <w:tcPr>
            <w:tcW w:w="1134" w:type="dxa"/>
            <w:vAlign w:val="center"/>
          </w:tcPr>
          <w:p w14:paraId="59451ACD">
            <w:pPr>
              <w:spacing w:line="300" w:lineRule="exact"/>
              <w:jc w:val="right"/>
              <w:rPr>
                <w:rFonts w:ascii="方正书宋_GBK" w:eastAsia="方正书宋_GBK"/>
              </w:rPr>
            </w:pPr>
            <w:r>
              <w:rPr>
                <w:rFonts w:ascii="方正书宋_GBK" w:eastAsia="方正书宋_GBK"/>
              </w:rPr>
              <w:t>0.88</w:t>
            </w:r>
          </w:p>
        </w:tc>
        <w:tc>
          <w:tcPr>
            <w:tcW w:w="1134" w:type="dxa"/>
            <w:vAlign w:val="center"/>
          </w:tcPr>
          <w:p w14:paraId="12D90DE0">
            <w:pPr>
              <w:spacing w:line="300" w:lineRule="exact"/>
              <w:jc w:val="right"/>
              <w:rPr>
                <w:rFonts w:ascii="方正书宋_GBK" w:eastAsia="方正书宋_GBK"/>
              </w:rPr>
            </w:pPr>
          </w:p>
        </w:tc>
        <w:tc>
          <w:tcPr>
            <w:tcW w:w="1134" w:type="dxa"/>
            <w:vAlign w:val="center"/>
          </w:tcPr>
          <w:p w14:paraId="2EE64C03">
            <w:pPr>
              <w:spacing w:line="300" w:lineRule="exact"/>
              <w:jc w:val="right"/>
              <w:rPr>
                <w:rFonts w:ascii="方正书宋_GBK" w:eastAsia="方正书宋_GBK"/>
              </w:rPr>
            </w:pPr>
          </w:p>
        </w:tc>
        <w:tc>
          <w:tcPr>
            <w:tcW w:w="1134" w:type="dxa"/>
            <w:vAlign w:val="center"/>
          </w:tcPr>
          <w:p w14:paraId="7A9CE014">
            <w:pPr>
              <w:spacing w:line="300" w:lineRule="exact"/>
              <w:jc w:val="right"/>
              <w:rPr>
                <w:rFonts w:ascii="方正书宋_GBK" w:eastAsia="方正书宋_GBK"/>
              </w:rPr>
            </w:pPr>
          </w:p>
        </w:tc>
        <w:tc>
          <w:tcPr>
            <w:tcW w:w="1134" w:type="dxa"/>
            <w:vAlign w:val="center"/>
          </w:tcPr>
          <w:p w14:paraId="1916D968">
            <w:pPr>
              <w:spacing w:line="300" w:lineRule="exact"/>
              <w:jc w:val="right"/>
              <w:rPr>
                <w:rFonts w:ascii="方正书宋_GBK" w:eastAsia="方正书宋_GBK"/>
              </w:rPr>
            </w:pPr>
          </w:p>
        </w:tc>
      </w:tr>
      <w:tr w14:paraId="1642A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A02CB4D">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2EBAF5F">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7C0C555C">
            <w:pPr>
              <w:spacing w:line="300" w:lineRule="exact"/>
              <w:jc w:val="left"/>
              <w:rPr>
                <w:rFonts w:ascii="方正书宋_GBK" w:eastAsia="方正书宋_GBK"/>
              </w:rPr>
            </w:pPr>
            <w:r>
              <w:rPr>
                <w:rFonts w:hint="eastAsia" w:ascii="方正书宋_GBK" w:eastAsia="方正书宋_GBK"/>
              </w:rPr>
              <w:t>速印机</w:t>
            </w:r>
          </w:p>
        </w:tc>
        <w:tc>
          <w:tcPr>
            <w:tcW w:w="1531" w:type="dxa"/>
            <w:vAlign w:val="center"/>
          </w:tcPr>
          <w:p w14:paraId="5FF19DC4">
            <w:pPr>
              <w:spacing w:line="300" w:lineRule="exact"/>
              <w:jc w:val="left"/>
              <w:rPr>
                <w:rFonts w:ascii="方正书宋_GBK" w:eastAsia="方正书宋_GBK"/>
              </w:rPr>
            </w:pPr>
            <w:r>
              <w:rPr>
                <w:rFonts w:ascii="方正书宋_GBK" w:eastAsia="方正书宋_GBK"/>
              </w:rPr>
              <w:t>A02021001</w:t>
            </w:r>
          </w:p>
        </w:tc>
        <w:tc>
          <w:tcPr>
            <w:tcW w:w="709" w:type="dxa"/>
            <w:vAlign w:val="center"/>
          </w:tcPr>
          <w:p w14:paraId="2D648B9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5A08BB5C">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304D0D6A">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C6E7E83">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46EF2B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55B04A8">
            <w:pPr>
              <w:spacing w:line="300" w:lineRule="exact"/>
              <w:jc w:val="right"/>
              <w:rPr>
                <w:rFonts w:ascii="方正书宋_GBK" w:eastAsia="方正书宋_GBK"/>
              </w:rPr>
            </w:pPr>
          </w:p>
        </w:tc>
        <w:tc>
          <w:tcPr>
            <w:tcW w:w="1134" w:type="dxa"/>
            <w:vAlign w:val="center"/>
          </w:tcPr>
          <w:p w14:paraId="55D330AE">
            <w:pPr>
              <w:spacing w:line="300" w:lineRule="exact"/>
              <w:jc w:val="right"/>
              <w:rPr>
                <w:rFonts w:ascii="方正书宋_GBK" w:eastAsia="方正书宋_GBK"/>
              </w:rPr>
            </w:pPr>
          </w:p>
        </w:tc>
        <w:tc>
          <w:tcPr>
            <w:tcW w:w="1134" w:type="dxa"/>
            <w:vAlign w:val="center"/>
          </w:tcPr>
          <w:p w14:paraId="517A17A0">
            <w:pPr>
              <w:spacing w:line="300" w:lineRule="exact"/>
              <w:jc w:val="right"/>
              <w:rPr>
                <w:rFonts w:ascii="方正书宋_GBK" w:eastAsia="方正书宋_GBK"/>
              </w:rPr>
            </w:pPr>
          </w:p>
        </w:tc>
        <w:tc>
          <w:tcPr>
            <w:tcW w:w="1134" w:type="dxa"/>
            <w:vAlign w:val="center"/>
          </w:tcPr>
          <w:p w14:paraId="4E2CF08C">
            <w:pPr>
              <w:spacing w:line="300" w:lineRule="exact"/>
              <w:jc w:val="right"/>
              <w:rPr>
                <w:rFonts w:ascii="方正书宋_GBK" w:eastAsia="方正书宋_GBK"/>
              </w:rPr>
            </w:pPr>
          </w:p>
        </w:tc>
      </w:tr>
      <w:tr w14:paraId="07A4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95D4474">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32EBF49">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B7B2792">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3777C8CD">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7EDBCDAD">
            <w:pPr>
              <w:spacing w:line="300" w:lineRule="exact"/>
              <w:jc w:val="center"/>
              <w:rPr>
                <w:rFonts w:ascii="方正书宋_GBK" w:eastAsia="方正书宋_GBK"/>
              </w:rPr>
            </w:pPr>
            <w:r>
              <w:rPr>
                <w:rFonts w:hint="eastAsia" w:ascii="方正书宋_GBK" w:eastAsia="方正书宋_GBK"/>
              </w:rPr>
              <w:t>副</w:t>
            </w:r>
          </w:p>
        </w:tc>
        <w:tc>
          <w:tcPr>
            <w:tcW w:w="907" w:type="dxa"/>
            <w:vAlign w:val="center"/>
          </w:tcPr>
          <w:p w14:paraId="1D03FEFD">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64384D3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750A305">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5747E06">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8EE91B7">
            <w:pPr>
              <w:spacing w:line="300" w:lineRule="exact"/>
              <w:jc w:val="right"/>
              <w:rPr>
                <w:rFonts w:ascii="方正书宋_GBK" w:eastAsia="方正书宋_GBK"/>
              </w:rPr>
            </w:pPr>
          </w:p>
        </w:tc>
        <w:tc>
          <w:tcPr>
            <w:tcW w:w="1134" w:type="dxa"/>
            <w:vAlign w:val="center"/>
          </w:tcPr>
          <w:p w14:paraId="72614B7E">
            <w:pPr>
              <w:spacing w:line="300" w:lineRule="exact"/>
              <w:jc w:val="right"/>
              <w:rPr>
                <w:rFonts w:ascii="方正书宋_GBK" w:eastAsia="方正书宋_GBK"/>
              </w:rPr>
            </w:pPr>
          </w:p>
        </w:tc>
        <w:tc>
          <w:tcPr>
            <w:tcW w:w="1134" w:type="dxa"/>
            <w:vAlign w:val="center"/>
          </w:tcPr>
          <w:p w14:paraId="1B101A29">
            <w:pPr>
              <w:spacing w:line="300" w:lineRule="exact"/>
              <w:jc w:val="right"/>
              <w:rPr>
                <w:rFonts w:ascii="方正书宋_GBK" w:eastAsia="方正书宋_GBK"/>
              </w:rPr>
            </w:pPr>
          </w:p>
        </w:tc>
        <w:tc>
          <w:tcPr>
            <w:tcW w:w="1134" w:type="dxa"/>
            <w:vAlign w:val="center"/>
          </w:tcPr>
          <w:p w14:paraId="3795C8B7">
            <w:pPr>
              <w:spacing w:line="300" w:lineRule="exact"/>
              <w:jc w:val="right"/>
              <w:rPr>
                <w:rFonts w:ascii="方正书宋_GBK" w:eastAsia="方正书宋_GBK"/>
              </w:rPr>
            </w:pPr>
          </w:p>
        </w:tc>
      </w:tr>
      <w:tr w14:paraId="48E6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056F4BD">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0ABA0A0">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520272A">
            <w:pPr>
              <w:spacing w:line="300" w:lineRule="exact"/>
              <w:jc w:val="left"/>
              <w:rPr>
                <w:rFonts w:ascii="方正书宋_GBK" w:eastAsia="方正书宋_GBK"/>
              </w:rPr>
            </w:pPr>
            <w:r>
              <w:rPr>
                <w:rFonts w:hint="eastAsia" w:ascii="方正书宋_GBK" w:eastAsia="方正书宋_GBK"/>
              </w:rPr>
              <w:t>金属质架类</w:t>
            </w:r>
          </w:p>
        </w:tc>
        <w:tc>
          <w:tcPr>
            <w:tcW w:w="1531" w:type="dxa"/>
            <w:vAlign w:val="center"/>
          </w:tcPr>
          <w:p w14:paraId="0FC5BB35">
            <w:pPr>
              <w:spacing w:line="300" w:lineRule="exact"/>
              <w:jc w:val="left"/>
              <w:rPr>
                <w:rFonts w:ascii="方正书宋_GBK" w:eastAsia="方正书宋_GBK"/>
              </w:rPr>
            </w:pPr>
            <w:r>
              <w:rPr>
                <w:rFonts w:ascii="方正书宋_GBK" w:eastAsia="方正书宋_GBK"/>
              </w:rPr>
              <w:t>A060602</w:t>
            </w:r>
          </w:p>
        </w:tc>
        <w:tc>
          <w:tcPr>
            <w:tcW w:w="709" w:type="dxa"/>
            <w:vAlign w:val="center"/>
          </w:tcPr>
          <w:p w14:paraId="68B8CDFD">
            <w:pPr>
              <w:spacing w:line="300" w:lineRule="exact"/>
              <w:jc w:val="center"/>
              <w:rPr>
                <w:rFonts w:ascii="方正书宋_GBK" w:eastAsia="方正书宋_GBK"/>
              </w:rPr>
            </w:pPr>
            <w:r>
              <w:rPr>
                <w:rFonts w:hint="eastAsia" w:ascii="方正书宋_GBK" w:eastAsia="方正书宋_GBK"/>
              </w:rPr>
              <w:t>副</w:t>
            </w:r>
          </w:p>
        </w:tc>
        <w:tc>
          <w:tcPr>
            <w:tcW w:w="907" w:type="dxa"/>
            <w:vAlign w:val="center"/>
          </w:tcPr>
          <w:p w14:paraId="178E05C7">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52A61317">
            <w:pPr>
              <w:spacing w:line="300" w:lineRule="exact"/>
              <w:jc w:val="right"/>
              <w:rPr>
                <w:rFonts w:ascii="方正书宋_GBK" w:eastAsia="方正书宋_GBK"/>
              </w:rPr>
            </w:pPr>
            <w:r>
              <w:rPr>
                <w:rFonts w:ascii="方正书宋_GBK" w:eastAsia="方正书宋_GBK"/>
              </w:rPr>
              <w:t>0.10</w:t>
            </w:r>
          </w:p>
        </w:tc>
        <w:tc>
          <w:tcPr>
            <w:tcW w:w="1134" w:type="dxa"/>
            <w:vAlign w:val="center"/>
          </w:tcPr>
          <w:p w14:paraId="78038AFB">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E1CE366">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4594A1F9">
            <w:pPr>
              <w:spacing w:line="300" w:lineRule="exact"/>
              <w:jc w:val="right"/>
              <w:rPr>
                <w:rFonts w:ascii="方正书宋_GBK" w:eastAsia="方正书宋_GBK"/>
              </w:rPr>
            </w:pPr>
          </w:p>
        </w:tc>
        <w:tc>
          <w:tcPr>
            <w:tcW w:w="1134" w:type="dxa"/>
            <w:vAlign w:val="center"/>
          </w:tcPr>
          <w:p w14:paraId="0B2FDFE2">
            <w:pPr>
              <w:spacing w:line="300" w:lineRule="exact"/>
              <w:jc w:val="right"/>
              <w:rPr>
                <w:rFonts w:ascii="方正书宋_GBK" w:eastAsia="方正书宋_GBK"/>
              </w:rPr>
            </w:pPr>
          </w:p>
        </w:tc>
        <w:tc>
          <w:tcPr>
            <w:tcW w:w="1134" w:type="dxa"/>
            <w:vAlign w:val="center"/>
          </w:tcPr>
          <w:p w14:paraId="018F8E2C">
            <w:pPr>
              <w:spacing w:line="300" w:lineRule="exact"/>
              <w:jc w:val="right"/>
              <w:rPr>
                <w:rFonts w:ascii="方正书宋_GBK" w:eastAsia="方正书宋_GBK"/>
              </w:rPr>
            </w:pPr>
          </w:p>
        </w:tc>
        <w:tc>
          <w:tcPr>
            <w:tcW w:w="1134" w:type="dxa"/>
            <w:vAlign w:val="center"/>
          </w:tcPr>
          <w:p w14:paraId="2622372E">
            <w:pPr>
              <w:spacing w:line="300" w:lineRule="exact"/>
              <w:jc w:val="right"/>
              <w:rPr>
                <w:rFonts w:ascii="方正书宋_GBK" w:eastAsia="方正书宋_GBK"/>
              </w:rPr>
            </w:pPr>
          </w:p>
        </w:tc>
      </w:tr>
      <w:tr w14:paraId="6C91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4A20173">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0799FD7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6B6FCD2E">
            <w:pPr>
              <w:spacing w:line="300" w:lineRule="exact"/>
              <w:jc w:val="left"/>
              <w:rPr>
                <w:rFonts w:ascii="方正书宋_GBK" w:eastAsia="方正书宋_GBK"/>
              </w:rPr>
            </w:pPr>
            <w:r>
              <w:rPr>
                <w:rFonts w:hint="eastAsia" w:ascii="方正书宋_GBK" w:eastAsia="方正书宋_GBK"/>
              </w:rPr>
              <w:t>封口机械</w:t>
            </w:r>
          </w:p>
        </w:tc>
        <w:tc>
          <w:tcPr>
            <w:tcW w:w="1531" w:type="dxa"/>
            <w:vAlign w:val="center"/>
          </w:tcPr>
          <w:p w14:paraId="40718BCE">
            <w:pPr>
              <w:spacing w:line="300" w:lineRule="exact"/>
              <w:jc w:val="left"/>
              <w:rPr>
                <w:rFonts w:ascii="方正书宋_GBK" w:eastAsia="方正书宋_GBK"/>
              </w:rPr>
            </w:pPr>
            <w:r>
              <w:rPr>
                <w:rFonts w:ascii="方正书宋_GBK" w:eastAsia="方正书宋_GBK"/>
              </w:rPr>
              <w:t>A02053103</w:t>
            </w:r>
          </w:p>
        </w:tc>
        <w:tc>
          <w:tcPr>
            <w:tcW w:w="709" w:type="dxa"/>
            <w:vAlign w:val="center"/>
          </w:tcPr>
          <w:p w14:paraId="414EFE13">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DB7FB0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C6949C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B42449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8F45393">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12422F3">
            <w:pPr>
              <w:spacing w:line="300" w:lineRule="exact"/>
              <w:jc w:val="right"/>
              <w:rPr>
                <w:rFonts w:ascii="方正书宋_GBK" w:eastAsia="方正书宋_GBK"/>
              </w:rPr>
            </w:pPr>
          </w:p>
        </w:tc>
        <w:tc>
          <w:tcPr>
            <w:tcW w:w="1134" w:type="dxa"/>
            <w:vAlign w:val="center"/>
          </w:tcPr>
          <w:p w14:paraId="5A5A1537">
            <w:pPr>
              <w:spacing w:line="300" w:lineRule="exact"/>
              <w:jc w:val="right"/>
              <w:rPr>
                <w:rFonts w:ascii="方正书宋_GBK" w:eastAsia="方正书宋_GBK"/>
              </w:rPr>
            </w:pPr>
          </w:p>
        </w:tc>
        <w:tc>
          <w:tcPr>
            <w:tcW w:w="1134" w:type="dxa"/>
            <w:vAlign w:val="center"/>
          </w:tcPr>
          <w:p w14:paraId="5390073B">
            <w:pPr>
              <w:spacing w:line="300" w:lineRule="exact"/>
              <w:jc w:val="right"/>
              <w:rPr>
                <w:rFonts w:ascii="方正书宋_GBK" w:eastAsia="方正书宋_GBK"/>
              </w:rPr>
            </w:pPr>
          </w:p>
        </w:tc>
        <w:tc>
          <w:tcPr>
            <w:tcW w:w="1134" w:type="dxa"/>
            <w:vAlign w:val="center"/>
          </w:tcPr>
          <w:p w14:paraId="34E970CC">
            <w:pPr>
              <w:spacing w:line="300" w:lineRule="exact"/>
              <w:jc w:val="right"/>
              <w:rPr>
                <w:rFonts w:ascii="方正书宋_GBK" w:eastAsia="方正书宋_GBK"/>
              </w:rPr>
            </w:pPr>
          </w:p>
        </w:tc>
      </w:tr>
      <w:tr w14:paraId="321C9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0E641A0">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16FAF70">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1EC25EFC">
            <w:pPr>
              <w:spacing w:line="300" w:lineRule="exact"/>
              <w:jc w:val="left"/>
              <w:rPr>
                <w:rFonts w:ascii="方正书宋_GBK" w:eastAsia="方正书宋_GBK"/>
              </w:rPr>
            </w:pPr>
            <w:r>
              <w:rPr>
                <w:rFonts w:hint="eastAsia" w:ascii="方正书宋_GBK" w:eastAsia="方正书宋_GBK"/>
              </w:rPr>
              <w:t>数据、多媒体通信终端设备</w:t>
            </w:r>
          </w:p>
        </w:tc>
        <w:tc>
          <w:tcPr>
            <w:tcW w:w="1531" w:type="dxa"/>
            <w:vAlign w:val="center"/>
          </w:tcPr>
          <w:p w14:paraId="1A19566F">
            <w:pPr>
              <w:spacing w:line="300" w:lineRule="exact"/>
              <w:jc w:val="left"/>
              <w:rPr>
                <w:rFonts w:ascii="方正书宋_GBK" w:eastAsia="方正书宋_GBK"/>
              </w:rPr>
            </w:pPr>
            <w:r>
              <w:rPr>
                <w:rFonts w:ascii="方正书宋_GBK" w:eastAsia="方正书宋_GBK"/>
              </w:rPr>
              <w:t>A02081008</w:t>
            </w:r>
          </w:p>
        </w:tc>
        <w:tc>
          <w:tcPr>
            <w:tcW w:w="709" w:type="dxa"/>
            <w:vAlign w:val="center"/>
          </w:tcPr>
          <w:p w14:paraId="3977FF2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C9863EE">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0B27C5D9">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F964067">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001D3075">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1D0B2100">
            <w:pPr>
              <w:spacing w:line="300" w:lineRule="exact"/>
              <w:jc w:val="right"/>
              <w:rPr>
                <w:rFonts w:ascii="方正书宋_GBK" w:eastAsia="方正书宋_GBK"/>
              </w:rPr>
            </w:pPr>
          </w:p>
        </w:tc>
        <w:tc>
          <w:tcPr>
            <w:tcW w:w="1134" w:type="dxa"/>
            <w:vAlign w:val="center"/>
          </w:tcPr>
          <w:p w14:paraId="2304E0C1">
            <w:pPr>
              <w:spacing w:line="300" w:lineRule="exact"/>
              <w:jc w:val="right"/>
              <w:rPr>
                <w:rFonts w:ascii="方正书宋_GBK" w:eastAsia="方正书宋_GBK"/>
              </w:rPr>
            </w:pPr>
          </w:p>
        </w:tc>
        <w:tc>
          <w:tcPr>
            <w:tcW w:w="1134" w:type="dxa"/>
            <w:vAlign w:val="center"/>
          </w:tcPr>
          <w:p w14:paraId="5ADD2881">
            <w:pPr>
              <w:spacing w:line="300" w:lineRule="exact"/>
              <w:jc w:val="right"/>
              <w:rPr>
                <w:rFonts w:ascii="方正书宋_GBK" w:eastAsia="方正书宋_GBK"/>
              </w:rPr>
            </w:pPr>
          </w:p>
        </w:tc>
        <w:tc>
          <w:tcPr>
            <w:tcW w:w="1134" w:type="dxa"/>
            <w:vAlign w:val="center"/>
          </w:tcPr>
          <w:p w14:paraId="685D904D">
            <w:pPr>
              <w:spacing w:line="300" w:lineRule="exact"/>
              <w:jc w:val="right"/>
              <w:rPr>
                <w:rFonts w:ascii="方正书宋_GBK" w:eastAsia="方正书宋_GBK"/>
              </w:rPr>
            </w:pPr>
          </w:p>
        </w:tc>
      </w:tr>
      <w:tr w14:paraId="32163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FF0DD5A">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09AFEEC4">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0544779B">
            <w:pPr>
              <w:spacing w:line="300" w:lineRule="exact"/>
              <w:jc w:val="left"/>
              <w:rPr>
                <w:rFonts w:ascii="方正书宋_GBK" w:eastAsia="方正书宋_GBK"/>
              </w:rPr>
            </w:pPr>
            <w:r>
              <w:rPr>
                <w:rFonts w:hint="eastAsia" w:ascii="方正书宋_GBK" w:eastAsia="方正书宋_GBK"/>
              </w:rPr>
              <w:t>切割机</w:t>
            </w:r>
          </w:p>
        </w:tc>
        <w:tc>
          <w:tcPr>
            <w:tcW w:w="1531" w:type="dxa"/>
            <w:vAlign w:val="center"/>
          </w:tcPr>
          <w:p w14:paraId="7A58C0AE">
            <w:pPr>
              <w:spacing w:line="300" w:lineRule="exact"/>
              <w:jc w:val="left"/>
              <w:rPr>
                <w:rFonts w:ascii="方正书宋_GBK" w:eastAsia="方正书宋_GBK"/>
              </w:rPr>
            </w:pPr>
            <w:r>
              <w:rPr>
                <w:rFonts w:ascii="方正书宋_GBK" w:eastAsia="方正书宋_GBK"/>
              </w:rPr>
              <w:t>A031812</w:t>
            </w:r>
          </w:p>
        </w:tc>
        <w:tc>
          <w:tcPr>
            <w:tcW w:w="709" w:type="dxa"/>
            <w:vAlign w:val="center"/>
          </w:tcPr>
          <w:p w14:paraId="56711E0C">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13306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0E96281">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0C699B69">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41E9CE45">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158583B7">
            <w:pPr>
              <w:spacing w:line="300" w:lineRule="exact"/>
              <w:jc w:val="right"/>
              <w:rPr>
                <w:rFonts w:ascii="方正书宋_GBK" w:eastAsia="方正书宋_GBK"/>
              </w:rPr>
            </w:pPr>
          </w:p>
        </w:tc>
        <w:tc>
          <w:tcPr>
            <w:tcW w:w="1134" w:type="dxa"/>
            <w:vAlign w:val="center"/>
          </w:tcPr>
          <w:p w14:paraId="4E83824D">
            <w:pPr>
              <w:spacing w:line="300" w:lineRule="exact"/>
              <w:jc w:val="right"/>
              <w:rPr>
                <w:rFonts w:ascii="方正书宋_GBK" w:eastAsia="方正书宋_GBK"/>
              </w:rPr>
            </w:pPr>
          </w:p>
        </w:tc>
        <w:tc>
          <w:tcPr>
            <w:tcW w:w="1134" w:type="dxa"/>
            <w:vAlign w:val="center"/>
          </w:tcPr>
          <w:p w14:paraId="2BF5B535">
            <w:pPr>
              <w:spacing w:line="300" w:lineRule="exact"/>
              <w:jc w:val="right"/>
              <w:rPr>
                <w:rFonts w:ascii="方正书宋_GBK" w:eastAsia="方正书宋_GBK"/>
              </w:rPr>
            </w:pPr>
          </w:p>
        </w:tc>
        <w:tc>
          <w:tcPr>
            <w:tcW w:w="1134" w:type="dxa"/>
            <w:vAlign w:val="center"/>
          </w:tcPr>
          <w:p w14:paraId="300028AF">
            <w:pPr>
              <w:spacing w:line="300" w:lineRule="exact"/>
              <w:jc w:val="right"/>
              <w:rPr>
                <w:rFonts w:ascii="方正书宋_GBK" w:eastAsia="方正书宋_GBK"/>
              </w:rPr>
            </w:pPr>
          </w:p>
        </w:tc>
      </w:tr>
      <w:tr w14:paraId="4A714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3EB6E3">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5D2C0E2A">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56E236DB">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165812F">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4381554">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4CEA103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CB1457B">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6DA3DB33">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76EEA6B7">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331C8C59">
            <w:pPr>
              <w:spacing w:line="300" w:lineRule="exact"/>
              <w:jc w:val="right"/>
              <w:rPr>
                <w:rFonts w:ascii="方正书宋_GBK" w:eastAsia="方正书宋_GBK"/>
              </w:rPr>
            </w:pPr>
          </w:p>
        </w:tc>
        <w:tc>
          <w:tcPr>
            <w:tcW w:w="1134" w:type="dxa"/>
            <w:vAlign w:val="center"/>
          </w:tcPr>
          <w:p w14:paraId="1BB7A659">
            <w:pPr>
              <w:spacing w:line="300" w:lineRule="exact"/>
              <w:jc w:val="right"/>
              <w:rPr>
                <w:rFonts w:ascii="方正书宋_GBK" w:eastAsia="方正书宋_GBK"/>
              </w:rPr>
            </w:pPr>
          </w:p>
        </w:tc>
        <w:tc>
          <w:tcPr>
            <w:tcW w:w="1134" w:type="dxa"/>
            <w:vAlign w:val="center"/>
          </w:tcPr>
          <w:p w14:paraId="2C7B181B">
            <w:pPr>
              <w:spacing w:line="300" w:lineRule="exact"/>
              <w:jc w:val="right"/>
              <w:rPr>
                <w:rFonts w:ascii="方正书宋_GBK" w:eastAsia="方正书宋_GBK"/>
              </w:rPr>
            </w:pPr>
          </w:p>
        </w:tc>
        <w:tc>
          <w:tcPr>
            <w:tcW w:w="1134" w:type="dxa"/>
            <w:vAlign w:val="center"/>
          </w:tcPr>
          <w:p w14:paraId="7391E9BD">
            <w:pPr>
              <w:spacing w:line="300" w:lineRule="exact"/>
              <w:jc w:val="right"/>
              <w:rPr>
                <w:rFonts w:ascii="方正书宋_GBK" w:eastAsia="方正书宋_GBK"/>
              </w:rPr>
            </w:pPr>
          </w:p>
        </w:tc>
      </w:tr>
      <w:tr w14:paraId="32DC6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38461F4">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3C016253">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0FA52811">
            <w:pPr>
              <w:spacing w:line="300" w:lineRule="exact"/>
              <w:jc w:val="left"/>
              <w:rPr>
                <w:rFonts w:ascii="方正书宋_GBK" w:eastAsia="方正书宋_GBK"/>
              </w:rPr>
            </w:pPr>
            <w:r>
              <w:rPr>
                <w:rFonts w:hint="eastAsia" w:ascii="方正书宋_GBK" w:eastAsia="方正书宋_GBK"/>
              </w:rPr>
              <w:t>窗帘及类似品</w:t>
            </w:r>
          </w:p>
        </w:tc>
        <w:tc>
          <w:tcPr>
            <w:tcW w:w="1531" w:type="dxa"/>
            <w:vAlign w:val="center"/>
          </w:tcPr>
          <w:p w14:paraId="04DE3E74">
            <w:pPr>
              <w:spacing w:line="300" w:lineRule="exact"/>
              <w:jc w:val="left"/>
              <w:rPr>
                <w:rFonts w:ascii="方正书宋_GBK" w:eastAsia="方正书宋_GBK"/>
              </w:rPr>
            </w:pPr>
            <w:r>
              <w:rPr>
                <w:rFonts w:ascii="方正书宋_GBK" w:eastAsia="方正书宋_GBK"/>
              </w:rPr>
              <w:t>A07030305</w:t>
            </w:r>
          </w:p>
        </w:tc>
        <w:tc>
          <w:tcPr>
            <w:tcW w:w="709" w:type="dxa"/>
            <w:vAlign w:val="center"/>
          </w:tcPr>
          <w:p w14:paraId="1E0C321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2C1DEB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D6D06C8">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BFD8CCD">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6067DA4F">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53B1EA13">
            <w:pPr>
              <w:spacing w:line="300" w:lineRule="exact"/>
              <w:jc w:val="right"/>
              <w:rPr>
                <w:rFonts w:ascii="方正书宋_GBK" w:eastAsia="方正书宋_GBK"/>
              </w:rPr>
            </w:pPr>
          </w:p>
        </w:tc>
        <w:tc>
          <w:tcPr>
            <w:tcW w:w="1134" w:type="dxa"/>
            <w:vAlign w:val="center"/>
          </w:tcPr>
          <w:p w14:paraId="4FF49A7A">
            <w:pPr>
              <w:spacing w:line="300" w:lineRule="exact"/>
              <w:jc w:val="right"/>
              <w:rPr>
                <w:rFonts w:ascii="方正书宋_GBK" w:eastAsia="方正书宋_GBK"/>
              </w:rPr>
            </w:pPr>
          </w:p>
        </w:tc>
        <w:tc>
          <w:tcPr>
            <w:tcW w:w="1134" w:type="dxa"/>
            <w:vAlign w:val="center"/>
          </w:tcPr>
          <w:p w14:paraId="34919510">
            <w:pPr>
              <w:spacing w:line="300" w:lineRule="exact"/>
              <w:jc w:val="right"/>
              <w:rPr>
                <w:rFonts w:ascii="方正书宋_GBK" w:eastAsia="方正书宋_GBK"/>
              </w:rPr>
            </w:pPr>
          </w:p>
        </w:tc>
        <w:tc>
          <w:tcPr>
            <w:tcW w:w="1134" w:type="dxa"/>
            <w:vAlign w:val="center"/>
          </w:tcPr>
          <w:p w14:paraId="30B9D04B">
            <w:pPr>
              <w:spacing w:line="300" w:lineRule="exact"/>
              <w:jc w:val="right"/>
              <w:rPr>
                <w:rFonts w:ascii="方正书宋_GBK" w:eastAsia="方正书宋_GBK"/>
              </w:rPr>
            </w:pPr>
          </w:p>
        </w:tc>
      </w:tr>
      <w:tr w14:paraId="71216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1337A3">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4E0B4790">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6978D353">
            <w:pPr>
              <w:spacing w:line="300" w:lineRule="exact"/>
              <w:jc w:val="left"/>
              <w:rPr>
                <w:rFonts w:ascii="方正书宋_GBK" w:eastAsia="方正书宋_GBK"/>
              </w:rPr>
            </w:pPr>
            <w:r>
              <w:rPr>
                <w:rFonts w:hint="eastAsia" w:ascii="方正书宋_GBK" w:eastAsia="方正书宋_GBK"/>
              </w:rPr>
              <w:t>其他体育设备</w:t>
            </w:r>
          </w:p>
        </w:tc>
        <w:tc>
          <w:tcPr>
            <w:tcW w:w="1531" w:type="dxa"/>
            <w:vAlign w:val="center"/>
          </w:tcPr>
          <w:p w14:paraId="3AFE93D3">
            <w:pPr>
              <w:spacing w:line="300" w:lineRule="exact"/>
              <w:jc w:val="left"/>
              <w:rPr>
                <w:rFonts w:ascii="方正书宋_GBK" w:eastAsia="方正书宋_GBK"/>
              </w:rPr>
            </w:pPr>
            <w:r>
              <w:rPr>
                <w:rFonts w:ascii="方正书宋_GBK" w:eastAsia="方正书宋_GBK"/>
              </w:rPr>
              <w:t>A033699</w:t>
            </w:r>
          </w:p>
        </w:tc>
        <w:tc>
          <w:tcPr>
            <w:tcW w:w="709" w:type="dxa"/>
            <w:vAlign w:val="center"/>
          </w:tcPr>
          <w:p w14:paraId="72C1693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223EE1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961C9F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100A17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C789E8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4526F7D">
            <w:pPr>
              <w:spacing w:line="300" w:lineRule="exact"/>
              <w:jc w:val="right"/>
              <w:rPr>
                <w:rFonts w:ascii="方正书宋_GBK" w:eastAsia="方正书宋_GBK"/>
              </w:rPr>
            </w:pPr>
          </w:p>
        </w:tc>
        <w:tc>
          <w:tcPr>
            <w:tcW w:w="1134" w:type="dxa"/>
            <w:vAlign w:val="center"/>
          </w:tcPr>
          <w:p w14:paraId="235DDD13">
            <w:pPr>
              <w:spacing w:line="300" w:lineRule="exact"/>
              <w:jc w:val="right"/>
              <w:rPr>
                <w:rFonts w:ascii="方正书宋_GBK" w:eastAsia="方正书宋_GBK"/>
              </w:rPr>
            </w:pPr>
          </w:p>
        </w:tc>
        <w:tc>
          <w:tcPr>
            <w:tcW w:w="1134" w:type="dxa"/>
            <w:vAlign w:val="center"/>
          </w:tcPr>
          <w:p w14:paraId="19FC8C09">
            <w:pPr>
              <w:spacing w:line="300" w:lineRule="exact"/>
              <w:jc w:val="right"/>
              <w:rPr>
                <w:rFonts w:ascii="方正书宋_GBK" w:eastAsia="方正书宋_GBK"/>
              </w:rPr>
            </w:pPr>
          </w:p>
        </w:tc>
        <w:tc>
          <w:tcPr>
            <w:tcW w:w="1134" w:type="dxa"/>
            <w:vAlign w:val="center"/>
          </w:tcPr>
          <w:p w14:paraId="464AE8F9">
            <w:pPr>
              <w:spacing w:line="300" w:lineRule="exact"/>
              <w:jc w:val="right"/>
              <w:rPr>
                <w:rFonts w:ascii="方正书宋_GBK" w:eastAsia="方正书宋_GBK"/>
              </w:rPr>
            </w:pPr>
          </w:p>
        </w:tc>
      </w:tr>
      <w:tr w14:paraId="54E9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4467994">
            <w:pPr>
              <w:spacing w:line="300" w:lineRule="exact"/>
              <w:jc w:val="left"/>
              <w:rPr>
                <w:rFonts w:ascii="方正书宋_GBK" w:eastAsia="方正书宋_GBK"/>
              </w:rPr>
            </w:pPr>
            <w:r>
              <w:rPr>
                <w:rFonts w:hint="eastAsia" w:ascii="方正书宋_GBK" w:eastAsia="方正书宋_GBK"/>
              </w:rPr>
              <w:t>曲阳职教中心免学费</w:t>
            </w:r>
          </w:p>
        </w:tc>
        <w:tc>
          <w:tcPr>
            <w:tcW w:w="1134" w:type="dxa"/>
            <w:vAlign w:val="center"/>
          </w:tcPr>
          <w:p w14:paraId="3F295758">
            <w:pPr>
              <w:spacing w:line="300" w:lineRule="exact"/>
              <w:jc w:val="right"/>
              <w:rPr>
                <w:rFonts w:ascii="方正书宋_GBK" w:eastAsia="方正书宋_GBK"/>
              </w:rPr>
            </w:pPr>
            <w:r>
              <w:rPr>
                <w:rFonts w:ascii="方正书宋_GBK" w:eastAsia="方正书宋_GBK"/>
              </w:rPr>
              <w:t>391.88</w:t>
            </w:r>
          </w:p>
        </w:tc>
        <w:tc>
          <w:tcPr>
            <w:tcW w:w="1531" w:type="dxa"/>
            <w:vAlign w:val="center"/>
          </w:tcPr>
          <w:p w14:paraId="6963AE94">
            <w:pPr>
              <w:spacing w:line="300" w:lineRule="exact"/>
              <w:jc w:val="left"/>
              <w:rPr>
                <w:rFonts w:ascii="方正书宋_GBK" w:eastAsia="方正书宋_GBK"/>
              </w:rPr>
            </w:pPr>
            <w:r>
              <w:rPr>
                <w:rFonts w:hint="eastAsia" w:ascii="方正书宋_GBK" w:eastAsia="方正书宋_GBK"/>
              </w:rPr>
              <w:t>乐器</w:t>
            </w:r>
          </w:p>
        </w:tc>
        <w:tc>
          <w:tcPr>
            <w:tcW w:w="1531" w:type="dxa"/>
            <w:vAlign w:val="center"/>
          </w:tcPr>
          <w:p w14:paraId="691F9D0C">
            <w:pPr>
              <w:spacing w:line="300" w:lineRule="exact"/>
              <w:jc w:val="left"/>
              <w:rPr>
                <w:rFonts w:ascii="方正书宋_GBK" w:eastAsia="方正书宋_GBK"/>
              </w:rPr>
            </w:pPr>
            <w:r>
              <w:rPr>
                <w:rFonts w:ascii="方正书宋_GBK" w:eastAsia="方正书宋_GBK"/>
              </w:rPr>
              <w:t>A033501</w:t>
            </w:r>
          </w:p>
        </w:tc>
        <w:tc>
          <w:tcPr>
            <w:tcW w:w="709" w:type="dxa"/>
            <w:vAlign w:val="center"/>
          </w:tcPr>
          <w:p w14:paraId="7E70BBC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CC5CE1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8417BD1">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27E22AD2">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38BD3ED7">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5CC793D1">
            <w:pPr>
              <w:spacing w:line="300" w:lineRule="exact"/>
              <w:jc w:val="right"/>
              <w:rPr>
                <w:rFonts w:ascii="方正书宋_GBK" w:eastAsia="方正书宋_GBK"/>
              </w:rPr>
            </w:pPr>
          </w:p>
        </w:tc>
        <w:tc>
          <w:tcPr>
            <w:tcW w:w="1134" w:type="dxa"/>
            <w:vAlign w:val="center"/>
          </w:tcPr>
          <w:p w14:paraId="177D049E">
            <w:pPr>
              <w:spacing w:line="300" w:lineRule="exact"/>
              <w:jc w:val="right"/>
              <w:rPr>
                <w:rFonts w:ascii="方正书宋_GBK" w:eastAsia="方正书宋_GBK"/>
              </w:rPr>
            </w:pPr>
          </w:p>
        </w:tc>
        <w:tc>
          <w:tcPr>
            <w:tcW w:w="1134" w:type="dxa"/>
            <w:vAlign w:val="center"/>
          </w:tcPr>
          <w:p w14:paraId="266DD113">
            <w:pPr>
              <w:spacing w:line="300" w:lineRule="exact"/>
              <w:jc w:val="right"/>
              <w:rPr>
                <w:rFonts w:ascii="方正书宋_GBK" w:eastAsia="方正书宋_GBK"/>
              </w:rPr>
            </w:pPr>
          </w:p>
        </w:tc>
        <w:tc>
          <w:tcPr>
            <w:tcW w:w="1134" w:type="dxa"/>
            <w:vAlign w:val="center"/>
          </w:tcPr>
          <w:p w14:paraId="18360629">
            <w:pPr>
              <w:spacing w:line="300" w:lineRule="exact"/>
              <w:jc w:val="right"/>
              <w:rPr>
                <w:rFonts w:ascii="方正书宋_GBK" w:eastAsia="方正书宋_GBK"/>
              </w:rPr>
            </w:pPr>
          </w:p>
        </w:tc>
      </w:tr>
      <w:tr w14:paraId="3799D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3087025">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57C58DCA">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7E49D4DB">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5F4FB5A0">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2C85DCB6">
            <w:pPr>
              <w:spacing w:line="300" w:lineRule="exact"/>
              <w:jc w:val="center"/>
              <w:rPr>
                <w:rFonts w:ascii="方正书宋_GBK" w:eastAsia="方正书宋_GBK"/>
              </w:rPr>
            </w:pPr>
            <w:r>
              <w:rPr>
                <w:rFonts w:ascii="方正书宋_GBK" w:eastAsia="方正书宋_GBK"/>
              </w:rPr>
              <w:t>1</w:t>
            </w:r>
            <w:r>
              <w:rPr>
                <w:rFonts w:hint="eastAsia" w:ascii="方正书宋_GBK" w:eastAsia="方正书宋_GBK"/>
              </w:rPr>
              <w:t>批</w:t>
            </w:r>
          </w:p>
        </w:tc>
        <w:tc>
          <w:tcPr>
            <w:tcW w:w="907" w:type="dxa"/>
            <w:vAlign w:val="center"/>
          </w:tcPr>
          <w:p w14:paraId="267825B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57F9031">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70E37F00">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6AAE191A">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740A24EA">
            <w:pPr>
              <w:spacing w:line="300" w:lineRule="exact"/>
              <w:jc w:val="right"/>
              <w:rPr>
                <w:rFonts w:ascii="方正书宋_GBK" w:eastAsia="方正书宋_GBK"/>
              </w:rPr>
            </w:pPr>
          </w:p>
        </w:tc>
        <w:tc>
          <w:tcPr>
            <w:tcW w:w="1134" w:type="dxa"/>
            <w:vAlign w:val="center"/>
          </w:tcPr>
          <w:p w14:paraId="18B84714">
            <w:pPr>
              <w:spacing w:line="300" w:lineRule="exact"/>
              <w:jc w:val="right"/>
              <w:rPr>
                <w:rFonts w:ascii="方正书宋_GBK" w:eastAsia="方正书宋_GBK"/>
              </w:rPr>
            </w:pPr>
          </w:p>
        </w:tc>
        <w:tc>
          <w:tcPr>
            <w:tcW w:w="1134" w:type="dxa"/>
            <w:vAlign w:val="center"/>
          </w:tcPr>
          <w:p w14:paraId="765E2B19">
            <w:pPr>
              <w:spacing w:line="300" w:lineRule="exact"/>
              <w:jc w:val="right"/>
              <w:rPr>
                <w:rFonts w:ascii="方正书宋_GBK" w:eastAsia="方正书宋_GBK"/>
              </w:rPr>
            </w:pPr>
          </w:p>
        </w:tc>
        <w:tc>
          <w:tcPr>
            <w:tcW w:w="1134" w:type="dxa"/>
            <w:vAlign w:val="center"/>
          </w:tcPr>
          <w:p w14:paraId="2B551EA2">
            <w:pPr>
              <w:spacing w:line="300" w:lineRule="exact"/>
              <w:jc w:val="right"/>
              <w:rPr>
                <w:rFonts w:ascii="方正书宋_GBK" w:eastAsia="方正书宋_GBK"/>
              </w:rPr>
            </w:pPr>
          </w:p>
        </w:tc>
      </w:tr>
      <w:tr w14:paraId="2F985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B5E7BC6">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7ADCE44D">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68D6ADAE">
            <w:pPr>
              <w:spacing w:line="300" w:lineRule="exact"/>
              <w:jc w:val="left"/>
              <w:rPr>
                <w:rFonts w:ascii="方正书宋_GBK" w:eastAsia="方正书宋_GBK"/>
              </w:rPr>
            </w:pPr>
            <w:r>
              <w:rPr>
                <w:rFonts w:hint="eastAsia" w:ascii="方正书宋_GBK" w:eastAsia="方正书宋_GBK"/>
              </w:rPr>
              <w:t>施工和维修用房施工</w:t>
            </w:r>
          </w:p>
        </w:tc>
        <w:tc>
          <w:tcPr>
            <w:tcW w:w="1531" w:type="dxa"/>
            <w:vAlign w:val="center"/>
          </w:tcPr>
          <w:p w14:paraId="28468DD6">
            <w:pPr>
              <w:spacing w:line="300" w:lineRule="exact"/>
              <w:jc w:val="left"/>
              <w:rPr>
                <w:rFonts w:ascii="方正书宋_GBK" w:eastAsia="方正书宋_GBK"/>
              </w:rPr>
            </w:pPr>
            <w:r>
              <w:rPr>
                <w:rFonts w:ascii="方正书宋_GBK" w:eastAsia="方正书宋_GBK"/>
              </w:rPr>
              <w:t>B011302</w:t>
            </w:r>
          </w:p>
        </w:tc>
        <w:tc>
          <w:tcPr>
            <w:tcW w:w="709" w:type="dxa"/>
            <w:vAlign w:val="center"/>
          </w:tcPr>
          <w:p w14:paraId="5D3CFF51">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7A2AF5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F359F11">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6A1155C8">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42FCE8AF">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2D0E752C">
            <w:pPr>
              <w:spacing w:line="300" w:lineRule="exact"/>
              <w:jc w:val="right"/>
              <w:rPr>
                <w:rFonts w:ascii="方正书宋_GBK" w:eastAsia="方正书宋_GBK"/>
              </w:rPr>
            </w:pPr>
          </w:p>
        </w:tc>
        <w:tc>
          <w:tcPr>
            <w:tcW w:w="1134" w:type="dxa"/>
            <w:vAlign w:val="center"/>
          </w:tcPr>
          <w:p w14:paraId="20210270">
            <w:pPr>
              <w:spacing w:line="300" w:lineRule="exact"/>
              <w:jc w:val="right"/>
              <w:rPr>
                <w:rFonts w:ascii="方正书宋_GBK" w:eastAsia="方正书宋_GBK"/>
              </w:rPr>
            </w:pPr>
          </w:p>
        </w:tc>
        <w:tc>
          <w:tcPr>
            <w:tcW w:w="1134" w:type="dxa"/>
            <w:vAlign w:val="center"/>
          </w:tcPr>
          <w:p w14:paraId="12C714F6">
            <w:pPr>
              <w:spacing w:line="300" w:lineRule="exact"/>
              <w:jc w:val="right"/>
              <w:rPr>
                <w:rFonts w:ascii="方正书宋_GBK" w:eastAsia="方正书宋_GBK"/>
              </w:rPr>
            </w:pPr>
          </w:p>
        </w:tc>
        <w:tc>
          <w:tcPr>
            <w:tcW w:w="1134" w:type="dxa"/>
            <w:vAlign w:val="center"/>
          </w:tcPr>
          <w:p w14:paraId="0BCF2E54">
            <w:pPr>
              <w:spacing w:line="300" w:lineRule="exact"/>
              <w:jc w:val="right"/>
              <w:rPr>
                <w:rFonts w:ascii="方正书宋_GBK" w:eastAsia="方正书宋_GBK"/>
              </w:rPr>
            </w:pPr>
          </w:p>
        </w:tc>
      </w:tr>
      <w:tr w14:paraId="13AD2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F623FFE">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42C22B8E">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1061E2B7">
            <w:pPr>
              <w:spacing w:line="300" w:lineRule="exact"/>
              <w:jc w:val="left"/>
              <w:rPr>
                <w:rFonts w:ascii="方正书宋_GBK" w:eastAsia="方正书宋_GBK"/>
              </w:rPr>
            </w:pPr>
            <w:r>
              <w:rPr>
                <w:rFonts w:hint="eastAsia" w:ascii="方正书宋_GBK" w:eastAsia="方正书宋_GBK"/>
              </w:rPr>
              <w:t>施工和维修用房施工</w:t>
            </w:r>
          </w:p>
        </w:tc>
        <w:tc>
          <w:tcPr>
            <w:tcW w:w="1531" w:type="dxa"/>
            <w:vAlign w:val="center"/>
          </w:tcPr>
          <w:p w14:paraId="01EE4A7A">
            <w:pPr>
              <w:spacing w:line="300" w:lineRule="exact"/>
              <w:jc w:val="left"/>
              <w:rPr>
                <w:rFonts w:ascii="方正书宋_GBK" w:eastAsia="方正书宋_GBK"/>
              </w:rPr>
            </w:pPr>
            <w:r>
              <w:rPr>
                <w:rFonts w:ascii="方正书宋_GBK" w:eastAsia="方正书宋_GBK"/>
              </w:rPr>
              <w:t>B011302</w:t>
            </w:r>
          </w:p>
        </w:tc>
        <w:tc>
          <w:tcPr>
            <w:tcW w:w="709" w:type="dxa"/>
            <w:vAlign w:val="center"/>
          </w:tcPr>
          <w:p w14:paraId="41EDEBBC">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06489F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8471AF0">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246D3586">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29CABE83">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43D50DAB">
            <w:pPr>
              <w:spacing w:line="300" w:lineRule="exact"/>
              <w:jc w:val="right"/>
              <w:rPr>
                <w:rFonts w:ascii="方正书宋_GBK" w:eastAsia="方正书宋_GBK"/>
              </w:rPr>
            </w:pPr>
          </w:p>
        </w:tc>
        <w:tc>
          <w:tcPr>
            <w:tcW w:w="1134" w:type="dxa"/>
            <w:vAlign w:val="center"/>
          </w:tcPr>
          <w:p w14:paraId="2DE2D405">
            <w:pPr>
              <w:spacing w:line="300" w:lineRule="exact"/>
              <w:jc w:val="right"/>
              <w:rPr>
                <w:rFonts w:ascii="方正书宋_GBK" w:eastAsia="方正书宋_GBK"/>
              </w:rPr>
            </w:pPr>
          </w:p>
        </w:tc>
        <w:tc>
          <w:tcPr>
            <w:tcW w:w="1134" w:type="dxa"/>
            <w:vAlign w:val="center"/>
          </w:tcPr>
          <w:p w14:paraId="2FEBE08E">
            <w:pPr>
              <w:spacing w:line="300" w:lineRule="exact"/>
              <w:jc w:val="right"/>
              <w:rPr>
                <w:rFonts w:ascii="方正书宋_GBK" w:eastAsia="方正书宋_GBK"/>
              </w:rPr>
            </w:pPr>
          </w:p>
        </w:tc>
        <w:tc>
          <w:tcPr>
            <w:tcW w:w="1134" w:type="dxa"/>
            <w:vAlign w:val="center"/>
          </w:tcPr>
          <w:p w14:paraId="3158279C">
            <w:pPr>
              <w:spacing w:line="300" w:lineRule="exact"/>
              <w:jc w:val="right"/>
              <w:rPr>
                <w:rFonts w:ascii="方正书宋_GBK" w:eastAsia="方正书宋_GBK"/>
              </w:rPr>
            </w:pPr>
          </w:p>
        </w:tc>
      </w:tr>
      <w:tr w14:paraId="0738D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78823AB">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16129D85">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693C25F1">
            <w:pPr>
              <w:spacing w:line="300" w:lineRule="exact"/>
              <w:jc w:val="left"/>
              <w:rPr>
                <w:rFonts w:ascii="方正书宋_GBK" w:eastAsia="方正书宋_GBK"/>
              </w:rPr>
            </w:pPr>
            <w:r>
              <w:rPr>
                <w:rFonts w:hint="eastAsia" w:ascii="方正书宋_GBK" w:eastAsia="方正书宋_GBK"/>
              </w:rPr>
              <w:t>施工和维修用房施工</w:t>
            </w:r>
          </w:p>
        </w:tc>
        <w:tc>
          <w:tcPr>
            <w:tcW w:w="1531" w:type="dxa"/>
            <w:vAlign w:val="center"/>
          </w:tcPr>
          <w:p w14:paraId="4AF3A75F">
            <w:pPr>
              <w:spacing w:line="300" w:lineRule="exact"/>
              <w:jc w:val="left"/>
              <w:rPr>
                <w:rFonts w:ascii="方正书宋_GBK" w:eastAsia="方正书宋_GBK"/>
              </w:rPr>
            </w:pPr>
            <w:r>
              <w:rPr>
                <w:rFonts w:ascii="方正书宋_GBK" w:eastAsia="方正书宋_GBK"/>
              </w:rPr>
              <w:t>B011302</w:t>
            </w:r>
          </w:p>
        </w:tc>
        <w:tc>
          <w:tcPr>
            <w:tcW w:w="709" w:type="dxa"/>
            <w:vAlign w:val="center"/>
          </w:tcPr>
          <w:p w14:paraId="45EB540C">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29FCFAD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E595FB">
            <w:pPr>
              <w:spacing w:line="300" w:lineRule="exact"/>
              <w:jc w:val="right"/>
              <w:rPr>
                <w:rFonts w:ascii="方正书宋_GBK" w:eastAsia="方正书宋_GBK"/>
              </w:rPr>
            </w:pPr>
            <w:r>
              <w:rPr>
                <w:rFonts w:ascii="方正书宋_GBK" w:eastAsia="方正书宋_GBK"/>
              </w:rPr>
              <w:t>11.70</w:t>
            </w:r>
          </w:p>
        </w:tc>
        <w:tc>
          <w:tcPr>
            <w:tcW w:w="1134" w:type="dxa"/>
            <w:vAlign w:val="center"/>
          </w:tcPr>
          <w:p w14:paraId="69C531B5">
            <w:pPr>
              <w:spacing w:line="300" w:lineRule="exact"/>
              <w:jc w:val="right"/>
              <w:rPr>
                <w:rFonts w:ascii="方正书宋_GBK" w:eastAsia="方正书宋_GBK"/>
              </w:rPr>
            </w:pPr>
            <w:r>
              <w:rPr>
                <w:rFonts w:ascii="方正书宋_GBK" w:eastAsia="方正书宋_GBK"/>
              </w:rPr>
              <w:t>11.70</w:t>
            </w:r>
          </w:p>
        </w:tc>
        <w:tc>
          <w:tcPr>
            <w:tcW w:w="1134" w:type="dxa"/>
            <w:vAlign w:val="center"/>
          </w:tcPr>
          <w:p w14:paraId="758C3E7D">
            <w:pPr>
              <w:spacing w:line="300" w:lineRule="exact"/>
              <w:jc w:val="right"/>
              <w:rPr>
                <w:rFonts w:ascii="方正书宋_GBK" w:eastAsia="方正书宋_GBK"/>
              </w:rPr>
            </w:pPr>
            <w:r>
              <w:rPr>
                <w:rFonts w:ascii="方正书宋_GBK" w:eastAsia="方正书宋_GBK"/>
              </w:rPr>
              <w:t>11.70</w:t>
            </w:r>
          </w:p>
        </w:tc>
        <w:tc>
          <w:tcPr>
            <w:tcW w:w="1134" w:type="dxa"/>
            <w:vAlign w:val="center"/>
          </w:tcPr>
          <w:p w14:paraId="1296DC94">
            <w:pPr>
              <w:spacing w:line="300" w:lineRule="exact"/>
              <w:jc w:val="right"/>
              <w:rPr>
                <w:rFonts w:ascii="方正书宋_GBK" w:eastAsia="方正书宋_GBK"/>
              </w:rPr>
            </w:pPr>
          </w:p>
        </w:tc>
        <w:tc>
          <w:tcPr>
            <w:tcW w:w="1134" w:type="dxa"/>
            <w:vAlign w:val="center"/>
          </w:tcPr>
          <w:p w14:paraId="7ADA05B2">
            <w:pPr>
              <w:spacing w:line="300" w:lineRule="exact"/>
              <w:jc w:val="right"/>
              <w:rPr>
                <w:rFonts w:ascii="方正书宋_GBK" w:eastAsia="方正书宋_GBK"/>
              </w:rPr>
            </w:pPr>
          </w:p>
        </w:tc>
        <w:tc>
          <w:tcPr>
            <w:tcW w:w="1134" w:type="dxa"/>
            <w:vAlign w:val="center"/>
          </w:tcPr>
          <w:p w14:paraId="59642FED">
            <w:pPr>
              <w:spacing w:line="300" w:lineRule="exact"/>
              <w:jc w:val="right"/>
              <w:rPr>
                <w:rFonts w:ascii="方正书宋_GBK" w:eastAsia="方正书宋_GBK"/>
              </w:rPr>
            </w:pPr>
          </w:p>
        </w:tc>
        <w:tc>
          <w:tcPr>
            <w:tcW w:w="1134" w:type="dxa"/>
            <w:vAlign w:val="center"/>
          </w:tcPr>
          <w:p w14:paraId="0B224F06">
            <w:pPr>
              <w:spacing w:line="300" w:lineRule="exact"/>
              <w:jc w:val="right"/>
              <w:rPr>
                <w:rFonts w:ascii="方正书宋_GBK" w:eastAsia="方正书宋_GBK"/>
              </w:rPr>
            </w:pPr>
          </w:p>
        </w:tc>
      </w:tr>
      <w:tr w14:paraId="68F98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B734F7F">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50D8DE84">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4DB18015">
            <w:pPr>
              <w:spacing w:line="300" w:lineRule="exact"/>
              <w:jc w:val="left"/>
              <w:rPr>
                <w:rFonts w:ascii="方正书宋_GBK" w:eastAsia="方正书宋_GBK"/>
              </w:rPr>
            </w:pPr>
            <w:r>
              <w:rPr>
                <w:rFonts w:hint="eastAsia" w:ascii="方正书宋_GBK" w:eastAsia="方正书宋_GBK"/>
              </w:rPr>
              <w:t>室外体育和娱乐设施工程施工</w:t>
            </w:r>
          </w:p>
        </w:tc>
        <w:tc>
          <w:tcPr>
            <w:tcW w:w="1531" w:type="dxa"/>
            <w:vAlign w:val="center"/>
          </w:tcPr>
          <w:p w14:paraId="71404D01">
            <w:pPr>
              <w:spacing w:line="300" w:lineRule="exact"/>
              <w:jc w:val="left"/>
              <w:rPr>
                <w:rFonts w:ascii="方正书宋_GBK" w:eastAsia="方正书宋_GBK"/>
              </w:rPr>
            </w:pPr>
            <w:r>
              <w:rPr>
                <w:rFonts w:ascii="方正书宋_GBK" w:eastAsia="方正书宋_GBK"/>
              </w:rPr>
              <w:t>B021501</w:t>
            </w:r>
          </w:p>
        </w:tc>
        <w:tc>
          <w:tcPr>
            <w:tcW w:w="709" w:type="dxa"/>
            <w:vAlign w:val="center"/>
          </w:tcPr>
          <w:p w14:paraId="74B2BCC4">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1920B3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930BC54">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723C14CA">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71971573">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23059F1B">
            <w:pPr>
              <w:spacing w:line="300" w:lineRule="exact"/>
              <w:jc w:val="right"/>
              <w:rPr>
                <w:rFonts w:ascii="方正书宋_GBK" w:eastAsia="方正书宋_GBK"/>
              </w:rPr>
            </w:pPr>
          </w:p>
        </w:tc>
        <w:tc>
          <w:tcPr>
            <w:tcW w:w="1134" w:type="dxa"/>
            <w:vAlign w:val="center"/>
          </w:tcPr>
          <w:p w14:paraId="46180999">
            <w:pPr>
              <w:spacing w:line="300" w:lineRule="exact"/>
              <w:jc w:val="right"/>
              <w:rPr>
                <w:rFonts w:ascii="方正书宋_GBK" w:eastAsia="方正书宋_GBK"/>
              </w:rPr>
            </w:pPr>
          </w:p>
        </w:tc>
        <w:tc>
          <w:tcPr>
            <w:tcW w:w="1134" w:type="dxa"/>
            <w:vAlign w:val="center"/>
          </w:tcPr>
          <w:p w14:paraId="3F2B3383">
            <w:pPr>
              <w:spacing w:line="300" w:lineRule="exact"/>
              <w:jc w:val="right"/>
              <w:rPr>
                <w:rFonts w:ascii="方正书宋_GBK" w:eastAsia="方正书宋_GBK"/>
              </w:rPr>
            </w:pPr>
          </w:p>
        </w:tc>
        <w:tc>
          <w:tcPr>
            <w:tcW w:w="1134" w:type="dxa"/>
            <w:vAlign w:val="center"/>
          </w:tcPr>
          <w:p w14:paraId="58006F06">
            <w:pPr>
              <w:spacing w:line="300" w:lineRule="exact"/>
              <w:jc w:val="right"/>
              <w:rPr>
                <w:rFonts w:ascii="方正书宋_GBK" w:eastAsia="方正书宋_GBK"/>
              </w:rPr>
            </w:pPr>
          </w:p>
        </w:tc>
      </w:tr>
      <w:tr w14:paraId="5D99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B563345">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3893947E">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43A755E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984937C">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CE14D3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3F0A63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9BBC55C">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7C4FC982">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5D9F99CB">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54AF99D1">
            <w:pPr>
              <w:spacing w:line="300" w:lineRule="exact"/>
              <w:jc w:val="right"/>
              <w:rPr>
                <w:rFonts w:ascii="方正书宋_GBK" w:eastAsia="方正书宋_GBK"/>
              </w:rPr>
            </w:pPr>
          </w:p>
        </w:tc>
        <w:tc>
          <w:tcPr>
            <w:tcW w:w="1134" w:type="dxa"/>
            <w:vAlign w:val="center"/>
          </w:tcPr>
          <w:p w14:paraId="2D4D2DF4">
            <w:pPr>
              <w:spacing w:line="300" w:lineRule="exact"/>
              <w:jc w:val="right"/>
              <w:rPr>
                <w:rFonts w:ascii="方正书宋_GBK" w:eastAsia="方正书宋_GBK"/>
              </w:rPr>
            </w:pPr>
          </w:p>
        </w:tc>
        <w:tc>
          <w:tcPr>
            <w:tcW w:w="1134" w:type="dxa"/>
            <w:vAlign w:val="center"/>
          </w:tcPr>
          <w:p w14:paraId="7F90192E">
            <w:pPr>
              <w:spacing w:line="300" w:lineRule="exact"/>
              <w:jc w:val="right"/>
              <w:rPr>
                <w:rFonts w:ascii="方正书宋_GBK" w:eastAsia="方正书宋_GBK"/>
              </w:rPr>
            </w:pPr>
          </w:p>
        </w:tc>
        <w:tc>
          <w:tcPr>
            <w:tcW w:w="1134" w:type="dxa"/>
            <w:vAlign w:val="center"/>
          </w:tcPr>
          <w:p w14:paraId="7277FE3B">
            <w:pPr>
              <w:spacing w:line="300" w:lineRule="exact"/>
              <w:jc w:val="right"/>
              <w:rPr>
                <w:rFonts w:ascii="方正书宋_GBK" w:eastAsia="方正书宋_GBK"/>
              </w:rPr>
            </w:pPr>
          </w:p>
        </w:tc>
      </w:tr>
      <w:tr w14:paraId="28BB1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AACFDCF">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4ECC266F">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18AEE312">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0D7AFFA6">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72C76BA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698382F">
            <w:pPr>
              <w:spacing w:line="300" w:lineRule="exact"/>
              <w:jc w:val="right"/>
              <w:rPr>
                <w:rFonts w:ascii="方正书宋_GBK" w:eastAsia="方正书宋_GBK"/>
              </w:rPr>
            </w:pPr>
            <w:r>
              <w:rPr>
                <w:rFonts w:ascii="方正书宋_GBK" w:eastAsia="方正书宋_GBK"/>
              </w:rPr>
              <w:t>30.00</w:t>
            </w:r>
          </w:p>
        </w:tc>
        <w:tc>
          <w:tcPr>
            <w:tcW w:w="907" w:type="dxa"/>
            <w:vAlign w:val="center"/>
          </w:tcPr>
          <w:p w14:paraId="24252109">
            <w:pPr>
              <w:spacing w:line="300" w:lineRule="exact"/>
              <w:jc w:val="right"/>
              <w:rPr>
                <w:rFonts w:ascii="方正书宋_GBK" w:eastAsia="方正书宋_GBK"/>
              </w:rPr>
            </w:pPr>
            <w:r>
              <w:rPr>
                <w:rFonts w:ascii="方正书宋_GBK" w:eastAsia="方正书宋_GBK"/>
              </w:rPr>
              <w:t>0.08</w:t>
            </w:r>
          </w:p>
        </w:tc>
        <w:tc>
          <w:tcPr>
            <w:tcW w:w="1134" w:type="dxa"/>
            <w:vAlign w:val="center"/>
          </w:tcPr>
          <w:p w14:paraId="3C65D214">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744DBFBC">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58BC4F0E">
            <w:pPr>
              <w:spacing w:line="300" w:lineRule="exact"/>
              <w:jc w:val="right"/>
              <w:rPr>
                <w:rFonts w:ascii="方正书宋_GBK" w:eastAsia="方正书宋_GBK"/>
              </w:rPr>
            </w:pPr>
          </w:p>
        </w:tc>
        <w:tc>
          <w:tcPr>
            <w:tcW w:w="1134" w:type="dxa"/>
            <w:vAlign w:val="center"/>
          </w:tcPr>
          <w:p w14:paraId="62A8FB66">
            <w:pPr>
              <w:spacing w:line="300" w:lineRule="exact"/>
              <w:jc w:val="right"/>
              <w:rPr>
                <w:rFonts w:ascii="方正书宋_GBK" w:eastAsia="方正书宋_GBK"/>
              </w:rPr>
            </w:pPr>
          </w:p>
        </w:tc>
        <w:tc>
          <w:tcPr>
            <w:tcW w:w="1134" w:type="dxa"/>
            <w:vAlign w:val="center"/>
          </w:tcPr>
          <w:p w14:paraId="419E898D">
            <w:pPr>
              <w:spacing w:line="300" w:lineRule="exact"/>
              <w:jc w:val="right"/>
              <w:rPr>
                <w:rFonts w:ascii="方正书宋_GBK" w:eastAsia="方正书宋_GBK"/>
              </w:rPr>
            </w:pPr>
          </w:p>
        </w:tc>
        <w:tc>
          <w:tcPr>
            <w:tcW w:w="1134" w:type="dxa"/>
            <w:vAlign w:val="center"/>
          </w:tcPr>
          <w:p w14:paraId="659EA1A7">
            <w:pPr>
              <w:spacing w:line="300" w:lineRule="exact"/>
              <w:jc w:val="right"/>
              <w:rPr>
                <w:rFonts w:ascii="方正书宋_GBK" w:eastAsia="方正书宋_GBK"/>
              </w:rPr>
            </w:pPr>
          </w:p>
        </w:tc>
      </w:tr>
      <w:tr w14:paraId="5CA5F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3316E7F">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53D1F7D0">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6F05A2A9">
            <w:pPr>
              <w:spacing w:line="300" w:lineRule="exact"/>
              <w:jc w:val="left"/>
              <w:rPr>
                <w:rFonts w:ascii="方正书宋_GBK" w:eastAsia="方正书宋_GBK"/>
              </w:rPr>
            </w:pPr>
            <w:r>
              <w:rPr>
                <w:rFonts w:hint="eastAsia" w:ascii="方正书宋_GBK" w:eastAsia="方正书宋_GBK"/>
              </w:rPr>
              <w:t>电子百科全书</w:t>
            </w:r>
          </w:p>
        </w:tc>
        <w:tc>
          <w:tcPr>
            <w:tcW w:w="1531" w:type="dxa"/>
            <w:vAlign w:val="center"/>
          </w:tcPr>
          <w:p w14:paraId="6B3110AF">
            <w:pPr>
              <w:spacing w:line="300" w:lineRule="exact"/>
              <w:jc w:val="left"/>
              <w:rPr>
                <w:rFonts w:ascii="方正书宋_GBK" w:eastAsia="方正书宋_GBK"/>
              </w:rPr>
            </w:pPr>
            <w:r>
              <w:rPr>
                <w:rFonts w:ascii="方正书宋_GBK" w:eastAsia="方正书宋_GBK"/>
              </w:rPr>
              <w:t>A05010303</w:t>
            </w:r>
          </w:p>
        </w:tc>
        <w:tc>
          <w:tcPr>
            <w:tcW w:w="709" w:type="dxa"/>
            <w:vAlign w:val="center"/>
          </w:tcPr>
          <w:p w14:paraId="3D96631F">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549E40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692DDB1">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E31DDA6">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2439A312">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09D35F9B">
            <w:pPr>
              <w:spacing w:line="300" w:lineRule="exact"/>
              <w:jc w:val="right"/>
              <w:rPr>
                <w:rFonts w:ascii="方正书宋_GBK" w:eastAsia="方正书宋_GBK"/>
              </w:rPr>
            </w:pPr>
          </w:p>
        </w:tc>
        <w:tc>
          <w:tcPr>
            <w:tcW w:w="1134" w:type="dxa"/>
            <w:vAlign w:val="center"/>
          </w:tcPr>
          <w:p w14:paraId="50DEF51E">
            <w:pPr>
              <w:spacing w:line="300" w:lineRule="exact"/>
              <w:jc w:val="right"/>
              <w:rPr>
                <w:rFonts w:ascii="方正书宋_GBK" w:eastAsia="方正书宋_GBK"/>
              </w:rPr>
            </w:pPr>
          </w:p>
        </w:tc>
        <w:tc>
          <w:tcPr>
            <w:tcW w:w="1134" w:type="dxa"/>
            <w:vAlign w:val="center"/>
          </w:tcPr>
          <w:p w14:paraId="219E678A">
            <w:pPr>
              <w:spacing w:line="300" w:lineRule="exact"/>
              <w:jc w:val="right"/>
              <w:rPr>
                <w:rFonts w:ascii="方正书宋_GBK" w:eastAsia="方正书宋_GBK"/>
              </w:rPr>
            </w:pPr>
          </w:p>
        </w:tc>
        <w:tc>
          <w:tcPr>
            <w:tcW w:w="1134" w:type="dxa"/>
            <w:vAlign w:val="center"/>
          </w:tcPr>
          <w:p w14:paraId="5A15FCBC">
            <w:pPr>
              <w:spacing w:line="300" w:lineRule="exact"/>
              <w:jc w:val="right"/>
              <w:rPr>
                <w:rFonts w:ascii="方正书宋_GBK" w:eastAsia="方正书宋_GBK"/>
              </w:rPr>
            </w:pPr>
          </w:p>
        </w:tc>
      </w:tr>
      <w:tr w14:paraId="56B58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CC48AFD">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1490F8C8">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10075C94">
            <w:pPr>
              <w:spacing w:line="300" w:lineRule="exact"/>
              <w:jc w:val="left"/>
              <w:rPr>
                <w:rFonts w:ascii="方正书宋_GBK" w:eastAsia="方正书宋_GBK"/>
              </w:rPr>
            </w:pPr>
            <w:r>
              <w:rPr>
                <w:rFonts w:hint="eastAsia" w:ascii="方正书宋_GBK" w:eastAsia="方正书宋_GBK"/>
              </w:rPr>
              <w:t>鼓粉盒</w:t>
            </w:r>
          </w:p>
        </w:tc>
        <w:tc>
          <w:tcPr>
            <w:tcW w:w="1531" w:type="dxa"/>
            <w:vAlign w:val="center"/>
          </w:tcPr>
          <w:p w14:paraId="6720F4A1">
            <w:pPr>
              <w:spacing w:line="300" w:lineRule="exact"/>
              <w:jc w:val="left"/>
              <w:rPr>
                <w:rFonts w:ascii="方正书宋_GBK" w:eastAsia="方正书宋_GBK"/>
              </w:rPr>
            </w:pPr>
            <w:r>
              <w:rPr>
                <w:rFonts w:ascii="方正书宋_GBK" w:eastAsia="方正书宋_GBK"/>
              </w:rPr>
              <w:t>A090201</w:t>
            </w:r>
          </w:p>
        </w:tc>
        <w:tc>
          <w:tcPr>
            <w:tcW w:w="709" w:type="dxa"/>
            <w:vAlign w:val="center"/>
          </w:tcPr>
          <w:p w14:paraId="17E73BB3">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277337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FC82BB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2850A0F0">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D7D722F">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1B9557C8">
            <w:pPr>
              <w:spacing w:line="300" w:lineRule="exact"/>
              <w:jc w:val="right"/>
              <w:rPr>
                <w:rFonts w:ascii="方正书宋_GBK" w:eastAsia="方正书宋_GBK"/>
              </w:rPr>
            </w:pPr>
          </w:p>
        </w:tc>
        <w:tc>
          <w:tcPr>
            <w:tcW w:w="1134" w:type="dxa"/>
            <w:vAlign w:val="center"/>
          </w:tcPr>
          <w:p w14:paraId="24878D73">
            <w:pPr>
              <w:spacing w:line="300" w:lineRule="exact"/>
              <w:jc w:val="right"/>
              <w:rPr>
                <w:rFonts w:ascii="方正书宋_GBK" w:eastAsia="方正书宋_GBK"/>
              </w:rPr>
            </w:pPr>
          </w:p>
        </w:tc>
        <w:tc>
          <w:tcPr>
            <w:tcW w:w="1134" w:type="dxa"/>
            <w:vAlign w:val="center"/>
          </w:tcPr>
          <w:p w14:paraId="60DE74BE">
            <w:pPr>
              <w:spacing w:line="300" w:lineRule="exact"/>
              <w:jc w:val="right"/>
              <w:rPr>
                <w:rFonts w:ascii="方正书宋_GBK" w:eastAsia="方正书宋_GBK"/>
              </w:rPr>
            </w:pPr>
          </w:p>
        </w:tc>
        <w:tc>
          <w:tcPr>
            <w:tcW w:w="1134" w:type="dxa"/>
            <w:vAlign w:val="center"/>
          </w:tcPr>
          <w:p w14:paraId="4ABBBC39">
            <w:pPr>
              <w:spacing w:line="300" w:lineRule="exact"/>
              <w:jc w:val="right"/>
              <w:rPr>
                <w:rFonts w:ascii="方正书宋_GBK" w:eastAsia="方正书宋_GBK"/>
              </w:rPr>
            </w:pPr>
          </w:p>
        </w:tc>
      </w:tr>
      <w:tr w14:paraId="3F2A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7B1409C">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170F95FD">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7F1FC0F6">
            <w:pPr>
              <w:spacing w:line="300" w:lineRule="exact"/>
              <w:jc w:val="left"/>
              <w:rPr>
                <w:rFonts w:ascii="方正书宋_GBK" w:eastAsia="方正书宋_GBK"/>
              </w:rPr>
            </w:pPr>
            <w:r>
              <w:rPr>
                <w:rFonts w:hint="eastAsia" w:ascii="方正书宋_GBK" w:eastAsia="方正书宋_GBK"/>
              </w:rPr>
              <w:t>鼠标器</w:t>
            </w:r>
          </w:p>
        </w:tc>
        <w:tc>
          <w:tcPr>
            <w:tcW w:w="1531" w:type="dxa"/>
            <w:vAlign w:val="center"/>
          </w:tcPr>
          <w:p w14:paraId="59BC6D8A">
            <w:pPr>
              <w:spacing w:line="300" w:lineRule="exact"/>
              <w:jc w:val="left"/>
              <w:rPr>
                <w:rFonts w:ascii="方正书宋_GBK" w:eastAsia="方正书宋_GBK"/>
              </w:rPr>
            </w:pPr>
            <w:r>
              <w:rPr>
                <w:rFonts w:ascii="方正书宋_GBK" w:eastAsia="方正书宋_GBK"/>
              </w:rPr>
              <w:t>A0201060702</w:t>
            </w:r>
          </w:p>
        </w:tc>
        <w:tc>
          <w:tcPr>
            <w:tcW w:w="709" w:type="dxa"/>
            <w:vAlign w:val="center"/>
          </w:tcPr>
          <w:p w14:paraId="0369C48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5DF20B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0FCFFF1">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673892C9">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6D1CB362">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6E9E52E2">
            <w:pPr>
              <w:spacing w:line="300" w:lineRule="exact"/>
              <w:jc w:val="right"/>
              <w:rPr>
                <w:rFonts w:ascii="方正书宋_GBK" w:eastAsia="方正书宋_GBK"/>
              </w:rPr>
            </w:pPr>
          </w:p>
        </w:tc>
        <w:tc>
          <w:tcPr>
            <w:tcW w:w="1134" w:type="dxa"/>
            <w:vAlign w:val="center"/>
          </w:tcPr>
          <w:p w14:paraId="44E650E4">
            <w:pPr>
              <w:spacing w:line="300" w:lineRule="exact"/>
              <w:jc w:val="right"/>
              <w:rPr>
                <w:rFonts w:ascii="方正书宋_GBK" w:eastAsia="方正书宋_GBK"/>
              </w:rPr>
            </w:pPr>
          </w:p>
        </w:tc>
        <w:tc>
          <w:tcPr>
            <w:tcW w:w="1134" w:type="dxa"/>
            <w:vAlign w:val="center"/>
          </w:tcPr>
          <w:p w14:paraId="7A933166">
            <w:pPr>
              <w:spacing w:line="300" w:lineRule="exact"/>
              <w:jc w:val="right"/>
              <w:rPr>
                <w:rFonts w:ascii="方正书宋_GBK" w:eastAsia="方正书宋_GBK"/>
              </w:rPr>
            </w:pPr>
          </w:p>
        </w:tc>
        <w:tc>
          <w:tcPr>
            <w:tcW w:w="1134" w:type="dxa"/>
            <w:vAlign w:val="center"/>
          </w:tcPr>
          <w:p w14:paraId="707C5519">
            <w:pPr>
              <w:spacing w:line="300" w:lineRule="exact"/>
              <w:jc w:val="right"/>
              <w:rPr>
                <w:rFonts w:ascii="方正书宋_GBK" w:eastAsia="方正书宋_GBK"/>
              </w:rPr>
            </w:pPr>
          </w:p>
        </w:tc>
      </w:tr>
      <w:tr w14:paraId="4F8C0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B7A7DA">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565BE179">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3858CF85">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BC4F974">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1553287E">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2F9FE3C">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63A9668A">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61E80097">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3088C602">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1A0FFB7D">
            <w:pPr>
              <w:spacing w:line="300" w:lineRule="exact"/>
              <w:jc w:val="right"/>
              <w:rPr>
                <w:rFonts w:ascii="方正书宋_GBK" w:eastAsia="方正书宋_GBK"/>
              </w:rPr>
            </w:pPr>
          </w:p>
        </w:tc>
        <w:tc>
          <w:tcPr>
            <w:tcW w:w="1134" w:type="dxa"/>
            <w:vAlign w:val="center"/>
          </w:tcPr>
          <w:p w14:paraId="4CFDF32C">
            <w:pPr>
              <w:spacing w:line="300" w:lineRule="exact"/>
              <w:jc w:val="right"/>
              <w:rPr>
                <w:rFonts w:ascii="方正书宋_GBK" w:eastAsia="方正书宋_GBK"/>
              </w:rPr>
            </w:pPr>
          </w:p>
        </w:tc>
        <w:tc>
          <w:tcPr>
            <w:tcW w:w="1134" w:type="dxa"/>
            <w:vAlign w:val="center"/>
          </w:tcPr>
          <w:p w14:paraId="61DA8BD2">
            <w:pPr>
              <w:spacing w:line="300" w:lineRule="exact"/>
              <w:jc w:val="right"/>
              <w:rPr>
                <w:rFonts w:ascii="方正书宋_GBK" w:eastAsia="方正书宋_GBK"/>
              </w:rPr>
            </w:pPr>
          </w:p>
        </w:tc>
        <w:tc>
          <w:tcPr>
            <w:tcW w:w="1134" w:type="dxa"/>
            <w:vAlign w:val="center"/>
          </w:tcPr>
          <w:p w14:paraId="1D414DFF">
            <w:pPr>
              <w:spacing w:line="300" w:lineRule="exact"/>
              <w:jc w:val="right"/>
              <w:rPr>
                <w:rFonts w:ascii="方正书宋_GBK" w:eastAsia="方正书宋_GBK"/>
              </w:rPr>
            </w:pPr>
          </w:p>
        </w:tc>
      </w:tr>
      <w:tr w14:paraId="3D67B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8F5656D">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30B34A8F">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3BB0D7C4">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14:paraId="263F2147">
            <w:pPr>
              <w:spacing w:line="300" w:lineRule="exact"/>
              <w:jc w:val="left"/>
              <w:rPr>
                <w:rFonts w:ascii="方正书宋_GBK" w:eastAsia="方正书宋_GBK"/>
              </w:rPr>
            </w:pPr>
            <w:r>
              <w:rPr>
                <w:rFonts w:ascii="方正书宋_GBK" w:eastAsia="方正书宋_GBK"/>
              </w:rPr>
              <w:t>A0206180203</w:t>
            </w:r>
          </w:p>
        </w:tc>
        <w:tc>
          <w:tcPr>
            <w:tcW w:w="709" w:type="dxa"/>
            <w:vAlign w:val="center"/>
          </w:tcPr>
          <w:p w14:paraId="2462998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C8D6A50">
            <w:pPr>
              <w:spacing w:line="300" w:lineRule="exact"/>
              <w:jc w:val="right"/>
              <w:rPr>
                <w:rFonts w:ascii="方正书宋_GBK" w:eastAsia="方正书宋_GBK"/>
              </w:rPr>
            </w:pPr>
            <w:r>
              <w:rPr>
                <w:rFonts w:ascii="方正书宋_GBK" w:eastAsia="方正书宋_GBK"/>
              </w:rPr>
              <w:t>20.00</w:t>
            </w:r>
          </w:p>
        </w:tc>
        <w:tc>
          <w:tcPr>
            <w:tcW w:w="907" w:type="dxa"/>
            <w:vAlign w:val="center"/>
          </w:tcPr>
          <w:p w14:paraId="06165E65">
            <w:pPr>
              <w:spacing w:line="300" w:lineRule="exact"/>
              <w:jc w:val="right"/>
              <w:rPr>
                <w:rFonts w:ascii="方正书宋_GBK" w:eastAsia="方正书宋_GBK"/>
              </w:rPr>
            </w:pPr>
            <w:r>
              <w:rPr>
                <w:rFonts w:ascii="方正书宋_GBK" w:eastAsia="方正书宋_GBK"/>
              </w:rPr>
              <w:t>1.10</w:t>
            </w:r>
          </w:p>
        </w:tc>
        <w:tc>
          <w:tcPr>
            <w:tcW w:w="1134" w:type="dxa"/>
            <w:vAlign w:val="center"/>
          </w:tcPr>
          <w:p w14:paraId="64AD235A">
            <w:pPr>
              <w:spacing w:line="300" w:lineRule="exact"/>
              <w:jc w:val="right"/>
              <w:rPr>
                <w:rFonts w:ascii="方正书宋_GBK" w:eastAsia="方正书宋_GBK"/>
              </w:rPr>
            </w:pPr>
            <w:r>
              <w:rPr>
                <w:rFonts w:ascii="方正书宋_GBK" w:eastAsia="方正书宋_GBK"/>
              </w:rPr>
              <w:t>22.00</w:t>
            </w:r>
          </w:p>
        </w:tc>
        <w:tc>
          <w:tcPr>
            <w:tcW w:w="1134" w:type="dxa"/>
            <w:vAlign w:val="center"/>
          </w:tcPr>
          <w:p w14:paraId="151CFCD8">
            <w:pPr>
              <w:spacing w:line="300" w:lineRule="exact"/>
              <w:jc w:val="right"/>
              <w:rPr>
                <w:rFonts w:ascii="方正书宋_GBK" w:eastAsia="方正书宋_GBK"/>
              </w:rPr>
            </w:pPr>
            <w:r>
              <w:rPr>
                <w:rFonts w:ascii="方正书宋_GBK" w:eastAsia="方正书宋_GBK"/>
              </w:rPr>
              <w:t>22.00</w:t>
            </w:r>
          </w:p>
        </w:tc>
        <w:tc>
          <w:tcPr>
            <w:tcW w:w="1134" w:type="dxa"/>
            <w:vAlign w:val="center"/>
          </w:tcPr>
          <w:p w14:paraId="42FD184A">
            <w:pPr>
              <w:spacing w:line="300" w:lineRule="exact"/>
              <w:jc w:val="right"/>
              <w:rPr>
                <w:rFonts w:ascii="方正书宋_GBK" w:eastAsia="方正书宋_GBK"/>
              </w:rPr>
            </w:pPr>
          </w:p>
        </w:tc>
        <w:tc>
          <w:tcPr>
            <w:tcW w:w="1134" w:type="dxa"/>
            <w:vAlign w:val="center"/>
          </w:tcPr>
          <w:p w14:paraId="239D555B">
            <w:pPr>
              <w:spacing w:line="300" w:lineRule="exact"/>
              <w:jc w:val="right"/>
              <w:rPr>
                <w:rFonts w:ascii="方正书宋_GBK" w:eastAsia="方正书宋_GBK"/>
              </w:rPr>
            </w:pPr>
          </w:p>
        </w:tc>
        <w:tc>
          <w:tcPr>
            <w:tcW w:w="1134" w:type="dxa"/>
            <w:vAlign w:val="center"/>
          </w:tcPr>
          <w:p w14:paraId="0628DFFB">
            <w:pPr>
              <w:spacing w:line="300" w:lineRule="exact"/>
              <w:jc w:val="right"/>
              <w:rPr>
                <w:rFonts w:ascii="方正书宋_GBK" w:eastAsia="方正书宋_GBK"/>
              </w:rPr>
            </w:pPr>
          </w:p>
        </w:tc>
        <w:tc>
          <w:tcPr>
            <w:tcW w:w="1134" w:type="dxa"/>
            <w:vAlign w:val="center"/>
          </w:tcPr>
          <w:p w14:paraId="2A3452F5">
            <w:pPr>
              <w:spacing w:line="300" w:lineRule="exact"/>
              <w:jc w:val="right"/>
              <w:rPr>
                <w:rFonts w:ascii="方正书宋_GBK" w:eastAsia="方正书宋_GBK"/>
              </w:rPr>
            </w:pPr>
          </w:p>
        </w:tc>
      </w:tr>
      <w:tr w14:paraId="6818A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E4D3120">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2ABB3802">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53D8E137">
            <w:pPr>
              <w:spacing w:line="300" w:lineRule="exact"/>
              <w:jc w:val="left"/>
              <w:rPr>
                <w:rFonts w:ascii="方正书宋_GBK" w:eastAsia="方正书宋_GBK"/>
              </w:rPr>
            </w:pPr>
            <w:r>
              <w:rPr>
                <w:rFonts w:hint="eastAsia" w:ascii="方正书宋_GBK" w:eastAsia="方正书宋_GBK"/>
              </w:rPr>
              <w:t>其他一般输入设备</w:t>
            </w:r>
          </w:p>
        </w:tc>
        <w:tc>
          <w:tcPr>
            <w:tcW w:w="1531" w:type="dxa"/>
            <w:vAlign w:val="center"/>
          </w:tcPr>
          <w:p w14:paraId="3FC25DCF">
            <w:pPr>
              <w:spacing w:line="300" w:lineRule="exact"/>
              <w:jc w:val="left"/>
              <w:rPr>
                <w:rFonts w:ascii="方正书宋_GBK" w:eastAsia="方正书宋_GBK"/>
              </w:rPr>
            </w:pPr>
            <w:r>
              <w:rPr>
                <w:rFonts w:ascii="方正书宋_GBK" w:eastAsia="方正书宋_GBK"/>
              </w:rPr>
              <w:t>A0201060799</w:t>
            </w:r>
          </w:p>
        </w:tc>
        <w:tc>
          <w:tcPr>
            <w:tcW w:w="709" w:type="dxa"/>
            <w:vAlign w:val="center"/>
          </w:tcPr>
          <w:p w14:paraId="11C8F9F3">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9D99D86">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182F6287">
            <w:pPr>
              <w:spacing w:line="300" w:lineRule="exact"/>
              <w:jc w:val="right"/>
              <w:rPr>
                <w:rFonts w:ascii="方正书宋_GBK" w:eastAsia="方正书宋_GBK"/>
              </w:rPr>
            </w:pPr>
            <w:r>
              <w:rPr>
                <w:rFonts w:ascii="方正书宋_GBK" w:eastAsia="方正书宋_GBK"/>
              </w:rPr>
              <w:t>3.50</w:t>
            </w:r>
          </w:p>
        </w:tc>
        <w:tc>
          <w:tcPr>
            <w:tcW w:w="1134" w:type="dxa"/>
            <w:vAlign w:val="center"/>
          </w:tcPr>
          <w:p w14:paraId="5A78CC81">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057DB3EE">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39801032">
            <w:pPr>
              <w:spacing w:line="300" w:lineRule="exact"/>
              <w:jc w:val="right"/>
              <w:rPr>
                <w:rFonts w:ascii="方正书宋_GBK" w:eastAsia="方正书宋_GBK"/>
              </w:rPr>
            </w:pPr>
          </w:p>
        </w:tc>
        <w:tc>
          <w:tcPr>
            <w:tcW w:w="1134" w:type="dxa"/>
            <w:vAlign w:val="center"/>
          </w:tcPr>
          <w:p w14:paraId="240BFBF9">
            <w:pPr>
              <w:spacing w:line="300" w:lineRule="exact"/>
              <w:jc w:val="right"/>
              <w:rPr>
                <w:rFonts w:ascii="方正书宋_GBK" w:eastAsia="方正书宋_GBK"/>
              </w:rPr>
            </w:pPr>
          </w:p>
        </w:tc>
        <w:tc>
          <w:tcPr>
            <w:tcW w:w="1134" w:type="dxa"/>
            <w:vAlign w:val="center"/>
          </w:tcPr>
          <w:p w14:paraId="5F37DF31">
            <w:pPr>
              <w:spacing w:line="300" w:lineRule="exact"/>
              <w:jc w:val="right"/>
              <w:rPr>
                <w:rFonts w:ascii="方正书宋_GBK" w:eastAsia="方正书宋_GBK"/>
              </w:rPr>
            </w:pPr>
          </w:p>
        </w:tc>
        <w:tc>
          <w:tcPr>
            <w:tcW w:w="1134" w:type="dxa"/>
            <w:vAlign w:val="center"/>
          </w:tcPr>
          <w:p w14:paraId="45B09B11">
            <w:pPr>
              <w:spacing w:line="300" w:lineRule="exact"/>
              <w:jc w:val="right"/>
              <w:rPr>
                <w:rFonts w:ascii="方正书宋_GBK" w:eastAsia="方正书宋_GBK"/>
              </w:rPr>
            </w:pPr>
          </w:p>
        </w:tc>
      </w:tr>
      <w:tr w14:paraId="33C25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C2C5E83">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658FB45A">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131D4F72">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14:paraId="011A18FB">
            <w:pPr>
              <w:spacing w:line="300" w:lineRule="exact"/>
              <w:jc w:val="left"/>
              <w:rPr>
                <w:rFonts w:ascii="方正书宋_GBK" w:eastAsia="方正书宋_GBK"/>
              </w:rPr>
            </w:pPr>
            <w:r>
              <w:rPr>
                <w:rFonts w:ascii="方正书宋_GBK" w:eastAsia="方正书宋_GBK"/>
              </w:rPr>
              <w:t>A0206180203</w:t>
            </w:r>
          </w:p>
        </w:tc>
        <w:tc>
          <w:tcPr>
            <w:tcW w:w="709" w:type="dxa"/>
            <w:vAlign w:val="center"/>
          </w:tcPr>
          <w:p w14:paraId="5E7CD11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D3602D4">
            <w:pPr>
              <w:spacing w:line="300" w:lineRule="exact"/>
              <w:jc w:val="right"/>
              <w:rPr>
                <w:rFonts w:ascii="方正书宋_GBK" w:eastAsia="方正书宋_GBK"/>
              </w:rPr>
            </w:pPr>
            <w:r>
              <w:rPr>
                <w:rFonts w:ascii="方正书宋_GBK" w:eastAsia="方正书宋_GBK"/>
              </w:rPr>
              <w:t>23.00</w:t>
            </w:r>
          </w:p>
        </w:tc>
        <w:tc>
          <w:tcPr>
            <w:tcW w:w="907" w:type="dxa"/>
            <w:vAlign w:val="center"/>
          </w:tcPr>
          <w:p w14:paraId="41F1172F">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672BBEE5">
            <w:pPr>
              <w:spacing w:line="300" w:lineRule="exact"/>
              <w:jc w:val="right"/>
              <w:rPr>
                <w:rFonts w:ascii="方正书宋_GBK" w:eastAsia="方正书宋_GBK"/>
              </w:rPr>
            </w:pPr>
            <w:r>
              <w:rPr>
                <w:rFonts w:ascii="方正书宋_GBK" w:eastAsia="方正书宋_GBK"/>
              </w:rPr>
              <w:t>9.20</w:t>
            </w:r>
          </w:p>
        </w:tc>
        <w:tc>
          <w:tcPr>
            <w:tcW w:w="1134" w:type="dxa"/>
            <w:vAlign w:val="center"/>
          </w:tcPr>
          <w:p w14:paraId="34554692">
            <w:pPr>
              <w:spacing w:line="300" w:lineRule="exact"/>
              <w:jc w:val="right"/>
              <w:rPr>
                <w:rFonts w:ascii="方正书宋_GBK" w:eastAsia="方正书宋_GBK"/>
              </w:rPr>
            </w:pPr>
            <w:r>
              <w:rPr>
                <w:rFonts w:ascii="方正书宋_GBK" w:eastAsia="方正书宋_GBK"/>
              </w:rPr>
              <w:t>9.20</w:t>
            </w:r>
          </w:p>
        </w:tc>
        <w:tc>
          <w:tcPr>
            <w:tcW w:w="1134" w:type="dxa"/>
            <w:vAlign w:val="center"/>
          </w:tcPr>
          <w:p w14:paraId="3E480B76">
            <w:pPr>
              <w:spacing w:line="300" w:lineRule="exact"/>
              <w:jc w:val="right"/>
              <w:rPr>
                <w:rFonts w:ascii="方正书宋_GBK" w:eastAsia="方正书宋_GBK"/>
              </w:rPr>
            </w:pPr>
          </w:p>
        </w:tc>
        <w:tc>
          <w:tcPr>
            <w:tcW w:w="1134" w:type="dxa"/>
            <w:vAlign w:val="center"/>
          </w:tcPr>
          <w:p w14:paraId="05C03215">
            <w:pPr>
              <w:spacing w:line="300" w:lineRule="exact"/>
              <w:jc w:val="right"/>
              <w:rPr>
                <w:rFonts w:ascii="方正书宋_GBK" w:eastAsia="方正书宋_GBK"/>
              </w:rPr>
            </w:pPr>
          </w:p>
        </w:tc>
        <w:tc>
          <w:tcPr>
            <w:tcW w:w="1134" w:type="dxa"/>
            <w:vAlign w:val="center"/>
          </w:tcPr>
          <w:p w14:paraId="7EEA3A9E">
            <w:pPr>
              <w:spacing w:line="300" w:lineRule="exact"/>
              <w:jc w:val="right"/>
              <w:rPr>
                <w:rFonts w:ascii="方正书宋_GBK" w:eastAsia="方正书宋_GBK"/>
              </w:rPr>
            </w:pPr>
          </w:p>
        </w:tc>
        <w:tc>
          <w:tcPr>
            <w:tcW w:w="1134" w:type="dxa"/>
            <w:vAlign w:val="center"/>
          </w:tcPr>
          <w:p w14:paraId="3CC31BF8">
            <w:pPr>
              <w:spacing w:line="300" w:lineRule="exact"/>
              <w:jc w:val="right"/>
              <w:rPr>
                <w:rFonts w:ascii="方正书宋_GBK" w:eastAsia="方正书宋_GBK"/>
              </w:rPr>
            </w:pPr>
          </w:p>
        </w:tc>
      </w:tr>
      <w:tr w14:paraId="543EA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DD661D">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053249B4">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3864C3B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7657897">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AAEA103">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FF6C02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DA7FF3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F338E20">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29FF9AA4">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461494E1">
            <w:pPr>
              <w:spacing w:line="300" w:lineRule="exact"/>
              <w:jc w:val="right"/>
              <w:rPr>
                <w:rFonts w:ascii="方正书宋_GBK" w:eastAsia="方正书宋_GBK"/>
              </w:rPr>
            </w:pPr>
          </w:p>
        </w:tc>
        <w:tc>
          <w:tcPr>
            <w:tcW w:w="1134" w:type="dxa"/>
            <w:vAlign w:val="center"/>
          </w:tcPr>
          <w:p w14:paraId="3371A2C1">
            <w:pPr>
              <w:spacing w:line="300" w:lineRule="exact"/>
              <w:jc w:val="right"/>
              <w:rPr>
                <w:rFonts w:ascii="方正书宋_GBK" w:eastAsia="方正书宋_GBK"/>
              </w:rPr>
            </w:pPr>
          </w:p>
        </w:tc>
        <w:tc>
          <w:tcPr>
            <w:tcW w:w="1134" w:type="dxa"/>
            <w:vAlign w:val="center"/>
          </w:tcPr>
          <w:p w14:paraId="4715CF71">
            <w:pPr>
              <w:spacing w:line="300" w:lineRule="exact"/>
              <w:jc w:val="right"/>
              <w:rPr>
                <w:rFonts w:ascii="方正书宋_GBK" w:eastAsia="方正书宋_GBK"/>
              </w:rPr>
            </w:pPr>
          </w:p>
        </w:tc>
        <w:tc>
          <w:tcPr>
            <w:tcW w:w="1134" w:type="dxa"/>
            <w:vAlign w:val="center"/>
          </w:tcPr>
          <w:p w14:paraId="4B0E9D23">
            <w:pPr>
              <w:spacing w:line="300" w:lineRule="exact"/>
              <w:jc w:val="right"/>
              <w:rPr>
                <w:rFonts w:ascii="方正书宋_GBK" w:eastAsia="方正书宋_GBK"/>
              </w:rPr>
            </w:pPr>
          </w:p>
        </w:tc>
      </w:tr>
      <w:tr w14:paraId="49B5E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40CD023">
            <w:pPr>
              <w:spacing w:line="300" w:lineRule="exact"/>
              <w:jc w:val="left"/>
              <w:rPr>
                <w:rFonts w:ascii="方正书宋_GBK" w:eastAsia="方正书宋_GBK"/>
              </w:rPr>
            </w:pPr>
            <w:r>
              <w:rPr>
                <w:rFonts w:hint="eastAsia" w:ascii="方正书宋_GBK" w:eastAsia="方正书宋_GBK"/>
              </w:rPr>
              <w:t>中职生均公用经费</w:t>
            </w:r>
          </w:p>
        </w:tc>
        <w:tc>
          <w:tcPr>
            <w:tcW w:w="1134" w:type="dxa"/>
            <w:vAlign w:val="center"/>
          </w:tcPr>
          <w:p w14:paraId="73F8D1C0">
            <w:pPr>
              <w:spacing w:line="300" w:lineRule="exact"/>
              <w:jc w:val="right"/>
              <w:rPr>
                <w:rFonts w:ascii="方正书宋_GBK" w:eastAsia="方正书宋_GBK"/>
              </w:rPr>
            </w:pPr>
            <w:r>
              <w:rPr>
                <w:rFonts w:ascii="方正书宋_GBK" w:eastAsia="方正书宋_GBK"/>
              </w:rPr>
              <w:t>294.35</w:t>
            </w:r>
          </w:p>
        </w:tc>
        <w:tc>
          <w:tcPr>
            <w:tcW w:w="1531" w:type="dxa"/>
            <w:vAlign w:val="center"/>
          </w:tcPr>
          <w:p w14:paraId="66F21542">
            <w:pPr>
              <w:spacing w:line="300" w:lineRule="exact"/>
              <w:jc w:val="left"/>
              <w:rPr>
                <w:rFonts w:ascii="方正书宋_GBK" w:eastAsia="方正书宋_GBK"/>
              </w:rPr>
            </w:pPr>
            <w:r>
              <w:rPr>
                <w:rFonts w:hint="eastAsia" w:ascii="方正书宋_GBK" w:eastAsia="方正书宋_GBK"/>
              </w:rPr>
              <w:t>安全运维服务</w:t>
            </w:r>
          </w:p>
        </w:tc>
        <w:tc>
          <w:tcPr>
            <w:tcW w:w="1531" w:type="dxa"/>
            <w:vAlign w:val="center"/>
          </w:tcPr>
          <w:p w14:paraId="7BF0C140">
            <w:pPr>
              <w:spacing w:line="300" w:lineRule="exact"/>
              <w:jc w:val="left"/>
              <w:rPr>
                <w:rFonts w:ascii="方正书宋_GBK" w:eastAsia="方正书宋_GBK"/>
              </w:rPr>
            </w:pPr>
            <w:r>
              <w:rPr>
                <w:rFonts w:ascii="方正书宋_GBK" w:eastAsia="方正书宋_GBK"/>
              </w:rPr>
              <w:t>C020604</w:t>
            </w:r>
          </w:p>
        </w:tc>
        <w:tc>
          <w:tcPr>
            <w:tcW w:w="709" w:type="dxa"/>
            <w:vAlign w:val="center"/>
          </w:tcPr>
          <w:p w14:paraId="70EA190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1E88810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2208AEA">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1D26D28B">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1175B484">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190BD008">
            <w:pPr>
              <w:spacing w:line="300" w:lineRule="exact"/>
              <w:jc w:val="right"/>
              <w:rPr>
                <w:rFonts w:ascii="方正书宋_GBK" w:eastAsia="方正书宋_GBK"/>
              </w:rPr>
            </w:pPr>
          </w:p>
        </w:tc>
        <w:tc>
          <w:tcPr>
            <w:tcW w:w="1134" w:type="dxa"/>
            <w:vAlign w:val="center"/>
          </w:tcPr>
          <w:p w14:paraId="1126F857">
            <w:pPr>
              <w:spacing w:line="300" w:lineRule="exact"/>
              <w:jc w:val="right"/>
              <w:rPr>
                <w:rFonts w:ascii="方正书宋_GBK" w:eastAsia="方正书宋_GBK"/>
              </w:rPr>
            </w:pPr>
          </w:p>
        </w:tc>
        <w:tc>
          <w:tcPr>
            <w:tcW w:w="1134" w:type="dxa"/>
            <w:vAlign w:val="center"/>
          </w:tcPr>
          <w:p w14:paraId="6CA7B5D2">
            <w:pPr>
              <w:spacing w:line="300" w:lineRule="exact"/>
              <w:jc w:val="right"/>
              <w:rPr>
                <w:rFonts w:ascii="方正书宋_GBK" w:eastAsia="方正书宋_GBK"/>
              </w:rPr>
            </w:pPr>
          </w:p>
        </w:tc>
        <w:tc>
          <w:tcPr>
            <w:tcW w:w="1134" w:type="dxa"/>
            <w:vAlign w:val="center"/>
          </w:tcPr>
          <w:p w14:paraId="3C33055D">
            <w:pPr>
              <w:spacing w:line="300" w:lineRule="exact"/>
              <w:jc w:val="right"/>
              <w:rPr>
                <w:rFonts w:ascii="方正书宋_GBK" w:eastAsia="方正书宋_GBK"/>
              </w:rPr>
            </w:pPr>
          </w:p>
        </w:tc>
      </w:tr>
      <w:tr w14:paraId="5BC42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D9B0470">
            <w:pPr>
              <w:spacing w:line="300" w:lineRule="exact"/>
              <w:jc w:val="left"/>
              <w:rPr>
                <w:rFonts w:ascii="方正书宋_GBK" w:eastAsia="方正书宋_GBK"/>
              </w:rPr>
            </w:pPr>
            <w:r>
              <w:rPr>
                <w:rFonts w:hint="eastAsia" w:ascii="方正书宋_GBK" w:eastAsia="方正书宋_GBK"/>
              </w:rPr>
              <w:t>职教中心实训基地建设项目</w:t>
            </w:r>
          </w:p>
        </w:tc>
        <w:tc>
          <w:tcPr>
            <w:tcW w:w="1134" w:type="dxa"/>
            <w:vAlign w:val="center"/>
          </w:tcPr>
          <w:p w14:paraId="5BB25BD3">
            <w:pPr>
              <w:spacing w:line="300" w:lineRule="exact"/>
              <w:jc w:val="right"/>
              <w:rPr>
                <w:rFonts w:ascii="方正书宋_GBK" w:eastAsia="方正书宋_GBK"/>
              </w:rPr>
            </w:pPr>
            <w:r>
              <w:rPr>
                <w:rFonts w:ascii="方正书宋_GBK" w:eastAsia="方正书宋_GBK"/>
              </w:rPr>
              <w:t>100.00</w:t>
            </w:r>
          </w:p>
        </w:tc>
        <w:tc>
          <w:tcPr>
            <w:tcW w:w="1531" w:type="dxa"/>
            <w:vAlign w:val="center"/>
          </w:tcPr>
          <w:p w14:paraId="412D4313">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400718E3">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4CD5757A">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054DDB4F">
            <w:pPr>
              <w:spacing w:line="300" w:lineRule="exact"/>
              <w:jc w:val="right"/>
              <w:rPr>
                <w:rFonts w:ascii="方正书宋_GBK" w:eastAsia="方正书宋_GBK"/>
              </w:rPr>
            </w:pPr>
            <w:r>
              <w:rPr>
                <w:rFonts w:ascii="方正书宋_GBK" w:eastAsia="方正书宋_GBK"/>
              </w:rPr>
              <w:t>500.00</w:t>
            </w:r>
          </w:p>
        </w:tc>
        <w:tc>
          <w:tcPr>
            <w:tcW w:w="907" w:type="dxa"/>
            <w:vAlign w:val="center"/>
          </w:tcPr>
          <w:p w14:paraId="0500531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1E7CAFC">
            <w:pPr>
              <w:spacing w:line="300" w:lineRule="exact"/>
              <w:jc w:val="right"/>
              <w:rPr>
                <w:rFonts w:ascii="方正书宋_GBK" w:eastAsia="方正书宋_GBK"/>
              </w:rPr>
            </w:pPr>
            <w:r>
              <w:rPr>
                <w:rFonts w:ascii="方正书宋_GBK" w:eastAsia="方正书宋_GBK"/>
              </w:rPr>
              <w:t>100.00</w:t>
            </w:r>
          </w:p>
        </w:tc>
        <w:tc>
          <w:tcPr>
            <w:tcW w:w="1134" w:type="dxa"/>
            <w:vAlign w:val="center"/>
          </w:tcPr>
          <w:p w14:paraId="3CC3731C">
            <w:pPr>
              <w:spacing w:line="300" w:lineRule="exact"/>
              <w:jc w:val="right"/>
              <w:rPr>
                <w:rFonts w:ascii="方正书宋_GBK" w:eastAsia="方正书宋_GBK"/>
              </w:rPr>
            </w:pPr>
            <w:r>
              <w:rPr>
                <w:rFonts w:ascii="方正书宋_GBK" w:eastAsia="方正书宋_GBK"/>
              </w:rPr>
              <w:t>100.00</w:t>
            </w:r>
          </w:p>
        </w:tc>
        <w:tc>
          <w:tcPr>
            <w:tcW w:w="1134" w:type="dxa"/>
            <w:vAlign w:val="center"/>
          </w:tcPr>
          <w:p w14:paraId="16768772">
            <w:pPr>
              <w:spacing w:line="300" w:lineRule="exact"/>
              <w:jc w:val="right"/>
              <w:rPr>
                <w:rFonts w:ascii="方正书宋_GBK" w:eastAsia="方正书宋_GBK"/>
              </w:rPr>
            </w:pPr>
          </w:p>
        </w:tc>
        <w:tc>
          <w:tcPr>
            <w:tcW w:w="1134" w:type="dxa"/>
            <w:vAlign w:val="center"/>
          </w:tcPr>
          <w:p w14:paraId="5AEA867C">
            <w:pPr>
              <w:spacing w:line="300" w:lineRule="exact"/>
              <w:jc w:val="right"/>
              <w:rPr>
                <w:rFonts w:ascii="方正书宋_GBK" w:eastAsia="方正书宋_GBK"/>
              </w:rPr>
            </w:pPr>
          </w:p>
        </w:tc>
        <w:tc>
          <w:tcPr>
            <w:tcW w:w="1134" w:type="dxa"/>
            <w:vAlign w:val="center"/>
          </w:tcPr>
          <w:p w14:paraId="64DF4083">
            <w:pPr>
              <w:spacing w:line="300" w:lineRule="exact"/>
              <w:jc w:val="right"/>
              <w:rPr>
                <w:rFonts w:ascii="方正书宋_GBK" w:eastAsia="方正书宋_GBK"/>
              </w:rPr>
            </w:pPr>
          </w:p>
        </w:tc>
        <w:tc>
          <w:tcPr>
            <w:tcW w:w="1134" w:type="dxa"/>
            <w:vAlign w:val="center"/>
          </w:tcPr>
          <w:p w14:paraId="0881963D">
            <w:pPr>
              <w:spacing w:line="300" w:lineRule="exact"/>
              <w:jc w:val="right"/>
              <w:rPr>
                <w:rFonts w:ascii="方正书宋_GBK" w:eastAsia="方正书宋_GBK"/>
              </w:rPr>
            </w:pPr>
          </w:p>
        </w:tc>
      </w:tr>
      <w:tr w14:paraId="2862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99E59E8">
            <w:pPr>
              <w:spacing w:line="300" w:lineRule="exact"/>
              <w:jc w:val="left"/>
              <w:rPr>
                <w:rFonts w:ascii="方正书宋_GBK" w:eastAsia="方正书宋_GBK"/>
              </w:rPr>
            </w:pPr>
            <w:r>
              <w:rPr>
                <w:rFonts w:hint="eastAsia" w:ascii="方正书宋_GBK" w:eastAsia="方正书宋_GBK"/>
              </w:rPr>
              <w:t>职教中心特色专业条件建设项目</w:t>
            </w:r>
          </w:p>
        </w:tc>
        <w:tc>
          <w:tcPr>
            <w:tcW w:w="1134" w:type="dxa"/>
            <w:vAlign w:val="center"/>
          </w:tcPr>
          <w:p w14:paraId="26FF18AD">
            <w:pPr>
              <w:spacing w:line="300" w:lineRule="exact"/>
              <w:jc w:val="right"/>
              <w:rPr>
                <w:rFonts w:ascii="方正书宋_GBK" w:eastAsia="方正书宋_GBK"/>
              </w:rPr>
            </w:pPr>
            <w:r>
              <w:rPr>
                <w:rFonts w:ascii="方正书宋_GBK" w:eastAsia="方正书宋_GBK"/>
              </w:rPr>
              <w:t>75.00</w:t>
            </w:r>
          </w:p>
        </w:tc>
        <w:tc>
          <w:tcPr>
            <w:tcW w:w="1531" w:type="dxa"/>
            <w:vAlign w:val="center"/>
          </w:tcPr>
          <w:p w14:paraId="43C2D40D">
            <w:pPr>
              <w:spacing w:line="300" w:lineRule="exact"/>
              <w:jc w:val="left"/>
              <w:rPr>
                <w:rFonts w:ascii="方正书宋_GBK" w:eastAsia="方正书宋_GBK"/>
              </w:rPr>
            </w:pPr>
            <w:r>
              <w:rPr>
                <w:rFonts w:hint="eastAsia" w:ascii="方正书宋_GBK" w:eastAsia="方正书宋_GBK"/>
              </w:rPr>
              <w:t>合成树脂生产装置</w:t>
            </w:r>
          </w:p>
        </w:tc>
        <w:tc>
          <w:tcPr>
            <w:tcW w:w="1531" w:type="dxa"/>
            <w:vAlign w:val="center"/>
          </w:tcPr>
          <w:p w14:paraId="3A1B31E1">
            <w:pPr>
              <w:spacing w:line="300" w:lineRule="exact"/>
              <w:jc w:val="left"/>
              <w:rPr>
                <w:rFonts w:ascii="方正书宋_GBK" w:eastAsia="方正书宋_GBK"/>
              </w:rPr>
            </w:pPr>
            <w:r>
              <w:rPr>
                <w:rFonts w:ascii="方正书宋_GBK" w:eastAsia="方正书宋_GBK"/>
              </w:rPr>
              <w:t>A030309</w:t>
            </w:r>
          </w:p>
        </w:tc>
        <w:tc>
          <w:tcPr>
            <w:tcW w:w="709" w:type="dxa"/>
            <w:vAlign w:val="center"/>
          </w:tcPr>
          <w:p w14:paraId="6123CD2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9F9C83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FC6C00A">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16368D53">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0FF4D27D">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42D6A13E">
            <w:pPr>
              <w:spacing w:line="300" w:lineRule="exact"/>
              <w:jc w:val="right"/>
              <w:rPr>
                <w:rFonts w:ascii="方正书宋_GBK" w:eastAsia="方正书宋_GBK"/>
              </w:rPr>
            </w:pPr>
          </w:p>
        </w:tc>
        <w:tc>
          <w:tcPr>
            <w:tcW w:w="1134" w:type="dxa"/>
            <w:vAlign w:val="center"/>
          </w:tcPr>
          <w:p w14:paraId="1FF8E6DA">
            <w:pPr>
              <w:spacing w:line="300" w:lineRule="exact"/>
              <w:jc w:val="right"/>
              <w:rPr>
                <w:rFonts w:ascii="方正书宋_GBK" w:eastAsia="方正书宋_GBK"/>
              </w:rPr>
            </w:pPr>
          </w:p>
        </w:tc>
        <w:tc>
          <w:tcPr>
            <w:tcW w:w="1134" w:type="dxa"/>
            <w:vAlign w:val="center"/>
          </w:tcPr>
          <w:p w14:paraId="56E9228B">
            <w:pPr>
              <w:spacing w:line="300" w:lineRule="exact"/>
              <w:jc w:val="right"/>
              <w:rPr>
                <w:rFonts w:ascii="方正书宋_GBK" w:eastAsia="方正书宋_GBK"/>
              </w:rPr>
            </w:pPr>
          </w:p>
        </w:tc>
        <w:tc>
          <w:tcPr>
            <w:tcW w:w="1134" w:type="dxa"/>
            <w:vAlign w:val="center"/>
          </w:tcPr>
          <w:p w14:paraId="05D0125F">
            <w:pPr>
              <w:spacing w:line="300" w:lineRule="exact"/>
              <w:jc w:val="right"/>
              <w:rPr>
                <w:rFonts w:ascii="方正书宋_GBK" w:eastAsia="方正书宋_GBK"/>
              </w:rPr>
            </w:pPr>
          </w:p>
        </w:tc>
      </w:tr>
      <w:tr w14:paraId="195D2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69E66C1">
            <w:pPr>
              <w:spacing w:line="300" w:lineRule="exact"/>
              <w:jc w:val="left"/>
              <w:rPr>
                <w:rFonts w:ascii="方正书宋_GBK" w:eastAsia="方正书宋_GBK"/>
              </w:rPr>
            </w:pPr>
            <w:r>
              <w:rPr>
                <w:rFonts w:hint="eastAsia" w:ascii="方正书宋_GBK" w:eastAsia="方正书宋_GBK"/>
              </w:rPr>
              <w:t>职教中心特色专业条件建设项目</w:t>
            </w:r>
          </w:p>
        </w:tc>
        <w:tc>
          <w:tcPr>
            <w:tcW w:w="1134" w:type="dxa"/>
            <w:vAlign w:val="center"/>
          </w:tcPr>
          <w:p w14:paraId="69A78718">
            <w:pPr>
              <w:spacing w:line="300" w:lineRule="exact"/>
              <w:jc w:val="right"/>
              <w:rPr>
                <w:rFonts w:ascii="方正书宋_GBK" w:eastAsia="方正书宋_GBK"/>
              </w:rPr>
            </w:pPr>
            <w:r>
              <w:rPr>
                <w:rFonts w:ascii="方正书宋_GBK" w:eastAsia="方正书宋_GBK"/>
              </w:rPr>
              <w:t>75.00</w:t>
            </w:r>
          </w:p>
        </w:tc>
        <w:tc>
          <w:tcPr>
            <w:tcW w:w="1531" w:type="dxa"/>
            <w:vAlign w:val="center"/>
          </w:tcPr>
          <w:p w14:paraId="0F8CA418">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E93CF45">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47C631EC">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77D25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253E2F0">
            <w:pPr>
              <w:spacing w:line="300" w:lineRule="exact"/>
              <w:jc w:val="right"/>
              <w:rPr>
                <w:rFonts w:ascii="方正书宋_GBK" w:eastAsia="方正书宋_GBK"/>
              </w:rPr>
            </w:pPr>
            <w:r>
              <w:rPr>
                <w:rFonts w:ascii="方正书宋_GBK" w:eastAsia="方正书宋_GBK"/>
              </w:rPr>
              <w:t>8.50</w:t>
            </w:r>
          </w:p>
        </w:tc>
        <w:tc>
          <w:tcPr>
            <w:tcW w:w="1134" w:type="dxa"/>
            <w:vAlign w:val="center"/>
          </w:tcPr>
          <w:p w14:paraId="1682D8D4">
            <w:pPr>
              <w:spacing w:line="300" w:lineRule="exact"/>
              <w:jc w:val="right"/>
              <w:rPr>
                <w:rFonts w:ascii="方正书宋_GBK" w:eastAsia="方正书宋_GBK"/>
              </w:rPr>
            </w:pPr>
            <w:r>
              <w:rPr>
                <w:rFonts w:ascii="方正书宋_GBK" w:eastAsia="方正书宋_GBK"/>
              </w:rPr>
              <w:t>8.50</w:t>
            </w:r>
          </w:p>
        </w:tc>
        <w:tc>
          <w:tcPr>
            <w:tcW w:w="1134" w:type="dxa"/>
            <w:vAlign w:val="center"/>
          </w:tcPr>
          <w:p w14:paraId="08F0DA2E">
            <w:pPr>
              <w:spacing w:line="300" w:lineRule="exact"/>
              <w:jc w:val="right"/>
              <w:rPr>
                <w:rFonts w:ascii="方正书宋_GBK" w:eastAsia="方正书宋_GBK"/>
              </w:rPr>
            </w:pPr>
            <w:r>
              <w:rPr>
                <w:rFonts w:ascii="方正书宋_GBK" w:eastAsia="方正书宋_GBK"/>
              </w:rPr>
              <w:t>8.50</w:t>
            </w:r>
          </w:p>
        </w:tc>
        <w:tc>
          <w:tcPr>
            <w:tcW w:w="1134" w:type="dxa"/>
            <w:vAlign w:val="center"/>
          </w:tcPr>
          <w:p w14:paraId="61DEAE4A">
            <w:pPr>
              <w:spacing w:line="300" w:lineRule="exact"/>
              <w:jc w:val="right"/>
              <w:rPr>
                <w:rFonts w:ascii="方正书宋_GBK" w:eastAsia="方正书宋_GBK"/>
              </w:rPr>
            </w:pPr>
          </w:p>
        </w:tc>
        <w:tc>
          <w:tcPr>
            <w:tcW w:w="1134" w:type="dxa"/>
            <w:vAlign w:val="center"/>
          </w:tcPr>
          <w:p w14:paraId="178C39A8">
            <w:pPr>
              <w:spacing w:line="300" w:lineRule="exact"/>
              <w:jc w:val="right"/>
              <w:rPr>
                <w:rFonts w:ascii="方正书宋_GBK" w:eastAsia="方正书宋_GBK"/>
              </w:rPr>
            </w:pPr>
          </w:p>
        </w:tc>
        <w:tc>
          <w:tcPr>
            <w:tcW w:w="1134" w:type="dxa"/>
            <w:vAlign w:val="center"/>
          </w:tcPr>
          <w:p w14:paraId="596B46F5">
            <w:pPr>
              <w:spacing w:line="300" w:lineRule="exact"/>
              <w:jc w:val="right"/>
              <w:rPr>
                <w:rFonts w:ascii="方正书宋_GBK" w:eastAsia="方正书宋_GBK"/>
              </w:rPr>
            </w:pPr>
          </w:p>
        </w:tc>
        <w:tc>
          <w:tcPr>
            <w:tcW w:w="1134" w:type="dxa"/>
            <w:vAlign w:val="center"/>
          </w:tcPr>
          <w:p w14:paraId="517B78E6">
            <w:pPr>
              <w:spacing w:line="300" w:lineRule="exact"/>
              <w:jc w:val="right"/>
              <w:rPr>
                <w:rFonts w:ascii="方正书宋_GBK" w:eastAsia="方正书宋_GBK"/>
              </w:rPr>
            </w:pPr>
          </w:p>
        </w:tc>
      </w:tr>
      <w:tr w14:paraId="6E6B7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EDA10E1">
            <w:pPr>
              <w:spacing w:line="300" w:lineRule="exact"/>
              <w:jc w:val="left"/>
              <w:rPr>
                <w:rFonts w:ascii="方正书宋_GBK" w:eastAsia="方正书宋_GBK"/>
              </w:rPr>
            </w:pPr>
            <w:r>
              <w:rPr>
                <w:rFonts w:hint="eastAsia" w:ascii="方正书宋_GBK" w:eastAsia="方正书宋_GBK"/>
              </w:rPr>
              <w:t>职教中心特色专业条件建设项目</w:t>
            </w:r>
          </w:p>
        </w:tc>
        <w:tc>
          <w:tcPr>
            <w:tcW w:w="1134" w:type="dxa"/>
            <w:vAlign w:val="center"/>
          </w:tcPr>
          <w:p w14:paraId="69D60144">
            <w:pPr>
              <w:spacing w:line="300" w:lineRule="exact"/>
              <w:jc w:val="right"/>
              <w:rPr>
                <w:rFonts w:ascii="方正书宋_GBK" w:eastAsia="方正书宋_GBK"/>
              </w:rPr>
            </w:pPr>
            <w:r>
              <w:rPr>
                <w:rFonts w:ascii="方正书宋_GBK" w:eastAsia="方正书宋_GBK"/>
              </w:rPr>
              <w:t>75.00</w:t>
            </w:r>
          </w:p>
        </w:tc>
        <w:tc>
          <w:tcPr>
            <w:tcW w:w="1531" w:type="dxa"/>
            <w:vAlign w:val="center"/>
          </w:tcPr>
          <w:p w14:paraId="38BA433A">
            <w:pPr>
              <w:spacing w:line="300" w:lineRule="exact"/>
              <w:jc w:val="left"/>
              <w:rPr>
                <w:rFonts w:ascii="方正书宋_GBK" w:eastAsia="方正书宋_GBK"/>
              </w:rPr>
            </w:pPr>
            <w:r>
              <w:rPr>
                <w:rFonts w:hint="eastAsia" w:ascii="方正书宋_GBK" w:eastAsia="方正书宋_GBK"/>
              </w:rPr>
              <w:t>房屋修缮</w:t>
            </w:r>
          </w:p>
        </w:tc>
        <w:tc>
          <w:tcPr>
            <w:tcW w:w="1531" w:type="dxa"/>
            <w:vAlign w:val="center"/>
          </w:tcPr>
          <w:p w14:paraId="52020694">
            <w:pPr>
              <w:spacing w:line="300" w:lineRule="exact"/>
              <w:jc w:val="left"/>
              <w:rPr>
                <w:rFonts w:ascii="方正书宋_GBK" w:eastAsia="方正书宋_GBK"/>
              </w:rPr>
            </w:pPr>
            <w:r>
              <w:rPr>
                <w:rFonts w:ascii="方正书宋_GBK" w:eastAsia="方正书宋_GBK"/>
              </w:rPr>
              <w:t>B0801</w:t>
            </w:r>
          </w:p>
        </w:tc>
        <w:tc>
          <w:tcPr>
            <w:tcW w:w="709" w:type="dxa"/>
            <w:vAlign w:val="center"/>
          </w:tcPr>
          <w:p w14:paraId="5B6B32A1">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0411FC3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A00E7A5">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63CB7B57">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1A9E4424">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27C34C84">
            <w:pPr>
              <w:spacing w:line="300" w:lineRule="exact"/>
              <w:jc w:val="right"/>
              <w:rPr>
                <w:rFonts w:ascii="方正书宋_GBK" w:eastAsia="方正书宋_GBK"/>
              </w:rPr>
            </w:pPr>
          </w:p>
        </w:tc>
        <w:tc>
          <w:tcPr>
            <w:tcW w:w="1134" w:type="dxa"/>
            <w:vAlign w:val="center"/>
          </w:tcPr>
          <w:p w14:paraId="29A60B96">
            <w:pPr>
              <w:spacing w:line="300" w:lineRule="exact"/>
              <w:jc w:val="right"/>
              <w:rPr>
                <w:rFonts w:ascii="方正书宋_GBK" w:eastAsia="方正书宋_GBK"/>
              </w:rPr>
            </w:pPr>
          </w:p>
        </w:tc>
        <w:tc>
          <w:tcPr>
            <w:tcW w:w="1134" w:type="dxa"/>
            <w:vAlign w:val="center"/>
          </w:tcPr>
          <w:p w14:paraId="16A8657E">
            <w:pPr>
              <w:spacing w:line="300" w:lineRule="exact"/>
              <w:jc w:val="right"/>
              <w:rPr>
                <w:rFonts w:ascii="方正书宋_GBK" w:eastAsia="方正书宋_GBK"/>
              </w:rPr>
            </w:pPr>
          </w:p>
        </w:tc>
        <w:tc>
          <w:tcPr>
            <w:tcW w:w="1134" w:type="dxa"/>
            <w:vAlign w:val="center"/>
          </w:tcPr>
          <w:p w14:paraId="63D9743D">
            <w:pPr>
              <w:spacing w:line="300" w:lineRule="exact"/>
              <w:jc w:val="right"/>
              <w:rPr>
                <w:rFonts w:ascii="方正书宋_GBK" w:eastAsia="方正书宋_GBK"/>
              </w:rPr>
            </w:pPr>
          </w:p>
        </w:tc>
      </w:tr>
      <w:tr w14:paraId="5D176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7BD0EEA">
            <w:pPr>
              <w:spacing w:line="300" w:lineRule="exact"/>
              <w:jc w:val="left"/>
              <w:rPr>
                <w:rFonts w:ascii="方正书宋_GBK" w:eastAsia="方正书宋_GBK"/>
              </w:rPr>
            </w:pPr>
            <w:r>
              <w:rPr>
                <w:rFonts w:hint="eastAsia" w:ascii="方正书宋_GBK" w:eastAsia="方正书宋_GBK"/>
              </w:rPr>
              <w:t>职教中心特色专业条件建设项目</w:t>
            </w:r>
          </w:p>
        </w:tc>
        <w:tc>
          <w:tcPr>
            <w:tcW w:w="1134" w:type="dxa"/>
            <w:vAlign w:val="center"/>
          </w:tcPr>
          <w:p w14:paraId="0D42EFDF">
            <w:pPr>
              <w:spacing w:line="300" w:lineRule="exact"/>
              <w:jc w:val="right"/>
              <w:rPr>
                <w:rFonts w:ascii="方正书宋_GBK" w:eastAsia="方正书宋_GBK"/>
              </w:rPr>
            </w:pPr>
            <w:r>
              <w:rPr>
                <w:rFonts w:ascii="方正书宋_GBK" w:eastAsia="方正书宋_GBK"/>
              </w:rPr>
              <w:t>75.00</w:t>
            </w:r>
          </w:p>
        </w:tc>
        <w:tc>
          <w:tcPr>
            <w:tcW w:w="1531" w:type="dxa"/>
            <w:vAlign w:val="center"/>
          </w:tcPr>
          <w:p w14:paraId="20132577">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5591DB5E">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547C4C7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44F92B5">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5B17285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7C63A786">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24D7928E">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2B2207C0">
            <w:pPr>
              <w:spacing w:line="300" w:lineRule="exact"/>
              <w:jc w:val="right"/>
              <w:rPr>
                <w:rFonts w:ascii="方正书宋_GBK" w:eastAsia="方正书宋_GBK"/>
              </w:rPr>
            </w:pPr>
          </w:p>
        </w:tc>
        <w:tc>
          <w:tcPr>
            <w:tcW w:w="1134" w:type="dxa"/>
            <w:vAlign w:val="center"/>
          </w:tcPr>
          <w:p w14:paraId="03C8EBD1">
            <w:pPr>
              <w:spacing w:line="300" w:lineRule="exact"/>
              <w:jc w:val="right"/>
              <w:rPr>
                <w:rFonts w:ascii="方正书宋_GBK" w:eastAsia="方正书宋_GBK"/>
              </w:rPr>
            </w:pPr>
          </w:p>
        </w:tc>
        <w:tc>
          <w:tcPr>
            <w:tcW w:w="1134" w:type="dxa"/>
            <w:vAlign w:val="center"/>
          </w:tcPr>
          <w:p w14:paraId="6112DE58">
            <w:pPr>
              <w:spacing w:line="300" w:lineRule="exact"/>
              <w:jc w:val="right"/>
              <w:rPr>
                <w:rFonts w:ascii="方正书宋_GBK" w:eastAsia="方正书宋_GBK"/>
              </w:rPr>
            </w:pPr>
          </w:p>
        </w:tc>
        <w:tc>
          <w:tcPr>
            <w:tcW w:w="1134" w:type="dxa"/>
            <w:vAlign w:val="center"/>
          </w:tcPr>
          <w:p w14:paraId="3E03AF14">
            <w:pPr>
              <w:spacing w:line="300" w:lineRule="exact"/>
              <w:jc w:val="right"/>
              <w:rPr>
                <w:rFonts w:ascii="方正书宋_GBK" w:eastAsia="方正书宋_GBK"/>
              </w:rPr>
            </w:pPr>
          </w:p>
        </w:tc>
      </w:tr>
      <w:tr w14:paraId="5B6B7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9518B1E">
            <w:pPr>
              <w:spacing w:line="300" w:lineRule="exact"/>
              <w:jc w:val="left"/>
              <w:rPr>
                <w:rFonts w:ascii="方正书宋_GBK" w:eastAsia="方正书宋_GBK"/>
              </w:rPr>
            </w:pPr>
            <w:r>
              <w:rPr>
                <w:rFonts w:hint="eastAsia" w:ascii="方正书宋_GBK" w:eastAsia="方正书宋_GBK"/>
              </w:rPr>
              <w:t>职教中心特色专业条件建设项目</w:t>
            </w:r>
          </w:p>
        </w:tc>
        <w:tc>
          <w:tcPr>
            <w:tcW w:w="1134" w:type="dxa"/>
            <w:vAlign w:val="center"/>
          </w:tcPr>
          <w:p w14:paraId="737570E3">
            <w:pPr>
              <w:spacing w:line="300" w:lineRule="exact"/>
              <w:jc w:val="right"/>
              <w:rPr>
                <w:rFonts w:ascii="方正书宋_GBK" w:eastAsia="方正书宋_GBK"/>
              </w:rPr>
            </w:pPr>
            <w:r>
              <w:rPr>
                <w:rFonts w:ascii="方正书宋_GBK" w:eastAsia="方正书宋_GBK"/>
              </w:rPr>
              <w:t>75.00</w:t>
            </w:r>
          </w:p>
        </w:tc>
        <w:tc>
          <w:tcPr>
            <w:tcW w:w="1531" w:type="dxa"/>
            <w:vAlign w:val="center"/>
          </w:tcPr>
          <w:p w14:paraId="092BA6C0">
            <w:pPr>
              <w:spacing w:line="300" w:lineRule="exact"/>
              <w:jc w:val="left"/>
              <w:rPr>
                <w:rFonts w:ascii="方正书宋_GBK" w:eastAsia="方正书宋_GBK"/>
              </w:rPr>
            </w:pPr>
            <w:r>
              <w:rPr>
                <w:rFonts w:hint="eastAsia" w:ascii="方正书宋_GBK" w:eastAsia="方正书宋_GBK"/>
              </w:rPr>
              <w:t>航模、海模及其他模型设备</w:t>
            </w:r>
          </w:p>
        </w:tc>
        <w:tc>
          <w:tcPr>
            <w:tcW w:w="1531" w:type="dxa"/>
            <w:vAlign w:val="center"/>
          </w:tcPr>
          <w:p w14:paraId="6A405D03">
            <w:pPr>
              <w:spacing w:line="300" w:lineRule="exact"/>
              <w:jc w:val="left"/>
              <w:rPr>
                <w:rFonts w:ascii="方正书宋_GBK" w:eastAsia="方正书宋_GBK"/>
              </w:rPr>
            </w:pPr>
            <w:r>
              <w:rPr>
                <w:rFonts w:ascii="方正书宋_GBK" w:eastAsia="方正书宋_GBK"/>
              </w:rPr>
              <w:t>A033623</w:t>
            </w:r>
          </w:p>
        </w:tc>
        <w:tc>
          <w:tcPr>
            <w:tcW w:w="709" w:type="dxa"/>
            <w:vAlign w:val="center"/>
          </w:tcPr>
          <w:p w14:paraId="0DAB3CA2">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D5F0F33">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0DED5B9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D878ECA">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F8A8AA4">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95D0807">
            <w:pPr>
              <w:spacing w:line="300" w:lineRule="exact"/>
              <w:jc w:val="right"/>
              <w:rPr>
                <w:rFonts w:ascii="方正书宋_GBK" w:eastAsia="方正书宋_GBK"/>
              </w:rPr>
            </w:pPr>
          </w:p>
        </w:tc>
        <w:tc>
          <w:tcPr>
            <w:tcW w:w="1134" w:type="dxa"/>
            <w:vAlign w:val="center"/>
          </w:tcPr>
          <w:p w14:paraId="0A1B559B">
            <w:pPr>
              <w:spacing w:line="300" w:lineRule="exact"/>
              <w:jc w:val="right"/>
              <w:rPr>
                <w:rFonts w:ascii="方正书宋_GBK" w:eastAsia="方正书宋_GBK"/>
              </w:rPr>
            </w:pPr>
          </w:p>
        </w:tc>
        <w:tc>
          <w:tcPr>
            <w:tcW w:w="1134" w:type="dxa"/>
            <w:vAlign w:val="center"/>
          </w:tcPr>
          <w:p w14:paraId="2CE69885">
            <w:pPr>
              <w:spacing w:line="300" w:lineRule="exact"/>
              <w:jc w:val="right"/>
              <w:rPr>
                <w:rFonts w:ascii="方正书宋_GBK" w:eastAsia="方正书宋_GBK"/>
              </w:rPr>
            </w:pPr>
          </w:p>
        </w:tc>
        <w:tc>
          <w:tcPr>
            <w:tcW w:w="1134" w:type="dxa"/>
            <w:vAlign w:val="center"/>
          </w:tcPr>
          <w:p w14:paraId="6343CC92">
            <w:pPr>
              <w:spacing w:line="300" w:lineRule="exact"/>
              <w:jc w:val="right"/>
              <w:rPr>
                <w:rFonts w:ascii="方正书宋_GBK" w:eastAsia="方正书宋_GBK"/>
              </w:rPr>
            </w:pPr>
          </w:p>
        </w:tc>
      </w:tr>
      <w:tr w14:paraId="5ADD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A211CE7">
            <w:pPr>
              <w:spacing w:line="300" w:lineRule="exact"/>
              <w:jc w:val="left"/>
              <w:rPr>
                <w:rFonts w:ascii="方正书宋_GBK" w:eastAsia="方正书宋_GBK"/>
              </w:rPr>
            </w:pPr>
            <w:r>
              <w:rPr>
                <w:rFonts w:hint="eastAsia" w:ascii="方正书宋_GBK" w:eastAsia="方正书宋_GBK"/>
              </w:rPr>
              <w:t>职教中心实训基地建设项目</w:t>
            </w:r>
            <w:r>
              <w:rPr>
                <w:rFonts w:ascii="方正书宋_GBK" w:eastAsia="方正书宋_GBK"/>
              </w:rPr>
              <w:t>(</w:t>
            </w:r>
            <w:r>
              <w:rPr>
                <w:rFonts w:hint="eastAsia" w:ascii="方正书宋_GBK" w:eastAsia="方正书宋_GBK"/>
              </w:rPr>
              <w:t>教育费附加</w:t>
            </w:r>
            <w:r>
              <w:rPr>
                <w:rFonts w:ascii="方正书宋_GBK" w:eastAsia="方正书宋_GBK"/>
              </w:rPr>
              <w:t>)</w:t>
            </w:r>
          </w:p>
        </w:tc>
        <w:tc>
          <w:tcPr>
            <w:tcW w:w="1134" w:type="dxa"/>
            <w:vAlign w:val="center"/>
          </w:tcPr>
          <w:p w14:paraId="6B9D0E33">
            <w:pPr>
              <w:spacing w:line="300" w:lineRule="exact"/>
              <w:jc w:val="right"/>
              <w:rPr>
                <w:rFonts w:ascii="方正书宋_GBK" w:eastAsia="方正书宋_GBK"/>
              </w:rPr>
            </w:pPr>
            <w:r>
              <w:rPr>
                <w:rFonts w:ascii="方正书宋_GBK" w:eastAsia="方正书宋_GBK"/>
              </w:rPr>
              <w:t>250.00</w:t>
            </w:r>
          </w:p>
        </w:tc>
        <w:tc>
          <w:tcPr>
            <w:tcW w:w="1531" w:type="dxa"/>
            <w:vAlign w:val="center"/>
          </w:tcPr>
          <w:p w14:paraId="5E98498F">
            <w:pPr>
              <w:spacing w:line="300" w:lineRule="exact"/>
              <w:jc w:val="left"/>
              <w:rPr>
                <w:rFonts w:ascii="方正书宋_GBK" w:eastAsia="方正书宋_GBK"/>
              </w:rPr>
            </w:pPr>
            <w:r>
              <w:rPr>
                <w:rFonts w:hint="eastAsia" w:ascii="方正书宋_GBK" w:eastAsia="方正书宋_GBK"/>
              </w:rPr>
              <w:t>教育用房施工</w:t>
            </w:r>
          </w:p>
        </w:tc>
        <w:tc>
          <w:tcPr>
            <w:tcW w:w="1531" w:type="dxa"/>
            <w:vAlign w:val="center"/>
          </w:tcPr>
          <w:p w14:paraId="4C996EB3">
            <w:pPr>
              <w:spacing w:line="300" w:lineRule="exact"/>
              <w:jc w:val="left"/>
              <w:rPr>
                <w:rFonts w:ascii="方正书宋_GBK" w:eastAsia="方正书宋_GBK"/>
              </w:rPr>
            </w:pPr>
            <w:r>
              <w:rPr>
                <w:rFonts w:ascii="方正书宋_GBK" w:eastAsia="方正书宋_GBK"/>
              </w:rPr>
              <w:t>B010601</w:t>
            </w:r>
          </w:p>
        </w:tc>
        <w:tc>
          <w:tcPr>
            <w:tcW w:w="709" w:type="dxa"/>
            <w:vAlign w:val="center"/>
          </w:tcPr>
          <w:p w14:paraId="039386C9">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3A3F61CA">
            <w:pPr>
              <w:spacing w:line="300" w:lineRule="exact"/>
              <w:jc w:val="right"/>
              <w:rPr>
                <w:rFonts w:ascii="方正书宋_GBK" w:eastAsia="方正书宋_GBK"/>
              </w:rPr>
            </w:pPr>
            <w:r>
              <w:rPr>
                <w:rFonts w:ascii="方正书宋_GBK" w:eastAsia="方正书宋_GBK"/>
              </w:rPr>
              <w:t>1250.00</w:t>
            </w:r>
          </w:p>
        </w:tc>
        <w:tc>
          <w:tcPr>
            <w:tcW w:w="907" w:type="dxa"/>
            <w:vAlign w:val="center"/>
          </w:tcPr>
          <w:p w14:paraId="009454DE">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45AAAB4">
            <w:pPr>
              <w:spacing w:line="300" w:lineRule="exact"/>
              <w:jc w:val="right"/>
              <w:rPr>
                <w:rFonts w:ascii="方正书宋_GBK" w:eastAsia="方正书宋_GBK"/>
              </w:rPr>
            </w:pPr>
            <w:r>
              <w:rPr>
                <w:rFonts w:ascii="方正书宋_GBK" w:eastAsia="方正书宋_GBK"/>
              </w:rPr>
              <w:t>250.00</w:t>
            </w:r>
          </w:p>
        </w:tc>
        <w:tc>
          <w:tcPr>
            <w:tcW w:w="1134" w:type="dxa"/>
            <w:vAlign w:val="center"/>
          </w:tcPr>
          <w:p w14:paraId="3D921769">
            <w:pPr>
              <w:spacing w:line="300" w:lineRule="exact"/>
              <w:jc w:val="right"/>
              <w:rPr>
                <w:rFonts w:ascii="方正书宋_GBK" w:eastAsia="方正书宋_GBK"/>
              </w:rPr>
            </w:pPr>
            <w:r>
              <w:rPr>
                <w:rFonts w:ascii="方正书宋_GBK" w:eastAsia="方正书宋_GBK"/>
              </w:rPr>
              <w:t>250.00</w:t>
            </w:r>
          </w:p>
        </w:tc>
        <w:tc>
          <w:tcPr>
            <w:tcW w:w="1134" w:type="dxa"/>
            <w:vAlign w:val="center"/>
          </w:tcPr>
          <w:p w14:paraId="20D5CA83">
            <w:pPr>
              <w:spacing w:line="300" w:lineRule="exact"/>
              <w:jc w:val="right"/>
              <w:rPr>
                <w:rFonts w:ascii="方正书宋_GBK" w:eastAsia="方正书宋_GBK"/>
              </w:rPr>
            </w:pPr>
          </w:p>
        </w:tc>
        <w:tc>
          <w:tcPr>
            <w:tcW w:w="1134" w:type="dxa"/>
            <w:vAlign w:val="center"/>
          </w:tcPr>
          <w:p w14:paraId="286F08EC">
            <w:pPr>
              <w:spacing w:line="300" w:lineRule="exact"/>
              <w:jc w:val="right"/>
              <w:rPr>
                <w:rFonts w:ascii="方正书宋_GBK" w:eastAsia="方正书宋_GBK"/>
              </w:rPr>
            </w:pPr>
          </w:p>
        </w:tc>
        <w:tc>
          <w:tcPr>
            <w:tcW w:w="1134" w:type="dxa"/>
            <w:vAlign w:val="center"/>
          </w:tcPr>
          <w:p w14:paraId="4249362A">
            <w:pPr>
              <w:spacing w:line="300" w:lineRule="exact"/>
              <w:jc w:val="right"/>
              <w:rPr>
                <w:rFonts w:ascii="方正书宋_GBK" w:eastAsia="方正书宋_GBK"/>
              </w:rPr>
            </w:pPr>
          </w:p>
        </w:tc>
        <w:tc>
          <w:tcPr>
            <w:tcW w:w="1134" w:type="dxa"/>
            <w:vAlign w:val="center"/>
          </w:tcPr>
          <w:p w14:paraId="181605F7">
            <w:pPr>
              <w:spacing w:line="300" w:lineRule="exact"/>
              <w:jc w:val="right"/>
              <w:rPr>
                <w:rFonts w:ascii="方正书宋_GBK" w:eastAsia="方正书宋_GBK"/>
              </w:rPr>
            </w:pPr>
          </w:p>
        </w:tc>
      </w:tr>
      <w:tr w14:paraId="1A34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76AD38C">
            <w:pPr>
              <w:spacing w:line="300" w:lineRule="exact"/>
              <w:jc w:val="center"/>
              <w:rPr>
                <w:rFonts w:ascii="方正书宋_GBK" w:eastAsia="方正书宋_GBK"/>
                <w:b/>
              </w:rPr>
            </w:pPr>
            <w:r>
              <w:rPr>
                <w:rFonts w:hint="eastAsia" w:ascii="方正书宋_GBK" w:eastAsia="方正书宋_GBK"/>
                <w:b/>
              </w:rPr>
              <w:t>曲阳县招生委员会办公室小计</w:t>
            </w:r>
          </w:p>
        </w:tc>
        <w:tc>
          <w:tcPr>
            <w:tcW w:w="1134" w:type="dxa"/>
            <w:vAlign w:val="center"/>
          </w:tcPr>
          <w:p w14:paraId="3544210F">
            <w:pPr>
              <w:spacing w:line="300" w:lineRule="exact"/>
              <w:jc w:val="right"/>
              <w:rPr>
                <w:rFonts w:ascii="方正书宋_GBK" w:eastAsia="方正书宋_GBK"/>
                <w:b/>
              </w:rPr>
            </w:pPr>
          </w:p>
        </w:tc>
        <w:tc>
          <w:tcPr>
            <w:tcW w:w="1531" w:type="dxa"/>
            <w:vAlign w:val="center"/>
          </w:tcPr>
          <w:p w14:paraId="05FFD96D">
            <w:pPr>
              <w:spacing w:line="300" w:lineRule="exact"/>
              <w:jc w:val="left"/>
              <w:rPr>
                <w:rFonts w:ascii="方正书宋_GBK" w:eastAsia="方正书宋_GBK"/>
                <w:b/>
              </w:rPr>
            </w:pPr>
          </w:p>
        </w:tc>
        <w:tc>
          <w:tcPr>
            <w:tcW w:w="1531" w:type="dxa"/>
            <w:vAlign w:val="center"/>
          </w:tcPr>
          <w:p w14:paraId="62FC7B81">
            <w:pPr>
              <w:spacing w:line="300" w:lineRule="exact"/>
              <w:jc w:val="left"/>
              <w:rPr>
                <w:rFonts w:ascii="方正书宋_GBK" w:eastAsia="方正书宋_GBK"/>
                <w:b/>
              </w:rPr>
            </w:pPr>
          </w:p>
        </w:tc>
        <w:tc>
          <w:tcPr>
            <w:tcW w:w="709" w:type="dxa"/>
            <w:vAlign w:val="center"/>
          </w:tcPr>
          <w:p w14:paraId="2EFBB0D0">
            <w:pPr>
              <w:spacing w:line="300" w:lineRule="exact"/>
              <w:jc w:val="center"/>
              <w:rPr>
                <w:rFonts w:ascii="方正书宋_GBK" w:eastAsia="方正书宋_GBK"/>
                <w:b/>
              </w:rPr>
            </w:pPr>
          </w:p>
        </w:tc>
        <w:tc>
          <w:tcPr>
            <w:tcW w:w="907" w:type="dxa"/>
            <w:vAlign w:val="center"/>
          </w:tcPr>
          <w:p w14:paraId="7F4F8418">
            <w:pPr>
              <w:spacing w:line="300" w:lineRule="exact"/>
              <w:jc w:val="right"/>
              <w:rPr>
                <w:rFonts w:ascii="方正书宋_GBK" w:eastAsia="方正书宋_GBK"/>
                <w:b/>
              </w:rPr>
            </w:pPr>
          </w:p>
        </w:tc>
        <w:tc>
          <w:tcPr>
            <w:tcW w:w="907" w:type="dxa"/>
            <w:vAlign w:val="center"/>
          </w:tcPr>
          <w:p w14:paraId="7D138AD6">
            <w:pPr>
              <w:spacing w:line="300" w:lineRule="exact"/>
              <w:jc w:val="right"/>
              <w:rPr>
                <w:rFonts w:ascii="方正书宋_GBK" w:eastAsia="方正书宋_GBK"/>
                <w:b/>
              </w:rPr>
            </w:pPr>
          </w:p>
        </w:tc>
        <w:tc>
          <w:tcPr>
            <w:tcW w:w="1134" w:type="dxa"/>
            <w:vAlign w:val="center"/>
          </w:tcPr>
          <w:p w14:paraId="6AA2FA90">
            <w:pPr>
              <w:spacing w:line="300" w:lineRule="exact"/>
              <w:jc w:val="right"/>
              <w:rPr>
                <w:rFonts w:ascii="方正书宋_GBK" w:eastAsia="方正书宋_GBK"/>
                <w:b/>
              </w:rPr>
            </w:pPr>
            <w:r>
              <w:rPr>
                <w:rFonts w:ascii="方正书宋_GBK" w:eastAsia="方正书宋_GBK"/>
                <w:b/>
              </w:rPr>
              <w:t>7.80</w:t>
            </w:r>
          </w:p>
        </w:tc>
        <w:tc>
          <w:tcPr>
            <w:tcW w:w="1134" w:type="dxa"/>
            <w:vAlign w:val="center"/>
          </w:tcPr>
          <w:p w14:paraId="1532DAD0">
            <w:pPr>
              <w:spacing w:line="300" w:lineRule="exact"/>
              <w:jc w:val="right"/>
              <w:rPr>
                <w:rFonts w:ascii="方正书宋_GBK" w:eastAsia="方正书宋_GBK"/>
                <w:b/>
              </w:rPr>
            </w:pPr>
          </w:p>
        </w:tc>
        <w:tc>
          <w:tcPr>
            <w:tcW w:w="1134" w:type="dxa"/>
            <w:vAlign w:val="center"/>
          </w:tcPr>
          <w:p w14:paraId="21831C5E">
            <w:pPr>
              <w:spacing w:line="300" w:lineRule="exact"/>
              <w:jc w:val="right"/>
              <w:rPr>
                <w:rFonts w:ascii="方正书宋_GBK" w:eastAsia="方正书宋_GBK"/>
                <w:b/>
              </w:rPr>
            </w:pPr>
          </w:p>
        </w:tc>
        <w:tc>
          <w:tcPr>
            <w:tcW w:w="1134" w:type="dxa"/>
            <w:vAlign w:val="center"/>
          </w:tcPr>
          <w:p w14:paraId="19531738">
            <w:pPr>
              <w:spacing w:line="300" w:lineRule="exact"/>
              <w:jc w:val="right"/>
              <w:rPr>
                <w:rFonts w:ascii="方正书宋_GBK" w:eastAsia="方正书宋_GBK"/>
                <w:b/>
              </w:rPr>
            </w:pPr>
          </w:p>
        </w:tc>
        <w:tc>
          <w:tcPr>
            <w:tcW w:w="1134" w:type="dxa"/>
            <w:vAlign w:val="center"/>
          </w:tcPr>
          <w:p w14:paraId="1F6C7AFE">
            <w:pPr>
              <w:spacing w:line="300" w:lineRule="exact"/>
              <w:jc w:val="right"/>
              <w:rPr>
                <w:rFonts w:ascii="方正书宋_GBK" w:eastAsia="方正书宋_GBK"/>
                <w:b/>
              </w:rPr>
            </w:pPr>
            <w:r>
              <w:rPr>
                <w:rFonts w:ascii="方正书宋_GBK" w:eastAsia="方正书宋_GBK"/>
                <w:b/>
              </w:rPr>
              <w:t>7.80</w:t>
            </w:r>
          </w:p>
        </w:tc>
        <w:tc>
          <w:tcPr>
            <w:tcW w:w="1134" w:type="dxa"/>
            <w:vAlign w:val="center"/>
          </w:tcPr>
          <w:p w14:paraId="7D0A2CE2">
            <w:pPr>
              <w:spacing w:line="300" w:lineRule="exact"/>
              <w:jc w:val="right"/>
              <w:rPr>
                <w:rFonts w:ascii="方正书宋_GBK" w:eastAsia="方正书宋_GBK"/>
                <w:b/>
              </w:rPr>
            </w:pPr>
          </w:p>
        </w:tc>
      </w:tr>
      <w:tr w14:paraId="2B58D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C34BC7">
            <w:pPr>
              <w:spacing w:line="300" w:lineRule="exact"/>
              <w:jc w:val="left"/>
              <w:rPr>
                <w:rFonts w:ascii="方正书宋_GBK" w:eastAsia="方正书宋_GBK"/>
              </w:rPr>
            </w:pPr>
            <w:r>
              <w:rPr>
                <w:rFonts w:hint="eastAsia" w:ascii="方正书宋_GBK" w:eastAsia="方正书宋_GBK"/>
              </w:rPr>
              <w:t>招生办公室教育教学专项业务经费</w:t>
            </w:r>
          </w:p>
        </w:tc>
        <w:tc>
          <w:tcPr>
            <w:tcW w:w="1134" w:type="dxa"/>
            <w:vAlign w:val="center"/>
          </w:tcPr>
          <w:p w14:paraId="1755BD10">
            <w:pPr>
              <w:spacing w:line="300" w:lineRule="exact"/>
              <w:jc w:val="right"/>
              <w:rPr>
                <w:rFonts w:ascii="方正书宋_GBK" w:eastAsia="方正书宋_GBK"/>
              </w:rPr>
            </w:pPr>
            <w:r>
              <w:rPr>
                <w:rFonts w:ascii="方正书宋_GBK" w:eastAsia="方正书宋_GBK"/>
              </w:rPr>
              <w:t>198.21</w:t>
            </w:r>
          </w:p>
        </w:tc>
        <w:tc>
          <w:tcPr>
            <w:tcW w:w="1531" w:type="dxa"/>
            <w:vAlign w:val="center"/>
          </w:tcPr>
          <w:p w14:paraId="468122CC">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783D3EE7">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071598DD">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A65C63E">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410E17EC">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B2F66C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3FEBB9E">
            <w:pPr>
              <w:spacing w:line="300" w:lineRule="exact"/>
              <w:jc w:val="right"/>
              <w:rPr>
                <w:rFonts w:ascii="方正书宋_GBK" w:eastAsia="方正书宋_GBK"/>
              </w:rPr>
            </w:pPr>
          </w:p>
        </w:tc>
        <w:tc>
          <w:tcPr>
            <w:tcW w:w="1134" w:type="dxa"/>
            <w:vAlign w:val="center"/>
          </w:tcPr>
          <w:p w14:paraId="6D53E9F1">
            <w:pPr>
              <w:spacing w:line="300" w:lineRule="exact"/>
              <w:jc w:val="right"/>
              <w:rPr>
                <w:rFonts w:ascii="方正书宋_GBK" w:eastAsia="方正书宋_GBK"/>
              </w:rPr>
            </w:pPr>
          </w:p>
        </w:tc>
        <w:tc>
          <w:tcPr>
            <w:tcW w:w="1134" w:type="dxa"/>
            <w:vAlign w:val="center"/>
          </w:tcPr>
          <w:p w14:paraId="56EA2131">
            <w:pPr>
              <w:spacing w:line="300" w:lineRule="exact"/>
              <w:jc w:val="right"/>
              <w:rPr>
                <w:rFonts w:ascii="方正书宋_GBK" w:eastAsia="方正书宋_GBK"/>
              </w:rPr>
            </w:pPr>
          </w:p>
        </w:tc>
        <w:tc>
          <w:tcPr>
            <w:tcW w:w="1134" w:type="dxa"/>
            <w:vAlign w:val="center"/>
          </w:tcPr>
          <w:p w14:paraId="3493DE7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E61CD11">
            <w:pPr>
              <w:spacing w:line="300" w:lineRule="exact"/>
              <w:jc w:val="right"/>
              <w:rPr>
                <w:rFonts w:ascii="方正书宋_GBK" w:eastAsia="方正书宋_GBK"/>
              </w:rPr>
            </w:pPr>
          </w:p>
        </w:tc>
      </w:tr>
      <w:tr w14:paraId="508EB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5396D25">
            <w:pPr>
              <w:spacing w:line="300" w:lineRule="exact"/>
              <w:jc w:val="left"/>
              <w:rPr>
                <w:rFonts w:ascii="方正书宋_GBK" w:eastAsia="方正书宋_GBK"/>
              </w:rPr>
            </w:pPr>
            <w:r>
              <w:rPr>
                <w:rFonts w:hint="eastAsia" w:ascii="方正书宋_GBK" w:eastAsia="方正书宋_GBK"/>
              </w:rPr>
              <w:t>招生办公室教育教学专项业务经费</w:t>
            </w:r>
          </w:p>
        </w:tc>
        <w:tc>
          <w:tcPr>
            <w:tcW w:w="1134" w:type="dxa"/>
            <w:vAlign w:val="center"/>
          </w:tcPr>
          <w:p w14:paraId="083D10AB">
            <w:pPr>
              <w:spacing w:line="300" w:lineRule="exact"/>
              <w:jc w:val="right"/>
              <w:rPr>
                <w:rFonts w:ascii="方正书宋_GBK" w:eastAsia="方正书宋_GBK"/>
              </w:rPr>
            </w:pPr>
            <w:r>
              <w:rPr>
                <w:rFonts w:ascii="方正书宋_GBK" w:eastAsia="方正书宋_GBK"/>
              </w:rPr>
              <w:t>198.21</w:t>
            </w:r>
          </w:p>
        </w:tc>
        <w:tc>
          <w:tcPr>
            <w:tcW w:w="1531" w:type="dxa"/>
            <w:vAlign w:val="center"/>
          </w:tcPr>
          <w:p w14:paraId="24FAA232">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56D981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CE64392">
            <w:pPr>
              <w:spacing w:line="300" w:lineRule="exact"/>
              <w:jc w:val="center"/>
              <w:rPr>
                <w:rFonts w:ascii="方正书宋_GBK" w:eastAsia="方正书宋_GBK"/>
              </w:rPr>
            </w:pPr>
            <w:r>
              <w:rPr>
                <w:rFonts w:hint="eastAsia" w:ascii="方正书宋_GBK" w:eastAsia="方正书宋_GBK"/>
              </w:rPr>
              <w:t>包</w:t>
            </w:r>
          </w:p>
        </w:tc>
        <w:tc>
          <w:tcPr>
            <w:tcW w:w="907" w:type="dxa"/>
            <w:vAlign w:val="center"/>
          </w:tcPr>
          <w:p w14:paraId="21A9A63D">
            <w:pPr>
              <w:spacing w:line="300" w:lineRule="exact"/>
              <w:jc w:val="right"/>
              <w:rPr>
                <w:rFonts w:ascii="方正书宋_GBK" w:eastAsia="方正书宋_GBK"/>
              </w:rPr>
            </w:pPr>
            <w:r>
              <w:rPr>
                <w:rFonts w:ascii="方正书宋_GBK" w:eastAsia="方正书宋_GBK"/>
              </w:rPr>
              <w:t>480.00</w:t>
            </w:r>
          </w:p>
        </w:tc>
        <w:tc>
          <w:tcPr>
            <w:tcW w:w="907" w:type="dxa"/>
            <w:vAlign w:val="center"/>
          </w:tcPr>
          <w:p w14:paraId="43B4F06C">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39A64BCE">
            <w:pPr>
              <w:spacing w:line="300" w:lineRule="exact"/>
              <w:jc w:val="right"/>
              <w:rPr>
                <w:rFonts w:ascii="方正书宋_GBK" w:eastAsia="方正书宋_GBK"/>
              </w:rPr>
            </w:pPr>
            <w:r>
              <w:rPr>
                <w:rFonts w:ascii="方正书宋_GBK" w:eastAsia="方正书宋_GBK"/>
              </w:rPr>
              <w:t>4.80</w:t>
            </w:r>
          </w:p>
        </w:tc>
        <w:tc>
          <w:tcPr>
            <w:tcW w:w="1134" w:type="dxa"/>
            <w:vAlign w:val="center"/>
          </w:tcPr>
          <w:p w14:paraId="44C31849">
            <w:pPr>
              <w:spacing w:line="300" w:lineRule="exact"/>
              <w:jc w:val="right"/>
              <w:rPr>
                <w:rFonts w:ascii="方正书宋_GBK" w:eastAsia="方正书宋_GBK"/>
              </w:rPr>
            </w:pPr>
          </w:p>
        </w:tc>
        <w:tc>
          <w:tcPr>
            <w:tcW w:w="1134" w:type="dxa"/>
            <w:vAlign w:val="center"/>
          </w:tcPr>
          <w:p w14:paraId="1E9724A8">
            <w:pPr>
              <w:spacing w:line="300" w:lineRule="exact"/>
              <w:jc w:val="right"/>
              <w:rPr>
                <w:rFonts w:ascii="方正书宋_GBK" w:eastAsia="方正书宋_GBK"/>
              </w:rPr>
            </w:pPr>
          </w:p>
        </w:tc>
        <w:tc>
          <w:tcPr>
            <w:tcW w:w="1134" w:type="dxa"/>
            <w:vAlign w:val="center"/>
          </w:tcPr>
          <w:p w14:paraId="796780C1">
            <w:pPr>
              <w:spacing w:line="300" w:lineRule="exact"/>
              <w:jc w:val="right"/>
              <w:rPr>
                <w:rFonts w:ascii="方正书宋_GBK" w:eastAsia="方正书宋_GBK"/>
              </w:rPr>
            </w:pPr>
          </w:p>
        </w:tc>
        <w:tc>
          <w:tcPr>
            <w:tcW w:w="1134" w:type="dxa"/>
            <w:vAlign w:val="center"/>
          </w:tcPr>
          <w:p w14:paraId="12754AD7">
            <w:pPr>
              <w:spacing w:line="300" w:lineRule="exact"/>
              <w:jc w:val="right"/>
              <w:rPr>
                <w:rFonts w:ascii="方正书宋_GBK" w:eastAsia="方正书宋_GBK"/>
              </w:rPr>
            </w:pPr>
            <w:r>
              <w:rPr>
                <w:rFonts w:ascii="方正书宋_GBK" w:eastAsia="方正书宋_GBK"/>
              </w:rPr>
              <w:t>4.80</w:t>
            </w:r>
          </w:p>
        </w:tc>
        <w:tc>
          <w:tcPr>
            <w:tcW w:w="1134" w:type="dxa"/>
            <w:vAlign w:val="center"/>
          </w:tcPr>
          <w:p w14:paraId="620376F7">
            <w:pPr>
              <w:spacing w:line="300" w:lineRule="exact"/>
              <w:jc w:val="right"/>
              <w:rPr>
                <w:rFonts w:ascii="方正书宋_GBK" w:eastAsia="方正书宋_GBK"/>
              </w:rPr>
            </w:pPr>
          </w:p>
        </w:tc>
      </w:tr>
      <w:tr w14:paraId="29EF9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2E3B595">
            <w:pPr>
              <w:spacing w:line="300" w:lineRule="exact"/>
              <w:jc w:val="left"/>
              <w:rPr>
                <w:rFonts w:ascii="方正书宋_GBK" w:eastAsia="方正书宋_GBK"/>
              </w:rPr>
            </w:pPr>
            <w:r>
              <w:rPr>
                <w:rFonts w:hint="eastAsia" w:ascii="方正书宋_GBK" w:eastAsia="方正书宋_GBK"/>
              </w:rPr>
              <w:t>招生办公室教育教学专项业务经费</w:t>
            </w:r>
          </w:p>
        </w:tc>
        <w:tc>
          <w:tcPr>
            <w:tcW w:w="1134" w:type="dxa"/>
            <w:vAlign w:val="center"/>
          </w:tcPr>
          <w:p w14:paraId="61016929">
            <w:pPr>
              <w:spacing w:line="300" w:lineRule="exact"/>
              <w:jc w:val="right"/>
              <w:rPr>
                <w:rFonts w:ascii="方正书宋_GBK" w:eastAsia="方正书宋_GBK"/>
              </w:rPr>
            </w:pPr>
            <w:r>
              <w:rPr>
                <w:rFonts w:ascii="方正书宋_GBK" w:eastAsia="方正书宋_GBK"/>
              </w:rPr>
              <w:t>198.21</w:t>
            </w:r>
          </w:p>
        </w:tc>
        <w:tc>
          <w:tcPr>
            <w:tcW w:w="1531" w:type="dxa"/>
            <w:vAlign w:val="center"/>
          </w:tcPr>
          <w:p w14:paraId="1C1B0DE9">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550906CD">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7FDFD66C">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80BC25F">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22E8D0E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51340E8">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7051715">
            <w:pPr>
              <w:spacing w:line="300" w:lineRule="exact"/>
              <w:jc w:val="right"/>
              <w:rPr>
                <w:rFonts w:ascii="方正书宋_GBK" w:eastAsia="方正书宋_GBK"/>
              </w:rPr>
            </w:pPr>
          </w:p>
        </w:tc>
        <w:tc>
          <w:tcPr>
            <w:tcW w:w="1134" w:type="dxa"/>
            <w:vAlign w:val="center"/>
          </w:tcPr>
          <w:p w14:paraId="3383A1DD">
            <w:pPr>
              <w:spacing w:line="300" w:lineRule="exact"/>
              <w:jc w:val="right"/>
              <w:rPr>
                <w:rFonts w:ascii="方正书宋_GBK" w:eastAsia="方正书宋_GBK"/>
              </w:rPr>
            </w:pPr>
          </w:p>
        </w:tc>
        <w:tc>
          <w:tcPr>
            <w:tcW w:w="1134" w:type="dxa"/>
            <w:vAlign w:val="center"/>
          </w:tcPr>
          <w:p w14:paraId="3D1E4F47">
            <w:pPr>
              <w:spacing w:line="300" w:lineRule="exact"/>
              <w:jc w:val="right"/>
              <w:rPr>
                <w:rFonts w:ascii="方正书宋_GBK" w:eastAsia="方正书宋_GBK"/>
              </w:rPr>
            </w:pPr>
          </w:p>
        </w:tc>
        <w:tc>
          <w:tcPr>
            <w:tcW w:w="1134" w:type="dxa"/>
            <w:vAlign w:val="center"/>
          </w:tcPr>
          <w:p w14:paraId="2901591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3A2336E">
            <w:pPr>
              <w:spacing w:line="300" w:lineRule="exact"/>
              <w:jc w:val="right"/>
              <w:rPr>
                <w:rFonts w:ascii="方正书宋_GBK" w:eastAsia="方正书宋_GBK"/>
              </w:rPr>
            </w:pPr>
          </w:p>
        </w:tc>
      </w:tr>
      <w:tr w14:paraId="1AD44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F13B053">
            <w:pPr>
              <w:spacing w:line="300" w:lineRule="exact"/>
              <w:jc w:val="center"/>
              <w:rPr>
                <w:rFonts w:ascii="方正书宋_GBK" w:eastAsia="方正书宋_GBK"/>
                <w:b/>
              </w:rPr>
            </w:pPr>
            <w:r>
              <w:rPr>
                <w:rFonts w:hint="eastAsia" w:ascii="方正书宋_GBK" w:eastAsia="方正书宋_GBK"/>
                <w:b/>
              </w:rPr>
              <w:t>保定广播电视大学曲阳分校小计</w:t>
            </w:r>
          </w:p>
        </w:tc>
        <w:tc>
          <w:tcPr>
            <w:tcW w:w="1134" w:type="dxa"/>
            <w:vAlign w:val="center"/>
          </w:tcPr>
          <w:p w14:paraId="57ED9134">
            <w:pPr>
              <w:spacing w:line="300" w:lineRule="exact"/>
              <w:jc w:val="right"/>
              <w:rPr>
                <w:rFonts w:ascii="方正书宋_GBK" w:eastAsia="方正书宋_GBK"/>
                <w:b/>
              </w:rPr>
            </w:pPr>
          </w:p>
        </w:tc>
        <w:tc>
          <w:tcPr>
            <w:tcW w:w="1531" w:type="dxa"/>
            <w:vAlign w:val="center"/>
          </w:tcPr>
          <w:p w14:paraId="3A4051AC">
            <w:pPr>
              <w:spacing w:line="300" w:lineRule="exact"/>
              <w:jc w:val="left"/>
              <w:rPr>
                <w:rFonts w:ascii="方正书宋_GBK" w:eastAsia="方正书宋_GBK"/>
                <w:b/>
              </w:rPr>
            </w:pPr>
          </w:p>
        </w:tc>
        <w:tc>
          <w:tcPr>
            <w:tcW w:w="1531" w:type="dxa"/>
            <w:vAlign w:val="center"/>
          </w:tcPr>
          <w:p w14:paraId="1F08DF2E">
            <w:pPr>
              <w:spacing w:line="300" w:lineRule="exact"/>
              <w:jc w:val="left"/>
              <w:rPr>
                <w:rFonts w:ascii="方正书宋_GBK" w:eastAsia="方正书宋_GBK"/>
                <w:b/>
              </w:rPr>
            </w:pPr>
          </w:p>
        </w:tc>
        <w:tc>
          <w:tcPr>
            <w:tcW w:w="709" w:type="dxa"/>
            <w:vAlign w:val="center"/>
          </w:tcPr>
          <w:p w14:paraId="41FD7448">
            <w:pPr>
              <w:spacing w:line="300" w:lineRule="exact"/>
              <w:jc w:val="center"/>
              <w:rPr>
                <w:rFonts w:ascii="方正书宋_GBK" w:eastAsia="方正书宋_GBK"/>
                <w:b/>
              </w:rPr>
            </w:pPr>
          </w:p>
        </w:tc>
        <w:tc>
          <w:tcPr>
            <w:tcW w:w="907" w:type="dxa"/>
            <w:vAlign w:val="center"/>
          </w:tcPr>
          <w:p w14:paraId="707548D2">
            <w:pPr>
              <w:spacing w:line="300" w:lineRule="exact"/>
              <w:jc w:val="right"/>
              <w:rPr>
                <w:rFonts w:ascii="方正书宋_GBK" w:eastAsia="方正书宋_GBK"/>
                <w:b/>
              </w:rPr>
            </w:pPr>
          </w:p>
        </w:tc>
        <w:tc>
          <w:tcPr>
            <w:tcW w:w="907" w:type="dxa"/>
            <w:vAlign w:val="center"/>
          </w:tcPr>
          <w:p w14:paraId="0EC3B192">
            <w:pPr>
              <w:spacing w:line="300" w:lineRule="exact"/>
              <w:jc w:val="right"/>
              <w:rPr>
                <w:rFonts w:ascii="方正书宋_GBK" w:eastAsia="方正书宋_GBK"/>
                <w:b/>
              </w:rPr>
            </w:pPr>
          </w:p>
        </w:tc>
        <w:tc>
          <w:tcPr>
            <w:tcW w:w="1134" w:type="dxa"/>
            <w:vAlign w:val="center"/>
          </w:tcPr>
          <w:p w14:paraId="19E204F4">
            <w:pPr>
              <w:spacing w:line="300" w:lineRule="exact"/>
              <w:jc w:val="right"/>
              <w:rPr>
                <w:rFonts w:ascii="方正书宋_GBK" w:eastAsia="方正书宋_GBK"/>
                <w:b/>
              </w:rPr>
            </w:pPr>
            <w:r>
              <w:rPr>
                <w:rFonts w:ascii="方正书宋_GBK" w:eastAsia="方正书宋_GBK"/>
                <w:b/>
              </w:rPr>
              <w:t>55.00</w:t>
            </w:r>
          </w:p>
        </w:tc>
        <w:tc>
          <w:tcPr>
            <w:tcW w:w="1134" w:type="dxa"/>
            <w:vAlign w:val="center"/>
          </w:tcPr>
          <w:p w14:paraId="5BEFC394">
            <w:pPr>
              <w:spacing w:line="300" w:lineRule="exact"/>
              <w:jc w:val="right"/>
              <w:rPr>
                <w:rFonts w:ascii="方正书宋_GBK" w:eastAsia="方正书宋_GBK"/>
                <w:b/>
              </w:rPr>
            </w:pPr>
          </w:p>
        </w:tc>
        <w:tc>
          <w:tcPr>
            <w:tcW w:w="1134" w:type="dxa"/>
            <w:vAlign w:val="center"/>
          </w:tcPr>
          <w:p w14:paraId="023C99B1">
            <w:pPr>
              <w:spacing w:line="300" w:lineRule="exact"/>
              <w:jc w:val="right"/>
              <w:rPr>
                <w:rFonts w:ascii="方正书宋_GBK" w:eastAsia="方正书宋_GBK"/>
                <w:b/>
              </w:rPr>
            </w:pPr>
          </w:p>
        </w:tc>
        <w:tc>
          <w:tcPr>
            <w:tcW w:w="1134" w:type="dxa"/>
            <w:vAlign w:val="center"/>
          </w:tcPr>
          <w:p w14:paraId="66BA5485">
            <w:pPr>
              <w:spacing w:line="300" w:lineRule="exact"/>
              <w:jc w:val="right"/>
              <w:rPr>
                <w:rFonts w:ascii="方正书宋_GBK" w:eastAsia="方正书宋_GBK"/>
                <w:b/>
              </w:rPr>
            </w:pPr>
          </w:p>
        </w:tc>
        <w:tc>
          <w:tcPr>
            <w:tcW w:w="1134" w:type="dxa"/>
            <w:vAlign w:val="center"/>
          </w:tcPr>
          <w:p w14:paraId="47916D87">
            <w:pPr>
              <w:spacing w:line="300" w:lineRule="exact"/>
              <w:jc w:val="right"/>
              <w:rPr>
                <w:rFonts w:ascii="方正书宋_GBK" w:eastAsia="方正书宋_GBK"/>
                <w:b/>
              </w:rPr>
            </w:pPr>
            <w:r>
              <w:rPr>
                <w:rFonts w:ascii="方正书宋_GBK" w:eastAsia="方正书宋_GBK"/>
                <w:b/>
              </w:rPr>
              <w:t>55.00</w:t>
            </w:r>
          </w:p>
        </w:tc>
        <w:tc>
          <w:tcPr>
            <w:tcW w:w="1134" w:type="dxa"/>
            <w:vAlign w:val="center"/>
          </w:tcPr>
          <w:p w14:paraId="76554315">
            <w:pPr>
              <w:spacing w:line="300" w:lineRule="exact"/>
              <w:jc w:val="right"/>
              <w:rPr>
                <w:rFonts w:ascii="方正书宋_GBK" w:eastAsia="方正书宋_GBK"/>
                <w:b/>
              </w:rPr>
            </w:pPr>
          </w:p>
        </w:tc>
      </w:tr>
      <w:tr w14:paraId="3A3D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46C962F">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74319AAB">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490E2CE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2DF94F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907C560">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7D45D15A">
            <w:pPr>
              <w:spacing w:line="300" w:lineRule="exact"/>
              <w:jc w:val="right"/>
              <w:rPr>
                <w:rFonts w:ascii="方正书宋_GBK" w:eastAsia="方正书宋_GBK"/>
              </w:rPr>
            </w:pPr>
            <w:r>
              <w:rPr>
                <w:rFonts w:ascii="方正书宋_GBK" w:eastAsia="方正书宋_GBK"/>
              </w:rPr>
              <w:t>250.00</w:t>
            </w:r>
          </w:p>
        </w:tc>
        <w:tc>
          <w:tcPr>
            <w:tcW w:w="907" w:type="dxa"/>
            <w:vAlign w:val="center"/>
          </w:tcPr>
          <w:p w14:paraId="4EF5E9BD">
            <w:pPr>
              <w:spacing w:line="300" w:lineRule="exact"/>
              <w:jc w:val="right"/>
              <w:rPr>
                <w:rFonts w:ascii="方正书宋_GBK" w:eastAsia="方正书宋_GBK"/>
              </w:rPr>
            </w:pPr>
            <w:r>
              <w:rPr>
                <w:rFonts w:ascii="方正书宋_GBK" w:eastAsia="方正书宋_GBK"/>
              </w:rPr>
              <w:t>0.10</w:t>
            </w:r>
          </w:p>
        </w:tc>
        <w:tc>
          <w:tcPr>
            <w:tcW w:w="1134" w:type="dxa"/>
            <w:vAlign w:val="center"/>
          </w:tcPr>
          <w:p w14:paraId="3980C91C">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1C8F29C0">
            <w:pPr>
              <w:spacing w:line="300" w:lineRule="exact"/>
              <w:jc w:val="right"/>
              <w:rPr>
                <w:rFonts w:ascii="方正书宋_GBK" w:eastAsia="方正书宋_GBK"/>
              </w:rPr>
            </w:pPr>
          </w:p>
        </w:tc>
        <w:tc>
          <w:tcPr>
            <w:tcW w:w="1134" w:type="dxa"/>
            <w:vAlign w:val="center"/>
          </w:tcPr>
          <w:p w14:paraId="1D73886A">
            <w:pPr>
              <w:spacing w:line="300" w:lineRule="exact"/>
              <w:jc w:val="right"/>
              <w:rPr>
                <w:rFonts w:ascii="方正书宋_GBK" w:eastAsia="方正书宋_GBK"/>
              </w:rPr>
            </w:pPr>
          </w:p>
        </w:tc>
        <w:tc>
          <w:tcPr>
            <w:tcW w:w="1134" w:type="dxa"/>
            <w:vAlign w:val="center"/>
          </w:tcPr>
          <w:p w14:paraId="6E4FE801">
            <w:pPr>
              <w:spacing w:line="300" w:lineRule="exact"/>
              <w:jc w:val="right"/>
              <w:rPr>
                <w:rFonts w:ascii="方正书宋_GBK" w:eastAsia="方正书宋_GBK"/>
              </w:rPr>
            </w:pPr>
          </w:p>
        </w:tc>
        <w:tc>
          <w:tcPr>
            <w:tcW w:w="1134" w:type="dxa"/>
            <w:vAlign w:val="center"/>
          </w:tcPr>
          <w:p w14:paraId="76CD65F7">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6E59E3CF">
            <w:pPr>
              <w:spacing w:line="300" w:lineRule="exact"/>
              <w:jc w:val="right"/>
              <w:rPr>
                <w:rFonts w:ascii="方正书宋_GBK" w:eastAsia="方正书宋_GBK"/>
              </w:rPr>
            </w:pPr>
          </w:p>
        </w:tc>
      </w:tr>
      <w:tr w14:paraId="384AF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07B6A4C">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024D3E8F">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2C77C968">
            <w:pPr>
              <w:spacing w:line="300" w:lineRule="exact"/>
              <w:jc w:val="left"/>
              <w:rPr>
                <w:rFonts w:ascii="方正书宋_GBK" w:eastAsia="方正书宋_GBK"/>
              </w:rPr>
            </w:pPr>
            <w:r>
              <w:rPr>
                <w:rFonts w:hint="eastAsia" w:ascii="方正书宋_GBK" w:eastAsia="方正书宋_GBK"/>
              </w:rPr>
              <w:t>一般会议服务</w:t>
            </w:r>
          </w:p>
        </w:tc>
        <w:tc>
          <w:tcPr>
            <w:tcW w:w="1531" w:type="dxa"/>
            <w:vAlign w:val="center"/>
          </w:tcPr>
          <w:p w14:paraId="7232A9E5">
            <w:pPr>
              <w:spacing w:line="300" w:lineRule="exact"/>
              <w:jc w:val="left"/>
              <w:rPr>
                <w:rFonts w:ascii="方正书宋_GBK" w:eastAsia="方正书宋_GBK"/>
              </w:rPr>
            </w:pPr>
            <w:r>
              <w:rPr>
                <w:rFonts w:ascii="方正书宋_GBK" w:eastAsia="方正书宋_GBK"/>
              </w:rPr>
              <w:t>C060102</w:t>
            </w:r>
          </w:p>
        </w:tc>
        <w:tc>
          <w:tcPr>
            <w:tcW w:w="709" w:type="dxa"/>
            <w:vAlign w:val="center"/>
          </w:tcPr>
          <w:p w14:paraId="6F0B8303">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AD1F336">
            <w:pPr>
              <w:spacing w:line="300" w:lineRule="exact"/>
              <w:jc w:val="right"/>
              <w:rPr>
                <w:rFonts w:ascii="方正书宋_GBK" w:eastAsia="方正书宋_GBK"/>
              </w:rPr>
            </w:pPr>
            <w:r>
              <w:rPr>
                <w:rFonts w:ascii="方正书宋_GBK" w:eastAsia="方正书宋_GBK"/>
              </w:rPr>
              <w:t>8.00</w:t>
            </w:r>
          </w:p>
        </w:tc>
        <w:tc>
          <w:tcPr>
            <w:tcW w:w="907" w:type="dxa"/>
            <w:vAlign w:val="center"/>
          </w:tcPr>
          <w:p w14:paraId="56EF3021">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07141F8">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7306132">
            <w:pPr>
              <w:spacing w:line="300" w:lineRule="exact"/>
              <w:jc w:val="right"/>
              <w:rPr>
                <w:rFonts w:ascii="方正书宋_GBK" w:eastAsia="方正书宋_GBK"/>
              </w:rPr>
            </w:pPr>
          </w:p>
        </w:tc>
        <w:tc>
          <w:tcPr>
            <w:tcW w:w="1134" w:type="dxa"/>
            <w:vAlign w:val="center"/>
          </w:tcPr>
          <w:p w14:paraId="054B74A3">
            <w:pPr>
              <w:spacing w:line="300" w:lineRule="exact"/>
              <w:jc w:val="right"/>
              <w:rPr>
                <w:rFonts w:ascii="方正书宋_GBK" w:eastAsia="方正书宋_GBK"/>
              </w:rPr>
            </w:pPr>
          </w:p>
        </w:tc>
        <w:tc>
          <w:tcPr>
            <w:tcW w:w="1134" w:type="dxa"/>
            <w:vAlign w:val="center"/>
          </w:tcPr>
          <w:p w14:paraId="662E31DC">
            <w:pPr>
              <w:spacing w:line="300" w:lineRule="exact"/>
              <w:jc w:val="right"/>
              <w:rPr>
                <w:rFonts w:ascii="方正书宋_GBK" w:eastAsia="方正书宋_GBK"/>
              </w:rPr>
            </w:pPr>
          </w:p>
        </w:tc>
        <w:tc>
          <w:tcPr>
            <w:tcW w:w="1134" w:type="dxa"/>
            <w:vAlign w:val="center"/>
          </w:tcPr>
          <w:p w14:paraId="4729BDAA">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31E7106E">
            <w:pPr>
              <w:spacing w:line="300" w:lineRule="exact"/>
              <w:jc w:val="right"/>
              <w:rPr>
                <w:rFonts w:ascii="方正书宋_GBK" w:eastAsia="方正书宋_GBK"/>
              </w:rPr>
            </w:pPr>
          </w:p>
        </w:tc>
      </w:tr>
      <w:tr w14:paraId="03A2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6A8E32B">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2CF11E47">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0BFDCA09">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7E4C55FC">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48EE4A41">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8A5A32B">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5BB1E417">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57CFB4F4">
            <w:pPr>
              <w:spacing w:line="300" w:lineRule="exact"/>
              <w:jc w:val="right"/>
              <w:rPr>
                <w:rFonts w:ascii="方正书宋_GBK" w:eastAsia="方正书宋_GBK"/>
              </w:rPr>
            </w:pPr>
            <w:r>
              <w:rPr>
                <w:rFonts w:ascii="方正书宋_GBK" w:eastAsia="方正书宋_GBK"/>
              </w:rPr>
              <w:t>4.50</w:t>
            </w:r>
          </w:p>
        </w:tc>
        <w:tc>
          <w:tcPr>
            <w:tcW w:w="1134" w:type="dxa"/>
            <w:vAlign w:val="center"/>
          </w:tcPr>
          <w:p w14:paraId="6FAE8F2F">
            <w:pPr>
              <w:spacing w:line="300" w:lineRule="exact"/>
              <w:jc w:val="right"/>
              <w:rPr>
                <w:rFonts w:ascii="方正书宋_GBK" w:eastAsia="方正书宋_GBK"/>
              </w:rPr>
            </w:pPr>
          </w:p>
        </w:tc>
        <w:tc>
          <w:tcPr>
            <w:tcW w:w="1134" w:type="dxa"/>
            <w:vAlign w:val="center"/>
          </w:tcPr>
          <w:p w14:paraId="6D9CB6E8">
            <w:pPr>
              <w:spacing w:line="300" w:lineRule="exact"/>
              <w:jc w:val="right"/>
              <w:rPr>
                <w:rFonts w:ascii="方正书宋_GBK" w:eastAsia="方正书宋_GBK"/>
              </w:rPr>
            </w:pPr>
          </w:p>
        </w:tc>
        <w:tc>
          <w:tcPr>
            <w:tcW w:w="1134" w:type="dxa"/>
            <w:vAlign w:val="center"/>
          </w:tcPr>
          <w:p w14:paraId="43677B40">
            <w:pPr>
              <w:spacing w:line="300" w:lineRule="exact"/>
              <w:jc w:val="right"/>
              <w:rPr>
                <w:rFonts w:ascii="方正书宋_GBK" w:eastAsia="方正书宋_GBK"/>
              </w:rPr>
            </w:pPr>
          </w:p>
        </w:tc>
        <w:tc>
          <w:tcPr>
            <w:tcW w:w="1134" w:type="dxa"/>
            <w:vAlign w:val="center"/>
          </w:tcPr>
          <w:p w14:paraId="0BE9FFEC">
            <w:pPr>
              <w:spacing w:line="300" w:lineRule="exact"/>
              <w:jc w:val="right"/>
              <w:rPr>
                <w:rFonts w:ascii="方正书宋_GBK" w:eastAsia="方正书宋_GBK"/>
              </w:rPr>
            </w:pPr>
            <w:r>
              <w:rPr>
                <w:rFonts w:ascii="方正书宋_GBK" w:eastAsia="方正书宋_GBK"/>
              </w:rPr>
              <w:t>4.50</w:t>
            </w:r>
          </w:p>
        </w:tc>
        <w:tc>
          <w:tcPr>
            <w:tcW w:w="1134" w:type="dxa"/>
            <w:vAlign w:val="center"/>
          </w:tcPr>
          <w:p w14:paraId="0761FA0C">
            <w:pPr>
              <w:spacing w:line="300" w:lineRule="exact"/>
              <w:jc w:val="right"/>
              <w:rPr>
                <w:rFonts w:ascii="方正书宋_GBK" w:eastAsia="方正书宋_GBK"/>
              </w:rPr>
            </w:pPr>
          </w:p>
        </w:tc>
      </w:tr>
      <w:tr w14:paraId="5516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39A3506">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1C38013D">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32635B75">
            <w:pPr>
              <w:spacing w:line="300" w:lineRule="exact"/>
              <w:jc w:val="left"/>
              <w:rPr>
                <w:rFonts w:ascii="方正书宋_GBK" w:eastAsia="方正书宋_GBK"/>
              </w:rPr>
            </w:pPr>
            <w:r>
              <w:rPr>
                <w:rFonts w:ascii="方正书宋_GBK" w:eastAsia="方正书宋_GBK"/>
              </w:rPr>
              <w:t>LED</w:t>
            </w:r>
            <w:r>
              <w:rPr>
                <w:rFonts w:hint="eastAsia" w:ascii="方正书宋_GBK" w:eastAsia="方正书宋_GBK"/>
              </w:rPr>
              <w:t>显示屏</w:t>
            </w:r>
          </w:p>
        </w:tc>
        <w:tc>
          <w:tcPr>
            <w:tcW w:w="1531" w:type="dxa"/>
            <w:vAlign w:val="center"/>
          </w:tcPr>
          <w:p w14:paraId="2A8A964A">
            <w:pPr>
              <w:spacing w:line="300" w:lineRule="exact"/>
              <w:jc w:val="left"/>
              <w:rPr>
                <w:rFonts w:ascii="方正书宋_GBK" w:eastAsia="方正书宋_GBK"/>
              </w:rPr>
            </w:pPr>
            <w:r>
              <w:rPr>
                <w:rFonts w:ascii="方正书宋_GBK" w:eastAsia="方正书宋_GBK"/>
              </w:rPr>
              <w:t>A020207</w:t>
            </w:r>
          </w:p>
        </w:tc>
        <w:tc>
          <w:tcPr>
            <w:tcW w:w="709" w:type="dxa"/>
            <w:vAlign w:val="center"/>
          </w:tcPr>
          <w:p w14:paraId="24ACFAB1">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C62FC0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19D9B0A">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55A342EA">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5C2C56E9">
            <w:pPr>
              <w:spacing w:line="300" w:lineRule="exact"/>
              <w:jc w:val="right"/>
              <w:rPr>
                <w:rFonts w:ascii="方正书宋_GBK" w:eastAsia="方正书宋_GBK"/>
              </w:rPr>
            </w:pPr>
          </w:p>
        </w:tc>
        <w:tc>
          <w:tcPr>
            <w:tcW w:w="1134" w:type="dxa"/>
            <w:vAlign w:val="center"/>
          </w:tcPr>
          <w:p w14:paraId="5007869F">
            <w:pPr>
              <w:spacing w:line="300" w:lineRule="exact"/>
              <w:jc w:val="right"/>
              <w:rPr>
                <w:rFonts w:ascii="方正书宋_GBK" w:eastAsia="方正书宋_GBK"/>
              </w:rPr>
            </w:pPr>
          </w:p>
        </w:tc>
        <w:tc>
          <w:tcPr>
            <w:tcW w:w="1134" w:type="dxa"/>
            <w:vAlign w:val="center"/>
          </w:tcPr>
          <w:p w14:paraId="36239534">
            <w:pPr>
              <w:spacing w:line="300" w:lineRule="exact"/>
              <w:jc w:val="right"/>
              <w:rPr>
                <w:rFonts w:ascii="方正书宋_GBK" w:eastAsia="方正书宋_GBK"/>
              </w:rPr>
            </w:pPr>
          </w:p>
        </w:tc>
        <w:tc>
          <w:tcPr>
            <w:tcW w:w="1134" w:type="dxa"/>
            <w:vAlign w:val="center"/>
          </w:tcPr>
          <w:p w14:paraId="6ECDE9AA">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505082F6">
            <w:pPr>
              <w:spacing w:line="300" w:lineRule="exact"/>
              <w:jc w:val="right"/>
              <w:rPr>
                <w:rFonts w:ascii="方正书宋_GBK" w:eastAsia="方正书宋_GBK"/>
              </w:rPr>
            </w:pPr>
          </w:p>
        </w:tc>
      </w:tr>
      <w:tr w14:paraId="53209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E30F142">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6072B4C0">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115B28BB">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03744F15">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5000636D">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276783A5">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5DD44F4A">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21319C7F">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08C9A6AC">
            <w:pPr>
              <w:spacing w:line="300" w:lineRule="exact"/>
              <w:jc w:val="right"/>
              <w:rPr>
                <w:rFonts w:ascii="方正书宋_GBK" w:eastAsia="方正书宋_GBK"/>
              </w:rPr>
            </w:pPr>
          </w:p>
        </w:tc>
        <w:tc>
          <w:tcPr>
            <w:tcW w:w="1134" w:type="dxa"/>
            <w:vAlign w:val="center"/>
          </w:tcPr>
          <w:p w14:paraId="159831E2">
            <w:pPr>
              <w:spacing w:line="300" w:lineRule="exact"/>
              <w:jc w:val="right"/>
              <w:rPr>
                <w:rFonts w:ascii="方正书宋_GBK" w:eastAsia="方正书宋_GBK"/>
              </w:rPr>
            </w:pPr>
          </w:p>
        </w:tc>
        <w:tc>
          <w:tcPr>
            <w:tcW w:w="1134" w:type="dxa"/>
            <w:vAlign w:val="center"/>
          </w:tcPr>
          <w:p w14:paraId="12C4F908">
            <w:pPr>
              <w:spacing w:line="300" w:lineRule="exact"/>
              <w:jc w:val="right"/>
              <w:rPr>
                <w:rFonts w:ascii="方正书宋_GBK" w:eastAsia="方正书宋_GBK"/>
              </w:rPr>
            </w:pPr>
          </w:p>
        </w:tc>
        <w:tc>
          <w:tcPr>
            <w:tcW w:w="1134" w:type="dxa"/>
            <w:vAlign w:val="center"/>
          </w:tcPr>
          <w:p w14:paraId="3EB54BE5">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3B33F163">
            <w:pPr>
              <w:spacing w:line="300" w:lineRule="exact"/>
              <w:jc w:val="right"/>
              <w:rPr>
                <w:rFonts w:ascii="方正书宋_GBK" w:eastAsia="方正书宋_GBK"/>
              </w:rPr>
            </w:pPr>
          </w:p>
        </w:tc>
      </w:tr>
      <w:tr w14:paraId="6D7A9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00125BE">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14D63149">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629F5C3B">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D54F45A">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BAB13DC">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5EE6BDB8">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5EF38E5E">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134A9835">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5DC1F921">
            <w:pPr>
              <w:spacing w:line="300" w:lineRule="exact"/>
              <w:jc w:val="right"/>
              <w:rPr>
                <w:rFonts w:ascii="方正书宋_GBK" w:eastAsia="方正书宋_GBK"/>
              </w:rPr>
            </w:pPr>
          </w:p>
        </w:tc>
        <w:tc>
          <w:tcPr>
            <w:tcW w:w="1134" w:type="dxa"/>
            <w:vAlign w:val="center"/>
          </w:tcPr>
          <w:p w14:paraId="41DEDFE1">
            <w:pPr>
              <w:spacing w:line="300" w:lineRule="exact"/>
              <w:jc w:val="right"/>
              <w:rPr>
                <w:rFonts w:ascii="方正书宋_GBK" w:eastAsia="方正书宋_GBK"/>
              </w:rPr>
            </w:pPr>
          </w:p>
        </w:tc>
        <w:tc>
          <w:tcPr>
            <w:tcW w:w="1134" w:type="dxa"/>
            <w:vAlign w:val="center"/>
          </w:tcPr>
          <w:p w14:paraId="09E431BA">
            <w:pPr>
              <w:spacing w:line="300" w:lineRule="exact"/>
              <w:jc w:val="right"/>
              <w:rPr>
                <w:rFonts w:ascii="方正书宋_GBK" w:eastAsia="方正书宋_GBK"/>
              </w:rPr>
            </w:pPr>
          </w:p>
        </w:tc>
        <w:tc>
          <w:tcPr>
            <w:tcW w:w="1134" w:type="dxa"/>
            <w:vAlign w:val="center"/>
          </w:tcPr>
          <w:p w14:paraId="2070E4AB">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56888D4">
            <w:pPr>
              <w:spacing w:line="300" w:lineRule="exact"/>
              <w:jc w:val="right"/>
              <w:rPr>
                <w:rFonts w:ascii="方正书宋_GBK" w:eastAsia="方正书宋_GBK"/>
              </w:rPr>
            </w:pPr>
          </w:p>
        </w:tc>
      </w:tr>
      <w:tr w14:paraId="6F06E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A55D009">
            <w:pPr>
              <w:spacing w:line="300" w:lineRule="exact"/>
              <w:jc w:val="left"/>
              <w:rPr>
                <w:rFonts w:ascii="方正书宋_GBK" w:eastAsia="方正书宋_GBK"/>
              </w:rPr>
            </w:pPr>
            <w:r>
              <w:rPr>
                <w:rFonts w:hint="eastAsia" w:ascii="方正书宋_GBK" w:eastAsia="方正书宋_GBK"/>
              </w:rPr>
              <w:t>保定广播电视大学曲阳分校教育教学专项业务经费</w:t>
            </w:r>
          </w:p>
        </w:tc>
        <w:tc>
          <w:tcPr>
            <w:tcW w:w="1134" w:type="dxa"/>
            <w:vAlign w:val="center"/>
          </w:tcPr>
          <w:p w14:paraId="2D173BB3">
            <w:pPr>
              <w:spacing w:line="300" w:lineRule="exact"/>
              <w:jc w:val="right"/>
              <w:rPr>
                <w:rFonts w:ascii="方正书宋_GBK" w:eastAsia="方正书宋_GBK"/>
              </w:rPr>
            </w:pPr>
            <w:r>
              <w:rPr>
                <w:rFonts w:ascii="方正书宋_GBK" w:eastAsia="方正书宋_GBK"/>
              </w:rPr>
              <w:t>483.02</w:t>
            </w:r>
          </w:p>
        </w:tc>
        <w:tc>
          <w:tcPr>
            <w:tcW w:w="1531" w:type="dxa"/>
            <w:vAlign w:val="center"/>
          </w:tcPr>
          <w:p w14:paraId="4D61BE98">
            <w:pPr>
              <w:spacing w:line="300" w:lineRule="exact"/>
              <w:jc w:val="left"/>
              <w:rPr>
                <w:rFonts w:ascii="方正书宋_GBK" w:eastAsia="方正书宋_GBK"/>
              </w:rPr>
            </w:pPr>
            <w:r>
              <w:rPr>
                <w:rFonts w:hint="eastAsia" w:ascii="方正书宋_GBK" w:eastAsia="方正书宋_GBK"/>
              </w:rPr>
              <w:t>乐器</w:t>
            </w:r>
          </w:p>
        </w:tc>
        <w:tc>
          <w:tcPr>
            <w:tcW w:w="1531" w:type="dxa"/>
            <w:vAlign w:val="center"/>
          </w:tcPr>
          <w:p w14:paraId="4B77B9CA">
            <w:pPr>
              <w:spacing w:line="300" w:lineRule="exact"/>
              <w:jc w:val="left"/>
              <w:rPr>
                <w:rFonts w:ascii="方正书宋_GBK" w:eastAsia="方正书宋_GBK"/>
              </w:rPr>
            </w:pPr>
            <w:r>
              <w:rPr>
                <w:rFonts w:ascii="方正书宋_GBK" w:eastAsia="方正书宋_GBK"/>
              </w:rPr>
              <w:t>A033501</w:t>
            </w:r>
          </w:p>
        </w:tc>
        <w:tc>
          <w:tcPr>
            <w:tcW w:w="709" w:type="dxa"/>
            <w:vAlign w:val="center"/>
          </w:tcPr>
          <w:p w14:paraId="5A8768C1">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45B1610F">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1F4CC26C">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1D77A279">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6ECC607">
            <w:pPr>
              <w:spacing w:line="300" w:lineRule="exact"/>
              <w:jc w:val="right"/>
              <w:rPr>
                <w:rFonts w:ascii="方正书宋_GBK" w:eastAsia="方正书宋_GBK"/>
              </w:rPr>
            </w:pPr>
          </w:p>
        </w:tc>
        <w:tc>
          <w:tcPr>
            <w:tcW w:w="1134" w:type="dxa"/>
            <w:vAlign w:val="center"/>
          </w:tcPr>
          <w:p w14:paraId="2206894D">
            <w:pPr>
              <w:spacing w:line="300" w:lineRule="exact"/>
              <w:jc w:val="right"/>
              <w:rPr>
                <w:rFonts w:ascii="方正书宋_GBK" w:eastAsia="方正书宋_GBK"/>
              </w:rPr>
            </w:pPr>
          </w:p>
        </w:tc>
        <w:tc>
          <w:tcPr>
            <w:tcW w:w="1134" w:type="dxa"/>
            <w:vAlign w:val="center"/>
          </w:tcPr>
          <w:p w14:paraId="55997655">
            <w:pPr>
              <w:spacing w:line="300" w:lineRule="exact"/>
              <w:jc w:val="right"/>
              <w:rPr>
                <w:rFonts w:ascii="方正书宋_GBK" w:eastAsia="方正书宋_GBK"/>
              </w:rPr>
            </w:pPr>
          </w:p>
        </w:tc>
        <w:tc>
          <w:tcPr>
            <w:tcW w:w="1134" w:type="dxa"/>
            <w:vAlign w:val="center"/>
          </w:tcPr>
          <w:p w14:paraId="7BD0E321">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7CB0A9E3">
            <w:pPr>
              <w:spacing w:line="300" w:lineRule="exact"/>
              <w:jc w:val="right"/>
              <w:rPr>
                <w:rFonts w:ascii="方正书宋_GBK" w:eastAsia="方正书宋_GBK"/>
              </w:rPr>
            </w:pPr>
          </w:p>
        </w:tc>
      </w:tr>
      <w:tr w14:paraId="6CD77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4DD0080">
            <w:pPr>
              <w:spacing w:line="300" w:lineRule="exact"/>
              <w:jc w:val="center"/>
              <w:rPr>
                <w:rFonts w:ascii="方正书宋_GBK" w:eastAsia="方正书宋_GBK"/>
                <w:b/>
              </w:rPr>
            </w:pPr>
            <w:r>
              <w:rPr>
                <w:rFonts w:hint="eastAsia" w:ascii="方正书宋_GBK" w:eastAsia="方正书宋_GBK"/>
                <w:b/>
              </w:rPr>
              <w:t>曲阳县教师进修学校小计</w:t>
            </w:r>
          </w:p>
        </w:tc>
        <w:tc>
          <w:tcPr>
            <w:tcW w:w="1134" w:type="dxa"/>
            <w:vAlign w:val="center"/>
          </w:tcPr>
          <w:p w14:paraId="5ED76C10">
            <w:pPr>
              <w:spacing w:line="300" w:lineRule="exact"/>
              <w:jc w:val="right"/>
              <w:rPr>
                <w:rFonts w:ascii="方正书宋_GBK" w:eastAsia="方正书宋_GBK"/>
                <w:b/>
              </w:rPr>
            </w:pPr>
          </w:p>
        </w:tc>
        <w:tc>
          <w:tcPr>
            <w:tcW w:w="1531" w:type="dxa"/>
            <w:vAlign w:val="center"/>
          </w:tcPr>
          <w:p w14:paraId="558A0349">
            <w:pPr>
              <w:spacing w:line="300" w:lineRule="exact"/>
              <w:jc w:val="left"/>
              <w:rPr>
                <w:rFonts w:ascii="方正书宋_GBK" w:eastAsia="方正书宋_GBK"/>
                <w:b/>
              </w:rPr>
            </w:pPr>
          </w:p>
        </w:tc>
        <w:tc>
          <w:tcPr>
            <w:tcW w:w="1531" w:type="dxa"/>
            <w:vAlign w:val="center"/>
          </w:tcPr>
          <w:p w14:paraId="124221AF">
            <w:pPr>
              <w:spacing w:line="300" w:lineRule="exact"/>
              <w:jc w:val="left"/>
              <w:rPr>
                <w:rFonts w:ascii="方正书宋_GBK" w:eastAsia="方正书宋_GBK"/>
                <w:b/>
              </w:rPr>
            </w:pPr>
          </w:p>
        </w:tc>
        <w:tc>
          <w:tcPr>
            <w:tcW w:w="709" w:type="dxa"/>
            <w:vAlign w:val="center"/>
          </w:tcPr>
          <w:p w14:paraId="5D6F2C7A">
            <w:pPr>
              <w:spacing w:line="300" w:lineRule="exact"/>
              <w:jc w:val="center"/>
              <w:rPr>
                <w:rFonts w:ascii="方正书宋_GBK" w:eastAsia="方正书宋_GBK"/>
                <w:b/>
              </w:rPr>
            </w:pPr>
          </w:p>
        </w:tc>
        <w:tc>
          <w:tcPr>
            <w:tcW w:w="907" w:type="dxa"/>
            <w:vAlign w:val="center"/>
          </w:tcPr>
          <w:p w14:paraId="453F6AF4">
            <w:pPr>
              <w:spacing w:line="300" w:lineRule="exact"/>
              <w:jc w:val="right"/>
              <w:rPr>
                <w:rFonts w:ascii="方正书宋_GBK" w:eastAsia="方正书宋_GBK"/>
                <w:b/>
              </w:rPr>
            </w:pPr>
          </w:p>
        </w:tc>
        <w:tc>
          <w:tcPr>
            <w:tcW w:w="907" w:type="dxa"/>
            <w:vAlign w:val="center"/>
          </w:tcPr>
          <w:p w14:paraId="2BFC3B98">
            <w:pPr>
              <w:spacing w:line="300" w:lineRule="exact"/>
              <w:jc w:val="right"/>
              <w:rPr>
                <w:rFonts w:ascii="方正书宋_GBK" w:eastAsia="方正书宋_GBK"/>
                <w:b/>
              </w:rPr>
            </w:pPr>
          </w:p>
        </w:tc>
        <w:tc>
          <w:tcPr>
            <w:tcW w:w="1134" w:type="dxa"/>
            <w:vAlign w:val="center"/>
          </w:tcPr>
          <w:p w14:paraId="3D9C9E7B">
            <w:pPr>
              <w:spacing w:line="300" w:lineRule="exact"/>
              <w:jc w:val="right"/>
              <w:rPr>
                <w:rFonts w:ascii="方正书宋_GBK" w:eastAsia="方正书宋_GBK"/>
                <w:b/>
              </w:rPr>
            </w:pPr>
            <w:r>
              <w:rPr>
                <w:rFonts w:ascii="方正书宋_GBK" w:eastAsia="方正书宋_GBK"/>
                <w:b/>
              </w:rPr>
              <w:t>62.90</w:t>
            </w:r>
          </w:p>
        </w:tc>
        <w:tc>
          <w:tcPr>
            <w:tcW w:w="1134" w:type="dxa"/>
            <w:vAlign w:val="center"/>
          </w:tcPr>
          <w:p w14:paraId="50570B3E">
            <w:pPr>
              <w:spacing w:line="300" w:lineRule="exact"/>
              <w:jc w:val="right"/>
              <w:rPr>
                <w:rFonts w:ascii="方正书宋_GBK" w:eastAsia="方正书宋_GBK"/>
                <w:b/>
              </w:rPr>
            </w:pPr>
            <w:r>
              <w:rPr>
                <w:rFonts w:ascii="方正书宋_GBK" w:eastAsia="方正书宋_GBK"/>
                <w:b/>
              </w:rPr>
              <w:t>25.00</w:t>
            </w:r>
          </w:p>
        </w:tc>
        <w:tc>
          <w:tcPr>
            <w:tcW w:w="1134" w:type="dxa"/>
            <w:vAlign w:val="center"/>
          </w:tcPr>
          <w:p w14:paraId="00ABEB84">
            <w:pPr>
              <w:spacing w:line="300" w:lineRule="exact"/>
              <w:jc w:val="right"/>
              <w:rPr>
                <w:rFonts w:ascii="方正书宋_GBK" w:eastAsia="方正书宋_GBK"/>
                <w:b/>
              </w:rPr>
            </w:pPr>
          </w:p>
        </w:tc>
        <w:tc>
          <w:tcPr>
            <w:tcW w:w="1134" w:type="dxa"/>
            <w:vAlign w:val="center"/>
          </w:tcPr>
          <w:p w14:paraId="507A5198">
            <w:pPr>
              <w:spacing w:line="300" w:lineRule="exact"/>
              <w:jc w:val="right"/>
              <w:rPr>
                <w:rFonts w:ascii="方正书宋_GBK" w:eastAsia="方正书宋_GBK"/>
                <w:b/>
              </w:rPr>
            </w:pPr>
          </w:p>
        </w:tc>
        <w:tc>
          <w:tcPr>
            <w:tcW w:w="1134" w:type="dxa"/>
            <w:vAlign w:val="center"/>
          </w:tcPr>
          <w:p w14:paraId="171D3562">
            <w:pPr>
              <w:spacing w:line="300" w:lineRule="exact"/>
              <w:jc w:val="right"/>
              <w:rPr>
                <w:rFonts w:ascii="方正书宋_GBK" w:eastAsia="方正书宋_GBK"/>
                <w:b/>
              </w:rPr>
            </w:pPr>
            <w:r>
              <w:rPr>
                <w:rFonts w:ascii="方正书宋_GBK" w:eastAsia="方正书宋_GBK"/>
                <w:b/>
              </w:rPr>
              <w:t>37.90</w:t>
            </w:r>
          </w:p>
        </w:tc>
        <w:tc>
          <w:tcPr>
            <w:tcW w:w="1134" w:type="dxa"/>
            <w:vAlign w:val="center"/>
          </w:tcPr>
          <w:p w14:paraId="20553379">
            <w:pPr>
              <w:spacing w:line="300" w:lineRule="exact"/>
              <w:jc w:val="right"/>
              <w:rPr>
                <w:rFonts w:ascii="方正书宋_GBK" w:eastAsia="方正书宋_GBK"/>
                <w:b/>
              </w:rPr>
            </w:pPr>
          </w:p>
        </w:tc>
      </w:tr>
      <w:tr w14:paraId="55188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4190F72">
            <w:pPr>
              <w:spacing w:line="300" w:lineRule="exact"/>
              <w:jc w:val="left"/>
              <w:rPr>
                <w:rFonts w:ascii="方正书宋_GBK" w:eastAsia="方正书宋_GBK"/>
              </w:rPr>
            </w:pPr>
            <w:r>
              <w:rPr>
                <w:rFonts w:hint="eastAsia" w:ascii="方正书宋_GBK" w:eastAsia="方正书宋_GBK"/>
              </w:rPr>
              <w:t>中小学教师培训费</w:t>
            </w:r>
          </w:p>
        </w:tc>
        <w:tc>
          <w:tcPr>
            <w:tcW w:w="1134" w:type="dxa"/>
            <w:vAlign w:val="center"/>
          </w:tcPr>
          <w:p w14:paraId="08384492">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70903AEC">
            <w:pPr>
              <w:spacing w:line="300" w:lineRule="exact"/>
              <w:jc w:val="left"/>
              <w:rPr>
                <w:rFonts w:ascii="方正书宋_GBK" w:eastAsia="方正书宋_GBK"/>
              </w:rPr>
            </w:pPr>
            <w:r>
              <w:rPr>
                <w:rFonts w:hint="eastAsia" w:ascii="方正书宋_GBK" w:eastAsia="方正书宋_GBK"/>
              </w:rPr>
              <w:t>专业技能培训服务</w:t>
            </w:r>
          </w:p>
        </w:tc>
        <w:tc>
          <w:tcPr>
            <w:tcW w:w="1531" w:type="dxa"/>
            <w:vAlign w:val="center"/>
          </w:tcPr>
          <w:p w14:paraId="7D13F855">
            <w:pPr>
              <w:spacing w:line="300" w:lineRule="exact"/>
              <w:jc w:val="left"/>
              <w:rPr>
                <w:rFonts w:ascii="方正书宋_GBK" w:eastAsia="方正书宋_GBK"/>
              </w:rPr>
            </w:pPr>
            <w:r>
              <w:rPr>
                <w:rFonts w:ascii="方正书宋_GBK" w:eastAsia="方正书宋_GBK"/>
              </w:rPr>
              <w:t>C1806</w:t>
            </w:r>
          </w:p>
        </w:tc>
        <w:tc>
          <w:tcPr>
            <w:tcW w:w="709" w:type="dxa"/>
            <w:vAlign w:val="center"/>
          </w:tcPr>
          <w:p w14:paraId="07E57A6B">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4D81C2B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F92BBC0">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18437BD4">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77C905B1">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7BB84F70">
            <w:pPr>
              <w:spacing w:line="300" w:lineRule="exact"/>
              <w:jc w:val="right"/>
              <w:rPr>
                <w:rFonts w:ascii="方正书宋_GBK" w:eastAsia="方正书宋_GBK"/>
              </w:rPr>
            </w:pPr>
          </w:p>
        </w:tc>
        <w:tc>
          <w:tcPr>
            <w:tcW w:w="1134" w:type="dxa"/>
            <w:vAlign w:val="center"/>
          </w:tcPr>
          <w:p w14:paraId="1932946B">
            <w:pPr>
              <w:spacing w:line="300" w:lineRule="exact"/>
              <w:jc w:val="right"/>
              <w:rPr>
                <w:rFonts w:ascii="方正书宋_GBK" w:eastAsia="方正书宋_GBK"/>
              </w:rPr>
            </w:pPr>
          </w:p>
        </w:tc>
        <w:tc>
          <w:tcPr>
            <w:tcW w:w="1134" w:type="dxa"/>
            <w:vAlign w:val="center"/>
          </w:tcPr>
          <w:p w14:paraId="419A47E8">
            <w:pPr>
              <w:spacing w:line="300" w:lineRule="exact"/>
              <w:jc w:val="right"/>
              <w:rPr>
                <w:rFonts w:ascii="方正书宋_GBK" w:eastAsia="方正书宋_GBK"/>
              </w:rPr>
            </w:pPr>
          </w:p>
        </w:tc>
        <w:tc>
          <w:tcPr>
            <w:tcW w:w="1134" w:type="dxa"/>
            <w:vAlign w:val="center"/>
          </w:tcPr>
          <w:p w14:paraId="0125DAE4">
            <w:pPr>
              <w:spacing w:line="300" w:lineRule="exact"/>
              <w:jc w:val="right"/>
              <w:rPr>
                <w:rFonts w:ascii="方正书宋_GBK" w:eastAsia="方正书宋_GBK"/>
              </w:rPr>
            </w:pPr>
          </w:p>
        </w:tc>
      </w:tr>
      <w:tr w14:paraId="336D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FBC5642">
            <w:pPr>
              <w:spacing w:line="300" w:lineRule="exact"/>
              <w:jc w:val="left"/>
              <w:rPr>
                <w:rFonts w:ascii="方正书宋_GBK" w:eastAsia="方正书宋_GBK"/>
              </w:rPr>
            </w:pPr>
            <w:r>
              <w:rPr>
                <w:rFonts w:hint="eastAsia" w:ascii="方正书宋_GBK" w:eastAsia="方正书宋_GBK"/>
              </w:rPr>
              <w:t>教师进修</w:t>
            </w:r>
            <w:r>
              <w:rPr>
                <w:rFonts w:hint="eastAsia" w:ascii="方正书宋_GBK" w:eastAsia="方正书宋_GBK"/>
                <w:lang w:eastAsia="zh-CN"/>
              </w:rPr>
              <w:t>学校</w:t>
            </w:r>
            <w:r>
              <w:rPr>
                <w:rFonts w:hint="eastAsia" w:ascii="方正书宋_GBK" w:eastAsia="方正书宋_GBK"/>
              </w:rPr>
              <w:t>教育教学专项业务经费</w:t>
            </w:r>
          </w:p>
        </w:tc>
        <w:tc>
          <w:tcPr>
            <w:tcW w:w="1134" w:type="dxa"/>
            <w:vAlign w:val="center"/>
          </w:tcPr>
          <w:p w14:paraId="363C6BA0">
            <w:pPr>
              <w:spacing w:line="300" w:lineRule="exact"/>
              <w:jc w:val="right"/>
              <w:rPr>
                <w:rFonts w:ascii="方正书宋_GBK" w:eastAsia="方正书宋_GBK"/>
              </w:rPr>
            </w:pPr>
            <w:r>
              <w:rPr>
                <w:rFonts w:ascii="方正书宋_GBK" w:eastAsia="方正书宋_GBK"/>
              </w:rPr>
              <w:t>183.50</w:t>
            </w:r>
          </w:p>
        </w:tc>
        <w:tc>
          <w:tcPr>
            <w:tcW w:w="1531" w:type="dxa"/>
            <w:vAlign w:val="center"/>
          </w:tcPr>
          <w:p w14:paraId="671D8844">
            <w:pPr>
              <w:spacing w:line="300" w:lineRule="exact"/>
              <w:jc w:val="left"/>
              <w:rPr>
                <w:rFonts w:ascii="方正书宋_GBK" w:eastAsia="方正书宋_GBK"/>
              </w:rPr>
            </w:pPr>
            <w:r>
              <w:rPr>
                <w:rFonts w:hint="eastAsia" w:ascii="方正书宋_GBK" w:eastAsia="方正书宋_GBK"/>
              </w:rPr>
              <w:t>专业技能培训服务</w:t>
            </w:r>
          </w:p>
        </w:tc>
        <w:tc>
          <w:tcPr>
            <w:tcW w:w="1531" w:type="dxa"/>
            <w:vAlign w:val="center"/>
          </w:tcPr>
          <w:p w14:paraId="657FCFDE">
            <w:pPr>
              <w:spacing w:line="300" w:lineRule="exact"/>
              <w:jc w:val="left"/>
              <w:rPr>
                <w:rFonts w:ascii="方正书宋_GBK" w:eastAsia="方正书宋_GBK"/>
              </w:rPr>
            </w:pPr>
            <w:r>
              <w:rPr>
                <w:rFonts w:ascii="方正书宋_GBK" w:eastAsia="方正书宋_GBK"/>
              </w:rPr>
              <w:t>C1806</w:t>
            </w:r>
          </w:p>
        </w:tc>
        <w:tc>
          <w:tcPr>
            <w:tcW w:w="709" w:type="dxa"/>
            <w:vAlign w:val="center"/>
          </w:tcPr>
          <w:p w14:paraId="445824F6">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BD72811">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0ED0C6FC">
            <w:pPr>
              <w:spacing w:line="300" w:lineRule="exact"/>
              <w:jc w:val="right"/>
              <w:rPr>
                <w:rFonts w:ascii="方正书宋_GBK" w:eastAsia="方正书宋_GBK"/>
              </w:rPr>
            </w:pPr>
            <w:r>
              <w:rPr>
                <w:rFonts w:ascii="方正书宋_GBK" w:eastAsia="方正书宋_GBK"/>
              </w:rPr>
              <w:t>5.40</w:t>
            </w:r>
          </w:p>
        </w:tc>
        <w:tc>
          <w:tcPr>
            <w:tcW w:w="1134" w:type="dxa"/>
            <w:vAlign w:val="center"/>
          </w:tcPr>
          <w:p w14:paraId="04B083B3">
            <w:pPr>
              <w:spacing w:line="300" w:lineRule="exact"/>
              <w:jc w:val="right"/>
              <w:rPr>
                <w:rFonts w:ascii="方正书宋_GBK" w:eastAsia="方正书宋_GBK"/>
              </w:rPr>
            </w:pPr>
            <w:r>
              <w:rPr>
                <w:rFonts w:ascii="方正书宋_GBK" w:eastAsia="方正书宋_GBK"/>
              </w:rPr>
              <w:t>27.00</w:t>
            </w:r>
          </w:p>
        </w:tc>
        <w:tc>
          <w:tcPr>
            <w:tcW w:w="1134" w:type="dxa"/>
            <w:vAlign w:val="center"/>
          </w:tcPr>
          <w:p w14:paraId="1291F609">
            <w:pPr>
              <w:spacing w:line="300" w:lineRule="exact"/>
              <w:jc w:val="right"/>
              <w:rPr>
                <w:rFonts w:ascii="方正书宋_GBK" w:eastAsia="方正书宋_GBK"/>
              </w:rPr>
            </w:pPr>
          </w:p>
        </w:tc>
        <w:tc>
          <w:tcPr>
            <w:tcW w:w="1134" w:type="dxa"/>
            <w:vAlign w:val="center"/>
          </w:tcPr>
          <w:p w14:paraId="142E7236">
            <w:pPr>
              <w:spacing w:line="300" w:lineRule="exact"/>
              <w:jc w:val="right"/>
              <w:rPr>
                <w:rFonts w:ascii="方正书宋_GBK" w:eastAsia="方正书宋_GBK"/>
              </w:rPr>
            </w:pPr>
          </w:p>
        </w:tc>
        <w:tc>
          <w:tcPr>
            <w:tcW w:w="1134" w:type="dxa"/>
            <w:vAlign w:val="center"/>
          </w:tcPr>
          <w:p w14:paraId="45833D0E">
            <w:pPr>
              <w:spacing w:line="300" w:lineRule="exact"/>
              <w:jc w:val="right"/>
              <w:rPr>
                <w:rFonts w:ascii="方正书宋_GBK" w:eastAsia="方正书宋_GBK"/>
              </w:rPr>
            </w:pPr>
          </w:p>
        </w:tc>
        <w:tc>
          <w:tcPr>
            <w:tcW w:w="1134" w:type="dxa"/>
            <w:vAlign w:val="center"/>
          </w:tcPr>
          <w:p w14:paraId="369A8410">
            <w:pPr>
              <w:spacing w:line="300" w:lineRule="exact"/>
              <w:jc w:val="right"/>
              <w:rPr>
                <w:rFonts w:ascii="方正书宋_GBK" w:eastAsia="方正书宋_GBK"/>
              </w:rPr>
            </w:pPr>
            <w:r>
              <w:rPr>
                <w:rFonts w:ascii="方正书宋_GBK" w:eastAsia="方正书宋_GBK"/>
              </w:rPr>
              <w:t>27.00</w:t>
            </w:r>
          </w:p>
        </w:tc>
        <w:tc>
          <w:tcPr>
            <w:tcW w:w="1134" w:type="dxa"/>
            <w:vAlign w:val="center"/>
          </w:tcPr>
          <w:p w14:paraId="2BAB47C3">
            <w:pPr>
              <w:spacing w:line="300" w:lineRule="exact"/>
              <w:jc w:val="right"/>
              <w:rPr>
                <w:rFonts w:ascii="方正书宋_GBK" w:eastAsia="方正书宋_GBK"/>
              </w:rPr>
            </w:pPr>
          </w:p>
        </w:tc>
      </w:tr>
      <w:tr w14:paraId="40D02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C4BF14">
            <w:pPr>
              <w:spacing w:line="300" w:lineRule="exact"/>
              <w:jc w:val="left"/>
              <w:rPr>
                <w:rFonts w:ascii="方正书宋_GBK" w:eastAsia="方正书宋_GBK"/>
              </w:rPr>
            </w:pPr>
            <w:r>
              <w:rPr>
                <w:rFonts w:hint="eastAsia" w:ascii="方正书宋_GBK" w:eastAsia="方正书宋_GBK"/>
              </w:rPr>
              <w:t>教师进修</w:t>
            </w:r>
            <w:r>
              <w:rPr>
                <w:rFonts w:hint="eastAsia" w:ascii="方正书宋_GBK" w:eastAsia="方正书宋_GBK"/>
                <w:lang w:eastAsia="zh-CN"/>
              </w:rPr>
              <w:t>学校</w:t>
            </w:r>
            <w:r>
              <w:rPr>
                <w:rFonts w:hint="eastAsia" w:ascii="方正书宋_GBK" w:eastAsia="方正书宋_GBK"/>
              </w:rPr>
              <w:t>教育教学专项业务经费</w:t>
            </w:r>
          </w:p>
        </w:tc>
        <w:tc>
          <w:tcPr>
            <w:tcW w:w="1134" w:type="dxa"/>
            <w:vAlign w:val="center"/>
          </w:tcPr>
          <w:p w14:paraId="66E207B0">
            <w:pPr>
              <w:spacing w:line="300" w:lineRule="exact"/>
              <w:jc w:val="right"/>
              <w:rPr>
                <w:rFonts w:ascii="方正书宋_GBK" w:eastAsia="方正书宋_GBK"/>
              </w:rPr>
            </w:pPr>
            <w:r>
              <w:rPr>
                <w:rFonts w:ascii="方正书宋_GBK" w:eastAsia="方正书宋_GBK"/>
              </w:rPr>
              <w:t>183.50</w:t>
            </w:r>
          </w:p>
        </w:tc>
        <w:tc>
          <w:tcPr>
            <w:tcW w:w="1531" w:type="dxa"/>
            <w:vAlign w:val="center"/>
          </w:tcPr>
          <w:p w14:paraId="6B7C54E2">
            <w:pPr>
              <w:spacing w:line="300" w:lineRule="exact"/>
              <w:jc w:val="left"/>
              <w:rPr>
                <w:rFonts w:ascii="方正书宋_GBK" w:eastAsia="方正书宋_GBK"/>
              </w:rPr>
            </w:pPr>
            <w:r>
              <w:rPr>
                <w:rFonts w:hint="eastAsia" w:ascii="方正书宋_GBK" w:eastAsia="方正书宋_GBK"/>
              </w:rPr>
              <w:t>喷墨打印机</w:t>
            </w:r>
          </w:p>
        </w:tc>
        <w:tc>
          <w:tcPr>
            <w:tcW w:w="1531" w:type="dxa"/>
            <w:vAlign w:val="center"/>
          </w:tcPr>
          <w:p w14:paraId="66FBF134">
            <w:pPr>
              <w:spacing w:line="300" w:lineRule="exact"/>
              <w:jc w:val="left"/>
              <w:rPr>
                <w:rFonts w:ascii="方正书宋_GBK" w:eastAsia="方正书宋_GBK"/>
              </w:rPr>
            </w:pPr>
            <w:r>
              <w:rPr>
                <w:rFonts w:ascii="方正书宋_GBK" w:eastAsia="方正书宋_GBK"/>
              </w:rPr>
              <w:t>A0201060101</w:t>
            </w:r>
          </w:p>
        </w:tc>
        <w:tc>
          <w:tcPr>
            <w:tcW w:w="709" w:type="dxa"/>
            <w:vAlign w:val="center"/>
          </w:tcPr>
          <w:p w14:paraId="121B45E9">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559466E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9E82035">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3985D465">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09C5BE7D">
            <w:pPr>
              <w:spacing w:line="300" w:lineRule="exact"/>
              <w:jc w:val="right"/>
              <w:rPr>
                <w:rFonts w:ascii="方正书宋_GBK" w:eastAsia="方正书宋_GBK"/>
              </w:rPr>
            </w:pPr>
          </w:p>
        </w:tc>
        <w:tc>
          <w:tcPr>
            <w:tcW w:w="1134" w:type="dxa"/>
            <w:vAlign w:val="center"/>
          </w:tcPr>
          <w:p w14:paraId="76439F87">
            <w:pPr>
              <w:spacing w:line="300" w:lineRule="exact"/>
              <w:jc w:val="right"/>
              <w:rPr>
                <w:rFonts w:ascii="方正书宋_GBK" w:eastAsia="方正书宋_GBK"/>
              </w:rPr>
            </w:pPr>
          </w:p>
        </w:tc>
        <w:tc>
          <w:tcPr>
            <w:tcW w:w="1134" w:type="dxa"/>
            <w:vAlign w:val="center"/>
          </w:tcPr>
          <w:p w14:paraId="7FBAAF04">
            <w:pPr>
              <w:spacing w:line="300" w:lineRule="exact"/>
              <w:jc w:val="right"/>
              <w:rPr>
                <w:rFonts w:ascii="方正书宋_GBK" w:eastAsia="方正书宋_GBK"/>
              </w:rPr>
            </w:pPr>
          </w:p>
        </w:tc>
        <w:tc>
          <w:tcPr>
            <w:tcW w:w="1134" w:type="dxa"/>
            <w:vAlign w:val="center"/>
          </w:tcPr>
          <w:p w14:paraId="508E86E1">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400E641F">
            <w:pPr>
              <w:spacing w:line="300" w:lineRule="exact"/>
              <w:jc w:val="right"/>
              <w:rPr>
                <w:rFonts w:ascii="方正书宋_GBK" w:eastAsia="方正书宋_GBK"/>
              </w:rPr>
            </w:pPr>
          </w:p>
        </w:tc>
      </w:tr>
      <w:tr w14:paraId="4E079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25C3D93">
            <w:pPr>
              <w:spacing w:line="300" w:lineRule="exact"/>
              <w:jc w:val="left"/>
              <w:rPr>
                <w:rFonts w:ascii="方正书宋_GBK" w:eastAsia="方正书宋_GBK"/>
              </w:rPr>
            </w:pPr>
            <w:r>
              <w:rPr>
                <w:rFonts w:hint="eastAsia" w:ascii="方正书宋_GBK" w:eastAsia="方正书宋_GBK"/>
              </w:rPr>
              <w:t>教师进修</w:t>
            </w:r>
            <w:r>
              <w:rPr>
                <w:rFonts w:hint="eastAsia" w:ascii="方正书宋_GBK" w:eastAsia="方正书宋_GBK"/>
                <w:lang w:eastAsia="zh-CN"/>
              </w:rPr>
              <w:t>学校</w:t>
            </w:r>
            <w:r>
              <w:rPr>
                <w:rFonts w:hint="eastAsia" w:ascii="方正书宋_GBK" w:eastAsia="方正书宋_GBK"/>
              </w:rPr>
              <w:t>教育教学专项业务经费</w:t>
            </w:r>
          </w:p>
        </w:tc>
        <w:tc>
          <w:tcPr>
            <w:tcW w:w="1134" w:type="dxa"/>
            <w:vAlign w:val="center"/>
          </w:tcPr>
          <w:p w14:paraId="793FDC5E">
            <w:pPr>
              <w:spacing w:line="300" w:lineRule="exact"/>
              <w:jc w:val="right"/>
              <w:rPr>
                <w:rFonts w:ascii="方正书宋_GBK" w:eastAsia="方正书宋_GBK"/>
              </w:rPr>
            </w:pPr>
            <w:r>
              <w:rPr>
                <w:rFonts w:ascii="方正书宋_GBK" w:eastAsia="方正书宋_GBK"/>
              </w:rPr>
              <w:t>183.50</w:t>
            </w:r>
          </w:p>
        </w:tc>
        <w:tc>
          <w:tcPr>
            <w:tcW w:w="1531" w:type="dxa"/>
            <w:vAlign w:val="center"/>
          </w:tcPr>
          <w:p w14:paraId="379ECBB2">
            <w:pPr>
              <w:spacing w:line="300" w:lineRule="exact"/>
              <w:jc w:val="left"/>
              <w:rPr>
                <w:rFonts w:ascii="方正书宋_GBK" w:eastAsia="方正书宋_GBK"/>
              </w:rPr>
            </w:pPr>
            <w:r>
              <w:rPr>
                <w:rFonts w:hint="eastAsia" w:ascii="方正书宋_GBK" w:eastAsia="方正书宋_GBK"/>
              </w:rPr>
              <w:t>通用摄像机</w:t>
            </w:r>
          </w:p>
        </w:tc>
        <w:tc>
          <w:tcPr>
            <w:tcW w:w="1531" w:type="dxa"/>
            <w:vAlign w:val="center"/>
          </w:tcPr>
          <w:p w14:paraId="4B31FF8A">
            <w:pPr>
              <w:spacing w:line="300" w:lineRule="exact"/>
              <w:jc w:val="left"/>
              <w:rPr>
                <w:rFonts w:ascii="方正书宋_GBK" w:eastAsia="方正书宋_GBK"/>
              </w:rPr>
            </w:pPr>
            <w:r>
              <w:rPr>
                <w:rFonts w:ascii="方正书宋_GBK" w:eastAsia="方正书宋_GBK"/>
              </w:rPr>
              <w:t>A02091102</w:t>
            </w:r>
          </w:p>
        </w:tc>
        <w:tc>
          <w:tcPr>
            <w:tcW w:w="709" w:type="dxa"/>
            <w:vAlign w:val="center"/>
          </w:tcPr>
          <w:p w14:paraId="3ED8C988">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1C72FD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6D37BD0">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0E987BED">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6184E09C">
            <w:pPr>
              <w:spacing w:line="300" w:lineRule="exact"/>
              <w:jc w:val="right"/>
              <w:rPr>
                <w:rFonts w:ascii="方正书宋_GBK" w:eastAsia="方正书宋_GBK"/>
              </w:rPr>
            </w:pPr>
          </w:p>
        </w:tc>
        <w:tc>
          <w:tcPr>
            <w:tcW w:w="1134" w:type="dxa"/>
            <w:vAlign w:val="center"/>
          </w:tcPr>
          <w:p w14:paraId="5C158540">
            <w:pPr>
              <w:spacing w:line="300" w:lineRule="exact"/>
              <w:jc w:val="right"/>
              <w:rPr>
                <w:rFonts w:ascii="方正书宋_GBK" w:eastAsia="方正书宋_GBK"/>
              </w:rPr>
            </w:pPr>
          </w:p>
        </w:tc>
        <w:tc>
          <w:tcPr>
            <w:tcW w:w="1134" w:type="dxa"/>
            <w:vAlign w:val="center"/>
          </w:tcPr>
          <w:p w14:paraId="0E7B1A3E">
            <w:pPr>
              <w:spacing w:line="300" w:lineRule="exact"/>
              <w:jc w:val="right"/>
              <w:rPr>
                <w:rFonts w:ascii="方正书宋_GBK" w:eastAsia="方正书宋_GBK"/>
              </w:rPr>
            </w:pPr>
          </w:p>
        </w:tc>
        <w:tc>
          <w:tcPr>
            <w:tcW w:w="1134" w:type="dxa"/>
            <w:vAlign w:val="center"/>
          </w:tcPr>
          <w:p w14:paraId="1D1DF7A3">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27525EBE">
            <w:pPr>
              <w:spacing w:line="300" w:lineRule="exact"/>
              <w:jc w:val="right"/>
              <w:rPr>
                <w:rFonts w:ascii="方正书宋_GBK" w:eastAsia="方正书宋_GBK"/>
              </w:rPr>
            </w:pPr>
          </w:p>
        </w:tc>
      </w:tr>
      <w:tr w14:paraId="15B3C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31EFA7">
            <w:pPr>
              <w:spacing w:line="300" w:lineRule="exact"/>
              <w:jc w:val="left"/>
              <w:rPr>
                <w:rFonts w:ascii="方正书宋_GBK" w:eastAsia="方正书宋_GBK"/>
              </w:rPr>
            </w:pPr>
            <w:r>
              <w:rPr>
                <w:rFonts w:hint="eastAsia" w:ascii="方正书宋_GBK" w:eastAsia="方正书宋_GBK"/>
              </w:rPr>
              <w:t>教师进修</w:t>
            </w:r>
            <w:r>
              <w:rPr>
                <w:rFonts w:hint="eastAsia" w:ascii="方正书宋_GBK" w:eastAsia="方正书宋_GBK"/>
                <w:lang w:eastAsia="zh-CN"/>
              </w:rPr>
              <w:t>学校</w:t>
            </w:r>
            <w:r>
              <w:rPr>
                <w:rFonts w:hint="eastAsia" w:ascii="方正书宋_GBK" w:eastAsia="方正书宋_GBK"/>
              </w:rPr>
              <w:t>教育教学专项业务经费</w:t>
            </w:r>
          </w:p>
        </w:tc>
        <w:tc>
          <w:tcPr>
            <w:tcW w:w="1134" w:type="dxa"/>
            <w:vAlign w:val="center"/>
          </w:tcPr>
          <w:p w14:paraId="094BB12A">
            <w:pPr>
              <w:spacing w:line="300" w:lineRule="exact"/>
              <w:jc w:val="right"/>
              <w:rPr>
                <w:rFonts w:ascii="方正书宋_GBK" w:eastAsia="方正书宋_GBK"/>
              </w:rPr>
            </w:pPr>
            <w:r>
              <w:rPr>
                <w:rFonts w:ascii="方正书宋_GBK" w:eastAsia="方正书宋_GBK"/>
              </w:rPr>
              <w:t>183.50</w:t>
            </w:r>
          </w:p>
        </w:tc>
        <w:tc>
          <w:tcPr>
            <w:tcW w:w="1531" w:type="dxa"/>
            <w:vAlign w:val="center"/>
          </w:tcPr>
          <w:p w14:paraId="41D3F359">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E2C0BBA">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AD9CB83">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1EF1B23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C245C42">
            <w:pPr>
              <w:spacing w:line="300" w:lineRule="exact"/>
              <w:jc w:val="right"/>
              <w:rPr>
                <w:rFonts w:ascii="方正书宋_GBK" w:eastAsia="方正书宋_GBK"/>
              </w:rPr>
            </w:pPr>
            <w:r>
              <w:rPr>
                <w:rFonts w:ascii="方正书宋_GBK" w:eastAsia="方正书宋_GBK"/>
              </w:rPr>
              <w:t>6.60</w:t>
            </w:r>
          </w:p>
        </w:tc>
        <w:tc>
          <w:tcPr>
            <w:tcW w:w="1134" w:type="dxa"/>
            <w:vAlign w:val="center"/>
          </w:tcPr>
          <w:p w14:paraId="6877584A">
            <w:pPr>
              <w:spacing w:line="300" w:lineRule="exact"/>
              <w:jc w:val="right"/>
              <w:rPr>
                <w:rFonts w:ascii="方正书宋_GBK" w:eastAsia="方正书宋_GBK"/>
              </w:rPr>
            </w:pPr>
            <w:r>
              <w:rPr>
                <w:rFonts w:ascii="方正书宋_GBK" w:eastAsia="方正书宋_GBK"/>
              </w:rPr>
              <w:t>6.60</w:t>
            </w:r>
          </w:p>
        </w:tc>
        <w:tc>
          <w:tcPr>
            <w:tcW w:w="1134" w:type="dxa"/>
            <w:vAlign w:val="center"/>
          </w:tcPr>
          <w:p w14:paraId="7469B6DF">
            <w:pPr>
              <w:spacing w:line="300" w:lineRule="exact"/>
              <w:jc w:val="right"/>
              <w:rPr>
                <w:rFonts w:ascii="方正书宋_GBK" w:eastAsia="方正书宋_GBK"/>
              </w:rPr>
            </w:pPr>
          </w:p>
        </w:tc>
        <w:tc>
          <w:tcPr>
            <w:tcW w:w="1134" w:type="dxa"/>
            <w:vAlign w:val="center"/>
          </w:tcPr>
          <w:p w14:paraId="1BA1FD6C">
            <w:pPr>
              <w:spacing w:line="300" w:lineRule="exact"/>
              <w:jc w:val="right"/>
              <w:rPr>
                <w:rFonts w:ascii="方正书宋_GBK" w:eastAsia="方正书宋_GBK"/>
              </w:rPr>
            </w:pPr>
          </w:p>
        </w:tc>
        <w:tc>
          <w:tcPr>
            <w:tcW w:w="1134" w:type="dxa"/>
            <w:vAlign w:val="center"/>
          </w:tcPr>
          <w:p w14:paraId="22CF9F93">
            <w:pPr>
              <w:spacing w:line="300" w:lineRule="exact"/>
              <w:jc w:val="right"/>
              <w:rPr>
                <w:rFonts w:ascii="方正书宋_GBK" w:eastAsia="方正书宋_GBK"/>
              </w:rPr>
            </w:pPr>
          </w:p>
        </w:tc>
        <w:tc>
          <w:tcPr>
            <w:tcW w:w="1134" w:type="dxa"/>
            <w:vAlign w:val="center"/>
          </w:tcPr>
          <w:p w14:paraId="3D0630B9">
            <w:pPr>
              <w:spacing w:line="300" w:lineRule="exact"/>
              <w:jc w:val="right"/>
              <w:rPr>
                <w:rFonts w:ascii="方正书宋_GBK" w:eastAsia="方正书宋_GBK"/>
              </w:rPr>
            </w:pPr>
            <w:r>
              <w:rPr>
                <w:rFonts w:ascii="方正书宋_GBK" w:eastAsia="方正书宋_GBK"/>
              </w:rPr>
              <w:t>6.60</w:t>
            </w:r>
          </w:p>
        </w:tc>
        <w:tc>
          <w:tcPr>
            <w:tcW w:w="1134" w:type="dxa"/>
            <w:vAlign w:val="center"/>
          </w:tcPr>
          <w:p w14:paraId="29AFB3CB">
            <w:pPr>
              <w:spacing w:line="300" w:lineRule="exact"/>
              <w:jc w:val="right"/>
              <w:rPr>
                <w:rFonts w:ascii="方正书宋_GBK" w:eastAsia="方正书宋_GBK"/>
              </w:rPr>
            </w:pPr>
          </w:p>
        </w:tc>
      </w:tr>
      <w:tr w14:paraId="7DA65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E1C1DA9">
            <w:pPr>
              <w:spacing w:line="300" w:lineRule="exact"/>
              <w:jc w:val="left"/>
              <w:rPr>
                <w:rFonts w:ascii="方正书宋_GBK" w:eastAsia="方正书宋_GBK"/>
              </w:rPr>
            </w:pPr>
            <w:r>
              <w:rPr>
                <w:rFonts w:hint="eastAsia" w:ascii="方正书宋_GBK" w:eastAsia="方正书宋_GBK"/>
              </w:rPr>
              <w:t>教师进修</w:t>
            </w:r>
            <w:r>
              <w:rPr>
                <w:rFonts w:hint="eastAsia" w:ascii="方正书宋_GBK" w:eastAsia="方正书宋_GBK"/>
                <w:lang w:eastAsia="zh-CN"/>
              </w:rPr>
              <w:t>学校</w:t>
            </w:r>
            <w:r>
              <w:rPr>
                <w:rFonts w:hint="eastAsia" w:ascii="方正书宋_GBK" w:eastAsia="方正书宋_GBK"/>
              </w:rPr>
              <w:t>教育教学专项业务经费</w:t>
            </w:r>
          </w:p>
        </w:tc>
        <w:tc>
          <w:tcPr>
            <w:tcW w:w="1134" w:type="dxa"/>
            <w:vAlign w:val="center"/>
          </w:tcPr>
          <w:p w14:paraId="2FB68FEA">
            <w:pPr>
              <w:spacing w:line="300" w:lineRule="exact"/>
              <w:jc w:val="right"/>
              <w:rPr>
                <w:rFonts w:ascii="方正书宋_GBK" w:eastAsia="方正书宋_GBK"/>
              </w:rPr>
            </w:pPr>
            <w:r>
              <w:rPr>
                <w:rFonts w:ascii="方正书宋_GBK" w:eastAsia="方正书宋_GBK"/>
              </w:rPr>
              <w:t>183.50</w:t>
            </w:r>
          </w:p>
        </w:tc>
        <w:tc>
          <w:tcPr>
            <w:tcW w:w="1531" w:type="dxa"/>
            <w:vAlign w:val="center"/>
          </w:tcPr>
          <w:p w14:paraId="4B68113C">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444159F2">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394E5ACF">
            <w:pPr>
              <w:spacing w:line="300" w:lineRule="exact"/>
              <w:jc w:val="center"/>
              <w:rPr>
                <w:rFonts w:ascii="方正书宋_GBK" w:eastAsia="方正书宋_GBK"/>
              </w:rPr>
            </w:pPr>
            <w:r>
              <w:rPr>
                <w:rFonts w:hint="eastAsia" w:ascii="方正书宋_GBK" w:eastAsia="方正书宋_GBK"/>
              </w:rPr>
              <w:t>块</w:t>
            </w:r>
          </w:p>
        </w:tc>
        <w:tc>
          <w:tcPr>
            <w:tcW w:w="907" w:type="dxa"/>
            <w:vAlign w:val="center"/>
          </w:tcPr>
          <w:p w14:paraId="679EC827">
            <w:pPr>
              <w:spacing w:line="300" w:lineRule="exact"/>
              <w:jc w:val="right"/>
              <w:rPr>
                <w:rFonts w:ascii="方正书宋_GBK" w:eastAsia="方正书宋_GBK"/>
              </w:rPr>
            </w:pPr>
            <w:r>
              <w:rPr>
                <w:rFonts w:ascii="方正书宋_GBK" w:eastAsia="方正书宋_GBK"/>
              </w:rPr>
              <w:t>160.00</w:t>
            </w:r>
          </w:p>
        </w:tc>
        <w:tc>
          <w:tcPr>
            <w:tcW w:w="907" w:type="dxa"/>
            <w:vAlign w:val="center"/>
          </w:tcPr>
          <w:p w14:paraId="69EF2BBB">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09621EC0">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72181F25">
            <w:pPr>
              <w:spacing w:line="300" w:lineRule="exact"/>
              <w:jc w:val="right"/>
              <w:rPr>
                <w:rFonts w:ascii="方正书宋_GBK" w:eastAsia="方正书宋_GBK"/>
              </w:rPr>
            </w:pPr>
          </w:p>
        </w:tc>
        <w:tc>
          <w:tcPr>
            <w:tcW w:w="1134" w:type="dxa"/>
            <w:vAlign w:val="center"/>
          </w:tcPr>
          <w:p w14:paraId="6D8AC1DD">
            <w:pPr>
              <w:spacing w:line="300" w:lineRule="exact"/>
              <w:jc w:val="right"/>
              <w:rPr>
                <w:rFonts w:ascii="方正书宋_GBK" w:eastAsia="方正书宋_GBK"/>
              </w:rPr>
            </w:pPr>
          </w:p>
        </w:tc>
        <w:tc>
          <w:tcPr>
            <w:tcW w:w="1134" w:type="dxa"/>
            <w:vAlign w:val="center"/>
          </w:tcPr>
          <w:p w14:paraId="2237E354">
            <w:pPr>
              <w:spacing w:line="300" w:lineRule="exact"/>
              <w:jc w:val="right"/>
              <w:rPr>
                <w:rFonts w:ascii="方正书宋_GBK" w:eastAsia="方正书宋_GBK"/>
              </w:rPr>
            </w:pPr>
          </w:p>
        </w:tc>
        <w:tc>
          <w:tcPr>
            <w:tcW w:w="1134" w:type="dxa"/>
            <w:vAlign w:val="center"/>
          </w:tcPr>
          <w:p w14:paraId="5F411700">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427BEADA">
            <w:pPr>
              <w:spacing w:line="300" w:lineRule="exact"/>
              <w:jc w:val="right"/>
              <w:rPr>
                <w:rFonts w:ascii="方正书宋_GBK" w:eastAsia="方正书宋_GBK"/>
              </w:rPr>
            </w:pPr>
          </w:p>
        </w:tc>
      </w:tr>
      <w:tr w14:paraId="405A5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FD35295">
            <w:pPr>
              <w:spacing w:line="300" w:lineRule="exact"/>
              <w:jc w:val="center"/>
              <w:rPr>
                <w:rFonts w:ascii="方正书宋_GBK" w:eastAsia="方正书宋_GBK"/>
                <w:b/>
              </w:rPr>
            </w:pPr>
            <w:r>
              <w:rPr>
                <w:rFonts w:hint="eastAsia" w:ascii="方正书宋_GBK" w:eastAsia="方正书宋_GBK"/>
                <w:b/>
              </w:rPr>
              <w:t>曲阳县特教中心小计</w:t>
            </w:r>
          </w:p>
        </w:tc>
        <w:tc>
          <w:tcPr>
            <w:tcW w:w="1134" w:type="dxa"/>
            <w:vAlign w:val="center"/>
          </w:tcPr>
          <w:p w14:paraId="7EFFC7D0">
            <w:pPr>
              <w:spacing w:line="300" w:lineRule="exact"/>
              <w:jc w:val="right"/>
              <w:rPr>
                <w:rFonts w:ascii="方正书宋_GBK" w:eastAsia="方正书宋_GBK"/>
                <w:b/>
              </w:rPr>
            </w:pPr>
          </w:p>
        </w:tc>
        <w:tc>
          <w:tcPr>
            <w:tcW w:w="1531" w:type="dxa"/>
            <w:vAlign w:val="center"/>
          </w:tcPr>
          <w:p w14:paraId="026794F5">
            <w:pPr>
              <w:spacing w:line="300" w:lineRule="exact"/>
              <w:jc w:val="left"/>
              <w:rPr>
                <w:rFonts w:ascii="方正书宋_GBK" w:eastAsia="方正书宋_GBK"/>
                <w:b/>
              </w:rPr>
            </w:pPr>
          </w:p>
        </w:tc>
        <w:tc>
          <w:tcPr>
            <w:tcW w:w="1531" w:type="dxa"/>
            <w:vAlign w:val="center"/>
          </w:tcPr>
          <w:p w14:paraId="5B961660">
            <w:pPr>
              <w:spacing w:line="300" w:lineRule="exact"/>
              <w:jc w:val="left"/>
              <w:rPr>
                <w:rFonts w:ascii="方正书宋_GBK" w:eastAsia="方正书宋_GBK"/>
                <w:b/>
              </w:rPr>
            </w:pPr>
          </w:p>
        </w:tc>
        <w:tc>
          <w:tcPr>
            <w:tcW w:w="709" w:type="dxa"/>
            <w:vAlign w:val="center"/>
          </w:tcPr>
          <w:p w14:paraId="20A5E119">
            <w:pPr>
              <w:spacing w:line="300" w:lineRule="exact"/>
              <w:jc w:val="center"/>
              <w:rPr>
                <w:rFonts w:ascii="方正书宋_GBK" w:eastAsia="方正书宋_GBK"/>
                <w:b/>
              </w:rPr>
            </w:pPr>
          </w:p>
        </w:tc>
        <w:tc>
          <w:tcPr>
            <w:tcW w:w="907" w:type="dxa"/>
            <w:vAlign w:val="center"/>
          </w:tcPr>
          <w:p w14:paraId="4FF8355B">
            <w:pPr>
              <w:spacing w:line="300" w:lineRule="exact"/>
              <w:jc w:val="right"/>
              <w:rPr>
                <w:rFonts w:ascii="方正书宋_GBK" w:eastAsia="方正书宋_GBK"/>
                <w:b/>
              </w:rPr>
            </w:pPr>
          </w:p>
        </w:tc>
        <w:tc>
          <w:tcPr>
            <w:tcW w:w="907" w:type="dxa"/>
            <w:vAlign w:val="center"/>
          </w:tcPr>
          <w:p w14:paraId="666D6439">
            <w:pPr>
              <w:spacing w:line="300" w:lineRule="exact"/>
              <w:jc w:val="right"/>
              <w:rPr>
                <w:rFonts w:ascii="方正书宋_GBK" w:eastAsia="方正书宋_GBK"/>
                <w:b/>
              </w:rPr>
            </w:pPr>
          </w:p>
        </w:tc>
        <w:tc>
          <w:tcPr>
            <w:tcW w:w="1134" w:type="dxa"/>
            <w:vAlign w:val="center"/>
          </w:tcPr>
          <w:p w14:paraId="6C6322B5">
            <w:pPr>
              <w:spacing w:line="300" w:lineRule="exact"/>
              <w:jc w:val="right"/>
              <w:rPr>
                <w:rFonts w:ascii="方正书宋_GBK" w:eastAsia="方正书宋_GBK"/>
                <w:b/>
              </w:rPr>
            </w:pPr>
            <w:r>
              <w:rPr>
                <w:rFonts w:ascii="方正书宋_GBK" w:eastAsia="方正书宋_GBK"/>
                <w:b/>
              </w:rPr>
              <w:t>0.50</w:t>
            </w:r>
          </w:p>
        </w:tc>
        <w:tc>
          <w:tcPr>
            <w:tcW w:w="1134" w:type="dxa"/>
            <w:vAlign w:val="center"/>
          </w:tcPr>
          <w:p w14:paraId="2296B756">
            <w:pPr>
              <w:spacing w:line="300" w:lineRule="exact"/>
              <w:jc w:val="right"/>
              <w:rPr>
                <w:rFonts w:ascii="方正书宋_GBK" w:eastAsia="方正书宋_GBK"/>
                <w:b/>
              </w:rPr>
            </w:pPr>
            <w:r>
              <w:rPr>
                <w:rFonts w:ascii="方正书宋_GBK" w:eastAsia="方正书宋_GBK"/>
                <w:b/>
              </w:rPr>
              <w:t>0.50</w:t>
            </w:r>
          </w:p>
        </w:tc>
        <w:tc>
          <w:tcPr>
            <w:tcW w:w="1134" w:type="dxa"/>
            <w:vAlign w:val="center"/>
          </w:tcPr>
          <w:p w14:paraId="2D65BADE">
            <w:pPr>
              <w:spacing w:line="300" w:lineRule="exact"/>
              <w:jc w:val="right"/>
              <w:rPr>
                <w:rFonts w:ascii="方正书宋_GBK" w:eastAsia="方正书宋_GBK"/>
                <w:b/>
              </w:rPr>
            </w:pPr>
          </w:p>
        </w:tc>
        <w:tc>
          <w:tcPr>
            <w:tcW w:w="1134" w:type="dxa"/>
            <w:vAlign w:val="center"/>
          </w:tcPr>
          <w:p w14:paraId="12F87051">
            <w:pPr>
              <w:spacing w:line="300" w:lineRule="exact"/>
              <w:jc w:val="right"/>
              <w:rPr>
                <w:rFonts w:ascii="方正书宋_GBK" w:eastAsia="方正书宋_GBK"/>
                <w:b/>
              </w:rPr>
            </w:pPr>
          </w:p>
        </w:tc>
        <w:tc>
          <w:tcPr>
            <w:tcW w:w="1134" w:type="dxa"/>
            <w:vAlign w:val="center"/>
          </w:tcPr>
          <w:p w14:paraId="0BE286C6">
            <w:pPr>
              <w:spacing w:line="300" w:lineRule="exact"/>
              <w:jc w:val="right"/>
              <w:rPr>
                <w:rFonts w:ascii="方正书宋_GBK" w:eastAsia="方正书宋_GBK"/>
                <w:b/>
              </w:rPr>
            </w:pPr>
          </w:p>
        </w:tc>
        <w:tc>
          <w:tcPr>
            <w:tcW w:w="1134" w:type="dxa"/>
            <w:vAlign w:val="center"/>
          </w:tcPr>
          <w:p w14:paraId="638D1632">
            <w:pPr>
              <w:spacing w:line="300" w:lineRule="exact"/>
              <w:jc w:val="right"/>
              <w:rPr>
                <w:rFonts w:ascii="方正书宋_GBK" w:eastAsia="方正书宋_GBK"/>
                <w:b/>
              </w:rPr>
            </w:pPr>
          </w:p>
        </w:tc>
      </w:tr>
      <w:tr w14:paraId="5B36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D811C1">
            <w:pPr>
              <w:spacing w:line="300" w:lineRule="exact"/>
              <w:jc w:val="left"/>
              <w:rPr>
                <w:rFonts w:ascii="方正书宋_GBK" w:eastAsia="方正书宋_GBK"/>
              </w:rPr>
            </w:pPr>
            <w:r>
              <w:rPr>
                <w:rFonts w:hint="eastAsia" w:ascii="方正书宋_GBK" w:eastAsia="方正书宋_GBK"/>
              </w:rPr>
              <w:t>曲阳县特殊教育中心教育教学专项业务经费</w:t>
            </w:r>
          </w:p>
        </w:tc>
        <w:tc>
          <w:tcPr>
            <w:tcW w:w="1134" w:type="dxa"/>
            <w:vAlign w:val="center"/>
          </w:tcPr>
          <w:p w14:paraId="0B19B41A">
            <w:pPr>
              <w:spacing w:line="300" w:lineRule="exact"/>
              <w:jc w:val="right"/>
              <w:rPr>
                <w:rFonts w:ascii="方正书宋_GBK" w:eastAsia="方正书宋_GBK"/>
              </w:rPr>
            </w:pPr>
            <w:r>
              <w:rPr>
                <w:rFonts w:ascii="方正书宋_GBK" w:eastAsia="方正书宋_GBK"/>
              </w:rPr>
              <w:t>17.98</w:t>
            </w:r>
          </w:p>
        </w:tc>
        <w:tc>
          <w:tcPr>
            <w:tcW w:w="1531" w:type="dxa"/>
            <w:vAlign w:val="center"/>
          </w:tcPr>
          <w:p w14:paraId="01C6682C">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C98F01F">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40A6EF9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FD7202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34BF203">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4E26ED23">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CF973F0">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640C1D9">
            <w:pPr>
              <w:spacing w:line="300" w:lineRule="exact"/>
              <w:jc w:val="right"/>
              <w:rPr>
                <w:rFonts w:ascii="方正书宋_GBK" w:eastAsia="方正书宋_GBK"/>
              </w:rPr>
            </w:pPr>
          </w:p>
        </w:tc>
        <w:tc>
          <w:tcPr>
            <w:tcW w:w="1134" w:type="dxa"/>
            <w:vAlign w:val="center"/>
          </w:tcPr>
          <w:p w14:paraId="398C4AC3">
            <w:pPr>
              <w:spacing w:line="300" w:lineRule="exact"/>
              <w:jc w:val="right"/>
              <w:rPr>
                <w:rFonts w:ascii="方正书宋_GBK" w:eastAsia="方正书宋_GBK"/>
              </w:rPr>
            </w:pPr>
          </w:p>
        </w:tc>
        <w:tc>
          <w:tcPr>
            <w:tcW w:w="1134" w:type="dxa"/>
            <w:vAlign w:val="center"/>
          </w:tcPr>
          <w:p w14:paraId="5A961BE8">
            <w:pPr>
              <w:spacing w:line="300" w:lineRule="exact"/>
              <w:jc w:val="right"/>
              <w:rPr>
                <w:rFonts w:ascii="方正书宋_GBK" w:eastAsia="方正书宋_GBK"/>
              </w:rPr>
            </w:pPr>
          </w:p>
        </w:tc>
        <w:tc>
          <w:tcPr>
            <w:tcW w:w="1134" w:type="dxa"/>
            <w:vAlign w:val="center"/>
          </w:tcPr>
          <w:p w14:paraId="77AB0432">
            <w:pPr>
              <w:spacing w:line="300" w:lineRule="exact"/>
              <w:jc w:val="right"/>
              <w:rPr>
                <w:rFonts w:ascii="方正书宋_GBK" w:eastAsia="方正书宋_GBK"/>
              </w:rPr>
            </w:pPr>
          </w:p>
        </w:tc>
      </w:tr>
      <w:tr w14:paraId="5D18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B54D418">
            <w:pPr>
              <w:spacing w:line="300" w:lineRule="exact"/>
              <w:jc w:val="center"/>
              <w:rPr>
                <w:rFonts w:ascii="方正书宋_GBK" w:eastAsia="方正书宋_GBK"/>
                <w:b/>
              </w:rPr>
            </w:pPr>
            <w:r>
              <w:rPr>
                <w:rFonts w:hint="eastAsia" w:ascii="方正书宋_GBK" w:eastAsia="方正书宋_GBK"/>
                <w:b/>
              </w:rPr>
              <w:t>曲阳县第一幼儿园小计</w:t>
            </w:r>
          </w:p>
        </w:tc>
        <w:tc>
          <w:tcPr>
            <w:tcW w:w="1134" w:type="dxa"/>
            <w:vAlign w:val="center"/>
          </w:tcPr>
          <w:p w14:paraId="300E9035">
            <w:pPr>
              <w:spacing w:line="300" w:lineRule="exact"/>
              <w:jc w:val="right"/>
              <w:rPr>
                <w:rFonts w:ascii="方正书宋_GBK" w:eastAsia="方正书宋_GBK"/>
                <w:b/>
              </w:rPr>
            </w:pPr>
          </w:p>
        </w:tc>
        <w:tc>
          <w:tcPr>
            <w:tcW w:w="1531" w:type="dxa"/>
            <w:vAlign w:val="center"/>
          </w:tcPr>
          <w:p w14:paraId="0270770B">
            <w:pPr>
              <w:spacing w:line="300" w:lineRule="exact"/>
              <w:jc w:val="left"/>
              <w:rPr>
                <w:rFonts w:ascii="方正书宋_GBK" w:eastAsia="方正书宋_GBK"/>
                <w:b/>
              </w:rPr>
            </w:pPr>
          </w:p>
        </w:tc>
        <w:tc>
          <w:tcPr>
            <w:tcW w:w="1531" w:type="dxa"/>
            <w:vAlign w:val="center"/>
          </w:tcPr>
          <w:p w14:paraId="18633E16">
            <w:pPr>
              <w:spacing w:line="300" w:lineRule="exact"/>
              <w:jc w:val="left"/>
              <w:rPr>
                <w:rFonts w:ascii="方正书宋_GBK" w:eastAsia="方正书宋_GBK"/>
                <w:b/>
              </w:rPr>
            </w:pPr>
          </w:p>
        </w:tc>
        <w:tc>
          <w:tcPr>
            <w:tcW w:w="709" w:type="dxa"/>
            <w:vAlign w:val="center"/>
          </w:tcPr>
          <w:p w14:paraId="00E2B50F">
            <w:pPr>
              <w:spacing w:line="300" w:lineRule="exact"/>
              <w:jc w:val="center"/>
              <w:rPr>
                <w:rFonts w:ascii="方正书宋_GBK" w:eastAsia="方正书宋_GBK"/>
                <w:b/>
              </w:rPr>
            </w:pPr>
          </w:p>
        </w:tc>
        <w:tc>
          <w:tcPr>
            <w:tcW w:w="907" w:type="dxa"/>
            <w:vAlign w:val="center"/>
          </w:tcPr>
          <w:p w14:paraId="508B4FF3">
            <w:pPr>
              <w:spacing w:line="300" w:lineRule="exact"/>
              <w:jc w:val="right"/>
              <w:rPr>
                <w:rFonts w:ascii="方正书宋_GBK" w:eastAsia="方正书宋_GBK"/>
                <w:b/>
              </w:rPr>
            </w:pPr>
          </w:p>
        </w:tc>
        <w:tc>
          <w:tcPr>
            <w:tcW w:w="907" w:type="dxa"/>
            <w:vAlign w:val="center"/>
          </w:tcPr>
          <w:p w14:paraId="097D9B78">
            <w:pPr>
              <w:spacing w:line="300" w:lineRule="exact"/>
              <w:jc w:val="right"/>
              <w:rPr>
                <w:rFonts w:ascii="方正书宋_GBK" w:eastAsia="方正书宋_GBK"/>
                <w:b/>
              </w:rPr>
            </w:pPr>
          </w:p>
        </w:tc>
        <w:tc>
          <w:tcPr>
            <w:tcW w:w="1134" w:type="dxa"/>
            <w:vAlign w:val="center"/>
          </w:tcPr>
          <w:p w14:paraId="783A05E1">
            <w:pPr>
              <w:spacing w:line="300" w:lineRule="exact"/>
              <w:jc w:val="right"/>
              <w:rPr>
                <w:rFonts w:ascii="方正书宋_GBK" w:eastAsia="方正书宋_GBK"/>
                <w:b/>
              </w:rPr>
            </w:pPr>
            <w:r>
              <w:rPr>
                <w:rFonts w:ascii="方正书宋_GBK" w:eastAsia="方正书宋_GBK"/>
                <w:b/>
              </w:rPr>
              <w:t>15.80</w:t>
            </w:r>
          </w:p>
        </w:tc>
        <w:tc>
          <w:tcPr>
            <w:tcW w:w="1134" w:type="dxa"/>
            <w:vAlign w:val="center"/>
          </w:tcPr>
          <w:p w14:paraId="726ED4E4">
            <w:pPr>
              <w:spacing w:line="300" w:lineRule="exact"/>
              <w:jc w:val="right"/>
              <w:rPr>
                <w:rFonts w:ascii="方正书宋_GBK" w:eastAsia="方正书宋_GBK"/>
                <w:b/>
              </w:rPr>
            </w:pPr>
            <w:r>
              <w:rPr>
                <w:rFonts w:ascii="方正书宋_GBK" w:eastAsia="方正书宋_GBK"/>
                <w:b/>
              </w:rPr>
              <w:t>15.80</w:t>
            </w:r>
          </w:p>
        </w:tc>
        <w:tc>
          <w:tcPr>
            <w:tcW w:w="1134" w:type="dxa"/>
            <w:vAlign w:val="center"/>
          </w:tcPr>
          <w:p w14:paraId="49726EA4">
            <w:pPr>
              <w:spacing w:line="300" w:lineRule="exact"/>
              <w:jc w:val="right"/>
              <w:rPr>
                <w:rFonts w:ascii="方正书宋_GBK" w:eastAsia="方正书宋_GBK"/>
                <w:b/>
              </w:rPr>
            </w:pPr>
          </w:p>
        </w:tc>
        <w:tc>
          <w:tcPr>
            <w:tcW w:w="1134" w:type="dxa"/>
            <w:vAlign w:val="center"/>
          </w:tcPr>
          <w:p w14:paraId="0A26EDC7">
            <w:pPr>
              <w:spacing w:line="300" w:lineRule="exact"/>
              <w:jc w:val="right"/>
              <w:rPr>
                <w:rFonts w:ascii="方正书宋_GBK" w:eastAsia="方正书宋_GBK"/>
                <w:b/>
              </w:rPr>
            </w:pPr>
          </w:p>
        </w:tc>
        <w:tc>
          <w:tcPr>
            <w:tcW w:w="1134" w:type="dxa"/>
            <w:vAlign w:val="center"/>
          </w:tcPr>
          <w:p w14:paraId="4C826D6B">
            <w:pPr>
              <w:spacing w:line="300" w:lineRule="exact"/>
              <w:jc w:val="right"/>
              <w:rPr>
                <w:rFonts w:ascii="方正书宋_GBK" w:eastAsia="方正书宋_GBK"/>
                <w:b/>
              </w:rPr>
            </w:pPr>
          </w:p>
        </w:tc>
        <w:tc>
          <w:tcPr>
            <w:tcW w:w="1134" w:type="dxa"/>
            <w:vAlign w:val="center"/>
          </w:tcPr>
          <w:p w14:paraId="73E89610">
            <w:pPr>
              <w:spacing w:line="300" w:lineRule="exact"/>
              <w:jc w:val="right"/>
              <w:rPr>
                <w:rFonts w:ascii="方正书宋_GBK" w:eastAsia="方正书宋_GBK"/>
                <w:b/>
              </w:rPr>
            </w:pPr>
          </w:p>
        </w:tc>
      </w:tr>
      <w:tr w14:paraId="54D13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1B8A58D">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2ACC5CB8">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4E9AF62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DA02250">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730FE649">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CC887C4">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2609ECF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FE04C15">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E565E4D">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5AD04D2E">
            <w:pPr>
              <w:spacing w:line="300" w:lineRule="exact"/>
              <w:jc w:val="right"/>
              <w:rPr>
                <w:rFonts w:ascii="方正书宋_GBK" w:eastAsia="方正书宋_GBK"/>
              </w:rPr>
            </w:pPr>
          </w:p>
        </w:tc>
        <w:tc>
          <w:tcPr>
            <w:tcW w:w="1134" w:type="dxa"/>
            <w:vAlign w:val="center"/>
          </w:tcPr>
          <w:p w14:paraId="06E4A6B3">
            <w:pPr>
              <w:spacing w:line="300" w:lineRule="exact"/>
              <w:jc w:val="right"/>
              <w:rPr>
                <w:rFonts w:ascii="方正书宋_GBK" w:eastAsia="方正书宋_GBK"/>
              </w:rPr>
            </w:pPr>
          </w:p>
        </w:tc>
        <w:tc>
          <w:tcPr>
            <w:tcW w:w="1134" w:type="dxa"/>
            <w:vAlign w:val="center"/>
          </w:tcPr>
          <w:p w14:paraId="427839A1">
            <w:pPr>
              <w:spacing w:line="300" w:lineRule="exact"/>
              <w:jc w:val="right"/>
              <w:rPr>
                <w:rFonts w:ascii="方正书宋_GBK" w:eastAsia="方正书宋_GBK"/>
              </w:rPr>
            </w:pPr>
          </w:p>
        </w:tc>
        <w:tc>
          <w:tcPr>
            <w:tcW w:w="1134" w:type="dxa"/>
            <w:vAlign w:val="center"/>
          </w:tcPr>
          <w:p w14:paraId="6743C792">
            <w:pPr>
              <w:spacing w:line="300" w:lineRule="exact"/>
              <w:jc w:val="right"/>
              <w:rPr>
                <w:rFonts w:ascii="方正书宋_GBK" w:eastAsia="方正书宋_GBK"/>
              </w:rPr>
            </w:pPr>
          </w:p>
        </w:tc>
      </w:tr>
      <w:tr w14:paraId="3F8E9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0BDA351">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6D34608C">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5A59E881">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1128B26E">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5ACF7CC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046876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1CEFA91">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0DD2CD7A">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381F0E61">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59422DD9">
            <w:pPr>
              <w:spacing w:line="300" w:lineRule="exact"/>
              <w:jc w:val="right"/>
              <w:rPr>
                <w:rFonts w:ascii="方正书宋_GBK" w:eastAsia="方正书宋_GBK"/>
              </w:rPr>
            </w:pPr>
          </w:p>
        </w:tc>
        <w:tc>
          <w:tcPr>
            <w:tcW w:w="1134" w:type="dxa"/>
            <w:vAlign w:val="center"/>
          </w:tcPr>
          <w:p w14:paraId="35620808">
            <w:pPr>
              <w:spacing w:line="300" w:lineRule="exact"/>
              <w:jc w:val="right"/>
              <w:rPr>
                <w:rFonts w:ascii="方正书宋_GBK" w:eastAsia="方正书宋_GBK"/>
              </w:rPr>
            </w:pPr>
          </w:p>
        </w:tc>
        <w:tc>
          <w:tcPr>
            <w:tcW w:w="1134" w:type="dxa"/>
            <w:vAlign w:val="center"/>
          </w:tcPr>
          <w:p w14:paraId="0BFE2948">
            <w:pPr>
              <w:spacing w:line="300" w:lineRule="exact"/>
              <w:jc w:val="right"/>
              <w:rPr>
                <w:rFonts w:ascii="方正书宋_GBK" w:eastAsia="方正书宋_GBK"/>
              </w:rPr>
            </w:pPr>
          </w:p>
        </w:tc>
        <w:tc>
          <w:tcPr>
            <w:tcW w:w="1134" w:type="dxa"/>
            <w:vAlign w:val="center"/>
          </w:tcPr>
          <w:p w14:paraId="7D7BB485">
            <w:pPr>
              <w:spacing w:line="300" w:lineRule="exact"/>
              <w:jc w:val="right"/>
              <w:rPr>
                <w:rFonts w:ascii="方正书宋_GBK" w:eastAsia="方正书宋_GBK"/>
              </w:rPr>
            </w:pPr>
          </w:p>
        </w:tc>
      </w:tr>
      <w:tr w14:paraId="1203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F0523CB">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45013E59">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031A6702">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1D6FDB24">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30F94E7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FE8ACC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698ED1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7A0378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B848E93">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6A1A590">
            <w:pPr>
              <w:spacing w:line="300" w:lineRule="exact"/>
              <w:jc w:val="right"/>
              <w:rPr>
                <w:rFonts w:ascii="方正书宋_GBK" w:eastAsia="方正书宋_GBK"/>
              </w:rPr>
            </w:pPr>
          </w:p>
        </w:tc>
        <w:tc>
          <w:tcPr>
            <w:tcW w:w="1134" w:type="dxa"/>
            <w:vAlign w:val="center"/>
          </w:tcPr>
          <w:p w14:paraId="557C6B43">
            <w:pPr>
              <w:spacing w:line="300" w:lineRule="exact"/>
              <w:jc w:val="right"/>
              <w:rPr>
                <w:rFonts w:ascii="方正书宋_GBK" w:eastAsia="方正书宋_GBK"/>
              </w:rPr>
            </w:pPr>
          </w:p>
        </w:tc>
        <w:tc>
          <w:tcPr>
            <w:tcW w:w="1134" w:type="dxa"/>
            <w:vAlign w:val="center"/>
          </w:tcPr>
          <w:p w14:paraId="357050CC">
            <w:pPr>
              <w:spacing w:line="300" w:lineRule="exact"/>
              <w:jc w:val="right"/>
              <w:rPr>
                <w:rFonts w:ascii="方正书宋_GBK" w:eastAsia="方正书宋_GBK"/>
              </w:rPr>
            </w:pPr>
          </w:p>
        </w:tc>
        <w:tc>
          <w:tcPr>
            <w:tcW w:w="1134" w:type="dxa"/>
            <w:vAlign w:val="center"/>
          </w:tcPr>
          <w:p w14:paraId="0350165F">
            <w:pPr>
              <w:spacing w:line="300" w:lineRule="exact"/>
              <w:jc w:val="right"/>
              <w:rPr>
                <w:rFonts w:ascii="方正书宋_GBK" w:eastAsia="方正书宋_GBK"/>
              </w:rPr>
            </w:pPr>
          </w:p>
        </w:tc>
      </w:tr>
      <w:tr w14:paraId="4644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596F138">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0BDBE200">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3AC4643B">
            <w:pPr>
              <w:spacing w:line="300" w:lineRule="exact"/>
              <w:jc w:val="left"/>
              <w:rPr>
                <w:rFonts w:ascii="方正书宋_GBK" w:eastAsia="方正书宋_GBK"/>
              </w:rPr>
            </w:pPr>
            <w:r>
              <w:rPr>
                <w:rFonts w:hint="eastAsia" w:ascii="方正书宋_GBK" w:eastAsia="方正书宋_GBK"/>
              </w:rPr>
              <w:t>木质柜类</w:t>
            </w:r>
          </w:p>
        </w:tc>
        <w:tc>
          <w:tcPr>
            <w:tcW w:w="1531" w:type="dxa"/>
            <w:vAlign w:val="center"/>
          </w:tcPr>
          <w:p w14:paraId="005D6E08">
            <w:pPr>
              <w:spacing w:line="300" w:lineRule="exact"/>
              <w:jc w:val="left"/>
              <w:rPr>
                <w:rFonts w:ascii="方正书宋_GBK" w:eastAsia="方正书宋_GBK"/>
              </w:rPr>
            </w:pPr>
            <w:r>
              <w:rPr>
                <w:rFonts w:ascii="方正书宋_GBK" w:eastAsia="方正书宋_GBK"/>
              </w:rPr>
              <w:t>A060501</w:t>
            </w:r>
          </w:p>
        </w:tc>
        <w:tc>
          <w:tcPr>
            <w:tcW w:w="709" w:type="dxa"/>
            <w:vAlign w:val="center"/>
          </w:tcPr>
          <w:p w14:paraId="5B01BDBE">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2EE794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45B2754">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9AE72CF">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0CF6225C">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1D74730">
            <w:pPr>
              <w:spacing w:line="300" w:lineRule="exact"/>
              <w:jc w:val="right"/>
              <w:rPr>
                <w:rFonts w:ascii="方正书宋_GBK" w:eastAsia="方正书宋_GBK"/>
              </w:rPr>
            </w:pPr>
          </w:p>
        </w:tc>
        <w:tc>
          <w:tcPr>
            <w:tcW w:w="1134" w:type="dxa"/>
            <w:vAlign w:val="center"/>
          </w:tcPr>
          <w:p w14:paraId="598D803F">
            <w:pPr>
              <w:spacing w:line="300" w:lineRule="exact"/>
              <w:jc w:val="right"/>
              <w:rPr>
                <w:rFonts w:ascii="方正书宋_GBK" w:eastAsia="方正书宋_GBK"/>
              </w:rPr>
            </w:pPr>
          </w:p>
        </w:tc>
        <w:tc>
          <w:tcPr>
            <w:tcW w:w="1134" w:type="dxa"/>
            <w:vAlign w:val="center"/>
          </w:tcPr>
          <w:p w14:paraId="2A59E2B4">
            <w:pPr>
              <w:spacing w:line="300" w:lineRule="exact"/>
              <w:jc w:val="right"/>
              <w:rPr>
                <w:rFonts w:ascii="方正书宋_GBK" w:eastAsia="方正书宋_GBK"/>
              </w:rPr>
            </w:pPr>
          </w:p>
        </w:tc>
        <w:tc>
          <w:tcPr>
            <w:tcW w:w="1134" w:type="dxa"/>
            <w:vAlign w:val="center"/>
          </w:tcPr>
          <w:p w14:paraId="377ED20C">
            <w:pPr>
              <w:spacing w:line="300" w:lineRule="exact"/>
              <w:jc w:val="right"/>
              <w:rPr>
                <w:rFonts w:ascii="方正书宋_GBK" w:eastAsia="方正书宋_GBK"/>
              </w:rPr>
            </w:pPr>
          </w:p>
        </w:tc>
      </w:tr>
      <w:tr w14:paraId="34E04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A8E36EA">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4A4E3CF5">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4D4BEC81">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8DA7666">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109637D5">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032153C">
            <w:pPr>
              <w:spacing w:line="300" w:lineRule="exact"/>
              <w:jc w:val="right"/>
              <w:rPr>
                <w:rFonts w:ascii="方正书宋_GBK" w:eastAsia="方正书宋_GBK"/>
              </w:rPr>
            </w:pPr>
            <w:r>
              <w:rPr>
                <w:rFonts w:ascii="方正书宋_GBK" w:eastAsia="方正书宋_GBK"/>
              </w:rPr>
              <w:t>14.00</w:t>
            </w:r>
          </w:p>
        </w:tc>
        <w:tc>
          <w:tcPr>
            <w:tcW w:w="907" w:type="dxa"/>
            <w:vAlign w:val="center"/>
          </w:tcPr>
          <w:p w14:paraId="7AE190D2">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12F331BE">
            <w:pPr>
              <w:spacing w:line="300" w:lineRule="exact"/>
              <w:jc w:val="right"/>
              <w:rPr>
                <w:rFonts w:ascii="方正书宋_GBK" w:eastAsia="方正书宋_GBK"/>
              </w:rPr>
            </w:pPr>
            <w:r>
              <w:rPr>
                <w:rFonts w:ascii="方正书宋_GBK" w:eastAsia="方正书宋_GBK"/>
              </w:rPr>
              <w:t>6.30</w:t>
            </w:r>
          </w:p>
        </w:tc>
        <w:tc>
          <w:tcPr>
            <w:tcW w:w="1134" w:type="dxa"/>
            <w:vAlign w:val="center"/>
          </w:tcPr>
          <w:p w14:paraId="66017772">
            <w:pPr>
              <w:spacing w:line="300" w:lineRule="exact"/>
              <w:jc w:val="right"/>
              <w:rPr>
                <w:rFonts w:ascii="方正书宋_GBK" w:eastAsia="方正书宋_GBK"/>
              </w:rPr>
            </w:pPr>
            <w:r>
              <w:rPr>
                <w:rFonts w:ascii="方正书宋_GBK" w:eastAsia="方正书宋_GBK"/>
              </w:rPr>
              <w:t>6.30</w:t>
            </w:r>
          </w:p>
        </w:tc>
        <w:tc>
          <w:tcPr>
            <w:tcW w:w="1134" w:type="dxa"/>
            <w:vAlign w:val="center"/>
          </w:tcPr>
          <w:p w14:paraId="37F19BF9">
            <w:pPr>
              <w:spacing w:line="300" w:lineRule="exact"/>
              <w:jc w:val="right"/>
              <w:rPr>
                <w:rFonts w:ascii="方正书宋_GBK" w:eastAsia="方正书宋_GBK"/>
              </w:rPr>
            </w:pPr>
          </w:p>
        </w:tc>
        <w:tc>
          <w:tcPr>
            <w:tcW w:w="1134" w:type="dxa"/>
            <w:vAlign w:val="center"/>
          </w:tcPr>
          <w:p w14:paraId="3BE7CB30">
            <w:pPr>
              <w:spacing w:line="300" w:lineRule="exact"/>
              <w:jc w:val="right"/>
              <w:rPr>
                <w:rFonts w:ascii="方正书宋_GBK" w:eastAsia="方正书宋_GBK"/>
              </w:rPr>
            </w:pPr>
          </w:p>
        </w:tc>
        <w:tc>
          <w:tcPr>
            <w:tcW w:w="1134" w:type="dxa"/>
            <w:vAlign w:val="center"/>
          </w:tcPr>
          <w:p w14:paraId="02132DB3">
            <w:pPr>
              <w:spacing w:line="300" w:lineRule="exact"/>
              <w:jc w:val="right"/>
              <w:rPr>
                <w:rFonts w:ascii="方正书宋_GBK" w:eastAsia="方正书宋_GBK"/>
              </w:rPr>
            </w:pPr>
          </w:p>
        </w:tc>
        <w:tc>
          <w:tcPr>
            <w:tcW w:w="1134" w:type="dxa"/>
            <w:vAlign w:val="center"/>
          </w:tcPr>
          <w:p w14:paraId="50EC3CBA">
            <w:pPr>
              <w:spacing w:line="300" w:lineRule="exact"/>
              <w:jc w:val="right"/>
              <w:rPr>
                <w:rFonts w:ascii="方正书宋_GBK" w:eastAsia="方正书宋_GBK"/>
              </w:rPr>
            </w:pPr>
          </w:p>
        </w:tc>
      </w:tr>
      <w:tr w14:paraId="1B897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BBB98F">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2AB9B4BB">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225498E7">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EBBB992">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316F849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2804EF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215B0C4">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0C3E3257">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58A03E2B">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13A1F6CA">
            <w:pPr>
              <w:spacing w:line="300" w:lineRule="exact"/>
              <w:jc w:val="right"/>
              <w:rPr>
                <w:rFonts w:ascii="方正书宋_GBK" w:eastAsia="方正书宋_GBK"/>
              </w:rPr>
            </w:pPr>
          </w:p>
        </w:tc>
        <w:tc>
          <w:tcPr>
            <w:tcW w:w="1134" w:type="dxa"/>
            <w:vAlign w:val="center"/>
          </w:tcPr>
          <w:p w14:paraId="0A635F97">
            <w:pPr>
              <w:spacing w:line="300" w:lineRule="exact"/>
              <w:jc w:val="right"/>
              <w:rPr>
                <w:rFonts w:ascii="方正书宋_GBK" w:eastAsia="方正书宋_GBK"/>
              </w:rPr>
            </w:pPr>
          </w:p>
        </w:tc>
        <w:tc>
          <w:tcPr>
            <w:tcW w:w="1134" w:type="dxa"/>
            <w:vAlign w:val="center"/>
          </w:tcPr>
          <w:p w14:paraId="4CCBCE63">
            <w:pPr>
              <w:spacing w:line="300" w:lineRule="exact"/>
              <w:jc w:val="right"/>
              <w:rPr>
                <w:rFonts w:ascii="方正书宋_GBK" w:eastAsia="方正书宋_GBK"/>
              </w:rPr>
            </w:pPr>
          </w:p>
        </w:tc>
        <w:tc>
          <w:tcPr>
            <w:tcW w:w="1134" w:type="dxa"/>
            <w:vAlign w:val="center"/>
          </w:tcPr>
          <w:p w14:paraId="7BD91016">
            <w:pPr>
              <w:spacing w:line="300" w:lineRule="exact"/>
              <w:jc w:val="right"/>
              <w:rPr>
                <w:rFonts w:ascii="方正书宋_GBK" w:eastAsia="方正书宋_GBK"/>
              </w:rPr>
            </w:pPr>
          </w:p>
        </w:tc>
      </w:tr>
      <w:tr w14:paraId="42735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7C96834">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0A113DEA">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7D83D2A7">
            <w:pPr>
              <w:spacing w:line="300" w:lineRule="exact"/>
              <w:jc w:val="left"/>
              <w:rPr>
                <w:rFonts w:ascii="方正书宋_GBK" w:eastAsia="方正书宋_GBK"/>
              </w:rPr>
            </w:pPr>
            <w:r>
              <w:rPr>
                <w:rFonts w:hint="eastAsia" w:ascii="方正书宋_GBK" w:eastAsia="方正书宋_GBK"/>
              </w:rPr>
              <w:t>饮水器</w:t>
            </w:r>
          </w:p>
        </w:tc>
        <w:tc>
          <w:tcPr>
            <w:tcW w:w="1531" w:type="dxa"/>
            <w:vAlign w:val="center"/>
          </w:tcPr>
          <w:p w14:paraId="4519491E">
            <w:pPr>
              <w:spacing w:line="300" w:lineRule="exact"/>
              <w:jc w:val="left"/>
              <w:rPr>
                <w:rFonts w:ascii="方正书宋_GBK" w:eastAsia="方正书宋_GBK"/>
              </w:rPr>
            </w:pPr>
            <w:r>
              <w:rPr>
                <w:rFonts w:ascii="方正书宋_GBK" w:eastAsia="方正书宋_GBK"/>
              </w:rPr>
              <w:t>A02061807</w:t>
            </w:r>
          </w:p>
        </w:tc>
        <w:tc>
          <w:tcPr>
            <w:tcW w:w="709" w:type="dxa"/>
            <w:vAlign w:val="center"/>
          </w:tcPr>
          <w:p w14:paraId="55510CC5">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343DFAC">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2F1606C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B8FF3E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48D32B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4FF3021">
            <w:pPr>
              <w:spacing w:line="300" w:lineRule="exact"/>
              <w:jc w:val="right"/>
              <w:rPr>
                <w:rFonts w:ascii="方正书宋_GBK" w:eastAsia="方正书宋_GBK"/>
              </w:rPr>
            </w:pPr>
          </w:p>
        </w:tc>
        <w:tc>
          <w:tcPr>
            <w:tcW w:w="1134" w:type="dxa"/>
            <w:vAlign w:val="center"/>
          </w:tcPr>
          <w:p w14:paraId="7DEABCAD">
            <w:pPr>
              <w:spacing w:line="300" w:lineRule="exact"/>
              <w:jc w:val="right"/>
              <w:rPr>
                <w:rFonts w:ascii="方正书宋_GBK" w:eastAsia="方正书宋_GBK"/>
              </w:rPr>
            </w:pPr>
          </w:p>
        </w:tc>
        <w:tc>
          <w:tcPr>
            <w:tcW w:w="1134" w:type="dxa"/>
            <w:vAlign w:val="center"/>
          </w:tcPr>
          <w:p w14:paraId="13D98A7C">
            <w:pPr>
              <w:spacing w:line="300" w:lineRule="exact"/>
              <w:jc w:val="right"/>
              <w:rPr>
                <w:rFonts w:ascii="方正书宋_GBK" w:eastAsia="方正书宋_GBK"/>
              </w:rPr>
            </w:pPr>
          </w:p>
        </w:tc>
        <w:tc>
          <w:tcPr>
            <w:tcW w:w="1134" w:type="dxa"/>
            <w:vAlign w:val="center"/>
          </w:tcPr>
          <w:p w14:paraId="6C059466">
            <w:pPr>
              <w:spacing w:line="300" w:lineRule="exact"/>
              <w:jc w:val="right"/>
              <w:rPr>
                <w:rFonts w:ascii="方正书宋_GBK" w:eastAsia="方正书宋_GBK"/>
              </w:rPr>
            </w:pPr>
          </w:p>
        </w:tc>
      </w:tr>
      <w:tr w14:paraId="284A1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172CE42">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21FFEE3E">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423F5C69">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7067901F">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469F2C9B">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4EB1E0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452A42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3D563F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C7A636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31C00B5">
            <w:pPr>
              <w:spacing w:line="300" w:lineRule="exact"/>
              <w:jc w:val="right"/>
              <w:rPr>
                <w:rFonts w:ascii="方正书宋_GBK" w:eastAsia="方正书宋_GBK"/>
              </w:rPr>
            </w:pPr>
          </w:p>
        </w:tc>
        <w:tc>
          <w:tcPr>
            <w:tcW w:w="1134" w:type="dxa"/>
            <w:vAlign w:val="center"/>
          </w:tcPr>
          <w:p w14:paraId="3923AD38">
            <w:pPr>
              <w:spacing w:line="300" w:lineRule="exact"/>
              <w:jc w:val="right"/>
              <w:rPr>
                <w:rFonts w:ascii="方正书宋_GBK" w:eastAsia="方正书宋_GBK"/>
              </w:rPr>
            </w:pPr>
          </w:p>
        </w:tc>
        <w:tc>
          <w:tcPr>
            <w:tcW w:w="1134" w:type="dxa"/>
            <w:vAlign w:val="center"/>
          </w:tcPr>
          <w:p w14:paraId="754FB840">
            <w:pPr>
              <w:spacing w:line="300" w:lineRule="exact"/>
              <w:jc w:val="right"/>
              <w:rPr>
                <w:rFonts w:ascii="方正书宋_GBK" w:eastAsia="方正书宋_GBK"/>
              </w:rPr>
            </w:pPr>
          </w:p>
        </w:tc>
        <w:tc>
          <w:tcPr>
            <w:tcW w:w="1134" w:type="dxa"/>
            <w:vAlign w:val="center"/>
          </w:tcPr>
          <w:p w14:paraId="009081D3">
            <w:pPr>
              <w:spacing w:line="300" w:lineRule="exact"/>
              <w:jc w:val="right"/>
              <w:rPr>
                <w:rFonts w:ascii="方正书宋_GBK" w:eastAsia="方正书宋_GBK"/>
              </w:rPr>
            </w:pPr>
          </w:p>
        </w:tc>
      </w:tr>
      <w:tr w14:paraId="0DAFC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36C11FC">
            <w:pPr>
              <w:spacing w:line="300" w:lineRule="exact"/>
              <w:jc w:val="left"/>
              <w:rPr>
                <w:rFonts w:ascii="方正书宋_GBK" w:eastAsia="方正书宋_GBK"/>
              </w:rPr>
            </w:pPr>
            <w:r>
              <w:rPr>
                <w:rFonts w:hint="eastAsia" w:ascii="方正书宋_GBK" w:eastAsia="方正书宋_GBK"/>
              </w:rPr>
              <w:t>县幼儿园教育教学专项业务经费项目</w:t>
            </w:r>
          </w:p>
        </w:tc>
        <w:tc>
          <w:tcPr>
            <w:tcW w:w="1134" w:type="dxa"/>
            <w:vAlign w:val="center"/>
          </w:tcPr>
          <w:p w14:paraId="69A0D6F1">
            <w:pPr>
              <w:spacing w:line="300" w:lineRule="exact"/>
              <w:jc w:val="right"/>
              <w:rPr>
                <w:rFonts w:ascii="方正书宋_GBK" w:eastAsia="方正书宋_GBK"/>
              </w:rPr>
            </w:pPr>
            <w:r>
              <w:rPr>
                <w:rFonts w:ascii="方正书宋_GBK" w:eastAsia="方正书宋_GBK"/>
              </w:rPr>
              <w:t>110.50</w:t>
            </w:r>
          </w:p>
        </w:tc>
        <w:tc>
          <w:tcPr>
            <w:tcW w:w="1531" w:type="dxa"/>
            <w:vAlign w:val="center"/>
          </w:tcPr>
          <w:p w14:paraId="177DD124">
            <w:pPr>
              <w:spacing w:line="300" w:lineRule="exact"/>
              <w:jc w:val="left"/>
              <w:rPr>
                <w:rFonts w:ascii="方正书宋_GBK" w:eastAsia="方正书宋_GBK"/>
              </w:rPr>
            </w:pPr>
            <w:r>
              <w:rPr>
                <w:rFonts w:hint="eastAsia" w:ascii="方正书宋_GBK" w:eastAsia="方正书宋_GBK"/>
              </w:rPr>
              <w:t>其他组合音像设备</w:t>
            </w:r>
          </w:p>
        </w:tc>
        <w:tc>
          <w:tcPr>
            <w:tcW w:w="1531" w:type="dxa"/>
            <w:vAlign w:val="center"/>
          </w:tcPr>
          <w:p w14:paraId="33C44CCC">
            <w:pPr>
              <w:spacing w:line="300" w:lineRule="exact"/>
              <w:jc w:val="left"/>
              <w:rPr>
                <w:rFonts w:ascii="方正书宋_GBK" w:eastAsia="方正书宋_GBK"/>
              </w:rPr>
            </w:pPr>
            <w:r>
              <w:rPr>
                <w:rFonts w:ascii="方正书宋_GBK" w:eastAsia="方正书宋_GBK"/>
              </w:rPr>
              <w:t>A02091399</w:t>
            </w:r>
          </w:p>
        </w:tc>
        <w:tc>
          <w:tcPr>
            <w:tcW w:w="709" w:type="dxa"/>
            <w:vAlign w:val="center"/>
          </w:tcPr>
          <w:p w14:paraId="48221F4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3712E3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3929EFA">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4134AEAD">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59461490">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02434B80">
            <w:pPr>
              <w:spacing w:line="300" w:lineRule="exact"/>
              <w:jc w:val="right"/>
              <w:rPr>
                <w:rFonts w:ascii="方正书宋_GBK" w:eastAsia="方正书宋_GBK"/>
              </w:rPr>
            </w:pPr>
          </w:p>
        </w:tc>
        <w:tc>
          <w:tcPr>
            <w:tcW w:w="1134" w:type="dxa"/>
            <w:vAlign w:val="center"/>
          </w:tcPr>
          <w:p w14:paraId="60503628">
            <w:pPr>
              <w:spacing w:line="300" w:lineRule="exact"/>
              <w:jc w:val="right"/>
              <w:rPr>
                <w:rFonts w:ascii="方正书宋_GBK" w:eastAsia="方正书宋_GBK"/>
              </w:rPr>
            </w:pPr>
          </w:p>
        </w:tc>
        <w:tc>
          <w:tcPr>
            <w:tcW w:w="1134" w:type="dxa"/>
            <w:vAlign w:val="center"/>
          </w:tcPr>
          <w:p w14:paraId="39EE2FD5">
            <w:pPr>
              <w:spacing w:line="300" w:lineRule="exact"/>
              <w:jc w:val="right"/>
              <w:rPr>
                <w:rFonts w:ascii="方正书宋_GBK" w:eastAsia="方正书宋_GBK"/>
              </w:rPr>
            </w:pPr>
          </w:p>
        </w:tc>
        <w:tc>
          <w:tcPr>
            <w:tcW w:w="1134" w:type="dxa"/>
            <w:vAlign w:val="center"/>
          </w:tcPr>
          <w:p w14:paraId="6C68807B">
            <w:pPr>
              <w:spacing w:line="300" w:lineRule="exact"/>
              <w:jc w:val="right"/>
              <w:rPr>
                <w:rFonts w:ascii="方正书宋_GBK" w:eastAsia="方正书宋_GBK"/>
              </w:rPr>
            </w:pPr>
          </w:p>
        </w:tc>
      </w:tr>
      <w:tr w14:paraId="332F5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9A95F5">
            <w:pPr>
              <w:spacing w:line="300" w:lineRule="exact"/>
              <w:jc w:val="center"/>
              <w:rPr>
                <w:rFonts w:ascii="方正书宋_GBK" w:eastAsia="方正书宋_GBK"/>
                <w:b/>
              </w:rPr>
            </w:pPr>
            <w:r>
              <w:rPr>
                <w:rFonts w:hint="eastAsia" w:ascii="方正书宋_GBK" w:eastAsia="方正书宋_GBK"/>
                <w:b/>
              </w:rPr>
              <w:t>曲阳县燕南学校小计</w:t>
            </w:r>
          </w:p>
        </w:tc>
        <w:tc>
          <w:tcPr>
            <w:tcW w:w="1134" w:type="dxa"/>
            <w:vAlign w:val="center"/>
          </w:tcPr>
          <w:p w14:paraId="0263E553">
            <w:pPr>
              <w:spacing w:line="300" w:lineRule="exact"/>
              <w:jc w:val="right"/>
              <w:rPr>
                <w:rFonts w:ascii="方正书宋_GBK" w:eastAsia="方正书宋_GBK"/>
                <w:b/>
              </w:rPr>
            </w:pPr>
          </w:p>
        </w:tc>
        <w:tc>
          <w:tcPr>
            <w:tcW w:w="1531" w:type="dxa"/>
            <w:vAlign w:val="center"/>
          </w:tcPr>
          <w:p w14:paraId="0852F9D1">
            <w:pPr>
              <w:spacing w:line="300" w:lineRule="exact"/>
              <w:jc w:val="left"/>
              <w:rPr>
                <w:rFonts w:ascii="方正书宋_GBK" w:eastAsia="方正书宋_GBK"/>
                <w:b/>
              </w:rPr>
            </w:pPr>
          </w:p>
        </w:tc>
        <w:tc>
          <w:tcPr>
            <w:tcW w:w="1531" w:type="dxa"/>
            <w:vAlign w:val="center"/>
          </w:tcPr>
          <w:p w14:paraId="1439F201">
            <w:pPr>
              <w:spacing w:line="300" w:lineRule="exact"/>
              <w:jc w:val="left"/>
              <w:rPr>
                <w:rFonts w:ascii="方正书宋_GBK" w:eastAsia="方正书宋_GBK"/>
                <w:b/>
              </w:rPr>
            </w:pPr>
          </w:p>
        </w:tc>
        <w:tc>
          <w:tcPr>
            <w:tcW w:w="709" w:type="dxa"/>
            <w:vAlign w:val="center"/>
          </w:tcPr>
          <w:p w14:paraId="15344A09">
            <w:pPr>
              <w:spacing w:line="300" w:lineRule="exact"/>
              <w:jc w:val="center"/>
              <w:rPr>
                <w:rFonts w:ascii="方正书宋_GBK" w:eastAsia="方正书宋_GBK"/>
                <w:b/>
              </w:rPr>
            </w:pPr>
          </w:p>
        </w:tc>
        <w:tc>
          <w:tcPr>
            <w:tcW w:w="907" w:type="dxa"/>
            <w:vAlign w:val="center"/>
          </w:tcPr>
          <w:p w14:paraId="3F85C268">
            <w:pPr>
              <w:spacing w:line="300" w:lineRule="exact"/>
              <w:jc w:val="right"/>
              <w:rPr>
                <w:rFonts w:ascii="方正书宋_GBK" w:eastAsia="方正书宋_GBK"/>
                <w:b/>
              </w:rPr>
            </w:pPr>
          </w:p>
        </w:tc>
        <w:tc>
          <w:tcPr>
            <w:tcW w:w="907" w:type="dxa"/>
            <w:vAlign w:val="center"/>
          </w:tcPr>
          <w:p w14:paraId="41DF74A0">
            <w:pPr>
              <w:spacing w:line="300" w:lineRule="exact"/>
              <w:jc w:val="right"/>
              <w:rPr>
                <w:rFonts w:ascii="方正书宋_GBK" w:eastAsia="方正书宋_GBK"/>
                <w:b/>
              </w:rPr>
            </w:pPr>
          </w:p>
        </w:tc>
        <w:tc>
          <w:tcPr>
            <w:tcW w:w="1134" w:type="dxa"/>
            <w:vAlign w:val="center"/>
          </w:tcPr>
          <w:p w14:paraId="0D7DFA62">
            <w:pPr>
              <w:spacing w:line="300" w:lineRule="exact"/>
              <w:jc w:val="right"/>
              <w:rPr>
                <w:rFonts w:ascii="方正书宋_GBK" w:eastAsia="方正书宋_GBK"/>
                <w:b/>
              </w:rPr>
            </w:pPr>
            <w:r>
              <w:rPr>
                <w:rFonts w:ascii="方正书宋_GBK" w:eastAsia="方正书宋_GBK"/>
                <w:b/>
              </w:rPr>
              <w:t>21.00</w:t>
            </w:r>
          </w:p>
        </w:tc>
        <w:tc>
          <w:tcPr>
            <w:tcW w:w="1134" w:type="dxa"/>
            <w:vAlign w:val="center"/>
          </w:tcPr>
          <w:p w14:paraId="11760181">
            <w:pPr>
              <w:spacing w:line="300" w:lineRule="exact"/>
              <w:jc w:val="right"/>
              <w:rPr>
                <w:rFonts w:ascii="方正书宋_GBK" w:eastAsia="方正书宋_GBK"/>
                <w:b/>
              </w:rPr>
            </w:pPr>
            <w:r>
              <w:rPr>
                <w:rFonts w:ascii="方正书宋_GBK" w:eastAsia="方正书宋_GBK"/>
                <w:b/>
              </w:rPr>
              <w:t>21.00</w:t>
            </w:r>
          </w:p>
        </w:tc>
        <w:tc>
          <w:tcPr>
            <w:tcW w:w="1134" w:type="dxa"/>
            <w:vAlign w:val="center"/>
          </w:tcPr>
          <w:p w14:paraId="5F9C4914">
            <w:pPr>
              <w:spacing w:line="300" w:lineRule="exact"/>
              <w:jc w:val="right"/>
              <w:rPr>
                <w:rFonts w:ascii="方正书宋_GBK" w:eastAsia="方正书宋_GBK"/>
                <w:b/>
              </w:rPr>
            </w:pPr>
          </w:p>
        </w:tc>
        <w:tc>
          <w:tcPr>
            <w:tcW w:w="1134" w:type="dxa"/>
            <w:vAlign w:val="center"/>
          </w:tcPr>
          <w:p w14:paraId="0F4F03C4">
            <w:pPr>
              <w:spacing w:line="300" w:lineRule="exact"/>
              <w:jc w:val="right"/>
              <w:rPr>
                <w:rFonts w:ascii="方正书宋_GBK" w:eastAsia="方正书宋_GBK"/>
                <w:b/>
              </w:rPr>
            </w:pPr>
          </w:p>
        </w:tc>
        <w:tc>
          <w:tcPr>
            <w:tcW w:w="1134" w:type="dxa"/>
            <w:vAlign w:val="center"/>
          </w:tcPr>
          <w:p w14:paraId="0CA9EBC8">
            <w:pPr>
              <w:spacing w:line="300" w:lineRule="exact"/>
              <w:jc w:val="right"/>
              <w:rPr>
                <w:rFonts w:ascii="方正书宋_GBK" w:eastAsia="方正书宋_GBK"/>
                <w:b/>
              </w:rPr>
            </w:pPr>
          </w:p>
        </w:tc>
        <w:tc>
          <w:tcPr>
            <w:tcW w:w="1134" w:type="dxa"/>
            <w:vAlign w:val="center"/>
          </w:tcPr>
          <w:p w14:paraId="4D7ED7FF">
            <w:pPr>
              <w:spacing w:line="300" w:lineRule="exact"/>
              <w:jc w:val="right"/>
              <w:rPr>
                <w:rFonts w:ascii="方正书宋_GBK" w:eastAsia="方正书宋_GBK"/>
                <w:b/>
              </w:rPr>
            </w:pPr>
          </w:p>
        </w:tc>
      </w:tr>
      <w:tr w14:paraId="5790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969796">
            <w:pPr>
              <w:spacing w:line="300" w:lineRule="exact"/>
              <w:jc w:val="left"/>
              <w:rPr>
                <w:rFonts w:ascii="方正书宋_GBK" w:eastAsia="方正书宋_GBK"/>
              </w:rPr>
            </w:pPr>
            <w:r>
              <w:rPr>
                <w:rFonts w:hint="eastAsia" w:ascii="方正书宋_GBK" w:eastAsia="方正书宋_GBK"/>
              </w:rPr>
              <w:t>燕南学校教育教学专项业务经费</w:t>
            </w:r>
          </w:p>
        </w:tc>
        <w:tc>
          <w:tcPr>
            <w:tcW w:w="1134" w:type="dxa"/>
            <w:vAlign w:val="center"/>
          </w:tcPr>
          <w:p w14:paraId="5221CD88">
            <w:pPr>
              <w:spacing w:line="300" w:lineRule="exact"/>
              <w:jc w:val="right"/>
              <w:rPr>
                <w:rFonts w:ascii="方正书宋_GBK" w:eastAsia="方正书宋_GBK"/>
              </w:rPr>
            </w:pPr>
            <w:r>
              <w:rPr>
                <w:rFonts w:ascii="方正书宋_GBK" w:eastAsia="方正书宋_GBK"/>
              </w:rPr>
              <w:t>149.38</w:t>
            </w:r>
          </w:p>
        </w:tc>
        <w:tc>
          <w:tcPr>
            <w:tcW w:w="1531" w:type="dxa"/>
            <w:vAlign w:val="center"/>
          </w:tcPr>
          <w:p w14:paraId="12AF6E43">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DED0D68">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238A09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8B2C1E2">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0D47A2F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F41E11C">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7F056CA">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5DA2B202">
            <w:pPr>
              <w:spacing w:line="300" w:lineRule="exact"/>
              <w:jc w:val="right"/>
              <w:rPr>
                <w:rFonts w:ascii="方正书宋_GBK" w:eastAsia="方正书宋_GBK"/>
              </w:rPr>
            </w:pPr>
          </w:p>
        </w:tc>
        <w:tc>
          <w:tcPr>
            <w:tcW w:w="1134" w:type="dxa"/>
            <w:vAlign w:val="center"/>
          </w:tcPr>
          <w:p w14:paraId="316FEF0E">
            <w:pPr>
              <w:spacing w:line="300" w:lineRule="exact"/>
              <w:jc w:val="right"/>
              <w:rPr>
                <w:rFonts w:ascii="方正书宋_GBK" w:eastAsia="方正书宋_GBK"/>
              </w:rPr>
            </w:pPr>
          </w:p>
        </w:tc>
        <w:tc>
          <w:tcPr>
            <w:tcW w:w="1134" w:type="dxa"/>
            <w:vAlign w:val="center"/>
          </w:tcPr>
          <w:p w14:paraId="437E07A4">
            <w:pPr>
              <w:spacing w:line="300" w:lineRule="exact"/>
              <w:jc w:val="right"/>
              <w:rPr>
                <w:rFonts w:ascii="方正书宋_GBK" w:eastAsia="方正书宋_GBK"/>
              </w:rPr>
            </w:pPr>
          </w:p>
        </w:tc>
        <w:tc>
          <w:tcPr>
            <w:tcW w:w="1134" w:type="dxa"/>
            <w:vAlign w:val="center"/>
          </w:tcPr>
          <w:p w14:paraId="62716E20">
            <w:pPr>
              <w:spacing w:line="300" w:lineRule="exact"/>
              <w:jc w:val="right"/>
              <w:rPr>
                <w:rFonts w:ascii="方正书宋_GBK" w:eastAsia="方正书宋_GBK"/>
              </w:rPr>
            </w:pPr>
          </w:p>
        </w:tc>
      </w:tr>
      <w:tr w14:paraId="793D4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240178">
            <w:pPr>
              <w:spacing w:line="300" w:lineRule="exact"/>
              <w:jc w:val="left"/>
              <w:rPr>
                <w:rFonts w:ascii="方正书宋_GBK" w:eastAsia="方正书宋_GBK"/>
              </w:rPr>
            </w:pPr>
            <w:r>
              <w:rPr>
                <w:rFonts w:hint="eastAsia" w:ascii="方正书宋_GBK" w:eastAsia="方正书宋_GBK"/>
              </w:rPr>
              <w:t>燕南学校教育教学专项业务经费</w:t>
            </w:r>
          </w:p>
        </w:tc>
        <w:tc>
          <w:tcPr>
            <w:tcW w:w="1134" w:type="dxa"/>
            <w:vAlign w:val="center"/>
          </w:tcPr>
          <w:p w14:paraId="46BF3125">
            <w:pPr>
              <w:spacing w:line="300" w:lineRule="exact"/>
              <w:jc w:val="right"/>
              <w:rPr>
                <w:rFonts w:ascii="方正书宋_GBK" w:eastAsia="方正书宋_GBK"/>
              </w:rPr>
            </w:pPr>
            <w:r>
              <w:rPr>
                <w:rFonts w:ascii="方正书宋_GBK" w:eastAsia="方正书宋_GBK"/>
              </w:rPr>
              <w:t>149.38</w:t>
            </w:r>
          </w:p>
        </w:tc>
        <w:tc>
          <w:tcPr>
            <w:tcW w:w="1531" w:type="dxa"/>
            <w:vAlign w:val="center"/>
          </w:tcPr>
          <w:p w14:paraId="5E942AB0">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F0D7264">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75FC25E5">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4416588">
            <w:pPr>
              <w:spacing w:line="300" w:lineRule="exact"/>
              <w:jc w:val="right"/>
              <w:rPr>
                <w:rFonts w:ascii="方正书宋_GBK" w:eastAsia="方正书宋_GBK"/>
              </w:rPr>
            </w:pPr>
            <w:r>
              <w:rPr>
                <w:rFonts w:ascii="方正书宋_GBK" w:eastAsia="方正书宋_GBK"/>
              </w:rPr>
              <w:t>8.00</w:t>
            </w:r>
          </w:p>
        </w:tc>
        <w:tc>
          <w:tcPr>
            <w:tcW w:w="907" w:type="dxa"/>
            <w:vAlign w:val="center"/>
          </w:tcPr>
          <w:p w14:paraId="5D61DF2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2B1F8D4">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3EDAEEB3">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474E6DD1">
            <w:pPr>
              <w:spacing w:line="300" w:lineRule="exact"/>
              <w:jc w:val="right"/>
              <w:rPr>
                <w:rFonts w:ascii="方正书宋_GBK" w:eastAsia="方正书宋_GBK"/>
              </w:rPr>
            </w:pPr>
          </w:p>
        </w:tc>
        <w:tc>
          <w:tcPr>
            <w:tcW w:w="1134" w:type="dxa"/>
            <w:vAlign w:val="center"/>
          </w:tcPr>
          <w:p w14:paraId="093F57CE">
            <w:pPr>
              <w:spacing w:line="300" w:lineRule="exact"/>
              <w:jc w:val="right"/>
              <w:rPr>
                <w:rFonts w:ascii="方正书宋_GBK" w:eastAsia="方正书宋_GBK"/>
              </w:rPr>
            </w:pPr>
          </w:p>
        </w:tc>
        <w:tc>
          <w:tcPr>
            <w:tcW w:w="1134" w:type="dxa"/>
            <w:vAlign w:val="center"/>
          </w:tcPr>
          <w:p w14:paraId="07E59408">
            <w:pPr>
              <w:spacing w:line="300" w:lineRule="exact"/>
              <w:jc w:val="right"/>
              <w:rPr>
                <w:rFonts w:ascii="方正书宋_GBK" w:eastAsia="方正书宋_GBK"/>
              </w:rPr>
            </w:pPr>
          </w:p>
        </w:tc>
        <w:tc>
          <w:tcPr>
            <w:tcW w:w="1134" w:type="dxa"/>
            <w:vAlign w:val="center"/>
          </w:tcPr>
          <w:p w14:paraId="256EEEEC">
            <w:pPr>
              <w:spacing w:line="300" w:lineRule="exact"/>
              <w:jc w:val="right"/>
              <w:rPr>
                <w:rFonts w:ascii="方正书宋_GBK" w:eastAsia="方正书宋_GBK"/>
              </w:rPr>
            </w:pPr>
          </w:p>
        </w:tc>
      </w:tr>
      <w:tr w14:paraId="46379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F1A6432">
            <w:pPr>
              <w:spacing w:line="300" w:lineRule="exact"/>
              <w:jc w:val="left"/>
              <w:rPr>
                <w:rFonts w:ascii="方正书宋_GBK" w:eastAsia="方正书宋_GBK"/>
              </w:rPr>
            </w:pPr>
            <w:r>
              <w:rPr>
                <w:rFonts w:hint="eastAsia" w:ascii="方正书宋_GBK" w:eastAsia="方正书宋_GBK"/>
              </w:rPr>
              <w:t>燕南学校教育教学专项业务经费</w:t>
            </w:r>
          </w:p>
        </w:tc>
        <w:tc>
          <w:tcPr>
            <w:tcW w:w="1134" w:type="dxa"/>
            <w:vAlign w:val="center"/>
          </w:tcPr>
          <w:p w14:paraId="39F9DCEE">
            <w:pPr>
              <w:spacing w:line="300" w:lineRule="exact"/>
              <w:jc w:val="right"/>
              <w:rPr>
                <w:rFonts w:ascii="方正书宋_GBK" w:eastAsia="方正书宋_GBK"/>
              </w:rPr>
            </w:pPr>
            <w:r>
              <w:rPr>
                <w:rFonts w:ascii="方正书宋_GBK" w:eastAsia="方正书宋_GBK"/>
              </w:rPr>
              <w:t>149.38</w:t>
            </w:r>
          </w:p>
        </w:tc>
        <w:tc>
          <w:tcPr>
            <w:tcW w:w="1531" w:type="dxa"/>
            <w:vAlign w:val="center"/>
          </w:tcPr>
          <w:p w14:paraId="4ABFA037">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4947531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EB5CCF4">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17D7B89A">
            <w:pPr>
              <w:spacing w:line="300" w:lineRule="exact"/>
              <w:jc w:val="right"/>
              <w:rPr>
                <w:rFonts w:ascii="方正书宋_GBK" w:eastAsia="方正书宋_GBK"/>
              </w:rPr>
            </w:pPr>
            <w:r>
              <w:rPr>
                <w:rFonts w:ascii="方正书宋_GBK" w:eastAsia="方正书宋_GBK"/>
              </w:rPr>
              <w:t>8.00</w:t>
            </w:r>
          </w:p>
        </w:tc>
        <w:tc>
          <w:tcPr>
            <w:tcW w:w="907" w:type="dxa"/>
            <w:vAlign w:val="center"/>
          </w:tcPr>
          <w:p w14:paraId="27DA21B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15C92B9">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1598F845">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4D2A2D5B">
            <w:pPr>
              <w:spacing w:line="300" w:lineRule="exact"/>
              <w:jc w:val="right"/>
              <w:rPr>
                <w:rFonts w:ascii="方正书宋_GBK" w:eastAsia="方正书宋_GBK"/>
              </w:rPr>
            </w:pPr>
          </w:p>
        </w:tc>
        <w:tc>
          <w:tcPr>
            <w:tcW w:w="1134" w:type="dxa"/>
            <w:vAlign w:val="center"/>
          </w:tcPr>
          <w:p w14:paraId="1CE4105F">
            <w:pPr>
              <w:spacing w:line="300" w:lineRule="exact"/>
              <w:jc w:val="right"/>
              <w:rPr>
                <w:rFonts w:ascii="方正书宋_GBK" w:eastAsia="方正书宋_GBK"/>
              </w:rPr>
            </w:pPr>
          </w:p>
        </w:tc>
        <w:tc>
          <w:tcPr>
            <w:tcW w:w="1134" w:type="dxa"/>
            <w:vAlign w:val="center"/>
          </w:tcPr>
          <w:p w14:paraId="7ADA4509">
            <w:pPr>
              <w:spacing w:line="300" w:lineRule="exact"/>
              <w:jc w:val="right"/>
              <w:rPr>
                <w:rFonts w:ascii="方正书宋_GBK" w:eastAsia="方正书宋_GBK"/>
              </w:rPr>
            </w:pPr>
          </w:p>
        </w:tc>
        <w:tc>
          <w:tcPr>
            <w:tcW w:w="1134" w:type="dxa"/>
            <w:vAlign w:val="center"/>
          </w:tcPr>
          <w:p w14:paraId="228C240C">
            <w:pPr>
              <w:spacing w:line="300" w:lineRule="exact"/>
              <w:jc w:val="right"/>
              <w:rPr>
                <w:rFonts w:ascii="方正书宋_GBK" w:eastAsia="方正书宋_GBK"/>
              </w:rPr>
            </w:pPr>
          </w:p>
        </w:tc>
      </w:tr>
      <w:tr w14:paraId="49208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3FFA48F">
            <w:pPr>
              <w:spacing w:line="300" w:lineRule="exact"/>
              <w:jc w:val="left"/>
              <w:rPr>
                <w:rFonts w:ascii="方正书宋_GBK" w:eastAsia="方正书宋_GBK"/>
              </w:rPr>
            </w:pPr>
            <w:r>
              <w:rPr>
                <w:rFonts w:hint="eastAsia" w:ascii="方正书宋_GBK" w:eastAsia="方正书宋_GBK"/>
              </w:rPr>
              <w:t>燕南学校教育教学专项业务经费</w:t>
            </w:r>
          </w:p>
        </w:tc>
        <w:tc>
          <w:tcPr>
            <w:tcW w:w="1134" w:type="dxa"/>
            <w:vAlign w:val="center"/>
          </w:tcPr>
          <w:p w14:paraId="2AADF319">
            <w:pPr>
              <w:spacing w:line="300" w:lineRule="exact"/>
              <w:jc w:val="right"/>
              <w:rPr>
                <w:rFonts w:ascii="方正书宋_GBK" w:eastAsia="方正书宋_GBK"/>
              </w:rPr>
            </w:pPr>
            <w:r>
              <w:rPr>
                <w:rFonts w:ascii="方正书宋_GBK" w:eastAsia="方正书宋_GBK"/>
              </w:rPr>
              <w:t>149.38</w:t>
            </w:r>
          </w:p>
        </w:tc>
        <w:tc>
          <w:tcPr>
            <w:tcW w:w="1531" w:type="dxa"/>
            <w:vAlign w:val="center"/>
          </w:tcPr>
          <w:p w14:paraId="04F4A1F6">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5448EDA5">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65BDEE2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FB4852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E50F5B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F2AE9B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A05ABA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84C7D5E">
            <w:pPr>
              <w:spacing w:line="300" w:lineRule="exact"/>
              <w:jc w:val="right"/>
              <w:rPr>
                <w:rFonts w:ascii="方正书宋_GBK" w:eastAsia="方正书宋_GBK"/>
              </w:rPr>
            </w:pPr>
          </w:p>
        </w:tc>
        <w:tc>
          <w:tcPr>
            <w:tcW w:w="1134" w:type="dxa"/>
            <w:vAlign w:val="center"/>
          </w:tcPr>
          <w:p w14:paraId="03CEA34B">
            <w:pPr>
              <w:spacing w:line="300" w:lineRule="exact"/>
              <w:jc w:val="right"/>
              <w:rPr>
                <w:rFonts w:ascii="方正书宋_GBK" w:eastAsia="方正书宋_GBK"/>
              </w:rPr>
            </w:pPr>
          </w:p>
        </w:tc>
        <w:tc>
          <w:tcPr>
            <w:tcW w:w="1134" w:type="dxa"/>
            <w:vAlign w:val="center"/>
          </w:tcPr>
          <w:p w14:paraId="3A1A0EB8">
            <w:pPr>
              <w:spacing w:line="300" w:lineRule="exact"/>
              <w:jc w:val="right"/>
              <w:rPr>
                <w:rFonts w:ascii="方正书宋_GBK" w:eastAsia="方正书宋_GBK"/>
              </w:rPr>
            </w:pPr>
          </w:p>
        </w:tc>
        <w:tc>
          <w:tcPr>
            <w:tcW w:w="1134" w:type="dxa"/>
            <w:vAlign w:val="center"/>
          </w:tcPr>
          <w:p w14:paraId="3B9F88FB">
            <w:pPr>
              <w:spacing w:line="300" w:lineRule="exact"/>
              <w:jc w:val="right"/>
              <w:rPr>
                <w:rFonts w:ascii="方正书宋_GBK" w:eastAsia="方正书宋_GBK"/>
              </w:rPr>
            </w:pPr>
          </w:p>
        </w:tc>
      </w:tr>
      <w:tr w14:paraId="1209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9B63DA0">
            <w:pPr>
              <w:spacing w:line="300" w:lineRule="exact"/>
              <w:jc w:val="center"/>
              <w:rPr>
                <w:rFonts w:ascii="方正书宋_GBK" w:eastAsia="方正书宋_GBK"/>
                <w:b/>
              </w:rPr>
            </w:pPr>
            <w:r>
              <w:rPr>
                <w:rFonts w:hint="eastAsia" w:ascii="方正书宋_GBK" w:eastAsia="方正书宋_GBK"/>
                <w:b/>
              </w:rPr>
              <w:t>曲阳县文昌小学小计</w:t>
            </w:r>
          </w:p>
        </w:tc>
        <w:tc>
          <w:tcPr>
            <w:tcW w:w="1134" w:type="dxa"/>
            <w:vAlign w:val="center"/>
          </w:tcPr>
          <w:p w14:paraId="77A99A75">
            <w:pPr>
              <w:spacing w:line="300" w:lineRule="exact"/>
              <w:jc w:val="right"/>
              <w:rPr>
                <w:rFonts w:ascii="方正书宋_GBK" w:eastAsia="方正书宋_GBK"/>
                <w:b/>
              </w:rPr>
            </w:pPr>
          </w:p>
        </w:tc>
        <w:tc>
          <w:tcPr>
            <w:tcW w:w="1531" w:type="dxa"/>
            <w:vAlign w:val="center"/>
          </w:tcPr>
          <w:p w14:paraId="3A5C92E2">
            <w:pPr>
              <w:spacing w:line="300" w:lineRule="exact"/>
              <w:jc w:val="left"/>
              <w:rPr>
                <w:rFonts w:ascii="方正书宋_GBK" w:eastAsia="方正书宋_GBK"/>
                <w:b/>
              </w:rPr>
            </w:pPr>
          </w:p>
        </w:tc>
        <w:tc>
          <w:tcPr>
            <w:tcW w:w="1531" w:type="dxa"/>
            <w:vAlign w:val="center"/>
          </w:tcPr>
          <w:p w14:paraId="15DF69D5">
            <w:pPr>
              <w:spacing w:line="300" w:lineRule="exact"/>
              <w:jc w:val="left"/>
              <w:rPr>
                <w:rFonts w:ascii="方正书宋_GBK" w:eastAsia="方正书宋_GBK"/>
                <w:b/>
              </w:rPr>
            </w:pPr>
          </w:p>
        </w:tc>
        <w:tc>
          <w:tcPr>
            <w:tcW w:w="709" w:type="dxa"/>
            <w:vAlign w:val="center"/>
          </w:tcPr>
          <w:p w14:paraId="3BF4C40C">
            <w:pPr>
              <w:spacing w:line="300" w:lineRule="exact"/>
              <w:jc w:val="center"/>
              <w:rPr>
                <w:rFonts w:ascii="方正书宋_GBK" w:eastAsia="方正书宋_GBK"/>
                <w:b/>
              </w:rPr>
            </w:pPr>
          </w:p>
        </w:tc>
        <w:tc>
          <w:tcPr>
            <w:tcW w:w="907" w:type="dxa"/>
            <w:vAlign w:val="center"/>
          </w:tcPr>
          <w:p w14:paraId="6CAF9980">
            <w:pPr>
              <w:spacing w:line="300" w:lineRule="exact"/>
              <w:jc w:val="right"/>
              <w:rPr>
                <w:rFonts w:ascii="方正书宋_GBK" w:eastAsia="方正书宋_GBK"/>
                <w:b/>
              </w:rPr>
            </w:pPr>
          </w:p>
        </w:tc>
        <w:tc>
          <w:tcPr>
            <w:tcW w:w="907" w:type="dxa"/>
            <w:vAlign w:val="center"/>
          </w:tcPr>
          <w:p w14:paraId="416DB4FA">
            <w:pPr>
              <w:spacing w:line="300" w:lineRule="exact"/>
              <w:jc w:val="right"/>
              <w:rPr>
                <w:rFonts w:ascii="方正书宋_GBK" w:eastAsia="方正书宋_GBK"/>
                <w:b/>
              </w:rPr>
            </w:pPr>
          </w:p>
        </w:tc>
        <w:tc>
          <w:tcPr>
            <w:tcW w:w="1134" w:type="dxa"/>
            <w:vAlign w:val="center"/>
          </w:tcPr>
          <w:p w14:paraId="05196B37">
            <w:pPr>
              <w:spacing w:line="300" w:lineRule="exact"/>
              <w:jc w:val="right"/>
              <w:rPr>
                <w:rFonts w:ascii="方正书宋_GBK" w:eastAsia="方正书宋_GBK"/>
                <w:b/>
              </w:rPr>
            </w:pPr>
            <w:r>
              <w:rPr>
                <w:rFonts w:ascii="方正书宋_GBK" w:eastAsia="方正书宋_GBK"/>
                <w:b/>
              </w:rPr>
              <w:t>38.60</w:t>
            </w:r>
          </w:p>
        </w:tc>
        <w:tc>
          <w:tcPr>
            <w:tcW w:w="1134" w:type="dxa"/>
            <w:vAlign w:val="center"/>
          </w:tcPr>
          <w:p w14:paraId="0987B6C6">
            <w:pPr>
              <w:spacing w:line="300" w:lineRule="exact"/>
              <w:jc w:val="right"/>
              <w:rPr>
                <w:rFonts w:ascii="方正书宋_GBK" w:eastAsia="方正书宋_GBK"/>
                <w:b/>
              </w:rPr>
            </w:pPr>
            <w:r>
              <w:rPr>
                <w:rFonts w:ascii="方正书宋_GBK" w:eastAsia="方正书宋_GBK"/>
                <w:b/>
              </w:rPr>
              <w:t>38.60</w:t>
            </w:r>
          </w:p>
        </w:tc>
        <w:tc>
          <w:tcPr>
            <w:tcW w:w="1134" w:type="dxa"/>
            <w:vAlign w:val="center"/>
          </w:tcPr>
          <w:p w14:paraId="1C2A695E">
            <w:pPr>
              <w:spacing w:line="300" w:lineRule="exact"/>
              <w:jc w:val="right"/>
              <w:rPr>
                <w:rFonts w:ascii="方正书宋_GBK" w:eastAsia="方正书宋_GBK"/>
                <w:b/>
              </w:rPr>
            </w:pPr>
          </w:p>
        </w:tc>
        <w:tc>
          <w:tcPr>
            <w:tcW w:w="1134" w:type="dxa"/>
            <w:vAlign w:val="center"/>
          </w:tcPr>
          <w:p w14:paraId="79575AFB">
            <w:pPr>
              <w:spacing w:line="300" w:lineRule="exact"/>
              <w:jc w:val="right"/>
              <w:rPr>
                <w:rFonts w:ascii="方正书宋_GBK" w:eastAsia="方正书宋_GBK"/>
                <w:b/>
              </w:rPr>
            </w:pPr>
          </w:p>
        </w:tc>
        <w:tc>
          <w:tcPr>
            <w:tcW w:w="1134" w:type="dxa"/>
            <w:vAlign w:val="center"/>
          </w:tcPr>
          <w:p w14:paraId="1F2C2772">
            <w:pPr>
              <w:spacing w:line="300" w:lineRule="exact"/>
              <w:jc w:val="right"/>
              <w:rPr>
                <w:rFonts w:ascii="方正书宋_GBK" w:eastAsia="方正书宋_GBK"/>
                <w:b/>
              </w:rPr>
            </w:pPr>
          </w:p>
        </w:tc>
        <w:tc>
          <w:tcPr>
            <w:tcW w:w="1134" w:type="dxa"/>
            <w:vAlign w:val="center"/>
          </w:tcPr>
          <w:p w14:paraId="6E0EC1B5">
            <w:pPr>
              <w:spacing w:line="300" w:lineRule="exact"/>
              <w:jc w:val="right"/>
              <w:rPr>
                <w:rFonts w:ascii="方正书宋_GBK" w:eastAsia="方正书宋_GBK"/>
                <w:b/>
              </w:rPr>
            </w:pPr>
          </w:p>
        </w:tc>
      </w:tr>
      <w:tr w14:paraId="026AC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A64BFB8">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57BE9423">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216A7B16">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A6C2BF6">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AECC7C1">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32B25DA">
            <w:pPr>
              <w:spacing w:line="300" w:lineRule="exact"/>
              <w:jc w:val="right"/>
              <w:rPr>
                <w:rFonts w:ascii="方正书宋_GBK" w:eastAsia="方正书宋_GBK"/>
              </w:rPr>
            </w:pPr>
            <w:r>
              <w:rPr>
                <w:rFonts w:ascii="方正书宋_GBK" w:eastAsia="方正书宋_GBK"/>
              </w:rPr>
              <w:t>15.00</w:t>
            </w:r>
          </w:p>
        </w:tc>
        <w:tc>
          <w:tcPr>
            <w:tcW w:w="907" w:type="dxa"/>
            <w:vAlign w:val="center"/>
          </w:tcPr>
          <w:p w14:paraId="2554550F">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3D4FC86">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39B7174E">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02E1DC3D">
            <w:pPr>
              <w:spacing w:line="300" w:lineRule="exact"/>
              <w:jc w:val="right"/>
              <w:rPr>
                <w:rFonts w:ascii="方正书宋_GBK" w:eastAsia="方正书宋_GBK"/>
              </w:rPr>
            </w:pPr>
          </w:p>
        </w:tc>
        <w:tc>
          <w:tcPr>
            <w:tcW w:w="1134" w:type="dxa"/>
            <w:vAlign w:val="center"/>
          </w:tcPr>
          <w:p w14:paraId="56A11FFE">
            <w:pPr>
              <w:spacing w:line="300" w:lineRule="exact"/>
              <w:jc w:val="right"/>
              <w:rPr>
                <w:rFonts w:ascii="方正书宋_GBK" w:eastAsia="方正书宋_GBK"/>
              </w:rPr>
            </w:pPr>
          </w:p>
        </w:tc>
        <w:tc>
          <w:tcPr>
            <w:tcW w:w="1134" w:type="dxa"/>
            <w:vAlign w:val="center"/>
          </w:tcPr>
          <w:p w14:paraId="6F21F5AA">
            <w:pPr>
              <w:spacing w:line="300" w:lineRule="exact"/>
              <w:jc w:val="right"/>
              <w:rPr>
                <w:rFonts w:ascii="方正书宋_GBK" w:eastAsia="方正书宋_GBK"/>
              </w:rPr>
            </w:pPr>
          </w:p>
        </w:tc>
        <w:tc>
          <w:tcPr>
            <w:tcW w:w="1134" w:type="dxa"/>
            <w:vAlign w:val="center"/>
          </w:tcPr>
          <w:p w14:paraId="23FB31EA">
            <w:pPr>
              <w:spacing w:line="300" w:lineRule="exact"/>
              <w:jc w:val="right"/>
              <w:rPr>
                <w:rFonts w:ascii="方正书宋_GBK" w:eastAsia="方正书宋_GBK"/>
              </w:rPr>
            </w:pPr>
          </w:p>
        </w:tc>
      </w:tr>
      <w:tr w14:paraId="2A5B2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0A7DEA1">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15AC9149">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4A259346">
            <w:pPr>
              <w:spacing w:line="300" w:lineRule="exact"/>
              <w:jc w:val="left"/>
              <w:rPr>
                <w:rFonts w:ascii="方正书宋_GBK" w:eastAsia="方正书宋_GBK"/>
              </w:rPr>
            </w:pPr>
            <w:r>
              <w:rPr>
                <w:rFonts w:hint="eastAsia" w:ascii="方正书宋_GBK" w:eastAsia="方正书宋_GBK"/>
              </w:rPr>
              <w:t>多功能一体机</w:t>
            </w:r>
          </w:p>
        </w:tc>
        <w:tc>
          <w:tcPr>
            <w:tcW w:w="1531" w:type="dxa"/>
            <w:vAlign w:val="center"/>
          </w:tcPr>
          <w:p w14:paraId="3E6EBB1A">
            <w:pPr>
              <w:spacing w:line="300" w:lineRule="exact"/>
              <w:jc w:val="left"/>
              <w:rPr>
                <w:rFonts w:ascii="方正书宋_GBK" w:eastAsia="方正书宋_GBK"/>
              </w:rPr>
            </w:pPr>
            <w:r>
              <w:rPr>
                <w:rFonts w:ascii="方正书宋_GBK" w:eastAsia="方正书宋_GBK"/>
              </w:rPr>
              <w:t>A020204</w:t>
            </w:r>
          </w:p>
        </w:tc>
        <w:tc>
          <w:tcPr>
            <w:tcW w:w="709" w:type="dxa"/>
            <w:vAlign w:val="center"/>
          </w:tcPr>
          <w:p w14:paraId="72FA153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D87513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94CF4B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89A00E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698D9C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878DA47">
            <w:pPr>
              <w:spacing w:line="300" w:lineRule="exact"/>
              <w:jc w:val="right"/>
              <w:rPr>
                <w:rFonts w:ascii="方正书宋_GBK" w:eastAsia="方正书宋_GBK"/>
              </w:rPr>
            </w:pPr>
          </w:p>
        </w:tc>
        <w:tc>
          <w:tcPr>
            <w:tcW w:w="1134" w:type="dxa"/>
            <w:vAlign w:val="center"/>
          </w:tcPr>
          <w:p w14:paraId="5322FE76">
            <w:pPr>
              <w:spacing w:line="300" w:lineRule="exact"/>
              <w:jc w:val="right"/>
              <w:rPr>
                <w:rFonts w:ascii="方正书宋_GBK" w:eastAsia="方正书宋_GBK"/>
              </w:rPr>
            </w:pPr>
          </w:p>
        </w:tc>
        <w:tc>
          <w:tcPr>
            <w:tcW w:w="1134" w:type="dxa"/>
            <w:vAlign w:val="center"/>
          </w:tcPr>
          <w:p w14:paraId="729A2493">
            <w:pPr>
              <w:spacing w:line="300" w:lineRule="exact"/>
              <w:jc w:val="right"/>
              <w:rPr>
                <w:rFonts w:ascii="方正书宋_GBK" w:eastAsia="方正书宋_GBK"/>
              </w:rPr>
            </w:pPr>
          </w:p>
        </w:tc>
        <w:tc>
          <w:tcPr>
            <w:tcW w:w="1134" w:type="dxa"/>
            <w:vAlign w:val="center"/>
          </w:tcPr>
          <w:p w14:paraId="570417D0">
            <w:pPr>
              <w:spacing w:line="300" w:lineRule="exact"/>
              <w:jc w:val="right"/>
              <w:rPr>
                <w:rFonts w:ascii="方正书宋_GBK" w:eastAsia="方正书宋_GBK"/>
              </w:rPr>
            </w:pPr>
          </w:p>
        </w:tc>
      </w:tr>
      <w:tr w14:paraId="40043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9BEF050">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17A12AC3">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38796271">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3C54C63D">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784631B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704D0CE2">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79C793B">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418E0F75">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D83A90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99DDB88">
            <w:pPr>
              <w:spacing w:line="300" w:lineRule="exact"/>
              <w:jc w:val="right"/>
              <w:rPr>
                <w:rFonts w:ascii="方正书宋_GBK" w:eastAsia="方正书宋_GBK"/>
              </w:rPr>
            </w:pPr>
          </w:p>
        </w:tc>
        <w:tc>
          <w:tcPr>
            <w:tcW w:w="1134" w:type="dxa"/>
            <w:vAlign w:val="center"/>
          </w:tcPr>
          <w:p w14:paraId="1DEEA73F">
            <w:pPr>
              <w:spacing w:line="300" w:lineRule="exact"/>
              <w:jc w:val="right"/>
              <w:rPr>
                <w:rFonts w:ascii="方正书宋_GBK" w:eastAsia="方正书宋_GBK"/>
              </w:rPr>
            </w:pPr>
          </w:p>
        </w:tc>
        <w:tc>
          <w:tcPr>
            <w:tcW w:w="1134" w:type="dxa"/>
            <w:vAlign w:val="center"/>
          </w:tcPr>
          <w:p w14:paraId="2E130C0B">
            <w:pPr>
              <w:spacing w:line="300" w:lineRule="exact"/>
              <w:jc w:val="right"/>
              <w:rPr>
                <w:rFonts w:ascii="方正书宋_GBK" w:eastAsia="方正书宋_GBK"/>
              </w:rPr>
            </w:pPr>
          </w:p>
        </w:tc>
        <w:tc>
          <w:tcPr>
            <w:tcW w:w="1134" w:type="dxa"/>
            <w:vAlign w:val="center"/>
          </w:tcPr>
          <w:p w14:paraId="2470A3B3">
            <w:pPr>
              <w:spacing w:line="300" w:lineRule="exact"/>
              <w:jc w:val="right"/>
              <w:rPr>
                <w:rFonts w:ascii="方正书宋_GBK" w:eastAsia="方正书宋_GBK"/>
              </w:rPr>
            </w:pPr>
          </w:p>
        </w:tc>
      </w:tr>
      <w:tr w14:paraId="7481F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ED24974">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127B3541">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723EFDF6">
            <w:pPr>
              <w:spacing w:line="300" w:lineRule="exact"/>
              <w:jc w:val="left"/>
              <w:rPr>
                <w:rFonts w:ascii="方正书宋_GBK" w:eastAsia="方正书宋_GBK"/>
              </w:rPr>
            </w:pPr>
            <w:r>
              <w:rPr>
                <w:rFonts w:hint="eastAsia" w:ascii="方正书宋_GBK" w:eastAsia="方正书宋_GBK"/>
              </w:rPr>
              <w:t>其他椅凳类</w:t>
            </w:r>
          </w:p>
        </w:tc>
        <w:tc>
          <w:tcPr>
            <w:tcW w:w="1531" w:type="dxa"/>
            <w:vAlign w:val="center"/>
          </w:tcPr>
          <w:p w14:paraId="1A15A47E">
            <w:pPr>
              <w:spacing w:line="300" w:lineRule="exact"/>
              <w:jc w:val="left"/>
              <w:rPr>
                <w:rFonts w:ascii="方正书宋_GBK" w:eastAsia="方正书宋_GBK"/>
              </w:rPr>
            </w:pPr>
            <w:r>
              <w:rPr>
                <w:rFonts w:ascii="方正书宋_GBK" w:eastAsia="方正书宋_GBK"/>
              </w:rPr>
              <w:t>A060399</w:t>
            </w:r>
          </w:p>
        </w:tc>
        <w:tc>
          <w:tcPr>
            <w:tcW w:w="709" w:type="dxa"/>
            <w:vAlign w:val="center"/>
          </w:tcPr>
          <w:p w14:paraId="5D171D3A">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B9D8CB9">
            <w:pPr>
              <w:spacing w:line="300" w:lineRule="exact"/>
              <w:jc w:val="right"/>
              <w:rPr>
                <w:rFonts w:ascii="方正书宋_GBK" w:eastAsia="方正书宋_GBK"/>
              </w:rPr>
            </w:pPr>
            <w:r>
              <w:rPr>
                <w:rFonts w:ascii="方正书宋_GBK" w:eastAsia="方正书宋_GBK"/>
              </w:rPr>
              <w:t>50.00</w:t>
            </w:r>
          </w:p>
        </w:tc>
        <w:tc>
          <w:tcPr>
            <w:tcW w:w="907" w:type="dxa"/>
            <w:vAlign w:val="center"/>
          </w:tcPr>
          <w:p w14:paraId="6536B3E2">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24D469B5">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BEE24A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B5D1C42">
            <w:pPr>
              <w:spacing w:line="300" w:lineRule="exact"/>
              <w:jc w:val="right"/>
              <w:rPr>
                <w:rFonts w:ascii="方正书宋_GBK" w:eastAsia="方正书宋_GBK"/>
              </w:rPr>
            </w:pPr>
          </w:p>
        </w:tc>
        <w:tc>
          <w:tcPr>
            <w:tcW w:w="1134" w:type="dxa"/>
            <w:vAlign w:val="center"/>
          </w:tcPr>
          <w:p w14:paraId="5648A243">
            <w:pPr>
              <w:spacing w:line="300" w:lineRule="exact"/>
              <w:jc w:val="right"/>
              <w:rPr>
                <w:rFonts w:ascii="方正书宋_GBK" w:eastAsia="方正书宋_GBK"/>
              </w:rPr>
            </w:pPr>
          </w:p>
        </w:tc>
        <w:tc>
          <w:tcPr>
            <w:tcW w:w="1134" w:type="dxa"/>
            <w:vAlign w:val="center"/>
          </w:tcPr>
          <w:p w14:paraId="1B11CE80">
            <w:pPr>
              <w:spacing w:line="300" w:lineRule="exact"/>
              <w:jc w:val="right"/>
              <w:rPr>
                <w:rFonts w:ascii="方正书宋_GBK" w:eastAsia="方正书宋_GBK"/>
              </w:rPr>
            </w:pPr>
          </w:p>
        </w:tc>
        <w:tc>
          <w:tcPr>
            <w:tcW w:w="1134" w:type="dxa"/>
            <w:vAlign w:val="center"/>
          </w:tcPr>
          <w:p w14:paraId="529D2C7E">
            <w:pPr>
              <w:spacing w:line="300" w:lineRule="exact"/>
              <w:jc w:val="right"/>
              <w:rPr>
                <w:rFonts w:ascii="方正书宋_GBK" w:eastAsia="方正书宋_GBK"/>
              </w:rPr>
            </w:pPr>
          </w:p>
        </w:tc>
      </w:tr>
      <w:tr w14:paraId="59F2D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0B4D9B4">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6CD994D2">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765E3A40">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ADC5BFA">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0EE6A19">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02775E13">
            <w:pPr>
              <w:spacing w:line="300" w:lineRule="exact"/>
              <w:jc w:val="right"/>
              <w:rPr>
                <w:rFonts w:ascii="方正书宋_GBK" w:eastAsia="方正书宋_GBK"/>
              </w:rPr>
            </w:pPr>
            <w:r>
              <w:rPr>
                <w:rFonts w:ascii="方正书宋_GBK" w:eastAsia="方正书宋_GBK"/>
              </w:rPr>
              <w:t>1800.00</w:t>
            </w:r>
          </w:p>
        </w:tc>
        <w:tc>
          <w:tcPr>
            <w:tcW w:w="907" w:type="dxa"/>
            <w:vAlign w:val="center"/>
          </w:tcPr>
          <w:p w14:paraId="3FE41AA3">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4231F767">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49ECC973">
            <w:pPr>
              <w:spacing w:line="300" w:lineRule="exact"/>
              <w:jc w:val="right"/>
              <w:rPr>
                <w:rFonts w:ascii="方正书宋_GBK" w:eastAsia="方正书宋_GBK"/>
              </w:rPr>
            </w:pPr>
            <w:r>
              <w:rPr>
                <w:rFonts w:ascii="方正书宋_GBK" w:eastAsia="方正书宋_GBK"/>
              </w:rPr>
              <w:t>18.00</w:t>
            </w:r>
          </w:p>
        </w:tc>
        <w:tc>
          <w:tcPr>
            <w:tcW w:w="1134" w:type="dxa"/>
            <w:vAlign w:val="center"/>
          </w:tcPr>
          <w:p w14:paraId="3DA572D4">
            <w:pPr>
              <w:spacing w:line="300" w:lineRule="exact"/>
              <w:jc w:val="right"/>
              <w:rPr>
                <w:rFonts w:ascii="方正书宋_GBK" w:eastAsia="方正书宋_GBK"/>
              </w:rPr>
            </w:pPr>
          </w:p>
        </w:tc>
        <w:tc>
          <w:tcPr>
            <w:tcW w:w="1134" w:type="dxa"/>
            <w:vAlign w:val="center"/>
          </w:tcPr>
          <w:p w14:paraId="2343A080">
            <w:pPr>
              <w:spacing w:line="300" w:lineRule="exact"/>
              <w:jc w:val="right"/>
              <w:rPr>
                <w:rFonts w:ascii="方正书宋_GBK" w:eastAsia="方正书宋_GBK"/>
              </w:rPr>
            </w:pPr>
          </w:p>
        </w:tc>
        <w:tc>
          <w:tcPr>
            <w:tcW w:w="1134" w:type="dxa"/>
            <w:vAlign w:val="center"/>
          </w:tcPr>
          <w:p w14:paraId="6F8E5C2E">
            <w:pPr>
              <w:spacing w:line="300" w:lineRule="exact"/>
              <w:jc w:val="right"/>
              <w:rPr>
                <w:rFonts w:ascii="方正书宋_GBK" w:eastAsia="方正书宋_GBK"/>
              </w:rPr>
            </w:pPr>
          </w:p>
        </w:tc>
        <w:tc>
          <w:tcPr>
            <w:tcW w:w="1134" w:type="dxa"/>
            <w:vAlign w:val="center"/>
          </w:tcPr>
          <w:p w14:paraId="3DBCA24B">
            <w:pPr>
              <w:spacing w:line="300" w:lineRule="exact"/>
              <w:jc w:val="right"/>
              <w:rPr>
                <w:rFonts w:ascii="方正书宋_GBK" w:eastAsia="方正书宋_GBK"/>
              </w:rPr>
            </w:pPr>
          </w:p>
        </w:tc>
      </w:tr>
      <w:tr w14:paraId="13F2F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7399CCF">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60AA88B6">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0AE569BA">
            <w:pPr>
              <w:spacing w:line="300" w:lineRule="exact"/>
              <w:jc w:val="left"/>
              <w:rPr>
                <w:rFonts w:ascii="方正书宋_GBK" w:eastAsia="方正书宋_GBK"/>
              </w:rPr>
            </w:pPr>
            <w:r>
              <w:rPr>
                <w:rFonts w:hint="eastAsia" w:ascii="方正书宋_GBK" w:eastAsia="方正书宋_GBK"/>
              </w:rPr>
              <w:t>其他体育设备</w:t>
            </w:r>
          </w:p>
        </w:tc>
        <w:tc>
          <w:tcPr>
            <w:tcW w:w="1531" w:type="dxa"/>
            <w:vAlign w:val="center"/>
          </w:tcPr>
          <w:p w14:paraId="0B4F3AC8">
            <w:pPr>
              <w:spacing w:line="300" w:lineRule="exact"/>
              <w:jc w:val="left"/>
              <w:rPr>
                <w:rFonts w:ascii="方正书宋_GBK" w:eastAsia="方正书宋_GBK"/>
              </w:rPr>
            </w:pPr>
            <w:r>
              <w:rPr>
                <w:rFonts w:ascii="方正书宋_GBK" w:eastAsia="方正书宋_GBK"/>
              </w:rPr>
              <w:t>A033699</w:t>
            </w:r>
          </w:p>
        </w:tc>
        <w:tc>
          <w:tcPr>
            <w:tcW w:w="709" w:type="dxa"/>
            <w:vAlign w:val="center"/>
          </w:tcPr>
          <w:p w14:paraId="5E628A83">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1B6744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6D06A9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3FC37B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6D65EC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655EC23">
            <w:pPr>
              <w:spacing w:line="300" w:lineRule="exact"/>
              <w:jc w:val="right"/>
              <w:rPr>
                <w:rFonts w:ascii="方正书宋_GBK" w:eastAsia="方正书宋_GBK"/>
              </w:rPr>
            </w:pPr>
          </w:p>
        </w:tc>
        <w:tc>
          <w:tcPr>
            <w:tcW w:w="1134" w:type="dxa"/>
            <w:vAlign w:val="center"/>
          </w:tcPr>
          <w:p w14:paraId="03550242">
            <w:pPr>
              <w:spacing w:line="300" w:lineRule="exact"/>
              <w:jc w:val="right"/>
              <w:rPr>
                <w:rFonts w:ascii="方正书宋_GBK" w:eastAsia="方正书宋_GBK"/>
              </w:rPr>
            </w:pPr>
          </w:p>
        </w:tc>
        <w:tc>
          <w:tcPr>
            <w:tcW w:w="1134" w:type="dxa"/>
            <w:vAlign w:val="center"/>
          </w:tcPr>
          <w:p w14:paraId="6594F249">
            <w:pPr>
              <w:spacing w:line="300" w:lineRule="exact"/>
              <w:jc w:val="right"/>
              <w:rPr>
                <w:rFonts w:ascii="方正书宋_GBK" w:eastAsia="方正书宋_GBK"/>
              </w:rPr>
            </w:pPr>
          </w:p>
        </w:tc>
        <w:tc>
          <w:tcPr>
            <w:tcW w:w="1134" w:type="dxa"/>
            <w:vAlign w:val="center"/>
          </w:tcPr>
          <w:p w14:paraId="6F3E4122">
            <w:pPr>
              <w:spacing w:line="300" w:lineRule="exact"/>
              <w:jc w:val="right"/>
              <w:rPr>
                <w:rFonts w:ascii="方正书宋_GBK" w:eastAsia="方正书宋_GBK"/>
              </w:rPr>
            </w:pPr>
          </w:p>
        </w:tc>
      </w:tr>
      <w:tr w14:paraId="473D3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98533EE">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0862EE8A">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5831BEDB">
            <w:pPr>
              <w:spacing w:line="300" w:lineRule="exact"/>
              <w:jc w:val="left"/>
              <w:rPr>
                <w:rFonts w:ascii="方正书宋_GBK" w:eastAsia="方正书宋_GBK"/>
              </w:rPr>
            </w:pPr>
            <w:r>
              <w:rPr>
                <w:rFonts w:hint="eastAsia" w:ascii="方正书宋_GBK" w:eastAsia="方正书宋_GBK"/>
              </w:rPr>
              <w:t>电子白板</w:t>
            </w:r>
          </w:p>
        </w:tc>
        <w:tc>
          <w:tcPr>
            <w:tcW w:w="1531" w:type="dxa"/>
            <w:vAlign w:val="center"/>
          </w:tcPr>
          <w:p w14:paraId="062520AE">
            <w:pPr>
              <w:spacing w:line="300" w:lineRule="exact"/>
              <w:jc w:val="left"/>
              <w:rPr>
                <w:rFonts w:ascii="方正书宋_GBK" w:eastAsia="方正书宋_GBK"/>
              </w:rPr>
            </w:pPr>
            <w:r>
              <w:rPr>
                <w:rFonts w:ascii="方正书宋_GBK" w:eastAsia="方正书宋_GBK"/>
              </w:rPr>
              <w:t>A020206</w:t>
            </w:r>
          </w:p>
        </w:tc>
        <w:tc>
          <w:tcPr>
            <w:tcW w:w="709" w:type="dxa"/>
            <w:vAlign w:val="center"/>
          </w:tcPr>
          <w:p w14:paraId="1DDB4CA6">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1325F6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4C78E0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46E776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C0567D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F5F53FD">
            <w:pPr>
              <w:spacing w:line="300" w:lineRule="exact"/>
              <w:jc w:val="right"/>
              <w:rPr>
                <w:rFonts w:ascii="方正书宋_GBK" w:eastAsia="方正书宋_GBK"/>
              </w:rPr>
            </w:pPr>
          </w:p>
        </w:tc>
        <w:tc>
          <w:tcPr>
            <w:tcW w:w="1134" w:type="dxa"/>
            <w:vAlign w:val="center"/>
          </w:tcPr>
          <w:p w14:paraId="34E42880">
            <w:pPr>
              <w:spacing w:line="300" w:lineRule="exact"/>
              <w:jc w:val="right"/>
              <w:rPr>
                <w:rFonts w:ascii="方正书宋_GBK" w:eastAsia="方正书宋_GBK"/>
              </w:rPr>
            </w:pPr>
          </w:p>
        </w:tc>
        <w:tc>
          <w:tcPr>
            <w:tcW w:w="1134" w:type="dxa"/>
            <w:vAlign w:val="center"/>
          </w:tcPr>
          <w:p w14:paraId="3FB8667A">
            <w:pPr>
              <w:spacing w:line="300" w:lineRule="exact"/>
              <w:jc w:val="right"/>
              <w:rPr>
                <w:rFonts w:ascii="方正书宋_GBK" w:eastAsia="方正书宋_GBK"/>
              </w:rPr>
            </w:pPr>
          </w:p>
        </w:tc>
        <w:tc>
          <w:tcPr>
            <w:tcW w:w="1134" w:type="dxa"/>
            <w:vAlign w:val="center"/>
          </w:tcPr>
          <w:p w14:paraId="4B1C8730">
            <w:pPr>
              <w:spacing w:line="300" w:lineRule="exact"/>
              <w:jc w:val="right"/>
              <w:rPr>
                <w:rFonts w:ascii="方正书宋_GBK" w:eastAsia="方正书宋_GBK"/>
              </w:rPr>
            </w:pPr>
          </w:p>
        </w:tc>
      </w:tr>
      <w:tr w14:paraId="0DB60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41A9978">
            <w:pPr>
              <w:spacing w:line="300" w:lineRule="exact"/>
              <w:jc w:val="left"/>
              <w:rPr>
                <w:rFonts w:ascii="方正书宋_GBK" w:eastAsia="方正书宋_GBK"/>
              </w:rPr>
            </w:pPr>
            <w:r>
              <w:rPr>
                <w:rFonts w:hint="eastAsia" w:ascii="方正书宋_GBK" w:eastAsia="方正书宋_GBK"/>
              </w:rPr>
              <w:t>文昌小学教育教学专项业务经费</w:t>
            </w:r>
          </w:p>
        </w:tc>
        <w:tc>
          <w:tcPr>
            <w:tcW w:w="1134" w:type="dxa"/>
            <w:vAlign w:val="center"/>
          </w:tcPr>
          <w:p w14:paraId="76E06E9B">
            <w:pPr>
              <w:spacing w:line="300" w:lineRule="exact"/>
              <w:jc w:val="right"/>
              <w:rPr>
                <w:rFonts w:ascii="方正书宋_GBK" w:eastAsia="方正书宋_GBK"/>
              </w:rPr>
            </w:pPr>
            <w:r>
              <w:rPr>
                <w:rFonts w:ascii="方正书宋_GBK" w:eastAsia="方正书宋_GBK"/>
              </w:rPr>
              <w:t>186.00</w:t>
            </w:r>
          </w:p>
        </w:tc>
        <w:tc>
          <w:tcPr>
            <w:tcW w:w="1531" w:type="dxa"/>
            <w:vAlign w:val="center"/>
          </w:tcPr>
          <w:p w14:paraId="71735639">
            <w:pPr>
              <w:spacing w:line="300" w:lineRule="exact"/>
              <w:jc w:val="left"/>
              <w:rPr>
                <w:rFonts w:ascii="方正书宋_GBK" w:eastAsia="方正书宋_GBK"/>
              </w:rPr>
            </w:pPr>
            <w:r>
              <w:rPr>
                <w:rFonts w:hint="eastAsia" w:ascii="方正书宋_GBK" w:eastAsia="方正书宋_GBK"/>
              </w:rPr>
              <w:t>通用应用软件</w:t>
            </w:r>
          </w:p>
        </w:tc>
        <w:tc>
          <w:tcPr>
            <w:tcW w:w="1531" w:type="dxa"/>
            <w:vAlign w:val="center"/>
          </w:tcPr>
          <w:p w14:paraId="01101818">
            <w:pPr>
              <w:spacing w:line="300" w:lineRule="exact"/>
              <w:jc w:val="left"/>
              <w:rPr>
                <w:rFonts w:ascii="方正书宋_GBK" w:eastAsia="方正书宋_GBK"/>
              </w:rPr>
            </w:pPr>
            <w:r>
              <w:rPr>
                <w:rFonts w:ascii="方正书宋_GBK" w:eastAsia="方正书宋_GBK"/>
              </w:rPr>
              <w:t>A0201080301</w:t>
            </w:r>
          </w:p>
        </w:tc>
        <w:tc>
          <w:tcPr>
            <w:tcW w:w="709" w:type="dxa"/>
            <w:vAlign w:val="center"/>
          </w:tcPr>
          <w:p w14:paraId="1DF13F3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474033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0018979">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E7CA175">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1686287F">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244720F5">
            <w:pPr>
              <w:spacing w:line="300" w:lineRule="exact"/>
              <w:jc w:val="right"/>
              <w:rPr>
                <w:rFonts w:ascii="方正书宋_GBK" w:eastAsia="方正书宋_GBK"/>
              </w:rPr>
            </w:pPr>
          </w:p>
        </w:tc>
        <w:tc>
          <w:tcPr>
            <w:tcW w:w="1134" w:type="dxa"/>
            <w:vAlign w:val="center"/>
          </w:tcPr>
          <w:p w14:paraId="7AB58018">
            <w:pPr>
              <w:spacing w:line="300" w:lineRule="exact"/>
              <w:jc w:val="right"/>
              <w:rPr>
                <w:rFonts w:ascii="方正书宋_GBK" w:eastAsia="方正书宋_GBK"/>
              </w:rPr>
            </w:pPr>
          </w:p>
        </w:tc>
        <w:tc>
          <w:tcPr>
            <w:tcW w:w="1134" w:type="dxa"/>
            <w:vAlign w:val="center"/>
          </w:tcPr>
          <w:p w14:paraId="0D5F4B11">
            <w:pPr>
              <w:spacing w:line="300" w:lineRule="exact"/>
              <w:jc w:val="right"/>
              <w:rPr>
                <w:rFonts w:ascii="方正书宋_GBK" w:eastAsia="方正书宋_GBK"/>
              </w:rPr>
            </w:pPr>
          </w:p>
        </w:tc>
        <w:tc>
          <w:tcPr>
            <w:tcW w:w="1134" w:type="dxa"/>
            <w:vAlign w:val="center"/>
          </w:tcPr>
          <w:p w14:paraId="6CFC1FC9">
            <w:pPr>
              <w:spacing w:line="300" w:lineRule="exact"/>
              <w:jc w:val="right"/>
              <w:rPr>
                <w:rFonts w:ascii="方正书宋_GBK" w:eastAsia="方正书宋_GBK"/>
              </w:rPr>
            </w:pPr>
          </w:p>
        </w:tc>
      </w:tr>
      <w:tr w14:paraId="489B0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DECBC71">
            <w:pPr>
              <w:spacing w:line="300" w:lineRule="exact"/>
              <w:jc w:val="center"/>
              <w:rPr>
                <w:rFonts w:ascii="方正书宋_GBK" w:eastAsia="方正书宋_GBK"/>
                <w:b/>
              </w:rPr>
            </w:pPr>
            <w:r>
              <w:rPr>
                <w:rFonts w:hint="eastAsia" w:ascii="方正书宋_GBK" w:eastAsia="方正书宋_GBK"/>
                <w:b/>
              </w:rPr>
              <w:t>曲阳县恒州镇中心学校小计</w:t>
            </w:r>
          </w:p>
        </w:tc>
        <w:tc>
          <w:tcPr>
            <w:tcW w:w="1134" w:type="dxa"/>
            <w:vAlign w:val="center"/>
          </w:tcPr>
          <w:p w14:paraId="657C1665">
            <w:pPr>
              <w:spacing w:line="300" w:lineRule="exact"/>
              <w:jc w:val="right"/>
              <w:rPr>
                <w:rFonts w:ascii="方正书宋_GBK" w:eastAsia="方正书宋_GBK"/>
                <w:b/>
              </w:rPr>
            </w:pPr>
          </w:p>
        </w:tc>
        <w:tc>
          <w:tcPr>
            <w:tcW w:w="1531" w:type="dxa"/>
            <w:vAlign w:val="center"/>
          </w:tcPr>
          <w:p w14:paraId="0830DB89">
            <w:pPr>
              <w:spacing w:line="300" w:lineRule="exact"/>
              <w:jc w:val="left"/>
              <w:rPr>
                <w:rFonts w:ascii="方正书宋_GBK" w:eastAsia="方正书宋_GBK"/>
                <w:b/>
              </w:rPr>
            </w:pPr>
          </w:p>
        </w:tc>
        <w:tc>
          <w:tcPr>
            <w:tcW w:w="1531" w:type="dxa"/>
            <w:vAlign w:val="center"/>
          </w:tcPr>
          <w:p w14:paraId="166396C7">
            <w:pPr>
              <w:spacing w:line="300" w:lineRule="exact"/>
              <w:jc w:val="left"/>
              <w:rPr>
                <w:rFonts w:ascii="方正书宋_GBK" w:eastAsia="方正书宋_GBK"/>
                <w:b/>
              </w:rPr>
            </w:pPr>
          </w:p>
        </w:tc>
        <w:tc>
          <w:tcPr>
            <w:tcW w:w="709" w:type="dxa"/>
            <w:vAlign w:val="center"/>
          </w:tcPr>
          <w:p w14:paraId="54E8B4B7">
            <w:pPr>
              <w:spacing w:line="300" w:lineRule="exact"/>
              <w:jc w:val="center"/>
              <w:rPr>
                <w:rFonts w:ascii="方正书宋_GBK" w:eastAsia="方正书宋_GBK"/>
                <w:b/>
              </w:rPr>
            </w:pPr>
          </w:p>
        </w:tc>
        <w:tc>
          <w:tcPr>
            <w:tcW w:w="907" w:type="dxa"/>
            <w:vAlign w:val="center"/>
          </w:tcPr>
          <w:p w14:paraId="0C325B4E">
            <w:pPr>
              <w:spacing w:line="300" w:lineRule="exact"/>
              <w:jc w:val="right"/>
              <w:rPr>
                <w:rFonts w:ascii="方正书宋_GBK" w:eastAsia="方正书宋_GBK"/>
                <w:b/>
              </w:rPr>
            </w:pPr>
          </w:p>
        </w:tc>
        <w:tc>
          <w:tcPr>
            <w:tcW w:w="907" w:type="dxa"/>
            <w:vAlign w:val="center"/>
          </w:tcPr>
          <w:p w14:paraId="113C36AE">
            <w:pPr>
              <w:spacing w:line="300" w:lineRule="exact"/>
              <w:jc w:val="right"/>
              <w:rPr>
                <w:rFonts w:ascii="方正书宋_GBK" w:eastAsia="方正书宋_GBK"/>
                <w:b/>
              </w:rPr>
            </w:pPr>
          </w:p>
        </w:tc>
        <w:tc>
          <w:tcPr>
            <w:tcW w:w="1134" w:type="dxa"/>
            <w:vAlign w:val="center"/>
          </w:tcPr>
          <w:p w14:paraId="65B3DA4F">
            <w:pPr>
              <w:spacing w:line="300" w:lineRule="exact"/>
              <w:jc w:val="right"/>
              <w:rPr>
                <w:rFonts w:ascii="方正书宋_GBK" w:eastAsia="方正书宋_GBK"/>
                <w:b/>
              </w:rPr>
            </w:pPr>
            <w:r>
              <w:rPr>
                <w:rFonts w:ascii="方正书宋_GBK" w:eastAsia="方正书宋_GBK"/>
                <w:b/>
              </w:rPr>
              <w:t>54.05</w:t>
            </w:r>
          </w:p>
        </w:tc>
        <w:tc>
          <w:tcPr>
            <w:tcW w:w="1134" w:type="dxa"/>
            <w:vAlign w:val="center"/>
          </w:tcPr>
          <w:p w14:paraId="3A3C4363">
            <w:pPr>
              <w:spacing w:line="300" w:lineRule="exact"/>
              <w:jc w:val="right"/>
              <w:rPr>
                <w:rFonts w:ascii="方正书宋_GBK" w:eastAsia="方正书宋_GBK"/>
                <w:b/>
              </w:rPr>
            </w:pPr>
            <w:r>
              <w:rPr>
                <w:rFonts w:ascii="方正书宋_GBK" w:eastAsia="方正书宋_GBK"/>
                <w:b/>
              </w:rPr>
              <w:t>54.05</w:t>
            </w:r>
          </w:p>
        </w:tc>
        <w:tc>
          <w:tcPr>
            <w:tcW w:w="1134" w:type="dxa"/>
            <w:vAlign w:val="center"/>
          </w:tcPr>
          <w:p w14:paraId="61D1A0FA">
            <w:pPr>
              <w:spacing w:line="300" w:lineRule="exact"/>
              <w:jc w:val="right"/>
              <w:rPr>
                <w:rFonts w:ascii="方正书宋_GBK" w:eastAsia="方正书宋_GBK"/>
                <w:b/>
              </w:rPr>
            </w:pPr>
          </w:p>
        </w:tc>
        <w:tc>
          <w:tcPr>
            <w:tcW w:w="1134" w:type="dxa"/>
            <w:vAlign w:val="center"/>
          </w:tcPr>
          <w:p w14:paraId="359B25FD">
            <w:pPr>
              <w:spacing w:line="300" w:lineRule="exact"/>
              <w:jc w:val="right"/>
              <w:rPr>
                <w:rFonts w:ascii="方正书宋_GBK" w:eastAsia="方正书宋_GBK"/>
                <w:b/>
              </w:rPr>
            </w:pPr>
          </w:p>
        </w:tc>
        <w:tc>
          <w:tcPr>
            <w:tcW w:w="1134" w:type="dxa"/>
            <w:vAlign w:val="center"/>
          </w:tcPr>
          <w:p w14:paraId="7CC11E33">
            <w:pPr>
              <w:spacing w:line="300" w:lineRule="exact"/>
              <w:jc w:val="right"/>
              <w:rPr>
                <w:rFonts w:ascii="方正书宋_GBK" w:eastAsia="方正书宋_GBK"/>
                <w:b/>
              </w:rPr>
            </w:pPr>
          </w:p>
        </w:tc>
        <w:tc>
          <w:tcPr>
            <w:tcW w:w="1134" w:type="dxa"/>
            <w:vAlign w:val="center"/>
          </w:tcPr>
          <w:p w14:paraId="49A3A819">
            <w:pPr>
              <w:spacing w:line="300" w:lineRule="exact"/>
              <w:jc w:val="right"/>
              <w:rPr>
                <w:rFonts w:ascii="方正书宋_GBK" w:eastAsia="方正书宋_GBK"/>
                <w:b/>
              </w:rPr>
            </w:pPr>
          </w:p>
        </w:tc>
      </w:tr>
      <w:tr w14:paraId="05044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11086E7">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720399CA">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527FC7FE">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2EA7EDE">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36588C1">
            <w:pPr>
              <w:spacing w:line="300" w:lineRule="exact"/>
              <w:jc w:val="center"/>
              <w:rPr>
                <w:rFonts w:ascii="方正书宋_GBK" w:eastAsia="方正书宋_GBK"/>
              </w:rPr>
            </w:pPr>
            <w:r>
              <w:rPr>
                <w:rFonts w:hint="eastAsia" w:ascii="方正书宋_GBK" w:eastAsia="方正书宋_GBK"/>
              </w:rPr>
              <w:t>万张</w:t>
            </w:r>
          </w:p>
        </w:tc>
        <w:tc>
          <w:tcPr>
            <w:tcW w:w="907" w:type="dxa"/>
            <w:vAlign w:val="center"/>
          </w:tcPr>
          <w:p w14:paraId="124E3D30">
            <w:pPr>
              <w:spacing w:line="300" w:lineRule="exact"/>
              <w:jc w:val="right"/>
              <w:rPr>
                <w:rFonts w:ascii="方正书宋_GBK" w:eastAsia="方正书宋_GBK"/>
              </w:rPr>
            </w:pPr>
            <w:r>
              <w:rPr>
                <w:rFonts w:ascii="方正书宋_GBK" w:eastAsia="方正书宋_GBK"/>
              </w:rPr>
              <w:t>11.27</w:t>
            </w:r>
          </w:p>
        </w:tc>
        <w:tc>
          <w:tcPr>
            <w:tcW w:w="907" w:type="dxa"/>
            <w:vAlign w:val="center"/>
          </w:tcPr>
          <w:p w14:paraId="45177EE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D5188C8">
            <w:pPr>
              <w:spacing w:line="300" w:lineRule="exact"/>
              <w:jc w:val="right"/>
              <w:rPr>
                <w:rFonts w:ascii="方正书宋_GBK" w:eastAsia="方正书宋_GBK"/>
              </w:rPr>
            </w:pPr>
            <w:r>
              <w:rPr>
                <w:rFonts w:ascii="方正书宋_GBK" w:eastAsia="方正书宋_GBK"/>
              </w:rPr>
              <w:t>11.27</w:t>
            </w:r>
          </w:p>
        </w:tc>
        <w:tc>
          <w:tcPr>
            <w:tcW w:w="1134" w:type="dxa"/>
            <w:vAlign w:val="center"/>
          </w:tcPr>
          <w:p w14:paraId="2E1990A6">
            <w:pPr>
              <w:spacing w:line="300" w:lineRule="exact"/>
              <w:jc w:val="right"/>
              <w:rPr>
                <w:rFonts w:ascii="方正书宋_GBK" w:eastAsia="方正书宋_GBK"/>
              </w:rPr>
            </w:pPr>
            <w:r>
              <w:rPr>
                <w:rFonts w:ascii="方正书宋_GBK" w:eastAsia="方正书宋_GBK"/>
              </w:rPr>
              <w:t>11.27</w:t>
            </w:r>
          </w:p>
        </w:tc>
        <w:tc>
          <w:tcPr>
            <w:tcW w:w="1134" w:type="dxa"/>
            <w:vAlign w:val="center"/>
          </w:tcPr>
          <w:p w14:paraId="320CCE6B">
            <w:pPr>
              <w:spacing w:line="300" w:lineRule="exact"/>
              <w:jc w:val="right"/>
              <w:rPr>
                <w:rFonts w:ascii="方正书宋_GBK" w:eastAsia="方正书宋_GBK"/>
              </w:rPr>
            </w:pPr>
          </w:p>
        </w:tc>
        <w:tc>
          <w:tcPr>
            <w:tcW w:w="1134" w:type="dxa"/>
            <w:vAlign w:val="center"/>
          </w:tcPr>
          <w:p w14:paraId="6802303B">
            <w:pPr>
              <w:spacing w:line="300" w:lineRule="exact"/>
              <w:jc w:val="right"/>
              <w:rPr>
                <w:rFonts w:ascii="方正书宋_GBK" w:eastAsia="方正书宋_GBK"/>
              </w:rPr>
            </w:pPr>
          </w:p>
        </w:tc>
        <w:tc>
          <w:tcPr>
            <w:tcW w:w="1134" w:type="dxa"/>
            <w:vAlign w:val="center"/>
          </w:tcPr>
          <w:p w14:paraId="556DA395">
            <w:pPr>
              <w:spacing w:line="300" w:lineRule="exact"/>
              <w:jc w:val="right"/>
              <w:rPr>
                <w:rFonts w:ascii="方正书宋_GBK" w:eastAsia="方正书宋_GBK"/>
              </w:rPr>
            </w:pPr>
          </w:p>
        </w:tc>
        <w:tc>
          <w:tcPr>
            <w:tcW w:w="1134" w:type="dxa"/>
            <w:vAlign w:val="center"/>
          </w:tcPr>
          <w:p w14:paraId="2B53F304">
            <w:pPr>
              <w:spacing w:line="300" w:lineRule="exact"/>
              <w:jc w:val="right"/>
              <w:rPr>
                <w:rFonts w:ascii="方正书宋_GBK" w:eastAsia="方正书宋_GBK"/>
              </w:rPr>
            </w:pPr>
          </w:p>
        </w:tc>
      </w:tr>
      <w:tr w14:paraId="2B680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0A0DDC9">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778E23D2">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468FF85A">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4385BB2">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BE4A752">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5C71A17F">
            <w:pPr>
              <w:spacing w:line="300" w:lineRule="exact"/>
              <w:jc w:val="right"/>
              <w:rPr>
                <w:rFonts w:ascii="方正书宋_GBK" w:eastAsia="方正书宋_GBK"/>
              </w:rPr>
            </w:pPr>
            <w:r>
              <w:rPr>
                <w:rFonts w:ascii="方正书宋_GBK" w:eastAsia="方正书宋_GBK"/>
              </w:rPr>
              <w:t>1861.00</w:t>
            </w:r>
          </w:p>
        </w:tc>
        <w:tc>
          <w:tcPr>
            <w:tcW w:w="907" w:type="dxa"/>
            <w:vAlign w:val="center"/>
          </w:tcPr>
          <w:p w14:paraId="6DA05274">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208D4535">
            <w:pPr>
              <w:spacing w:line="300" w:lineRule="exact"/>
              <w:jc w:val="right"/>
              <w:rPr>
                <w:rFonts w:ascii="方正书宋_GBK" w:eastAsia="方正书宋_GBK"/>
              </w:rPr>
            </w:pPr>
            <w:r>
              <w:rPr>
                <w:rFonts w:ascii="方正书宋_GBK" w:eastAsia="方正书宋_GBK"/>
              </w:rPr>
              <w:t>18.61</w:t>
            </w:r>
          </w:p>
        </w:tc>
        <w:tc>
          <w:tcPr>
            <w:tcW w:w="1134" w:type="dxa"/>
            <w:vAlign w:val="center"/>
          </w:tcPr>
          <w:p w14:paraId="5CE68539">
            <w:pPr>
              <w:spacing w:line="300" w:lineRule="exact"/>
              <w:jc w:val="right"/>
              <w:rPr>
                <w:rFonts w:ascii="方正书宋_GBK" w:eastAsia="方正书宋_GBK"/>
              </w:rPr>
            </w:pPr>
            <w:r>
              <w:rPr>
                <w:rFonts w:ascii="方正书宋_GBK" w:eastAsia="方正书宋_GBK"/>
              </w:rPr>
              <w:t>18.61</w:t>
            </w:r>
          </w:p>
        </w:tc>
        <w:tc>
          <w:tcPr>
            <w:tcW w:w="1134" w:type="dxa"/>
            <w:vAlign w:val="center"/>
          </w:tcPr>
          <w:p w14:paraId="35231A5B">
            <w:pPr>
              <w:spacing w:line="300" w:lineRule="exact"/>
              <w:jc w:val="right"/>
              <w:rPr>
                <w:rFonts w:ascii="方正书宋_GBK" w:eastAsia="方正书宋_GBK"/>
              </w:rPr>
            </w:pPr>
          </w:p>
        </w:tc>
        <w:tc>
          <w:tcPr>
            <w:tcW w:w="1134" w:type="dxa"/>
            <w:vAlign w:val="center"/>
          </w:tcPr>
          <w:p w14:paraId="076A2B25">
            <w:pPr>
              <w:spacing w:line="300" w:lineRule="exact"/>
              <w:jc w:val="right"/>
              <w:rPr>
                <w:rFonts w:ascii="方正书宋_GBK" w:eastAsia="方正书宋_GBK"/>
              </w:rPr>
            </w:pPr>
          </w:p>
        </w:tc>
        <w:tc>
          <w:tcPr>
            <w:tcW w:w="1134" w:type="dxa"/>
            <w:vAlign w:val="center"/>
          </w:tcPr>
          <w:p w14:paraId="2999E243">
            <w:pPr>
              <w:spacing w:line="300" w:lineRule="exact"/>
              <w:jc w:val="right"/>
              <w:rPr>
                <w:rFonts w:ascii="方正书宋_GBK" w:eastAsia="方正书宋_GBK"/>
              </w:rPr>
            </w:pPr>
          </w:p>
        </w:tc>
        <w:tc>
          <w:tcPr>
            <w:tcW w:w="1134" w:type="dxa"/>
            <w:vAlign w:val="center"/>
          </w:tcPr>
          <w:p w14:paraId="68B3C289">
            <w:pPr>
              <w:spacing w:line="300" w:lineRule="exact"/>
              <w:jc w:val="right"/>
              <w:rPr>
                <w:rFonts w:ascii="方正书宋_GBK" w:eastAsia="方正书宋_GBK"/>
              </w:rPr>
            </w:pPr>
          </w:p>
        </w:tc>
      </w:tr>
      <w:tr w14:paraId="6D547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3220143">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00910023">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68D47637">
            <w:pPr>
              <w:spacing w:line="300" w:lineRule="exact"/>
              <w:jc w:val="left"/>
              <w:rPr>
                <w:rFonts w:ascii="方正书宋_GBK" w:eastAsia="方正书宋_GBK"/>
              </w:rPr>
            </w:pPr>
            <w:r>
              <w:rPr>
                <w:rFonts w:hint="eastAsia" w:ascii="方正书宋_GBK" w:eastAsia="方正书宋_GBK"/>
              </w:rPr>
              <w:t>其他纸制品</w:t>
            </w:r>
          </w:p>
        </w:tc>
        <w:tc>
          <w:tcPr>
            <w:tcW w:w="1531" w:type="dxa"/>
            <w:vAlign w:val="center"/>
          </w:tcPr>
          <w:p w14:paraId="62E39901">
            <w:pPr>
              <w:spacing w:line="300" w:lineRule="exact"/>
              <w:jc w:val="left"/>
              <w:rPr>
                <w:rFonts w:ascii="方正书宋_GBK" w:eastAsia="方正书宋_GBK"/>
              </w:rPr>
            </w:pPr>
            <w:r>
              <w:rPr>
                <w:rFonts w:ascii="方正书宋_GBK" w:eastAsia="方正书宋_GBK"/>
              </w:rPr>
              <w:t>A090199</w:t>
            </w:r>
          </w:p>
        </w:tc>
        <w:tc>
          <w:tcPr>
            <w:tcW w:w="709" w:type="dxa"/>
            <w:vAlign w:val="center"/>
          </w:tcPr>
          <w:p w14:paraId="76D89FD2">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00F10023">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3B3CC7BF">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03C73719">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48CB4B5E">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019DC725">
            <w:pPr>
              <w:spacing w:line="300" w:lineRule="exact"/>
              <w:jc w:val="right"/>
              <w:rPr>
                <w:rFonts w:ascii="方正书宋_GBK" w:eastAsia="方正书宋_GBK"/>
              </w:rPr>
            </w:pPr>
          </w:p>
        </w:tc>
        <w:tc>
          <w:tcPr>
            <w:tcW w:w="1134" w:type="dxa"/>
            <w:vAlign w:val="center"/>
          </w:tcPr>
          <w:p w14:paraId="6F069BC2">
            <w:pPr>
              <w:spacing w:line="300" w:lineRule="exact"/>
              <w:jc w:val="right"/>
              <w:rPr>
                <w:rFonts w:ascii="方正书宋_GBK" w:eastAsia="方正书宋_GBK"/>
              </w:rPr>
            </w:pPr>
          </w:p>
        </w:tc>
        <w:tc>
          <w:tcPr>
            <w:tcW w:w="1134" w:type="dxa"/>
            <w:vAlign w:val="center"/>
          </w:tcPr>
          <w:p w14:paraId="7CC66637">
            <w:pPr>
              <w:spacing w:line="300" w:lineRule="exact"/>
              <w:jc w:val="right"/>
              <w:rPr>
                <w:rFonts w:ascii="方正书宋_GBK" w:eastAsia="方正书宋_GBK"/>
              </w:rPr>
            </w:pPr>
          </w:p>
        </w:tc>
        <w:tc>
          <w:tcPr>
            <w:tcW w:w="1134" w:type="dxa"/>
            <w:vAlign w:val="center"/>
          </w:tcPr>
          <w:p w14:paraId="63B1C628">
            <w:pPr>
              <w:spacing w:line="300" w:lineRule="exact"/>
              <w:jc w:val="right"/>
              <w:rPr>
                <w:rFonts w:ascii="方正书宋_GBK" w:eastAsia="方正书宋_GBK"/>
              </w:rPr>
            </w:pPr>
          </w:p>
        </w:tc>
      </w:tr>
      <w:tr w14:paraId="5784C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D3E5F35">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71AA72D8">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2A07EF81">
            <w:pPr>
              <w:spacing w:line="300" w:lineRule="exact"/>
              <w:jc w:val="left"/>
              <w:rPr>
                <w:rFonts w:ascii="方正书宋_GBK" w:eastAsia="方正书宋_GBK"/>
              </w:rPr>
            </w:pPr>
            <w:r>
              <w:rPr>
                <w:rFonts w:hint="eastAsia" w:ascii="方正书宋_GBK" w:eastAsia="方正书宋_GBK"/>
              </w:rPr>
              <w:t>鼓粉盒</w:t>
            </w:r>
          </w:p>
        </w:tc>
        <w:tc>
          <w:tcPr>
            <w:tcW w:w="1531" w:type="dxa"/>
            <w:vAlign w:val="center"/>
          </w:tcPr>
          <w:p w14:paraId="165912DE">
            <w:pPr>
              <w:spacing w:line="300" w:lineRule="exact"/>
              <w:jc w:val="left"/>
              <w:rPr>
                <w:rFonts w:ascii="方正书宋_GBK" w:eastAsia="方正书宋_GBK"/>
              </w:rPr>
            </w:pPr>
            <w:r>
              <w:rPr>
                <w:rFonts w:ascii="方正书宋_GBK" w:eastAsia="方正书宋_GBK"/>
              </w:rPr>
              <w:t>A090201</w:t>
            </w:r>
          </w:p>
        </w:tc>
        <w:tc>
          <w:tcPr>
            <w:tcW w:w="709" w:type="dxa"/>
            <w:vAlign w:val="center"/>
          </w:tcPr>
          <w:p w14:paraId="36BC8E28">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654EFAA7">
            <w:pPr>
              <w:spacing w:line="300" w:lineRule="exact"/>
              <w:jc w:val="right"/>
              <w:rPr>
                <w:rFonts w:ascii="方正书宋_GBK" w:eastAsia="方正书宋_GBK"/>
              </w:rPr>
            </w:pPr>
            <w:r>
              <w:rPr>
                <w:rFonts w:ascii="方正书宋_GBK" w:eastAsia="方正书宋_GBK"/>
              </w:rPr>
              <w:t>400.00</w:t>
            </w:r>
          </w:p>
        </w:tc>
        <w:tc>
          <w:tcPr>
            <w:tcW w:w="907" w:type="dxa"/>
            <w:vAlign w:val="center"/>
          </w:tcPr>
          <w:p w14:paraId="3FE123CB">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2DB149FA">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7E87508B">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D4BBB41">
            <w:pPr>
              <w:spacing w:line="300" w:lineRule="exact"/>
              <w:jc w:val="right"/>
              <w:rPr>
                <w:rFonts w:ascii="方正书宋_GBK" w:eastAsia="方正书宋_GBK"/>
              </w:rPr>
            </w:pPr>
          </w:p>
        </w:tc>
        <w:tc>
          <w:tcPr>
            <w:tcW w:w="1134" w:type="dxa"/>
            <w:vAlign w:val="center"/>
          </w:tcPr>
          <w:p w14:paraId="0483A7BF">
            <w:pPr>
              <w:spacing w:line="300" w:lineRule="exact"/>
              <w:jc w:val="right"/>
              <w:rPr>
                <w:rFonts w:ascii="方正书宋_GBK" w:eastAsia="方正书宋_GBK"/>
              </w:rPr>
            </w:pPr>
          </w:p>
        </w:tc>
        <w:tc>
          <w:tcPr>
            <w:tcW w:w="1134" w:type="dxa"/>
            <w:vAlign w:val="center"/>
          </w:tcPr>
          <w:p w14:paraId="79A35749">
            <w:pPr>
              <w:spacing w:line="300" w:lineRule="exact"/>
              <w:jc w:val="right"/>
              <w:rPr>
                <w:rFonts w:ascii="方正书宋_GBK" w:eastAsia="方正书宋_GBK"/>
              </w:rPr>
            </w:pPr>
          </w:p>
        </w:tc>
        <w:tc>
          <w:tcPr>
            <w:tcW w:w="1134" w:type="dxa"/>
            <w:vAlign w:val="center"/>
          </w:tcPr>
          <w:p w14:paraId="3047883F">
            <w:pPr>
              <w:spacing w:line="300" w:lineRule="exact"/>
              <w:jc w:val="right"/>
              <w:rPr>
                <w:rFonts w:ascii="方正书宋_GBK" w:eastAsia="方正书宋_GBK"/>
              </w:rPr>
            </w:pPr>
          </w:p>
        </w:tc>
      </w:tr>
      <w:tr w14:paraId="22E5B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8A90B3A">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3551991B">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33336FE3">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156D5834">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6F2FA0A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AFDB339">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4A21BDA0">
            <w:pPr>
              <w:spacing w:line="300" w:lineRule="exact"/>
              <w:jc w:val="right"/>
              <w:rPr>
                <w:rFonts w:ascii="方正书宋_GBK" w:eastAsia="方正书宋_GBK"/>
              </w:rPr>
            </w:pPr>
            <w:r>
              <w:rPr>
                <w:rFonts w:ascii="方正书宋_GBK" w:eastAsia="方正书宋_GBK"/>
              </w:rPr>
              <w:t>0.10</w:t>
            </w:r>
          </w:p>
        </w:tc>
        <w:tc>
          <w:tcPr>
            <w:tcW w:w="1134" w:type="dxa"/>
            <w:vAlign w:val="center"/>
          </w:tcPr>
          <w:p w14:paraId="3C3750E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04DA5A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A632BDE">
            <w:pPr>
              <w:spacing w:line="300" w:lineRule="exact"/>
              <w:jc w:val="right"/>
              <w:rPr>
                <w:rFonts w:ascii="方正书宋_GBK" w:eastAsia="方正书宋_GBK"/>
              </w:rPr>
            </w:pPr>
          </w:p>
        </w:tc>
        <w:tc>
          <w:tcPr>
            <w:tcW w:w="1134" w:type="dxa"/>
            <w:vAlign w:val="center"/>
          </w:tcPr>
          <w:p w14:paraId="5C3D9BCF">
            <w:pPr>
              <w:spacing w:line="300" w:lineRule="exact"/>
              <w:jc w:val="right"/>
              <w:rPr>
                <w:rFonts w:ascii="方正书宋_GBK" w:eastAsia="方正书宋_GBK"/>
              </w:rPr>
            </w:pPr>
          </w:p>
        </w:tc>
        <w:tc>
          <w:tcPr>
            <w:tcW w:w="1134" w:type="dxa"/>
            <w:vAlign w:val="center"/>
          </w:tcPr>
          <w:p w14:paraId="07A7BC82">
            <w:pPr>
              <w:spacing w:line="300" w:lineRule="exact"/>
              <w:jc w:val="right"/>
              <w:rPr>
                <w:rFonts w:ascii="方正书宋_GBK" w:eastAsia="方正书宋_GBK"/>
              </w:rPr>
            </w:pPr>
          </w:p>
        </w:tc>
        <w:tc>
          <w:tcPr>
            <w:tcW w:w="1134" w:type="dxa"/>
            <w:vAlign w:val="center"/>
          </w:tcPr>
          <w:p w14:paraId="7642B851">
            <w:pPr>
              <w:spacing w:line="300" w:lineRule="exact"/>
              <w:jc w:val="right"/>
              <w:rPr>
                <w:rFonts w:ascii="方正书宋_GBK" w:eastAsia="方正书宋_GBK"/>
              </w:rPr>
            </w:pPr>
          </w:p>
        </w:tc>
      </w:tr>
      <w:tr w14:paraId="134C7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3C0D079">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17CFF7A7">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4B2AE813">
            <w:pPr>
              <w:spacing w:line="300" w:lineRule="exact"/>
              <w:jc w:val="left"/>
              <w:rPr>
                <w:rFonts w:ascii="方正书宋_GBK" w:eastAsia="方正书宋_GBK"/>
              </w:rPr>
            </w:pPr>
            <w:r>
              <w:rPr>
                <w:rFonts w:hint="eastAsia" w:ascii="方正书宋_GBK" w:eastAsia="方正书宋_GBK"/>
              </w:rPr>
              <w:t>钢木台、桌类</w:t>
            </w:r>
          </w:p>
        </w:tc>
        <w:tc>
          <w:tcPr>
            <w:tcW w:w="1531" w:type="dxa"/>
            <w:vAlign w:val="center"/>
          </w:tcPr>
          <w:p w14:paraId="09B65CCF">
            <w:pPr>
              <w:spacing w:line="300" w:lineRule="exact"/>
              <w:jc w:val="left"/>
              <w:rPr>
                <w:rFonts w:ascii="方正书宋_GBK" w:eastAsia="方正书宋_GBK"/>
              </w:rPr>
            </w:pPr>
            <w:r>
              <w:rPr>
                <w:rFonts w:ascii="方正书宋_GBK" w:eastAsia="方正书宋_GBK"/>
              </w:rPr>
              <w:t>A060201</w:t>
            </w:r>
          </w:p>
        </w:tc>
        <w:tc>
          <w:tcPr>
            <w:tcW w:w="709" w:type="dxa"/>
            <w:vAlign w:val="center"/>
          </w:tcPr>
          <w:p w14:paraId="3B658A3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FFE1573">
            <w:pPr>
              <w:spacing w:line="300" w:lineRule="exact"/>
              <w:jc w:val="right"/>
              <w:rPr>
                <w:rFonts w:ascii="方正书宋_GBK" w:eastAsia="方正书宋_GBK"/>
              </w:rPr>
            </w:pPr>
            <w:r>
              <w:rPr>
                <w:rFonts w:ascii="方正书宋_GBK" w:eastAsia="方正书宋_GBK"/>
              </w:rPr>
              <w:t>537.00</w:t>
            </w:r>
          </w:p>
        </w:tc>
        <w:tc>
          <w:tcPr>
            <w:tcW w:w="907" w:type="dxa"/>
            <w:vAlign w:val="center"/>
          </w:tcPr>
          <w:p w14:paraId="56EE0CA4">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752DDD73">
            <w:pPr>
              <w:spacing w:line="300" w:lineRule="exact"/>
              <w:jc w:val="right"/>
              <w:rPr>
                <w:rFonts w:ascii="方正书宋_GBK" w:eastAsia="方正书宋_GBK"/>
              </w:rPr>
            </w:pPr>
            <w:r>
              <w:rPr>
                <w:rFonts w:ascii="方正书宋_GBK" w:eastAsia="方正书宋_GBK"/>
              </w:rPr>
              <w:t>5.37</w:t>
            </w:r>
          </w:p>
        </w:tc>
        <w:tc>
          <w:tcPr>
            <w:tcW w:w="1134" w:type="dxa"/>
            <w:vAlign w:val="center"/>
          </w:tcPr>
          <w:p w14:paraId="07222391">
            <w:pPr>
              <w:spacing w:line="300" w:lineRule="exact"/>
              <w:jc w:val="right"/>
              <w:rPr>
                <w:rFonts w:ascii="方正书宋_GBK" w:eastAsia="方正书宋_GBK"/>
              </w:rPr>
            </w:pPr>
            <w:r>
              <w:rPr>
                <w:rFonts w:ascii="方正书宋_GBK" w:eastAsia="方正书宋_GBK"/>
              </w:rPr>
              <w:t>5.37</w:t>
            </w:r>
          </w:p>
        </w:tc>
        <w:tc>
          <w:tcPr>
            <w:tcW w:w="1134" w:type="dxa"/>
            <w:vAlign w:val="center"/>
          </w:tcPr>
          <w:p w14:paraId="599C2EA0">
            <w:pPr>
              <w:spacing w:line="300" w:lineRule="exact"/>
              <w:jc w:val="right"/>
              <w:rPr>
                <w:rFonts w:ascii="方正书宋_GBK" w:eastAsia="方正书宋_GBK"/>
              </w:rPr>
            </w:pPr>
          </w:p>
        </w:tc>
        <w:tc>
          <w:tcPr>
            <w:tcW w:w="1134" w:type="dxa"/>
            <w:vAlign w:val="center"/>
          </w:tcPr>
          <w:p w14:paraId="571CFCA9">
            <w:pPr>
              <w:spacing w:line="300" w:lineRule="exact"/>
              <w:jc w:val="right"/>
              <w:rPr>
                <w:rFonts w:ascii="方正书宋_GBK" w:eastAsia="方正书宋_GBK"/>
              </w:rPr>
            </w:pPr>
          </w:p>
        </w:tc>
        <w:tc>
          <w:tcPr>
            <w:tcW w:w="1134" w:type="dxa"/>
            <w:vAlign w:val="center"/>
          </w:tcPr>
          <w:p w14:paraId="05351C18">
            <w:pPr>
              <w:spacing w:line="300" w:lineRule="exact"/>
              <w:jc w:val="right"/>
              <w:rPr>
                <w:rFonts w:ascii="方正书宋_GBK" w:eastAsia="方正书宋_GBK"/>
              </w:rPr>
            </w:pPr>
          </w:p>
        </w:tc>
        <w:tc>
          <w:tcPr>
            <w:tcW w:w="1134" w:type="dxa"/>
            <w:vAlign w:val="center"/>
          </w:tcPr>
          <w:p w14:paraId="7E77DB18">
            <w:pPr>
              <w:spacing w:line="300" w:lineRule="exact"/>
              <w:jc w:val="right"/>
              <w:rPr>
                <w:rFonts w:ascii="方正书宋_GBK" w:eastAsia="方正书宋_GBK"/>
              </w:rPr>
            </w:pPr>
          </w:p>
        </w:tc>
      </w:tr>
      <w:tr w14:paraId="01EC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877960F">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66092D71">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3C4F36BC">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3B421B7">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4566CB6E">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3788E74">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186854FC">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EB4A382">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4D5916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5CDDF3A">
            <w:pPr>
              <w:spacing w:line="300" w:lineRule="exact"/>
              <w:jc w:val="right"/>
              <w:rPr>
                <w:rFonts w:ascii="方正书宋_GBK" w:eastAsia="方正书宋_GBK"/>
              </w:rPr>
            </w:pPr>
          </w:p>
        </w:tc>
        <w:tc>
          <w:tcPr>
            <w:tcW w:w="1134" w:type="dxa"/>
            <w:vAlign w:val="center"/>
          </w:tcPr>
          <w:p w14:paraId="3437ECCC">
            <w:pPr>
              <w:spacing w:line="300" w:lineRule="exact"/>
              <w:jc w:val="right"/>
              <w:rPr>
                <w:rFonts w:ascii="方正书宋_GBK" w:eastAsia="方正书宋_GBK"/>
              </w:rPr>
            </w:pPr>
          </w:p>
        </w:tc>
        <w:tc>
          <w:tcPr>
            <w:tcW w:w="1134" w:type="dxa"/>
            <w:vAlign w:val="center"/>
          </w:tcPr>
          <w:p w14:paraId="63A6EE1A">
            <w:pPr>
              <w:spacing w:line="300" w:lineRule="exact"/>
              <w:jc w:val="right"/>
              <w:rPr>
                <w:rFonts w:ascii="方正书宋_GBK" w:eastAsia="方正书宋_GBK"/>
              </w:rPr>
            </w:pPr>
          </w:p>
        </w:tc>
        <w:tc>
          <w:tcPr>
            <w:tcW w:w="1134" w:type="dxa"/>
            <w:vAlign w:val="center"/>
          </w:tcPr>
          <w:p w14:paraId="6CEBBF4A">
            <w:pPr>
              <w:spacing w:line="300" w:lineRule="exact"/>
              <w:jc w:val="right"/>
              <w:rPr>
                <w:rFonts w:ascii="方正书宋_GBK" w:eastAsia="方正书宋_GBK"/>
              </w:rPr>
            </w:pPr>
          </w:p>
        </w:tc>
      </w:tr>
      <w:tr w14:paraId="0CB3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0144F9">
            <w:pPr>
              <w:spacing w:line="300" w:lineRule="exact"/>
              <w:jc w:val="left"/>
              <w:rPr>
                <w:rFonts w:ascii="方正书宋_GBK" w:eastAsia="方正书宋_GBK"/>
              </w:rPr>
            </w:pPr>
            <w:r>
              <w:rPr>
                <w:rFonts w:hint="eastAsia" w:ascii="方正书宋_GBK" w:eastAsia="方正书宋_GBK"/>
              </w:rPr>
              <w:t>恒州镇教育教学专项业务经费</w:t>
            </w:r>
          </w:p>
        </w:tc>
        <w:tc>
          <w:tcPr>
            <w:tcW w:w="1134" w:type="dxa"/>
            <w:vAlign w:val="center"/>
          </w:tcPr>
          <w:p w14:paraId="711E6424">
            <w:pPr>
              <w:spacing w:line="300" w:lineRule="exact"/>
              <w:jc w:val="right"/>
              <w:rPr>
                <w:rFonts w:ascii="方正书宋_GBK" w:eastAsia="方正书宋_GBK"/>
              </w:rPr>
            </w:pPr>
            <w:r>
              <w:rPr>
                <w:rFonts w:ascii="方正书宋_GBK" w:eastAsia="方正书宋_GBK"/>
              </w:rPr>
              <w:t>213.40</w:t>
            </w:r>
          </w:p>
        </w:tc>
        <w:tc>
          <w:tcPr>
            <w:tcW w:w="1531" w:type="dxa"/>
            <w:vAlign w:val="center"/>
          </w:tcPr>
          <w:p w14:paraId="3FF156BD">
            <w:pPr>
              <w:spacing w:line="300" w:lineRule="exact"/>
              <w:jc w:val="left"/>
              <w:rPr>
                <w:rFonts w:ascii="方正书宋_GBK" w:eastAsia="方正书宋_GBK"/>
              </w:rPr>
            </w:pPr>
            <w:r>
              <w:rPr>
                <w:rFonts w:hint="eastAsia" w:ascii="方正书宋_GBK" w:eastAsia="方正书宋_GBK"/>
              </w:rPr>
              <w:t>钢塑台、桌类</w:t>
            </w:r>
          </w:p>
        </w:tc>
        <w:tc>
          <w:tcPr>
            <w:tcW w:w="1531" w:type="dxa"/>
            <w:vAlign w:val="center"/>
          </w:tcPr>
          <w:p w14:paraId="2BC2ADEA">
            <w:pPr>
              <w:spacing w:line="300" w:lineRule="exact"/>
              <w:jc w:val="left"/>
              <w:rPr>
                <w:rFonts w:ascii="方正书宋_GBK" w:eastAsia="方正书宋_GBK"/>
              </w:rPr>
            </w:pPr>
            <w:r>
              <w:rPr>
                <w:rFonts w:ascii="方正书宋_GBK" w:eastAsia="方正书宋_GBK"/>
              </w:rPr>
              <w:t>A060203</w:t>
            </w:r>
          </w:p>
        </w:tc>
        <w:tc>
          <w:tcPr>
            <w:tcW w:w="709" w:type="dxa"/>
            <w:vAlign w:val="center"/>
          </w:tcPr>
          <w:p w14:paraId="122C4A2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53B6FF6">
            <w:pPr>
              <w:spacing w:line="300" w:lineRule="exact"/>
              <w:jc w:val="right"/>
              <w:rPr>
                <w:rFonts w:ascii="方正书宋_GBK" w:eastAsia="方正书宋_GBK"/>
              </w:rPr>
            </w:pPr>
            <w:r>
              <w:rPr>
                <w:rFonts w:ascii="方正书宋_GBK" w:eastAsia="方正书宋_GBK"/>
              </w:rPr>
              <w:t>170.00</w:t>
            </w:r>
          </w:p>
        </w:tc>
        <w:tc>
          <w:tcPr>
            <w:tcW w:w="907" w:type="dxa"/>
            <w:vAlign w:val="center"/>
          </w:tcPr>
          <w:p w14:paraId="7DDBC0EA">
            <w:pPr>
              <w:spacing w:line="300" w:lineRule="exact"/>
              <w:jc w:val="right"/>
              <w:rPr>
                <w:rFonts w:ascii="方正书宋_GBK" w:eastAsia="方正书宋_GBK"/>
              </w:rPr>
            </w:pPr>
            <w:r>
              <w:rPr>
                <w:rFonts w:ascii="方正书宋_GBK" w:eastAsia="方正书宋_GBK"/>
              </w:rPr>
              <w:t>0.04</w:t>
            </w:r>
          </w:p>
        </w:tc>
        <w:tc>
          <w:tcPr>
            <w:tcW w:w="1134" w:type="dxa"/>
            <w:vAlign w:val="center"/>
          </w:tcPr>
          <w:p w14:paraId="1931AC8E">
            <w:pPr>
              <w:spacing w:line="300" w:lineRule="exact"/>
              <w:jc w:val="right"/>
              <w:rPr>
                <w:rFonts w:ascii="方正书宋_GBK" w:eastAsia="方正书宋_GBK"/>
              </w:rPr>
            </w:pPr>
            <w:r>
              <w:rPr>
                <w:rFonts w:ascii="方正书宋_GBK" w:eastAsia="方正书宋_GBK"/>
              </w:rPr>
              <w:t>6.80</w:t>
            </w:r>
          </w:p>
        </w:tc>
        <w:tc>
          <w:tcPr>
            <w:tcW w:w="1134" w:type="dxa"/>
            <w:vAlign w:val="center"/>
          </w:tcPr>
          <w:p w14:paraId="150B1556">
            <w:pPr>
              <w:spacing w:line="300" w:lineRule="exact"/>
              <w:jc w:val="right"/>
              <w:rPr>
                <w:rFonts w:ascii="方正书宋_GBK" w:eastAsia="方正书宋_GBK"/>
              </w:rPr>
            </w:pPr>
            <w:r>
              <w:rPr>
                <w:rFonts w:ascii="方正书宋_GBK" w:eastAsia="方正书宋_GBK"/>
              </w:rPr>
              <w:t>6.80</w:t>
            </w:r>
          </w:p>
        </w:tc>
        <w:tc>
          <w:tcPr>
            <w:tcW w:w="1134" w:type="dxa"/>
            <w:vAlign w:val="center"/>
          </w:tcPr>
          <w:p w14:paraId="577473F1">
            <w:pPr>
              <w:spacing w:line="300" w:lineRule="exact"/>
              <w:jc w:val="right"/>
              <w:rPr>
                <w:rFonts w:ascii="方正书宋_GBK" w:eastAsia="方正书宋_GBK"/>
              </w:rPr>
            </w:pPr>
          </w:p>
        </w:tc>
        <w:tc>
          <w:tcPr>
            <w:tcW w:w="1134" w:type="dxa"/>
            <w:vAlign w:val="center"/>
          </w:tcPr>
          <w:p w14:paraId="3F752F7E">
            <w:pPr>
              <w:spacing w:line="300" w:lineRule="exact"/>
              <w:jc w:val="right"/>
              <w:rPr>
                <w:rFonts w:ascii="方正书宋_GBK" w:eastAsia="方正书宋_GBK"/>
              </w:rPr>
            </w:pPr>
          </w:p>
        </w:tc>
        <w:tc>
          <w:tcPr>
            <w:tcW w:w="1134" w:type="dxa"/>
            <w:vAlign w:val="center"/>
          </w:tcPr>
          <w:p w14:paraId="24316ACD">
            <w:pPr>
              <w:spacing w:line="300" w:lineRule="exact"/>
              <w:jc w:val="right"/>
              <w:rPr>
                <w:rFonts w:ascii="方正书宋_GBK" w:eastAsia="方正书宋_GBK"/>
              </w:rPr>
            </w:pPr>
          </w:p>
        </w:tc>
        <w:tc>
          <w:tcPr>
            <w:tcW w:w="1134" w:type="dxa"/>
            <w:vAlign w:val="center"/>
          </w:tcPr>
          <w:p w14:paraId="12D1299D">
            <w:pPr>
              <w:spacing w:line="300" w:lineRule="exact"/>
              <w:jc w:val="right"/>
              <w:rPr>
                <w:rFonts w:ascii="方正书宋_GBK" w:eastAsia="方正书宋_GBK"/>
              </w:rPr>
            </w:pPr>
          </w:p>
        </w:tc>
      </w:tr>
      <w:tr w14:paraId="0C7C6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0C970CC">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61EE2F7A">
            <w:pPr>
              <w:spacing w:line="300" w:lineRule="exact"/>
              <w:jc w:val="right"/>
              <w:rPr>
                <w:rFonts w:ascii="方正书宋_GBK" w:eastAsia="方正书宋_GBK"/>
              </w:rPr>
            </w:pPr>
            <w:r>
              <w:rPr>
                <w:rFonts w:ascii="方正书宋_GBK" w:eastAsia="方正书宋_GBK"/>
              </w:rPr>
              <w:t>96.09</w:t>
            </w:r>
          </w:p>
        </w:tc>
        <w:tc>
          <w:tcPr>
            <w:tcW w:w="1531" w:type="dxa"/>
            <w:vAlign w:val="center"/>
          </w:tcPr>
          <w:p w14:paraId="18D0BF14">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67D940CB">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7C3D05C2">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695D62D2">
            <w:pPr>
              <w:spacing w:line="300" w:lineRule="exact"/>
              <w:jc w:val="right"/>
              <w:rPr>
                <w:rFonts w:ascii="方正书宋_GBK" w:eastAsia="方正书宋_GBK"/>
              </w:rPr>
            </w:pPr>
            <w:r>
              <w:rPr>
                <w:rFonts w:ascii="方正书宋_GBK" w:eastAsia="方正书宋_GBK"/>
              </w:rPr>
              <w:t>50.00</w:t>
            </w:r>
          </w:p>
        </w:tc>
        <w:tc>
          <w:tcPr>
            <w:tcW w:w="907" w:type="dxa"/>
            <w:vAlign w:val="center"/>
          </w:tcPr>
          <w:p w14:paraId="3315B101">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0F60A87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333A6A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CF0E3D8">
            <w:pPr>
              <w:spacing w:line="300" w:lineRule="exact"/>
              <w:jc w:val="right"/>
              <w:rPr>
                <w:rFonts w:ascii="方正书宋_GBK" w:eastAsia="方正书宋_GBK"/>
              </w:rPr>
            </w:pPr>
          </w:p>
        </w:tc>
        <w:tc>
          <w:tcPr>
            <w:tcW w:w="1134" w:type="dxa"/>
            <w:vAlign w:val="center"/>
          </w:tcPr>
          <w:p w14:paraId="7BC9A942">
            <w:pPr>
              <w:spacing w:line="300" w:lineRule="exact"/>
              <w:jc w:val="right"/>
              <w:rPr>
                <w:rFonts w:ascii="方正书宋_GBK" w:eastAsia="方正书宋_GBK"/>
              </w:rPr>
            </w:pPr>
          </w:p>
        </w:tc>
        <w:tc>
          <w:tcPr>
            <w:tcW w:w="1134" w:type="dxa"/>
            <w:vAlign w:val="center"/>
          </w:tcPr>
          <w:p w14:paraId="5E83B12A">
            <w:pPr>
              <w:spacing w:line="300" w:lineRule="exact"/>
              <w:jc w:val="right"/>
              <w:rPr>
                <w:rFonts w:ascii="方正书宋_GBK" w:eastAsia="方正书宋_GBK"/>
              </w:rPr>
            </w:pPr>
          </w:p>
        </w:tc>
        <w:tc>
          <w:tcPr>
            <w:tcW w:w="1134" w:type="dxa"/>
            <w:vAlign w:val="center"/>
          </w:tcPr>
          <w:p w14:paraId="7E93AD1A">
            <w:pPr>
              <w:spacing w:line="300" w:lineRule="exact"/>
              <w:jc w:val="right"/>
              <w:rPr>
                <w:rFonts w:ascii="方正书宋_GBK" w:eastAsia="方正书宋_GBK"/>
              </w:rPr>
            </w:pPr>
          </w:p>
        </w:tc>
      </w:tr>
      <w:tr w14:paraId="72B34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3973778">
            <w:pPr>
              <w:spacing w:line="300" w:lineRule="exact"/>
              <w:jc w:val="center"/>
              <w:rPr>
                <w:rFonts w:ascii="方正书宋_GBK" w:eastAsia="方正书宋_GBK"/>
                <w:b/>
              </w:rPr>
            </w:pPr>
            <w:r>
              <w:rPr>
                <w:rFonts w:hint="eastAsia" w:ascii="方正书宋_GBK" w:eastAsia="方正书宋_GBK"/>
                <w:b/>
              </w:rPr>
              <w:t>曲阳县下河乡中心学校小计</w:t>
            </w:r>
          </w:p>
        </w:tc>
        <w:tc>
          <w:tcPr>
            <w:tcW w:w="1134" w:type="dxa"/>
            <w:vAlign w:val="center"/>
          </w:tcPr>
          <w:p w14:paraId="61746B1A">
            <w:pPr>
              <w:spacing w:line="300" w:lineRule="exact"/>
              <w:jc w:val="right"/>
              <w:rPr>
                <w:rFonts w:ascii="方正书宋_GBK" w:eastAsia="方正书宋_GBK"/>
                <w:b/>
              </w:rPr>
            </w:pPr>
          </w:p>
        </w:tc>
        <w:tc>
          <w:tcPr>
            <w:tcW w:w="1531" w:type="dxa"/>
            <w:vAlign w:val="center"/>
          </w:tcPr>
          <w:p w14:paraId="72FDFDBE">
            <w:pPr>
              <w:spacing w:line="300" w:lineRule="exact"/>
              <w:jc w:val="left"/>
              <w:rPr>
                <w:rFonts w:ascii="方正书宋_GBK" w:eastAsia="方正书宋_GBK"/>
                <w:b/>
              </w:rPr>
            </w:pPr>
          </w:p>
        </w:tc>
        <w:tc>
          <w:tcPr>
            <w:tcW w:w="1531" w:type="dxa"/>
            <w:vAlign w:val="center"/>
          </w:tcPr>
          <w:p w14:paraId="0957A656">
            <w:pPr>
              <w:spacing w:line="300" w:lineRule="exact"/>
              <w:jc w:val="left"/>
              <w:rPr>
                <w:rFonts w:ascii="方正书宋_GBK" w:eastAsia="方正书宋_GBK"/>
                <w:b/>
              </w:rPr>
            </w:pPr>
          </w:p>
        </w:tc>
        <w:tc>
          <w:tcPr>
            <w:tcW w:w="709" w:type="dxa"/>
            <w:vAlign w:val="center"/>
          </w:tcPr>
          <w:p w14:paraId="5F256918">
            <w:pPr>
              <w:spacing w:line="300" w:lineRule="exact"/>
              <w:jc w:val="center"/>
              <w:rPr>
                <w:rFonts w:ascii="方正书宋_GBK" w:eastAsia="方正书宋_GBK"/>
                <w:b/>
              </w:rPr>
            </w:pPr>
          </w:p>
        </w:tc>
        <w:tc>
          <w:tcPr>
            <w:tcW w:w="907" w:type="dxa"/>
            <w:vAlign w:val="center"/>
          </w:tcPr>
          <w:p w14:paraId="17045176">
            <w:pPr>
              <w:spacing w:line="300" w:lineRule="exact"/>
              <w:jc w:val="right"/>
              <w:rPr>
                <w:rFonts w:ascii="方正书宋_GBK" w:eastAsia="方正书宋_GBK"/>
                <w:b/>
              </w:rPr>
            </w:pPr>
          </w:p>
        </w:tc>
        <w:tc>
          <w:tcPr>
            <w:tcW w:w="907" w:type="dxa"/>
            <w:vAlign w:val="center"/>
          </w:tcPr>
          <w:p w14:paraId="5F2C32D9">
            <w:pPr>
              <w:spacing w:line="300" w:lineRule="exact"/>
              <w:jc w:val="right"/>
              <w:rPr>
                <w:rFonts w:ascii="方正书宋_GBK" w:eastAsia="方正书宋_GBK"/>
                <w:b/>
              </w:rPr>
            </w:pPr>
          </w:p>
        </w:tc>
        <w:tc>
          <w:tcPr>
            <w:tcW w:w="1134" w:type="dxa"/>
            <w:vAlign w:val="center"/>
          </w:tcPr>
          <w:p w14:paraId="0D7009AD">
            <w:pPr>
              <w:spacing w:line="300" w:lineRule="exact"/>
              <w:jc w:val="right"/>
              <w:rPr>
                <w:rFonts w:ascii="方正书宋_GBK" w:eastAsia="方正书宋_GBK"/>
                <w:b/>
              </w:rPr>
            </w:pPr>
            <w:r>
              <w:rPr>
                <w:rFonts w:ascii="方正书宋_GBK" w:eastAsia="方正书宋_GBK"/>
                <w:b/>
              </w:rPr>
              <w:t>8.05</w:t>
            </w:r>
          </w:p>
        </w:tc>
        <w:tc>
          <w:tcPr>
            <w:tcW w:w="1134" w:type="dxa"/>
            <w:vAlign w:val="center"/>
          </w:tcPr>
          <w:p w14:paraId="372449E3">
            <w:pPr>
              <w:spacing w:line="300" w:lineRule="exact"/>
              <w:jc w:val="right"/>
              <w:rPr>
                <w:rFonts w:ascii="方正书宋_GBK" w:eastAsia="方正书宋_GBK"/>
                <w:b/>
              </w:rPr>
            </w:pPr>
            <w:r>
              <w:rPr>
                <w:rFonts w:ascii="方正书宋_GBK" w:eastAsia="方正书宋_GBK"/>
                <w:b/>
              </w:rPr>
              <w:t>8.05</w:t>
            </w:r>
          </w:p>
        </w:tc>
        <w:tc>
          <w:tcPr>
            <w:tcW w:w="1134" w:type="dxa"/>
            <w:vAlign w:val="center"/>
          </w:tcPr>
          <w:p w14:paraId="2B87E6A6">
            <w:pPr>
              <w:spacing w:line="300" w:lineRule="exact"/>
              <w:jc w:val="right"/>
              <w:rPr>
                <w:rFonts w:ascii="方正书宋_GBK" w:eastAsia="方正书宋_GBK"/>
                <w:b/>
              </w:rPr>
            </w:pPr>
          </w:p>
        </w:tc>
        <w:tc>
          <w:tcPr>
            <w:tcW w:w="1134" w:type="dxa"/>
            <w:vAlign w:val="center"/>
          </w:tcPr>
          <w:p w14:paraId="70FA048E">
            <w:pPr>
              <w:spacing w:line="300" w:lineRule="exact"/>
              <w:jc w:val="right"/>
              <w:rPr>
                <w:rFonts w:ascii="方正书宋_GBK" w:eastAsia="方正书宋_GBK"/>
                <w:b/>
              </w:rPr>
            </w:pPr>
          </w:p>
        </w:tc>
        <w:tc>
          <w:tcPr>
            <w:tcW w:w="1134" w:type="dxa"/>
            <w:vAlign w:val="center"/>
          </w:tcPr>
          <w:p w14:paraId="740241B6">
            <w:pPr>
              <w:spacing w:line="300" w:lineRule="exact"/>
              <w:jc w:val="right"/>
              <w:rPr>
                <w:rFonts w:ascii="方正书宋_GBK" w:eastAsia="方正书宋_GBK"/>
                <w:b/>
              </w:rPr>
            </w:pPr>
          </w:p>
        </w:tc>
        <w:tc>
          <w:tcPr>
            <w:tcW w:w="1134" w:type="dxa"/>
            <w:vAlign w:val="center"/>
          </w:tcPr>
          <w:p w14:paraId="11EDC8AB">
            <w:pPr>
              <w:spacing w:line="300" w:lineRule="exact"/>
              <w:jc w:val="right"/>
              <w:rPr>
                <w:rFonts w:ascii="方正书宋_GBK" w:eastAsia="方正书宋_GBK"/>
                <w:b/>
              </w:rPr>
            </w:pPr>
          </w:p>
        </w:tc>
      </w:tr>
      <w:tr w14:paraId="660C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F2380F7">
            <w:pPr>
              <w:spacing w:line="300" w:lineRule="exact"/>
              <w:jc w:val="left"/>
              <w:rPr>
                <w:rFonts w:ascii="方正书宋_GBK" w:eastAsia="方正书宋_GBK"/>
              </w:rPr>
            </w:pPr>
            <w:r>
              <w:rPr>
                <w:rFonts w:hint="eastAsia" w:ascii="方正书宋_GBK" w:eastAsia="方正书宋_GBK"/>
              </w:rPr>
              <w:t>下河乡教育教学专项业务经费</w:t>
            </w:r>
          </w:p>
        </w:tc>
        <w:tc>
          <w:tcPr>
            <w:tcW w:w="1134" w:type="dxa"/>
            <w:vAlign w:val="center"/>
          </w:tcPr>
          <w:p w14:paraId="26E9B055">
            <w:pPr>
              <w:spacing w:line="300" w:lineRule="exact"/>
              <w:jc w:val="right"/>
              <w:rPr>
                <w:rFonts w:ascii="方正书宋_GBK" w:eastAsia="方正书宋_GBK"/>
              </w:rPr>
            </w:pPr>
            <w:r>
              <w:rPr>
                <w:rFonts w:ascii="方正书宋_GBK" w:eastAsia="方正书宋_GBK"/>
              </w:rPr>
              <w:t>151.00</w:t>
            </w:r>
          </w:p>
        </w:tc>
        <w:tc>
          <w:tcPr>
            <w:tcW w:w="1531" w:type="dxa"/>
            <w:vAlign w:val="center"/>
          </w:tcPr>
          <w:p w14:paraId="131DE324">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07F083F0">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0E8216D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24A7CF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76F651F">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1AF042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0E3A95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96DCA69">
            <w:pPr>
              <w:spacing w:line="300" w:lineRule="exact"/>
              <w:jc w:val="right"/>
              <w:rPr>
                <w:rFonts w:ascii="方正书宋_GBK" w:eastAsia="方正书宋_GBK"/>
              </w:rPr>
            </w:pPr>
          </w:p>
        </w:tc>
        <w:tc>
          <w:tcPr>
            <w:tcW w:w="1134" w:type="dxa"/>
            <w:vAlign w:val="center"/>
          </w:tcPr>
          <w:p w14:paraId="398C032C">
            <w:pPr>
              <w:spacing w:line="300" w:lineRule="exact"/>
              <w:jc w:val="right"/>
              <w:rPr>
                <w:rFonts w:ascii="方正书宋_GBK" w:eastAsia="方正书宋_GBK"/>
              </w:rPr>
            </w:pPr>
          </w:p>
        </w:tc>
        <w:tc>
          <w:tcPr>
            <w:tcW w:w="1134" w:type="dxa"/>
            <w:vAlign w:val="center"/>
          </w:tcPr>
          <w:p w14:paraId="7D07E0DD">
            <w:pPr>
              <w:spacing w:line="300" w:lineRule="exact"/>
              <w:jc w:val="right"/>
              <w:rPr>
                <w:rFonts w:ascii="方正书宋_GBK" w:eastAsia="方正书宋_GBK"/>
              </w:rPr>
            </w:pPr>
          </w:p>
        </w:tc>
        <w:tc>
          <w:tcPr>
            <w:tcW w:w="1134" w:type="dxa"/>
            <w:vAlign w:val="center"/>
          </w:tcPr>
          <w:p w14:paraId="4D63E909">
            <w:pPr>
              <w:spacing w:line="300" w:lineRule="exact"/>
              <w:jc w:val="right"/>
              <w:rPr>
                <w:rFonts w:ascii="方正书宋_GBK" w:eastAsia="方正书宋_GBK"/>
              </w:rPr>
            </w:pPr>
          </w:p>
        </w:tc>
      </w:tr>
      <w:tr w14:paraId="51920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DB7B54D">
            <w:pPr>
              <w:spacing w:line="300" w:lineRule="exact"/>
              <w:jc w:val="left"/>
              <w:rPr>
                <w:rFonts w:ascii="方正书宋_GBK" w:eastAsia="方正书宋_GBK"/>
              </w:rPr>
            </w:pPr>
            <w:r>
              <w:rPr>
                <w:rFonts w:hint="eastAsia" w:ascii="方正书宋_GBK" w:eastAsia="方正书宋_GBK"/>
              </w:rPr>
              <w:t>下河乡教育教学专项业务经费</w:t>
            </w:r>
          </w:p>
        </w:tc>
        <w:tc>
          <w:tcPr>
            <w:tcW w:w="1134" w:type="dxa"/>
            <w:vAlign w:val="center"/>
          </w:tcPr>
          <w:p w14:paraId="313001EA">
            <w:pPr>
              <w:spacing w:line="300" w:lineRule="exact"/>
              <w:jc w:val="right"/>
              <w:rPr>
                <w:rFonts w:ascii="方正书宋_GBK" w:eastAsia="方正书宋_GBK"/>
              </w:rPr>
            </w:pPr>
            <w:r>
              <w:rPr>
                <w:rFonts w:ascii="方正书宋_GBK" w:eastAsia="方正书宋_GBK"/>
              </w:rPr>
              <w:t>151.00</w:t>
            </w:r>
          </w:p>
        </w:tc>
        <w:tc>
          <w:tcPr>
            <w:tcW w:w="1531" w:type="dxa"/>
            <w:vAlign w:val="center"/>
          </w:tcPr>
          <w:p w14:paraId="23FAFEAF">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E673B0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806086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666EA9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FFC0DA">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3741D1A5">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7C039E9E">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55CD2633">
            <w:pPr>
              <w:spacing w:line="300" w:lineRule="exact"/>
              <w:jc w:val="right"/>
              <w:rPr>
                <w:rFonts w:ascii="方正书宋_GBK" w:eastAsia="方正书宋_GBK"/>
              </w:rPr>
            </w:pPr>
          </w:p>
        </w:tc>
        <w:tc>
          <w:tcPr>
            <w:tcW w:w="1134" w:type="dxa"/>
            <w:vAlign w:val="center"/>
          </w:tcPr>
          <w:p w14:paraId="1A9791FE">
            <w:pPr>
              <w:spacing w:line="300" w:lineRule="exact"/>
              <w:jc w:val="right"/>
              <w:rPr>
                <w:rFonts w:ascii="方正书宋_GBK" w:eastAsia="方正书宋_GBK"/>
              </w:rPr>
            </w:pPr>
          </w:p>
        </w:tc>
        <w:tc>
          <w:tcPr>
            <w:tcW w:w="1134" w:type="dxa"/>
            <w:vAlign w:val="center"/>
          </w:tcPr>
          <w:p w14:paraId="3B51694B">
            <w:pPr>
              <w:spacing w:line="300" w:lineRule="exact"/>
              <w:jc w:val="right"/>
              <w:rPr>
                <w:rFonts w:ascii="方正书宋_GBK" w:eastAsia="方正书宋_GBK"/>
              </w:rPr>
            </w:pPr>
          </w:p>
        </w:tc>
        <w:tc>
          <w:tcPr>
            <w:tcW w:w="1134" w:type="dxa"/>
            <w:vAlign w:val="center"/>
          </w:tcPr>
          <w:p w14:paraId="335356E2">
            <w:pPr>
              <w:spacing w:line="300" w:lineRule="exact"/>
              <w:jc w:val="right"/>
              <w:rPr>
                <w:rFonts w:ascii="方正书宋_GBK" w:eastAsia="方正书宋_GBK"/>
              </w:rPr>
            </w:pPr>
          </w:p>
        </w:tc>
      </w:tr>
      <w:tr w14:paraId="0BF5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FB24DD7">
            <w:pPr>
              <w:spacing w:line="300" w:lineRule="exact"/>
              <w:jc w:val="left"/>
              <w:rPr>
                <w:rFonts w:ascii="方正书宋_GBK" w:eastAsia="方正书宋_GBK"/>
              </w:rPr>
            </w:pPr>
            <w:r>
              <w:rPr>
                <w:rFonts w:hint="eastAsia" w:ascii="方正书宋_GBK" w:eastAsia="方正书宋_GBK"/>
              </w:rPr>
              <w:t>下河乡教育教学专项业务经费</w:t>
            </w:r>
          </w:p>
        </w:tc>
        <w:tc>
          <w:tcPr>
            <w:tcW w:w="1134" w:type="dxa"/>
            <w:vAlign w:val="center"/>
          </w:tcPr>
          <w:p w14:paraId="56596D6E">
            <w:pPr>
              <w:spacing w:line="300" w:lineRule="exact"/>
              <w:jc w:val="right"/>
              <w:rPr>
                <w:rFonts w:ascii="方正书宋_GBK" w:eastAsia="方正书宋_GBK"/>
              </w:rPr>
            </w:pPr>
            <w:r>
              <w:rPr>
                <w:rFonts w:ascii="方正书宋_GBK" w:eastAsia="方正书宋_GBK"/>
              </w:rPr>
              <w:t>151.00</w:t>
            </w:r>
          </w:p>
        </w:tc>
        <w:tc>
          <w:tcPr>
            <w:tcW w:w="1531" w:type="dxa"/>
            <w:vAlign w:val="center"/>
          </w:tcPr>
          <w:p w14:paraId="0F316EBF">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5DD9744">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221EFB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558734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C83FD09">
            <w:pPr>
              <w:spacing w:line="300" w:lineRule="exact"/>
              <w:jc w:val="right"/>
              <w:rPr>
                <w:rFonts w:ascii="方正书宋_GBK" w:eastAsia="方正书宋_GBK"/>
              </w:rPr>
            </w:pPr>
            <w:r>
              <w:rPr>
                <w:rFonts w:ascii="方正书宋_GBK" w:eastAsia="方正书宋_GBK"/>
              </w:rPr>
              <w:t>4.55</w:t>
            </w:r>
          </w:p>
        </w:tc>
        <w:tc>
          <w:tcPr>
            <w:tcW w:w="1134" w:type="dxa"/>
            <w:vAlign w:val="center"/>
          </w:tcPr>
          <w:p w14:paraId="0D5A2AB9">
            <w:pPr>
              <w:spacing w:line="300" w:lineRule="exact"/>
              <w:jc w:val="right"/>
              <w:rPr>
                <w:rFonts w:ascii="方正书宋_GBK" w:eastAsia="方正书宋_GBK"/>
              </w:rPr>
            </w:pPr>
            <w:r>
              <w:rPr>
                <w:rFonts w:ascii="方正书宋_GBK" w:eastAsia="方正书宋_GBK"/>
              </w:rPr>
              <w:t>4.55</w:t>
            </w:r>
          </w:p>
        </w:tc>
        <w:tc>
          <w:tcPr>
            <w:tcW w:w="1134" w:type="dxa"/>
            <w:vAlign w:val="center"/>
          </w:tcPr>
          <w:p w14:paraId="0C2F4600">
            <w:pPr>
              <w:spacing w:line="300" w:lineRule="exact"/>
              <w:jc w:val="right"/>
              <w:rPr>
                <w:rFonts w:ascii="方正书宋_GBK" w:eastAsia="方正书宋_GBK"/>
              </w:rPr>
            </w:pPr>
            <w:r>
              <w:rPr>
                <w:rFonts w:ascii="方正书宋_GBK" w:eastAsia="方正书宋_GBK"/>
              </w:rPr>
              <w:t>4.55</w:t>
            </w:r>
          </w:p>
        </w:tc>
        <w:tc>
          <w:tcPr>
            <w:tcW w:w="1134" w:type="dxa"/>
            <w:vAlign w:val="center"/>
          </w:tcPr>
          <w:p w14:paraId="4A53877A">
            <w:pPr>
              <w:spacing w:line="300" w:lineRule="exact"/>
              <w:jc w:val="right"/>
              <w:rPr>
                <w:rFonts w:ascii="方正书宋_GBK" w:eastAsia="方正书宋_GBK"/>
              </w:rPr>
            </w:pPr>
          </w:p>
        </w:tc>
        <w:tc>
          <w:tcPr>
            <w:tcW w:w="1134" w:type="dxa"/>
            <w:vAlign w:val="center"/>
          </w:tcPr>
          <w:p w14:paraId="07C721D0">
            <w:pPr>
              <w:spacing w:line="300" w:lineRule="exact"/>
              <w:jc w:val="right"/>
              <w:rPr>
                <w:rFonts w:ascii="方正书宋_GBK" w:eastAsia="方正书宋_GBK"/>
              </w:rPr>
            </w:pPr>
          </w:p>
        </w:tc>
        <w:tc>
          <w:tcPr>
            <w:tcW w:w="1134" w:type="dxa"/>
            <w:vAlign w:val="center"/>
          </w:tcPr>
          <w:p w14:paraId="12E121F8">
            <w:pPr>
              <w:spacing w:line="300" w:lineRule="exact"/>
              <w:jc w:val="right"/>
              <w:rPr>
                <w:rFonts w:ascii="方正书宋_GBK" w:eastAsia="方正书宋_GBK"/>
              </w:rPr>
            </w:pPr>
          </w:p>
        </w:tc>
        <w:tc>
          <w:tcPr>
            <w:tcW w:w="1134" w:type="dxa"/>
            <w:vAlign w:val="center"/>
          </w:tcPr>
          <w:p w14:paraId="1218EFD2">
            <w:pPr>
              <w:spacing w:line="300" w:lineRule="exact"/>
              <w:jc w:val="right"/>
              <w:rPr>
                <w:rFonts w:ascii="方正书宋_GBK" w:eastAsia="方正书宋_GBK"/>
              </w:rPr>
            </w:pPr>
          </w:p>
        </w:tc>
      </w:tr>
      <w:tr w14:paraId="4381F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D8F6971">
            <w:pPr>
              <w:spacing w:line="300" w:lineRule="exact"/>
              <w:jc w:val="center"/>
              <w:rPr>
                <w:rFonts w:ascii="方正书宋_GBK" w:eastAsia="方正书宋_GBK"/>
                <w:b/>
              </w:rPr>
            </w:pPr>
            <w:r>
              <w:rPr>
                <w:rFonts w:hint="eastAsia" w:ascii="方正书宋_GBK" w:eastAsia="方正书宋_GBK"/>
                <w:b/>
              </w:rPr>
              <w:t>曲阳县路庄子乡中心学校小计</w:t>
            </w:r>
          </w:p>
        </w:tc>
        <w:tc>
          <w:tcPr>
            <w:tcW w:w="1134" w:type="dxa"/>
            <w:vAlign w:val="center"/>
          </w:tcPr>
          <w:p w14:paraId="56422836">
            <w:pPr>
              <w:spacing w:line="300" w:lineRule="exact"/>
              <w:jc w:val="right"/>
              <w:rPr>
                <w:rFonts w:ascii="方正书宋_GBK" w:eastAsia="方正书宋_GBK"/>
                <w:b/>
              </w:rPr>
            </w:pPr>
          </w:p>
        </w:tc>
        <w:tc>
          <w:tcPr>
            <w:tcW w:w="1531" w:type="dxa"/>
            <w:vAlign w:val="center"/>
          </w:tcPr>
          <w:p w14:paraId="668F1735">
            <w:pPr>
              <w:spacing w:line="300" w:lineRule="exact"/>
              <w:jc w:val="left"/>
              <w:rPr>
                <w:rFonts w:ascii="方正书宋_GBK" w:eastAsia="方正书宋_GBK"/>
                <w:b/>
              </w:rPr>
            </w:pPr>
          </w:p>
        </w:tc>
        <w:tc>
          <w:tcPr>
            <w:tcW w:w="1531" w:type="dxa"/>
            <w:vAlign w:val="center"/>
          </w:tcPr>
          <w:p w14:paraId="1CCC97F6">
            <w:pPr>
              <w:spacing w:line="300" w:lineRule="exact"/>
              <w:jc w:val="left"/>
              <w:rPr>
                <w:rFonts w:ascii="方正书宋_GBK" w:eastAsia="方正书宋_GBK"/>
                <w:b/>
              </w:rPr>
            </w:pPr>
          </w:p>
        </w:tc>
        <w:tc>
          <w:tcPr>
            <w:tcW w:w="709" w:type="dxa"/>
            <w:vAlign w:val="center"/>
          </w:tcPr>
          <w:p w14:paraId="4E2FAA86">
            <w:pPr>
              <w:spacing w:line="300" w:lineRule="exact"/>
              <w:jc w:val="center"/>
              <w:rPr>
                <w:rFonts w:ascii="方正书宋_GBK" w:eastAsia="方正书宋_GBK"/>
                <w:b/>
              </w:rPr>
            </w:pPr>
          </w:p>
        </w:tc>
        <w:tc>
          <w:tcPr>
            <w:tcW w:w="907" w:type="dxa"/>
            <w:vAlign w:val="center"/>
          </w:tcPr>
          <w:p w14:paraId="25A67901">
            <w:pPr>
              <w:spacing w:line="300" w:lineRule="exact"/>
              <w:jc w:val="right"/>
              <w:rPr>
                <w:rFonts w:ascii="方正书宋_GBK" w:eastAsia="方正书宋_GBK"/>
                <w:b/>
              </w:rPr>
            </w:pPr>
          </w:p>
        </w:tc>
        <w:tc>
          <w:tcPr>
            <w:tcW w:w="907" w:type="dxa"/>
            <w:vAlign w:val="center"/>
          </w:tcPr>
          <w:p w14:paraId="7D1FDCD7">
            <w:pPr>
              <w:spacing w:line="300" w:lineRule="exact"/>
              <w:jc w:val="right"/>
              <w:rPr>
                <w:rFonts w:ascii="方正书宋_GBK" w:eastAsia="方正书宋_GBK"/>
                <w:b/>
              </w:rPr>
            </w:pPr>
          </w:p>
        </w:tc>
        <w:tc>
          <w:tcPr>
            <w:tcW w:w="1134" w:type="dxa"/>
            <w:vAlign w:val="center"/>
          </w:tcPr>
          <w:p w14:paraId="4AAE5A0E">
            <w:pPr>
              <w:spacing w:line="300" w:lineRule="exact"/>
              <w:jc w:val="right"/>
              <w:rPr>
                <w:rFonts w:ascii="方正书宋_GBK" w:eastAsia="方正书宋_GBK"/>
                <w:b/>
              </w:rPr>
            </w:pPr>
            <w:r>
              <w:rPr>
                <w:rFonts w:ascii="方正书宋_GBK" w:eastAsia="方正书宋_GBK"/>
                <w:b/>
              </w:rPr>
              <w:t>5.50</w:t>
            </w:r>
          </w:p>
        </w:tc>
        <w:tc>
          <w:tcPr>
            <w:tcW w:w="1134" w:type="dxa"/>
            <w:vAlign w:val="center"/>
          </w:tcPr>
          <w:p w14:paraId="7278BA60">
            <w:pPr>
              <w:spacing w:line="300" w:lineRule="exact"/>
              <w:jc w:val="right"/>
              <w:rPr>
                <w:rFonts w:ascii="方正书宋_GBK" w:eastAsia="方正书宋_GBK"/>
                <w:b/>
              </w:rPr>
            </w:pPr>
            <w:r>
              <w:rPr>
                <w:rFonts w:ascii="方正书宋_GBK" w:eastAsia="方正书宋_GBK"/>
                <w:b/>
              </w:rPr>
              <w:t>5.50</w:t>
            </w:r>
          </w:p>
        </w:tc>
        <w:tc>
          <w:tcPr>
            <w:tcW w:w="1134" w:type="dxa"/>
            <w:vAlign w:val="center"/>
          </w:tcPr>
          <w:p w14:paraId="0CEF080E">
            <w:pPr>
              <w:spacing w:line="300" w:lineRule="exact"/>
              <w:jc w:val="right"/>
              <w:rPr>
                <w:rFonts w:ascii="方正书宋_GBK" w:eastAsia="方正书宋_GBK"/>
                <w:b/>
              </w:rPr>
            </w:pPr>
          </w:p>
        </w:tc>
        <w:tc>
          <w:tcPr>
            <w:tcW w:w="1134" w:type="dxa"/>
            <w:vAlign w:val="center"/>
          </w:tcPr>
          <w:p w14:paraId="0816B988">
            <w:pPr>
              <w:spacing w:line="300" w:lineRule="exact"/>
              <w:jc w:val="right"/>
              <w:rPr>
                <w:rFonts w:ascii="方正书宋_GBK" w:eastAsia="方正书宋_GBK"/>
                <w:b/>
              </w:rPr>
            </w:pPr>
          </w:p>
        </w:tc>
        <w:tc>
          <w:tcPr>
            <w:tcW w:w="1134" w:type="dxa"/>
            <w:vAlign w:val="center"/>
          </w:tcPr>
          <w:p w14:paraId="34C88C08">
            <w:pPr>
              <w:spacing w:line="300" w:lineRule="exact"/>
              <w:jc w:val="right"/>
              <w:rPr>
                <w:rFonts w:ascii="方正书宋_GBK" w:eastAsia="方正书宋_GBK"/>
                <w:b/>
              </w:rPr>
            </w:pPr>
          </w:p>
        </w:tc>
        <w:tc>
          <w:tcPr>
            <w:tcW w:w="1134" w:type="dxa"/>
            <w:vAlign w:val="center"/>
          </w:tcPr>
          <w:p w14:paraId="0623DB0D">
            <w:pPr>
              <w:spacing w:line="300" w:lineRule="exact"/>
              <w:jc w:val="right"/>
              <w:rPr>
                <w:rFonts w:ascii="方正书宋_GBK" w:eastAsia="方正书宋_GBK"/>
                <w:b/>
              </w:rPr>
            </w:pPr>
          </w:p>
        </w:tc>
      </w:tr>
      <w:tr w14:paraId="13916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95AD586">
            <w:pPr>
              <w:spacing w:line="300" w:lineRule="exact"/>
              <w:jc w:val="left"/>
              <w:rPr>
                <w:rFonts w:ascii="方正书宋_GBK" w:eastAsia="方正书宋_GBK"/>
              </w:rPr>
            </w:pPr>
            <w:r>
              <w:rPr>
                <w:rFonts w:hint="eastAsia" w:ascii="方正书宋_GBK" w:eastAsia="方正书宋_GBK"/>
              </w:rPr>
              <w:t>路庄子乡教育教学专项业务经费</w:t>
            </w:r>
          </w:p>
        </w:tc>
        <w:tc>
          <w:tcPr>
            <w:tcW w:w="1134" w:type="dxa"/>
            <w:vAlign w:val="center"/>
          </w:tcPr>
          <w:p w14:paraId="4794F86F">
            <w:pPr>
              <w:spacing w:line="300" w:lineRule="exact"/>
              <w:jc w:val="right"/>
              <w:rPr>
                <w:rFonts w:ascii="方正书宋_GBK" w:eastAsia="方正书宋_GBK"/>
              </w:rPr>
            </w:pPr>
            <w:r>
              <w:rPr>
                <w:rFonts w:ascii="方正书宋_GBK" w:eastAsia="方正书宋_GBK"/>
              </w:rPr>
              <w:t>81.82</w:t>
            </w:r>
          </w:p>
        </w:tc>
        <w:tc>
          <w:tcPr>
            <w:tcW w:w="1531" w:type="dxa"/>
            <w:vAlign w:val="center"/>
          </w:tcPr>
          <w:p w14:paraId="29161455">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5578DC4A">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43D09B6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53FE7D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4387FF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CB4F9D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B8A137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D5C4783">
            <w:pPr>
              <w:spacing w:line="300" w:lineRule="exact"/>
              <w:jc w:val="right"/>
              <w:rPr>
                <w:rFonts w:ascii="方正书宋_GBK" w:eastAsia="方正书宋_GBK"/>
              </w:rPr>
            </w:pPr>
          </w:p>
        </w:tc>
        <w:tc>
          <w:tcPr>
            <w:tcW w:w="1134" w:type="dxa"/>
            <w:vAlign w:val="center"/>
          </w:tcPr>
          <w:p w14:paraId="0EC0A73E">
            <w:pPr>
              <w:spacing w:line="300" w:lineRule="exact"/>
              <w:jc w:val="right"/>
              <w:rPr>
                <w:rFonts w:ascii="方正书宋_GBK" w:eastAsia="方正书宋_GBK"/>
              </w:rPr>
            </w:pPr>
          </w:p>
        </w:tc>
        <w:tc>
          <w:tcPr>
            <w:tcW w:w="1134" w:type="dxa"/>
            <w:vAlign w:val="center"/>
          </w:tcPr>
          <w:p w14:paraId="46D21EE5">
            <w:pPr>
              <w:spacing w:line="300" w:lineRule="exact"/>
              <w:jc w:val="right"/>
              <w:rPr>
                <w:rFonts w:ascii="方正书宋_GBK" w:eastAsia="方正书宋_GBK"/>
              </w:rPr>
            </w:pPr>
          </w:p>
        </w:tc>
        <w:tc>
          <w:tcPr>
            <w:tcW w:w="1134" w:type="dxa"/>
            <w:vAlign w:val="center"/>
          </w:tcPr>
          <w:p w14:paraId="6A301875">
            <w:pPr>
              <w:spacing w:line="300" w:lineRule="exact"/>
              <w:jc w:val="right"/>
              <w:rPr>
                <w:rFonts w:ascii="方正书宋_GBK" w:eastAsia="方正书宋_GBK"/>
              </w:rPr>
            </w:pPr>
          </w:p>
        </w:tc>
      </w:tr>
      <w:tr w14:paraId="4B8D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ED62AF4">
            <w:pPr>
              <w:spacing w:line="300" w:lineRule="exact"/>
              <w:jc w:val="left"/>
              <w:rPr>
                <w:rFonts w:ascii="方正书宋_GBK" w:eastAsia="方正书宋_GBK"/>
              </w:rPr>
            </w:pPr>
            <w:r>
              <w:rPr>
                <w:rFonts w:hint="eastAsia" w:ascii="方正书宋_GBK" w:eastAsia="方正书宋_GBK"/>
              </w:rPr>
              <w:t>路庄子乡教育教学专项业务经费</w:t>
            </w:r>
          </w:p>
        </w:tc>
        <w:tc>
          <w:tcPr>
            <w:tcW w:w="1134" w:type="dxa"/>
            <w:vAlign w:val="center"/>
          </w:tcPr>
          <w:p w14:paraId="24B3A0BF">
            <w:pPr>
              <w:spacing w:line="300" w:lineRule="exact"/>
              <w:jc w:val="right"/>
              <w:rPr>
                <w:rFonts w:ascii="方正书宋_GBK" w:eastAsia="方正书宋_GBK"/>
              </w:rPr>
            </w:pPr>
            <w:r>
              <w:rPr>
                <w:rFonts w:ascii="方正书宋_GBK" w:eastAsia="方正书宋_GBK"/>
              </w:rPr>
              <w:t>81.82</w:t>
            </w:r>
          </w:p>
        </w:tc>
        <w:tc>
          <w:tcPr>
            <w:tcW w:w="1531" w:type="dxa"/>
            <w:vAlign w:val="center"/>
          </w:tcPr>
          <w:p w14:paraId="520A98F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44F3B24">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7D65D94">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4DA648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713A3F1">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29804401">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5CB4AD19">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0DB597D1">
            <w:pPr>
              <w:spacing w:line="300" w:lineRule="exact"/>
              <w:jc w:val="right"/>
              <w:rPr>
                <w:rFonts w:ascii="方正书宋_GBK" w:eastAsia="方正书宋_GBK"/>
              </w:rPr>
            </w:pPr>
          </w:p>
        </w:tc>
        <w:tc>
          <w:tcPr>
            <w:tcW w:w="1134" w:type="dxa"/>
            <w:vAlign w:val="center"/>
          </w:tcPr>
          <w:p w14:paraId="19408530">
            <w:pPr>
              <w:spacing w:line="300" w:lineRule="exact"/>
              <w:jc w:val="right"/>
              <w:rPr>
                <w:rFonts w:ascii="方正书宋_GBK" w:eastAsia="方正书宋_GBK"/>
              </w:rPr>
            </w:pPr>
          </w:p>
        </w:tc>
        <w:tc>
          <w:tcPr>
            <w:tcW w:w="1134" w:type="dxa"/>
            <w:vAlign w:val="center"/>
          </w:tcPr>
          <w:p w14:paraId="66F59ABB">
            <w:pPr>
              <w:spacing w:line="300" w:lineRule="exact"/>
              <w:jc w:val="right"/>
              <w:rPr>
                <w:rFonts w:ascii="方正书宋_GBK" w:eastAsia="方正书宋_GBK"/>
              </w:rPr>
            </w:pPr>
          </w:p>
        </w:tc>
        <w:tc>
          <w:tcPr>
            <w:tcW w:w="1134" w:type="dxa"/>
            <w:vAlign w:val="center"/>
          </w:tcPr>
          <w:p w14:paraId="0BFEAF0A">
            <w:pPr>
              <w:spacing w:line="300" w:lineRule="exact"/>
              <w:jc w:val="right"/>
              <w:rPr>
                <w:rFonts w:ascii="方正书宋_GBK" w:eastAsia="方正书宋_GBK"/>
              </w:rPr>
            </w:pPr>
          </w:p>
        </w:tc>
      </w:tr>
      <w:tr w14:paraId="37384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A5542E2">
            <w:pPr>
              <w:spacing w:line="300" w:lineRule="exact"/>
              <w:jc w:val="left"/>
              <w:rPr>
                <w:rFonts w:ascii="方正书宋_GBK" w:eastAsia="方正书宋_GBK"/>
              </w:rPr>
            </w:pPr>
            <w:r>
              <w:rPr>
                <w:rFonts w:hint="eastAsia" w:ascii="方正书宋_GBK" w:eastAsia="方正书宋_GBK"/>
              </w:rPr>
              <w:t>路庄子乡教育教学专项业务经费</w:t>
            </w:r>
          </w:p>
        </w:tc>
        <w:tc>
          <w:tcPr>
            <w:tcW w:w="1134" w:type="dxa"/>
            <w:vAlign w:val="center"/>
          </w:tcPr>
          <w:p w14:paraId="3B9534AD">
            <w:pPr>
              <w:spacing w:line="300" w:lineRule="exact"/>
              <w:jc w:val="right"/>
              <w:rPr>
                <w:rFonts w:ascii="方正书宋_GBK" w:eastAsia="方正书宋_GBK"/>
              </w:rPr>
            </w:pPr>
            <w:r>
              <w:rPr>
                <w:rFonts w:ascii="方正书宋_GBK" w:eastAsia="方正书宋_GBK"/>
              </w:rPr>
              <w:t>81.82</w:t>
            </w:r>
          </w:p>
        </w:tc>
        <w:tc>
          <w:tcPr>
            <w:tcW w:w="1531" w:type="dxa"/>
            <w:vAlign w:val="center"/>
          </w:tcPr>
          <w:p w14:paraId="3261AAAB">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A3C8056">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2E3671D">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830156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F050831">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C269068">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7E532929">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53FC084C">
            <w:pPr>
              <w:spacing w:line="300" w:lineRule="exact"/>
              <w:jc w:val="right"/>
              <w:rPr>
                <w:rFonts w:ascii="方正书宋_GBK" w:eastAsia="方正书宋_GBK"/>
              </w:rPr>
            </w:pPr>
          </w:p>
        </w:tc>
        <w:tc>
          <w:tcPr>
            <w:tcW w:w="1134" w:type="dxa"/>
            <w:vAlign w:val="center"/>
          </w:tcPr>
          <w:p w14:paraId="2E94E3E7">
            <w:pPr>
              <w:spacing w:line="300" w:lineRule="exact"/>
              <w:jc w:val="right"/>
              <w:rPr>
                <w:rFonts w:ascii="方正书宋_GBK" w:eastAsia="方正书宋_GBK"/>
              </w:rPr>
            </w:pPr>
          </w:p>
        </w:tc>
        <w:tc>
          <w:tcPr>
            <w:tcW w:w="1134" w:type="dxa"/>
            <w:vAlign w:val="center"/>
          </w:tcPr>
          <w:p w14:paraId="19172F5C">
            <w:pPr>
              <w:spacing w:line="300" w:lineRule="exact"/>
              <w:jc w:val="right"/>
              <w:rPr>
                <w:rFonts w:ascii="方正书宋_GBK" w:eastAsia="方正书宋_GBK"/>
              </w:rPr>
            </w:pPr>
          </w:p>
        </w:tc>
        <w:tc>
          <w:tcPr>
            <w:tcW w:w="1134" w:type="dxa"/>
            <w:vAlign w:val="center"/>
          </w:tcPr>
          <w:p w14:paraId="3E4A1166">
            <w:pPr>
              <w:spacing w:line="300" w:lineRule="exact"/>
              <w:jc w:val="right"/>
              <w:rPr>
                <w:rFonts w:ascii="方正书宋_GBK" w:eastAsia="方正书宋_GBK"/>
              </w:rPr>
            </w:pPr>
          </w:p>
        </w:tc>
      </w:tr>
      <w:tr w14:paraId="794D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C7DB11F">
            <w:pPr>
              <w:spacing w:line="300" w:lineRule="exact"/>
              <w:jc w:val="center"/>
              <w:rPr>
                <w:rFonts w:ascii="方正书宋_GBK" w:eastAsia="方正书宋_GBK"/>
                <w:b/>
              </w:rPr>
            </w:pPr>
            <w:r>
              <w:rPr>
                <w:rFonts w:hint="eastAsia" w:ascii="方正书宋_GBK" w:eastAsia="方正书宋_GBK"/>
                <w:b/>
              </w:rPr>
              <w:t>曲阳县庄窠乡中心学校小计</w:t>
            </w:r>
          </w:p>
        </w:tc>
        <w:tc>
          <w:tcPr>
            <w:tcW w:w="1134" w:type="dxa"/>
            <w:vAlign w:val="center"/>
          </w:tcPr>
          <w:p w14:paraId="66B57DC9">
            <w:pPr>
              <w:spacing w:line="300" w:lineRule="exact"/>
              <w:jc w:val="right"/>
              <w:rPr>
                <w:rFonts w:ascii="方正书宋_GBK" w:eastAsia="方正书宋_GBK"/>
                <w:b/>
              </w:rPr>
            </w:pPr>
          </w:p>
        </w:tc>
        <w:tc>
          <w:tcPr>
            <w:tcW w:w="1531" w:type="dxa"/>
            <w:vAlign w:val="center"/>
          </w:tcPr>
          <w:p w14:paraId="2EA97540">
            <w:pPr>
              <w:spacing w:line="300" w:lineRule="exact"/>
              <w:jc w:val="left"/>
              <w:rPr>
                <w:rFonts w:ascii="方正书宋_GBK" w:eastAsia="方正书宋_GBK"/>
                <w:b/>
              </w:rPr>
            </w:pPr>
          </w:p>
        </w:tc>
        <w:tc>
          <w:tcPr>
            <w:tcW w:w="1531" w:type="dxa"/>
            <w:vAlign w:val="center"/>
          </w:tcPr>
          <w:p w14:paraId="656B7E30">
            <w:pPr>
              <w:spacing w:line="300" w:lineRule="exact"/>
              <w:jc w:val="left"/>
              <w:rPr>
                <w:rFonts w:ascii="方正书宋_GBK" w:eastAsia="方正书宋_GBK"/>
                <w:b/>
              </w:rPr>
            </w:pPr>
          </w:p>
        </w:tc>
        <w:tc>
          <w:tcPr>
            <w:tcW w:w="709" w:type="dxa"/>
            <w:vAlign w:val="center"/>
          </w:tcPr>
          <w:p w14:paraId="64AA35EB">
            <w:pPr>
              <w:spacing w:line="300" w:lineRule="exact"/>
              <w:jc w:val="center"/>
              <w:rPr>
                <w:rFonts w:ascii="方正书宋_GBK" w:eastAsia="方正书宋_GBK"/>
                <w:b/>
              </w:rPr>
            </w:pPr>
          </w:p>
        </w:tc>
        <w:tc>
          <w:tcPr>
            <w:tcW w:w="907" w:type="dxa"/>
            <w:vAlign w:val="center"/>
          </w:tcPr>
          <w:p w14:paraId="6A5466CA">
            <w:pPr>
              <w:spacing w:line="300" w:lineRule="exact"/>
              <w:jc w:val="right"/>
              <w:rPr>
                <w:rFonts w:ascii="方正书宋_GBK" w:eastAsia="方正书宋_GBK"/>
                <w:b/>
              </w:rPr>
            </w:pPr>
          </w:p>
        </w:tc>
        <w:tc>
          <w:tcPr>
            <w:tcW w:w="907" w:type="dxa"/>
            <w:vAlign w:val="center"/>
          </w:tcPr>
          <w:p w14:paraId="33E4E2A1">
            <w:pPr>
              <w:spacing w:line="300" w:lineRule="exact"/>
              <w:jc w:val="right"/>
              <w:rPr>
                <w:rFonts w:ascii="方正书宋_GBK" w:eastAsia="方正书宋_GBK"/>
                <w:b/>
              </w:rPr>
            </w:pPr>
          </w:p>
        </w:tc>
        <w:tc>
          <w:tcPr>
            <w:tcW w:w="1134" w:type="dxa"/>
            <w:vAlign w:val="center"/>
          </w:tcPr>
          <w:p w14:paraId="7B2CB615">
            <w:pPr>
              <w:spacing w:line="300" w:lineRule="exact"/>
              <w:jc w:val="right"/>
              <w:rPr>
                <w:rFonts w:ascii="方正书宋_GBK" w:eastAsia="方正书宋_GBK"/>
                <w:b/>
              </w:rPr>
            </w:pPr>
            <w:r>
              <w:rPr>
                <w:rFonts w:ascii="方正书宋_GBK" w:eastAsia="方正书宋_GBK"/>
                <w:b/>
              </w:rPr>
              <w:t>8.61</w:t>
            </w:r>
          </w:p>
        </w:tc>
        <w:tc>
          <w:tcPr>
            <w:tcW w:w="1134" w:type="dxa"/>
            <w:vAlign w:val="center"/>
          </w:tcPr>
          <w:p w14:paraId="5AD3A6EB">
            <w:pPr>
              <w:spacing w:line="300" w:lineRule="exact"/>
              <w:jc w:val="right"/>
              <w:rPr>
                <w:rFonts w:ascii="方正书宋_GBK" w:eastAsia="方正书宋_GBK"/>
                <w:b/>
              </w:rPr>
            </w:pPr>
            <w:r>
              <w:rPr>
                <w:rFonts w:ascii="方正书宋_GBK" w:eastAsia="方正书宋_GBK"/>
                <w:b/>
              </w:rPr>
              <w:t>8.61</w:t>
            </w:r>
          </w:p>
        </w:tc>
        <w:tc>
          <w:tcPr>
            <w:tcW w:w="1134" w:type="dxa"/>
            <w:vAlign w:val="center"/>
          </w:tcPr>
          <w:p w14:paraId="6107C96E">
            <w:pPr>
              <w:spacing w:line="300" w:lineRule="exact"/>
              <w:jc w:val="right"/>
              <w:rPr>
                <w:rFonts w:ascii="方正书宋_GBK" w:eastAsia="方正书宋_GBK"/>
                <w:b/>
              </w:rPr>
            </w:pPr>
          </w:p>
        </w:tc>
        <w:tc>
          <w:tcPr>
            <w:tcW w:w="1134" w:type="dxa"/>
            <w:vAlign w:val="center"/>
          </w:tcPr>
          <w:p w14:paraId="5FBA21F0">
            <w:pPr>
              <w:spacing w:line="300" w:lineRule="exact"/>
              <w:jc w:val="right"/>
              <w:rPr>
                <w:rFonts w:ascii="方正书宋_GBK" w:eastAsia="方正书宋_GBK"/>
                <w:b/>
              </w:rPr>
            </w:pPr>
          </w:p>
        </w:tc>
        <w:tc>
          <w:tcPr>
            <w:tcW w:w="1134" w:type="dxa"/>
            <w:vAlign w:val="center"/>
          </w:tcPr>
          <w:p w14:paraId="199D434B">
            <w:pPr>
              <w:spacing w:line="300" w:lineRule="exact"/>
              <w:jc w:val="right"/>
              <w:rPr>
                <w:rFonts w:ascii="方正书宋_GBK" w:eastAsia="方正书宋_GBK"/>
                <w:b/>
              </w:rPr>
            </w:pPr>
          </w:p>
        </w:tc>
        <w:tc>
          <w:tcPr>
            <w:tcW w:w="1134" w:type="dxa"/>
            <w:vAlign w:val="center"/>
          </w:tcPr>
          <w:p w14:paraId="33DD4863">
            <w:pPr>
              <w:spacing w:line="300" w:lineRule="exact"/>
              <w:jc w:val="right"/>
              <w:rPr>
                <w:rFonts w:ascii="方正书宋_GBK" w:eastAsia="方正书宋_GBK"/>
                <w:b/>
              </w:rPr>
            </w:pPr>
          </w:p>
        </w:tc>
      </w:tr>
      <w:tr w14:paraId="75445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DD752DF">
            <w:pPr>
              <w:spacing w:line="300" w:lineRule="exact"/>
              <w:jc w:val="left"/>
              <w:rPr>
                <w:rFonts w:ascii="方正书宋_GBK" w:eastAsia="方正书宋_GBK"/>
              </w:rPr>
            </w:pPr>
            <w:r>
              <w:rPr>
                <w:rFonts w:hint="eastAsia" w:ascii="方正书宋_GBK" w:eastAsia="方正书宋_GBK"/>
              </w:rPr>
              <w:t>庄窼乡教育教学专项业务经费</w:t>
            </w:r>
          </w:p>
        </w:tc>
        <w:tc>
          <w:tcPr>
            <w:tcW w:w="1134" w:type="dxa"/>
            <w:vAlign w:val="center"/>
          </w:tcPr>
          <w:p w14:paraId="2136BCA4">
            <w:pPr>
              <w:spacing w:line="300" w:lineRule="exact"/>
              <w:jc w:val="right"/>
              <w:rPr>
                <w:rFonts w:ascii="方正书宋_GBK" w:eastAsia="方正书宋_GBK"/>
              </w:rPr>
            </w:pPr>
            <w:r>
              <w:rPr>
                <w:rFonts w:ascii="方正书宋_GBK" w:eastAsia="方正书宋_GBK"/>
              </w:rPr>
              <w:t>58.43</w:t>
            </w:r>
          </w:p>
        </w:tc>
        <w:tc>
          <w:tcPr>
            <w:tcW w:w="1531" w:type="dxa"/>
            <w:vAlign w:val="center"/>
          </w:tcPr>
          <w:p w14:paraId="4AD20EF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2F7DF0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7764A1B">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17BC089C">
            <w:pPr>
              <w:spacing w:line="300" w:lineRule="exact"/>
              <w:jc w:val="right"/>
              <w:rPr>
                <w:rFonts w:ascii="方正书宋_GBK" w:eastAsia="方正书宋_GBK"/>
              </w:rPr>
            </w:pPr>
            <w:r>
              <w:rPr>
                <w:rFonts w:ascii="方正书宋_GBK" w:eastAsia="方正书宋_GBK"/>
              </w:rPr>
              <w:t>339.00</w:t>
            </w:r>
          </w:p>
        </w:tc>
        <w:tc>
          <w:tcPr>
            <w:tcW w:w="907" w:type="dxa"/>
            <w:vAlign w:val="center"/>
          </w:tcPr>
          <w:p w14:paraId="2A870E32">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4E56818">
            <w:pPr>
              <w:spacing w:line="300" w:lineRule="exact"/>
              <w:jc w:val="right"/>
              <w:rPr>
                <w:rFonts w:ascii="方正书宋_GBK" w:eastAsia="方正书宋_GBK"/>
              </w:rPr>
            </w:pPr>
            <w:r>
              <w:rPr>
                <w:rFonts w:ascii="方正书宋_GBK" w:eastAsia="方正书宋_GBK"/>
              </w:rPr>
              <w:t>3.39</w:t>
            </w:r>
          </w:p>
        </w:tc>
        <w:tc>
          <w:tcPr>
            <w:tcW w:w="1134" w:type="dxa"/>
            <w:vAlign w:val="center"/>
          </w:tcPr>
          <w:p w14:paraId="22803BAF">
            <w:pPr>
              <w:spacing w:line="300" w:lineRule="exact"/>
              <w:jc w:val="right"/>
              <w:rPr>
                <w:rFonts w:ascii="方正书宋_GBK" w:eastAsia="方正书宋_GBK"/>
              </w:rPr>
            </w:pPr>
            <w:r>
              <w:rPr>
                <w:rFonts w:ascii="方正书宋_GBK" w:eastAsia="方正书宋_GBK"/>
              </w:rPr>
              <w:t>3.39</w:t>
            </w:r>
          </w:p>
        </w:tc>
        <w:tc>
          <w:tcPr>
            <w:tcW w:w="1134" w:type="dxa"/>
            <w:vAlign w:val="center"/>
          </w:tcPr>
          <w:p w14:paraId="22031D61">
            <w:pPr>
              <w:spacing w:line="300" w:lineRule="exact"/>
              <w:jc w:val="right"/>
              <w:rPr>
                <w:rFonts w:ascii="方正书宋_GBK" w:eastAsia="方正书宋_GBK"/>
              </w:rPr>
            </w:pPr>
          </w:p>
        </w:tc>
        <w:tc>
          <w:tcPr>
            <w:tcW w:w="1134" w:type="dxa"/>
            <w:vAlign w:val="center"/>
          </w:tcPr>
          <w:p w14:paraId="7388B794">
            <w:pPr>
              <w:spacing w:line="300" w:lineRule="exact"/>
              <w:jc w:val="right"/>
              <w:rPr>
                <w:rFonts w:ascii="方正书宋_GBK" w:eastAsia="方正书宋_GBK"/>
              </w:rPr>
            </w:pPr>
          </w:p>
        </w:tc>
        <w:tc>
          <w:tcPr>
            <w:tcW w:w="1134" w:type="dxa"/>
            <w:vAlign w:val="center"/>
          </w:tcPr>
          <w:p w14:paraId="69BDFE1A">
            <w:pPr>
              <w:spacing w:line="300" w:lineRule="exact"/>
              <w:jc w:val="right"/>
              <w:rPr>
                <w:rFonts w:ascii="方正书宋_GBK" w:eastAsia="方正书宋_GBK"/>
              </w:rPr>
            </w:pPr>
          </w:p>
        </w:tc>
        <w:tc>
          <w:tcPr>
            <w:tcW w:w="1134" w:type="dxa"/>
            <w:vAlign w:val="center"/>
          </w:tcPr>
          <w:p w14:paraId="4E09BDDD">
            <w:pPr>
              <w:spacing w:line="300" w:lineRule="exact"/>
              <w:jc w:val="right"/>
              <w:rPr>
                <w:rFonts w:ascii="方正书宋_GBK" w:eastAsia="方正书宋_GBK"/>
              </w:rPr>
            </w:pPr>
          </w:p>
        </w:tc>
      </w:tr>
      <w:tr w14:paraId="45976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B6DB810">
            <w:pPr>
              <w:spacing w:line="300" w:lineRule="exact"/>
              <w:jc w:val="left"/>
              <w:rPr>
                <w:rFonts w:ascii="方正书宋_GBK" w:eastAsia="方正书宋_GBK"/>
              </w:rPr>
            </w:pPr>
            <w:r>
              <w:rPr>
                <w:rFonts w:hint="eastAsia" w:ascii="方正书宋_GBK" w:eastAsia="方正书宋_GBK"/>
              </w:rPr>
              <w:t>庄窼乡教育教学专项业务经费</w:t>
            </w:r>
          </w:p>
        </w:tc>
        <w:tc>
          <w:tcPr>
            <w:tcW w:w="1134" w:type="dxa"/>
            <w:vAlign w:val="center"/>
          </w:tcPr>
          <w:p w14:paraId="3C712516">
            <w:pPr>
              <w:spacing w:line="300" w:lineRule="exact"/>
              <w:jc w:val="right"/>
              <w:rPr>
                <w:rFonts w:ascii="方正书宋_GBK" w:eastAsia="方正书宋_GBK"/>
              </w:rPr>
            </w:pPr>
            <w:r>
              <w:rPr>
                <w:rFonts w:ascii="方正书宋_GBK" w:eastAsia="方正书宋_GBK"/>
              </w:rPr>
              <w:t>58.43</w:t>
            </w:r>
          </w:p>
        </w:tc>
        <w:tc>
          <w:tcPr>
            <w:tcW w:w="1531" w:type="dxa"/>
            <w:vAlign w:val="center"/>
          </w:tcPr>
          <w:p w14:paraId="2EA71510">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14:paraId="10D1B01D">
            <w:pPr>
              <w:spacing w:line="300" w:lineRule="exact"/>
              <w:jc w:val="left"/>
              <w:rPr>
                <w:rFonts w:ascii="方正书宋_GBK" w:eastAsia="方正书宋_GBK"/>
              </w:rPr>
            </w:pPr>
            <w:r>
              <w:rPr>
                <w:rFonts w:ascii="方正书宋_GBK" w:eastAsia="方正书宋_GBK"/>
              </w:rPr>
              <w:t>A0206180203</w:t>
            </w:r>
          </w:p>
        </w:tc>
        <w:tc>
          <w:tcPr>
            <w:tcW w:w="709" w:type="dxa"/>
            <w:vAlign w:val="center"/>
          </w:tcPr>
          <w:p w14:paraId="4C791E6E">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ECA72A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21B51EF">
            <w:pPr>
              <w:spacing w:line="300" w:lineRule="exact"/>
              <w:jc w:val="right"/>
              <w:rPr>
                <w:rFonts w:ascii="方正书宋_GBK" w:eastAsia="方正书宋_GBK"/>
              </w:rPr>
            </w:pPr>
            <w:r>
              <w:rPr>
                <w:rFonts w:ascii="方正书宋_GBK" w:eastAsia="方正书宋_GBK"/>
              </w:rPr>
              <w:t>0.24</w:t>
            </w:r>
          </w:p>
        </w:tc>
        <w:tc>
          <w:tcPr>
            <w:tcW w:w="1134" w:type="dxa"/>
            <w:vAlign w:val="center"/>
          </w:tcPr>
          <w:p w14:paraId="5EF1E761">
            <w:pPr>
              <w:spacing w:line="300" w:lineRule="exact"/>
              <w:jc w:val="right"/>
              <w:rPr>
                <w:rFonts w:ascii="方正书宋_GBK" w:eastAsia="方正书宋_GBK"/>
              </w:rPr>
            </w:pPr>
            <w:r>
              <w:rPr>
                <w:rFonts w:ascii="方正书宋_GBK" w:eastAsia="方正书宋_GBK"/>
              </w:rPr>
              <w:t>0.24</w:t>
            </w:r>
          </w:p>
        </w:tc>
        <w:tc>
          <w:tcPr>
            <w:tcW w:w="1134" w:type="dxa"/>
            <w:vAlign w:val="center"/>
          </w:tcPr>
          <w:p w14:paraId="7C54F5C4">
            <w:pPr>
              <w:spacing w:line="300" w:lineRule="exact"/>
              <w:jc w:val="right"/>
              <w:rPr>
                <w:rFonts w:ascii="方正书宋_GBK" w:eastAsia="方正书宋_GBK"/>
              </w:rPr>
            </w:pPr>
            <w:r>
              <w:rPr>
                <w:rFonts w:ascii="方正书宋_GBK" w:eastAsia="方正书宋_GBK"/>
              </w:rPr>
              <w:t>0.24</w:t>
            </w:r>
          </w:p>
        </w:tc>
        <w:tc>
          <w:tcPr>
            <w:tcW w:w="1134" w:type="dxa"/>
            <w:vAlign w:val="center"/>
          </w:tcPr>
          <w:p w14:paraId="2465678D">
            <w:pPr>
              <w:spacing w:line="300" w:lineRule="exact"/>
              <w:jc w:val="right"/>
              <w:rPr>
                <w:rFonts w:ascii="方正书宋_GBK" w:eastAsia="方正书宋_GBK"/>
              </w:rPr>
            </w:pPr>
          </w:p>
        </w:tc>
        <w:tc>
          <w:tcPr>
            <w:tcW w:w="1134" w:type="dxa"/>
            <w:vAlign w:val="center"/>
          </w:tcPr>
          <w:p w14:paraId="37F2728F">
            <w:pPr>
              <w:spacing w:line="300" w:lineRule="exact"/>
              <w:jc w:val="right"/>
              <w:rPr>
                <w:rFonts w:ascii="方正书宋_GBK" w:eastAsia="方正书宋_GBK"/>
              </w:rPr>
            </w:pPr>
          </w:p>
        </w:tc>
        <w:tc>
          <w:tcPr>
            <w:tcW w:w="1134" w:type="dxa"/>
            <w:vAlign w:val="center"/>
          </w:tcPr>
          <w:p w14:paraId="7B207921">
            <w:pPr>
              <w:spacing w:line="300" w:lineRule="exact"/>
              <w:jc w:val="right"/>
              <w:rPr>
                <w:rFonts w:ascii="方正书宋_GBK" w:eastAsia="方正书宋_GBK"/>
              </w:rPr>
            </w:pPr>
          </w:p>
        </w:tc>
        <w:tc>
          <w:tcPr>
            <w:tcW w:w="1134" w:type="dxa"/>
            <w:vAlign w:val="center"/>
          </w:tcPr>
          <w:p w14:paraId="51727DF4">
            <w:pPr>
              <w:spacing w:line="300" w:lineRule="exact"/>
              <w:jc w:val="right"/>
              <w:rPr>
                <w:rFonts w:ascii="方正书宋_GBK" w:eastAsia="方正书宋_GBK"/>
              </w:rPr>
            </w:pPr>
          </w:p>
        </w:tc>
      </w:tr>
      <w:tr w14:paraId="29C5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4BD0B03">
            <w:pPr>
              <w:spacing w:line="300" w:lineRule="exact"/>
              <w:jc w:val="left"/>
              <w:rPr>
                <w:rFonts w:ascii="方正书宋_GBK" w:eastAsia="方正书宋_GBK"/>
              </w:rPr>
            </w:pPr>
            <w:r>
              <w:rPr>
                <w:rFonts w:hint="eastAsia" w:ascii="方正书宋_GBK" w:eastAsia="方正书宋_GBK"/>
              </w:rPr>
              <w:t>庄窼乡教育教学专项业务经费</w:t>
            </w:r>
          </w:p>
        </w:tc>
        <w:tc>
          <w:tcPr>
            <w:tcW w:w="1134" w:type="dxa"/>
            <w:vAlign w:val="center"/>
          </w:tcPr>
          <w:p w14:paraId="34E9D6A1">
            <w:pPr>
              <w:spacing w:line="300" w:lineRule="exact"/>
              <w:jc w:val="right"/>
              <w:rPr>
                <w:rFonts w:ascii="方正书宋_GBK" w:eastAsia="方正书宋_GBK"/>
              </w:rPr>
            </w:pPr>
            <w:r>
              <w:rPr>
                <w:rFonts w:ascii="方正书宋_GBK" w:eastAsia="方正书宋_GBK"/>
              </w:rPr>
              <w:t>58.43</w:t>
            </w:r>
          </w:p>
        </w:tc>
        <w:tc>
          <w:tcPr>
            <w:tcW w:w="1531" w:type="dxa"/>
            <w:vAlign w:val="center"/>
          </w:tcPr>
          <w:p w14:paraId="4D6CF01F">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2A389737">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1DDEFB12">
            <w:pPr>
              <w:spacing w:line="300" w:lineRule="exact"/>
              <w:jc w:val="center"/>
              <w:rPr>
                <w:rFonts w:ascii="方正书宋_GBK" w:eastAsia="方正书宋_GBK"/>
              </w:rPr>
            </w:pPr>
            <w:r>
              <w:rPr>
                <w:rFonts w:hint="eastAsia" w:ascii="方正书宋_GBK" w:eastAsia="方正书宋_GBK"/>
              </w:rPr>
              <w:t>米</w:t>
            </w:r>
          </w:p>
        </w:tc>
        <w:tc>
          <w:tcPr>
            <w:tcW w:w="907" w:type="dxa"/>
            <w:vAlign w:val="center"/>
          </w:tcPr>
          <w:p w14:paraId="36A43789">
            <w:pPr>
              <w:spacing w:line="300" w:lineRule="exact"/>
              <w:jc w:val="right"/>
              <w:rPr>
                <w:rFonts w:ascii="方正书宋_GBK" w:eastAsia="方正书宋_GBK"/>
              </w:rPr>
            </w:pPr>
            <w:r>
              <w:rPr>
                <w:rFonts w:ascii="方正书宋_GBK" w:eastAsia="方正书宋_GBK"/>
              </w:rPr>
              <w:t>64.50</w:t>
            </w:r>
          </w:p>
        </w:tc>
        <w:tc>
          <w:tcPr>
            <w:tcW w:w="907" w:type="dxa"/>
            <w:vAlign w:val="center"/>
          </w:tcPr>
          <w:p w14:paraId="49F7233E">
            <w:pPr>
              <w:spacing w:line="300" w:lineRule="exact"/>
              <w:jc w:val="right"/>
              <w:rPr>
                <w:rFonts w:ascii="方正书宋_GBK" w:eastAsia="方正书宋_GBK"/>
              </w:rPr>
            </w:pPr>
            <w:r>
              <w:rPr>
                <w:rFonts w:ascii="方正书宋_GBK" w:eastAsia="方正书宋_GBK"/>
              </w:rPr>
              <w:t>0.04</w:t>
            </w:r>
          </w:p>
        </w:tc>
        <w:tc>
          <w:tcPr>
            <w:tcW w:w="1134" w:type="dxa"/>
            <w:vAlign w:val="center"/>
          </w:tcPr>
          <w:p w14:paraId="709AF8D1">
            <w:pPr>
              <w:spacing w:line="300" w:lineRule="exact"/>
              <w:jc w:val="right"/>
              <w:rPr>
                <w:rFonts w:ascii="方正书宋_GBK" w:eastAsia="方正书宋_GBK"/>
              </w:rPr>
            </w:pPr>
            <w:r>
              <w:rPr>
                <w:rFonts w:ascii="方正书宋_GBK" w:eastAsia="方正书宋_GBK"/>
              </w:rPr>
              <w:t>2.58</w:t>
            </w:r>
          </w:p>
        </w:tc>
        <w:tc>
          <w:tcPr>
            <w:tcW w:w="1134" w:type="dxa"/>
            <w:vAlign w:val="center"/>
          </w:tcPr>
          <w:p w14:paraId="1DF4E388">
            <w:pPr>
              <w:spacing w:line="300" w:lineRule="exact"/>
              <w:jc w:val="right"/>
              <w:rPr>
                <w:rFonts w:ascii="方正书宋_GBK" w:eastAsia="方正书宋_GBK"/>
              </w:rPr>
            </w:pPr>
            <w:r>
              <w:rPr>
                <w:rFonts w:ascii="方正书宋_GBK" w:eastAsia="方正书宋_GBK"/>
              </w:rPr>
              <w:t>2.58</w:t>
            </w:r>
          </w:p>
        </w:tc>
        <w:tc>
          <w:tcPr>
            <w:tcW w:w="1134" w:type="dxa"/>
            <w:vAlign w:val="center"/>
          </w:tcPr>
          <w:p w14:paraId="5B74F225">
            <w:pPr>
              <w:spacing w:line="300" w:lineRule="exact"/>
              <w:jc w:val="right"/>
              <w:rPr>
                <w:rFonts w:ascii="方正书宋_GBK" w:eastAsia="方正书宋_GBK"/>
              </w:rPr>
            </w:pPr>
          </w:p>
        </w:tc>
        <w:tc>
          <w:tcPr>
            <w:tcW w:w="1134" w:type="dxa"/>
            <w:vAlign w:val="center"/>
          </w:tcPr>
          <w:p w14:paraId="6EFA821C">
            <w:pPr>
              <w:spacing w:line="300" w:lineRule="exact"/>
              <w:jc w:val="right"/>
              <w:rPr>
                <w:rFonts w:ascii="方正书宋_GBK" w:eastAsia="方正书宋_GBK"/>
              </w:rPr>
            </w:pPr>
          </w:p>
        </w:tc>
        <w:tc>
          <w:tcPr>
            <w:tcW w:w="1134" w:type="dxa"/>
            <w:vAlign w:val="center"/>
          </w:tcPr>
          <w:p w14:paraId="58DF5C17">
            <w:pPr>
              <w:spacing w:line="300" w:lineRule="exact"/>
              <w:jc w:val="right"/>
              <w:rPr>
                <w:rFonts w:ascii="方正书宋_GBK" w:eastAsia="方正书宋_GBK"/>
              </w:rPr>
            </w:pPr>
          </w:p>
        </w:tc>
        <w:tc>
          <w:tcPr>
            <w:tcW w:w="1134" w:type="dxa"/>
            <w:vAlign w:val="center"/>
          </w:tcPr>
          <w:p w14:paraId="5297E6DE">
            <w:pPr>
              <w:spacing w:line="300" w:lineRule="exact"/>
              <w:jc w:val="right"/>
              <w:rPr>
                <w:rFonts w:ascii="方正书宋_GBK" w:eastAsia="方正书宋_GBK"/>
              </w:rPr>
            </w:pPr>
          </w:p>
        </w:tc>
      </w:tr>
      <w:tr w14:paraId="6D3CA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FFA75C5">
            <w:pPr>
              <w:spacing w:line="300" w:lineRule="exact"/>
              <w:jc w:val="left"/>
              <w:rPr>
                <w:rFonts w:ascii="方正书宋_GBK" w:eastAsia="方正书宋_GBK"/>
              </w:rPr>
            </w:pPr>
            <w:r>
              <w:rPr>
                <w:rFonts w:hint="eastAsia" w:ascii="方正书宋_GBK" w:eastAsia="方正书宋_GBK"/>
              </w:rPr>
              <w:t>庄窼乡教育教学专项业务经费</w:t>
            </w:r>
          </w:p>
        </w:tc>
        <w:tc>
          <w:tcPr>
            <w:tcW w:w="1134" w:type="dxa"/>
            <w:vAlign w:val="center"/>
          </w:tcPr>
          <w:p w14:paraId="351736CE">
            <w:pPr>
              <w:spacing w:line="300" w:lineRule="exact"/>
              <w:jc w:val="right"/>
              <w:rPr>
                <w:rFonts w:ascii="方正书宋_GBK" w:eastAsia="方正书宋_GBK"/>
              </w:rPr>
            </w:pPr>
            <w:r>
              <w:rPr>
                <w:rFonts w:ascii="方正书宋_GBK" w:eastAsia="方正书宋_GBK"/>
              </w:rPr>
              <w:t>58.43</w:t>
            </w:r>
          </w:p>
        </w:tc>
        <w:tc>
          <w:tcPr>
            <w:tcW w:w="1531" w:type="dxa"/>
            <w:vAlign w:val="center"/>
          </w:tcPr>
          <w:p w14:paraId="17A2B382">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21F504A">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989EAC9">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C6B713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551E1BE">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56FBD8B0">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1CCAD23D">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7A5B23D8">
            <w:pPr>
              <w:spacing w:line="300" w:lineRule="exact"/>
              <w:jc w:val="right"/>
              <w:rPr>
                <w:rFonts w:ascii="方正书宋_GBK" w:eastAsia="方正书宋_GBK"/>
              </w:rPr>
            </w:pPr>
          </w:p>
        </w:tc>
        <w:tc>
          <w:tcPr>
            <w:tcW w:w="1134" w:type="dxa"/>
            <w:vAlign w:val="center"/>
          </w:tcPr>
          <w:p w14:paraId="0DE9ECEC">
            <w:pPr>
              <w:spacing w:line="300" w:lineRule="exact"/>
              <w:jc w:val="right"/>
              <w:rPr>
                <w:rFonts w:ascii="方正书宋_GBK" w:eastAsia="方正书宋_GBK"/>
              </w:rPr>
            </w:pPr>
          </w:p>
        </w:tc>
        <w:tc>
          <w:tcPr>
            <w:tcW w:w="1134" w:type="dxa"/>
            <w:vAlign w:val="center"/>
          </w:tcPr>
          <w:p w14:paraId="11173595">
            <w:pPr>
              <w:spacing w:line="300" w:lineRule="exact"/>
              <w:jc w:val="right"/>
              <w:rPr>
                <w:rFonts w:ascii="方正书宋_GBK" w:eastAsia="方正书宋_GBK"/>
              </w:rPr>
            </w:pPr>
          </w:p>
        </w:tc>
        <w:tc>
          <w:tcPr>
            <w:tcW w:w="1134" w:type="dxa"/>
            <w:vAlign w:val="center"/>
          </w:tcPr>
          <w:p w14:paraId="2D229714">
            <w:pPr>
              <w:spacing w:line="300" w:lineRule="exact"/>
              <w:jc w:val="right"/>
              <w:rPr>
                <w:rFonts w:ascii="方正书宋_GBK" w:eastAsia="方正书宋_GBK"/>
              </w:rPr>
            </w:pPr>
          </w:p>
        </w:tc>
      </w:tr>
      <w:tr w14:paraId="6F28B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263B00">
            <w:pPr>
              <w:spacing w:line="300" w:lineRule="exact"/>
              <w:jc w:val="center"/>
              <w:rPr>
                <w:rFonts w:ascii="方正书宋_GBK" w:eastAsia="方正书宋_GBK"/>
                <w:b/>
              </w:rPr>
            </w:pPr>
            <w:r>
              <w:rPr>
                <w:rFonts w:hint="eastAsia" w:ascii="方正书宋_GBK" w:eastAsia="方正书宋_GBK"/>
                <w:b/>
              </w:rPr>
              <w:t>曲阳县燕赵镇中心学校小计</w:t>
            </w:r>
          </w:p>
        </w:tc>
        <w:tc>
          <w:tcPr>
            <w:tcW w:w="1134" w:type="dxa"/>
            <w:vAlign w:val="center"/>
          </w:tcPr>
          <w:p w14:paraId="4B77E534">
            <w:pPr>
              <w:spacing w:line="300" w:lineRule="exact"/>
              <w:jc w:val="right"/>
              <w:rPr>
                <w:rFonts w:ascii="方正书宋_GBK" w:eastAsia="方正书宋_GBK"/>
                <w:b/>
              </w:rPr>
            </w:pPr>
          </w:p>
        </w:tc>
        <w:tc>
          <w:tcPr>
            <w:tcW w:w="1531" w:type="dxa"/>
            <w:vAlign w:val="center"/>
          </w:tcPr>
          <w:p w14:paraId="2322018A">
            <w:pPr>
              <w:spacing w:line="300" w:lineRule="exact"/>
              <w:jc w:val="left"/>
              <w:rPr>
                <w:rFonts w:ascii="方正书宋_GBK" w:eastAsia="方正书宋_GBK"/>
                <w:b/>
              </w:rPr>
            </w:pPr>
          </w:p>
        </w:tc>
        <w:tc>
          <w:tcPr>
            <w:tcW w:w="1531" w:type="dxa"/>
            <w:vAlign w:val="center"/>
          </w:tcPr>
          <w:p w14:paraId="5531B870">
            <w:pPr>
              <w:spacing w:line="300" w:lineRule="exact"/>
              <w:jc w:val="left"/>
              <w:rPr>
                <w:rFonts w:ascii="方正书宋_GBK" w:eastAsia="方正书宋_GBK"/>
                <w:b/>
              </w:rPr>
            </w:pPr>
          </w:p>
        </w:tc>
        <w:tc>
          <w:tcPr>
            <w:tcW w:w="709" w:type="dxa"/>
            <w:vAlign w:val="center"/>
          </w:tcPr>
          <w:p w14:paraId="641C1E86">
            <w:pPr>
              <w:spacing w:line="300" w:lineRule="exact"/>
              <w:jc w:val="center"/>
              <w:rPr>
                <w:rFonts w:ascii="方正书宋_GBK" w:eastAsia="方正书宋_GBK"/>
                <w:b/>
              </w:rPr>
            </w:pPr>
          </w:p>
        </w:tc>
        <w:tc>
          <w:tcPr>
            <w:tcW w:w="907" w:type="dxa"/>
            <w:vAlign w:val="center"/>
          </w:tcPr>
          <w:p w14:paraId="70DEB621">
            <w:pPr>
              <w:spacing w:line="300" w:lineRule="exact"/>
              <w:jc w:val="right"/>
              <w:rPr>
                <w:rFonts w:ascii="方正书宋_GBK" w:eastAsia="方正书宋_GBK"/>
                <w:b/>
              </w:rPr>
            </w:pPr>
          </w:p>
        </w:tc>
        <w:tc>
          <w:tcPr>
            <w:tcW w:w="907" w:type="dxa"/>
            <w:vAlign w:val="center"/>
          </w:tcPr>
          <w:p w14:paraId="61E62DCD">
            <w:pPr>
              <w:spacing w:line="300" w:lineRule="exact"/>
              <w:jc w:val="right"/>
              <w:rPr>
                <w:rFonts w:ascii="方正书宋_GBK" w:eastAsia="方正书宋_GBK"/>
                <w:b/>
              </w:rPr>
            </w:pPr>
          </w:p>
        </w:tc>
        <w:tc>
          <w:tcPr>
            <w:tcW w:w="1134" w:type="dxa"/>
            <w:vAlign w:val="center"/>
          </w:tcPr>
          <w:p w14:paraId="4501384E">
            <w:pPr>
              <w:spacing w:line="300" w:lineRule="exact"/>
              <w:jc w:val="right"/>
              <w:rPr>
                <w:rFonts w:ascii="方正书宋_GBK" w:eastAsia="方正书宋_GBK"/>
                <w:b/>
              </w:rPr>
            </w:pPr>
            <w:r>
              <w:rPr>
                <w:rFonts w:ascii="方正书宋_GBK" w:eastAsia="方正书宋_GBK"/>
                <w:b/>
              </w:rPr>
              <w:t>12.80</w:t>
            </w:r>
          </w:p>
        </w:tc>
        <w:tc>
          <w:tcPr>
            <w:tcW w:w="1134" w:type="dxa"/>
            <w:vAlign w:val="center"/>
          </w:tcPr>
          <w:p w14:paraId="09328973">
            <w:pPr>
              <w:spacing w:line="300" w:lineRule="exact"/>
              <w:jc w:val="right"/>
              <w:rPr>
                <w:rFonts w:ascii="方正书宋_GBK" w:eastAsia="方正书宋_GBK"/>
                <w:b/>
              </w:rPr>
            </w:pPr>
            <w:r>
              <w:rPr>
                <w:rFonts w:ascii="方正书宋_GBK" w:eastAsia="方正书宋_GBK"/>
                <w:b/>
              </w:rPr>
              <w:t>12.80</w:t>
            </w:r>
          </w:p>
        </w:tc>
        <w:tc>
          <w:tcPr>
            <w:tcW w:w="1134" w:type="dxa"/>
            <w:vAlign w:val="center"/>
          </w:tcPr>
          <w:p w14:paraId="5FC788BE">
            <w:pPr>
              <w:spacing w:line="300" w:lineRule="exact"/>
              <w:jc w:val="right"/>
              <w:rPr>
                <w:rFonts w:ascii="方正书宋_GBK" w:eastAsia="方正书宋_GBK"/>
                <w:b/>
              </w:rPr>
            </w:pPr>
          </w:p>
        </w:tc>
        <w:tc>
          <w:tcPr>
            <w:tcW w:w="1134" w:type="dxa"/>
            <w:vAlign w:val="center"/>
          </w:tcPr>
          <w:p w14:paraId="7A783A8B">
            <w:pPr>
              <w:spacing w:line="300" w:lineRule="exact"/>
              <w:jc w:val="right"/>
              <w:rPr>
                <w:rFonts w:ascii="方正书宋_GBK" w:eastAsia="方正书宋_GBK"/>
                <w:b/>
              </w:rPr>
            </w:pPr>
          </w:p>
        </w:tc>
        <w:tc>
          <w:tcPr>
            <w:tcW w:w="1134" w:type="dxa"/>
            <w:vAlign w:val="center"/>
          </w:tcPr>
          <w:p w14:paraId="04D3104B">
            <w:pPr>
              <w:spacing w:line="300" w:lineRule="exact"/>
              <w:jc w:val="right"/>
              <w:rPr>
                <w:rFonts w:ascii="方正书宋_GBK" w:eastAsia="方正书宋_GBK"/>
                <w:b/>
              </w:rPr>
            </w:pPr>
          </w:p>
        </w:tc>
        <w:tc>
          <w:tcPr>
            <w:tcW w:w="1134" w:type="dxa"/>
            <w:vAlign w:val="center"/>
          </w:tcPr>
          <w:p w14:paraId="633D7B41">
            <w:pPr>
              <w:spacing w:line="300" w:lineRule="exact"/>
              <w:jc w:val="right"/>
              <w:rPr>
                <w:rFonts w:ascii="方正书宋_GBK" w:eastAsia="方正书宋_GBK"/>
                <w:b/>
              </w:rPr>
            </w:pPr>
          </w:p>
        </w:tc>
      </w:tr>
      <w:tr w14:paraId="45B12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6B47E02">
            <w:pPr>
              <w:spacing w:line="300" w:lineRule="exact"/>
              <w:jc w:val="left"/>
              <w:rPr>
                <w:rFonts w:ascii="方正书宋_GBK" w:eastAsia="方正书宋_GBK"/>
              </w:rPr>
            </w:pPr>
            <w:r>
              <w:rPr>
                <w:rFonts w:hint="eastAsia" w:ascii="方正书宋_GBK" w:eastAsia="方正书宋_GBK"/>
              </w:rPr>
              <w:t>燕赵镇教育教学专项业务经费</w:t>
            </w:r>
          </w:p>
        </w:tc>
        <w:tc>
          <w:tcPr>
            <w:tcW w:w="1134" w:type="dxa"/>
            <w:vAlign w:val="center"/>
          </w:tcPr>
          <w:p w14:paraId="516EDC57">
            <w:pPr>
              <w:spacing w:line="300" w:lineRule="exact"/>
              <w:jc w:val="right"/>
              <w:rPr>
                <w:rFonts w:ascii="方正书宋_GBK" w:eastAsia="方正书宋_GBK"/>
              </w:rPr>
            </w:pPr>
            <w:r>
              <w:rPr>
                <w:rFonts w:ascii="方正书宋_GBK" w:eastAsia="方正书宋_GBK"/>
              </w:rPr>
              <w:t>222.99</w:t>
            </w:r>
          </w:p>
        </w:tc>
        <w:tc>
          <w:tcPr>
            <w:tcW w:w="1531" w:type="dxa"/>
            <w:vAlign w:val="center"/>
          </w:tcPr>
          <w:p w14:paraId="4917EE89">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ACAD777">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A3558C3">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FFC164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C91777E">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1F11C7D1">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3FAF232E">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1D2DCB1F">
            <w:pPr>
              <w:spacing w:line="300" w:lineRule="exact"/>
              <w:jc w:val="right"/>
              <w:rPr>
                <w:rFonts w:ascii="方正书宋_GBK" w:eastAsia="方正书宋_GBK"/>
              </w:rPr>
            </w:pPr>
          </w:p>
        </w:tc>
        <w:tc>
          <w:tcPr>
            <w:tcW w:w="1134" w:type="dxa"/>
            <w:vAlign w:val="center"/>
          </w:tcPr>
          <w:p w14:paraId="24B97CCB">
            <w:pPr>
              <w:spacing w:line="300" w:lineRule="exact"/>
              <w:jc w:val="right"/>
              <w:rPr>
                <w:rFonts w:ascii="方正书宋_GBK" w:eastAsia="方正书宋_GBK"/>
              </w:rPr>
            </w:pPr>
          </w:p>
        </w:tc>
        <w:tc>
          <w:tcPr>
            <w:tcW w:w="1134" w:type="dxa"/>
            <w:vAlign w:val="center"/>
          </w:tcPr>
          <w:p w14:paraId="7F2CA305">
            <w:pPr>
              <w:spacing w:line="300" w:lineRule="exact"/>
              <w:jc w:val="right"/>
              <w:rPr>
                <w:rFonts w:ascii="方正书宋_GBK" w:eastAsia="方正书宋_GBK"/>
              </w:rPr>
            </w:pPr>
          </w:p>
        </w:tc>
        <w:tc>
          <w:tcPr>
            <w:tcW w:w="1134" w:type="dxa"/>
            <w:vAlign w:val="center"/>
          </w:tcPr>
          <w:p w14:paraId="32ABBC24">
            <w:pPr>
              <w:spacing w:line="300" w:lineRule="exact"/>
              <w:jc w:val="right"/>
              <w:rPr>
                <w:rFonts w:ascii="方正书宋_GBK" w:eastAsia="方正书宋_GBK"/>
              </w:rPr>
            </w:pPr>
          </w:p>
        </w:tc>
      </w:tr>
      <w:tr w14:paraId="33DBA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0BE13E6">
            <w:pPr>
              <w:spacing w:line="300" w:lineRule="exact"/>
              <w:jc w:val="left"/>
              <w:rPr>
                <w:rFonts w:ascii="方正书宋_GBK" w:eastAsia="方正书宋_GBK"/>
              </w:rPr>
            </w:pPr>
            <w:r>
              <w:rPr>
                <w:rFonts w:hint="eastAsia" w:ascii="方正书宋_GBK" w:eastAsia="方正书宋_GBK"/>
              </w:rPr>
              <w:t>燕赵镇教育教学专项业务经费</w:t>
            </w:r>
          </w:p>
        </w:tc>
        <w:tc>
          <w:tcPr>
            <w:tcW w:w="1134" w:type="dxa"/>
            <w:vAlign w:val="center"/>
          </w:tcPr>
          <w:p w14:paraId="6CF6E73E">
            <w:pPr>
              <w:spacing w:line="300" w:lineRule="exact"/>
              <w:jc w:val="right"/>
              <w:rPr>
                <w:rFonts w:ascii="方正书宋_GBK" w:eastAsia="方正书宋_GBK"/>
              </w:rPr>
            </w:pPr>
            <w:r>
              <w:rPr>
                <w:rFonts w:ascii="方正书宋_GBK" w:eastAsia="方正书宋_GBK"/>
              </w:rPr>
              <w:t>222.99</w:t>
            </w:r>
          </w:p>
        </w:tc>
        <w:tc>
          <w:tcPr>
            <w:tcW w:w="1531" w:type="dxa"/>
            <w:vAlign w:val="center"/>
          </w:tcPr>
          <w:p w14:paraId="0514E3BE">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D69E39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2ED79BC">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5DB27DA5">
            <w:pPr>
              <w:spacing w:line="300" w:lineRule="exact"/>
              <w:jc w:val="right"/>
              <w:rPr>
                <w:rFonts w:ascii="方正书宋_GBK" w:eastAsia="方正书宋_GBK"/>
              </w:rPr>
            </w:pPr>
            <w:r>
              <w:rPr>
                <w:rFonts w:ascii="方正书宋_GBK" w:eastAsia="方正书宋_GBK"/>
              </w:rPr>
              <w:t>1010.00</w:t>
            </w:r>
          </w:p>
        </w:tc>
        <w:tc>
          <w:tcPr>
            <w:tcW w:w="907" w:type="dxa"/>
            <w:vAlign w:val="center"/>
          </w:tcPr>
          <w:p w14:paraId="2B320737">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7032C848">
            <w:pPr>
              <w:spacing w:line="300" w:lineRule="exact"/>
              <w:jc w:val="right"/>
              <w:rPr>
                <w:rFonts w:ascii="方正书宋_GBK" w:eastAsia="方正书宋_GBK"/>
              </w:rPr>
            </w:pPr>
            <w:r>
              <w:rPr>
                <w:rFonts w:ascii="方正书宋_GBK" w:eastAsia="方正书宋_GBK"/>
              </w:rPr>
              <w:t>10.10</w:t>
            </w:r>
          </w:p>
        </w:tc>
        <w:tc>
          <w:tcPr>
            <w:tcW w:w="1134" w:type="dxa"/>
            <w:vAlign w:val="center"/>
          </w:tcPr>
          <w:p w14:paraId="10E1CB08">
            <w:pPr>
              <w:spacing w:line="300" w:lineRule="exact"/>
              <w:jc w:val="right"/>
              <w:rPr>
                <w:rFonts w:ascii="方正书宋_GBK" w:eastAsia="方正书宋_GBK"/>
              </w:rPr>
            </w:pPr>
            <w:r>
              <w:rPr>
                <w:rFonts w:ascii="方正书宋_GBK" w:eastAsia="方正书宋_GBK"/>
              </w:rPr>
              <w:t>10.10</w:t>
            </w:r>
          </w:p>
        </w:tc>
        <w:tc>
          <w:tcPr>
            <w:tcW w:w="1134" w:type="dxa"/>
            <w:vAlign w:val="center"/>
          </w:tcPr>
          <w:p w14:paraId="3D6AB570">
            <w:pPr>
              <w:spacing w:line="300" w:lineRule="exact"/>
              <w:jc w:val="right"/>
              <w:rPr>
                <w:rFonts w:ascii="方正书宋_GBK" w:eastAsia="方正书宋_GBK"/>
              </w:rPr>
            </w:pPr>
          </w:p>
        </w:tc>
        <w:tc>
          <w:tcPr>
            <w:tcW w:w="1134" w:type="dxa"/>
            <w:vAlign w:val="center"/>
          </w:tcPr>
          <w:p w14:paraId="0DF63833">
            <w:pPr>
              <w:spacing w:line="300" w:lineRule="exact"/>
              <w:jc w:val="right"/>
              <w:rPr>
                <w:rFonts w:ascii="方正书宋_GBK" w:eastAsia="方正书宋_GBK"/>
              </w:rPr>
            </w:pPr>
          </w:p>
        </w:tc>
        <w:tc>
          <w:tcPr>
            <w:tcW w:w="1134" w:type="dxa"/>
            <w:vAlign w:val="center"/>
          </w:tcPr>
          <w:p w14:paraId="688B791E">
            <w:pPr>
              <w:spacing w:line="300" w:lineRule="exact"/>
              <w:jc w:val="right"/>
              <w:rPr>
                <w:rFonts w:ascii="方正书宋_GBK" w:eastAsia="方正书宋_GBK"/>
              </w:rPr>
            </w:pPr>
          </w:p>
        </w:tc>
        <w:tc>
          <w:tcPr>
            <w:tcW w:w="1134" w:type="dxa"/>
            <w:vAlign w:val="center"/>
          </w:tcPr>
          <w:p w14:paraId="60640E5A">
            <w:pPr>
              <w:spacing w:line="300" w:lineRule="exact"/>
              <w:jc w:val="right"/>
              <w:rPr>
                <w:rFonts w:ascii="方正书宋_GBK" w:eastAsia="方正书宋_GBK"/>
              </w:rPr>
            </w:pPr>
          </w:p>
        </w:tc>
      </w:tr>
      <w:tr w14:paraId="4696B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5D5093E">
            <w:pPr>
              <w:spacing w:line="300" w:lineRule="exact"/>
              <w:jc w:val="left"/>
              <w:rPr>
                <w:rFonts w:ascii="方正书宋_GBK" w:eastAsia="方正书宋_GBK"/>
              </w:rPr>
            </w:pPr>
            <w:r>
              <w:rPr>
                <w:rFonts w:hint="eastAsia" w:ascii="方正书宋_GBK" w:eastAsia="方正书宋_GBK"/>
              </w:rPr>
              <w:t>燕赵镇教育教学专项业务经费</w:t>
            </w:r>
          </w:p>
        </w:tc>
        <w:tc>
          <w:tcPr>
            <w:tcW w:w="1134" w:type="dxa"/>
            <w:vAlign w:val="center"/>
          </w:tcPr>
          <w:p w14:paraId="6F772876">
            <w:pPr>
              <w:spacing w:line="300" w:lineRule="exact"/>
              <w:jc w:val="right"/>
              <w:rPr>
                <w:rFonts w:ascii="方正书宋_GBK" w:eastAsia="方正书宋_GBK"/>
              </w:rPr>
            </w:pPr>
            <w:r>
              <w:rPr>
                <w:rFonts w:ascii="方正书宋_GBK" w:eastAsia="方正书宋_GBK"/>
              </w:rPr>
              <w:t>222.99</w:t>
            </w:r>
          </w:p>
        </w:tc>
        <w:tc>
          <w:tcPr>
            <w:tcW w:w="1531" w:type="dxa"/>
            <w:vAlign w:val="center"/>
          </w:tcPr>
          <w:p w14:paraId="2FDF2F76">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1BFA7817">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0FC94993">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0378B83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F7E2EF3">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7118873">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CEA58AA">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50AD016">
            <w:pPr>
              <w:spacing w:line="300" w:lineRule="exact"/>
              <w:jc w:val="right"/>
              <w:rPr>
                <w:rFonts w:ascii="方正书宋_GBK" w:eastAsia="方正书宋_GBK"/>
              </w:rPr>
            </w:pPr>
          </w:p>
        </w:tc>
        <w:tc>
          <w:tcPr>
            <w:tcW w:w="1134" w:type="dxa"/>
            <w:vAlign w:val="center"/>
          </w:tcPr>
          <w:p w14:paraId="4908959B">
            <w:pPr>
              <w:spacing w:line="300" w:lineRule="exact"/>
              <w:jc w:val="right"/>
              <w:rPr>
                <w:rFonts w:ascii="方正书宋_GBK" w:eastAsia="方正书宋_GBK"/>
              </w:rPr>
            </w:pPr>
          </w:p>
        </w:tc>
        <w:tc>
          <w:tcPr>
            <w:tcW w:w="1134" w:type="dxa"/>
            <w:vAlign w:val="center"/>
          </w:tcPr>
          <w:p w14:paraId="3CA9FBA3">
            <w:pPr>
              <w:spacing w:line="300" w:lineRule="exact"/>
              <w:jc w:val="right"/>
              <w:rPr>
                <w:rFonts w:ascii="方正书宋_GBK" w:eastAsia="方正书宋_GBK"/>
              </w:rPr>
            </w:pPr>
          </w:p>
        </w:tc>
        <w:tc>
          <w:tcPr>
            <w:tcW w:w="1134" w:type="dxa"/>
            <w:vAlign w:val="center"/>
          </w:tcPr>
          <w:p w14:paraId="52A76B93">
            <w:pPr>
              <w:spacing w:line="300" w:lineRule="exact"/>
              <w:jc w:val="right"/>
              <w:rPr>
                <w:rFonts w:ascii="方正书宋_GBK" w:eastAsia="方正书宋_GBK"/>
              </w:rPr>
            </w:pPr>
          </w:p>
        </w:tc>
      </w:tr>
      <w:tr w14:paraId="33BE2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AA83F2F">
            <w:pPr>
              <w:spacing w:line="300" w:lineRule="exact"/>
              <w:jc w:val="center"/>
              <w:rPr>
                <w:rFonts w:ascii="方正书宋_GBK" w:eastAsia="方正书宋_GBK"/>
                <w:b/>
              </w:rPr>
            </w:pPr>
            <w:r>
              <w:rPr>
                <w:rFonts w:hint="eastAsia" w:ascii="方正书宋_GBK" w:eastAsia="方正书宋_GBK"/>
                <w:b/>
              </w:rPr>
              <w:t>曲阳县东旺乡中心学校小计</w:t>
            </w:r>
          </w:p>
        </w:tc>
        <w:tc>
          <w:tcPr>
            <w:tcW w:w="1134" w:type="dxa"/>
            <w:vAlign w:val="center"/>
          </w:tcPr>
          <w:p w14:paraId="343FF2FF">
            <w:pPr>
              <w:spacing w:line="300" w:lineRule="exact"/>
              <w:jc w:val="right"/>
              <w:rPr>
                <w:rFonts w:ascii="方正书宋_GBK" w:eastAsia="方正书宋_GBK"/>
                <w:b/>
              </w:rPr>
            </w:pPr>
          </w:p>
        </w:tc>
        <w:tc>
          <w:tcPr>
            <w:tcW w:w="1531" w:type="dxa"/>
            <w:vAlign w:val="center"/>
          </w:tcPr>
          <w:p w14:paraId="3192BFBD">
            <w:pPr>
              <w:spacing w:line="300" w:lineRule="exact"/>
              <w:jc w:val="left"/>
              <w:rPr>
                <w:rFonts w:ascii="方正书宋_GBK" w:eastAsia="方正书宋_GBK"/>
                <w:b/>
              </w:rPr>
            </w:pPr>
          </w:p>
        </w:tc>
        <w:tc>
          <w:tcPr>
            <w:tcW w:w="1531" w:type="dxa"/>
            <w:vAlign w:val="center"/>
          </w:tcPr>
          <w:p w14:paraId="11A8FFA5">
            <w:pPr>
              <w:spacing w:line="300" w:lineRule="exact"/>
              <w:jc w:val="left"/>
              <w:rPr>
                <w:rFonts w:ascii="方正书宋_GBK" w:eastAsia="方正书宋_GBK"/>
                <w:b/>
              </w:rPr>
            </w:pPr>
          </w:p>
        </w:tc>
        <w:tc>
          <w:tcPr>
            <w:tcW w:w="709" w:type="dxa"/>
            <w:vAlign w:val="center"/>
          </w:tcPr>
          <w:p w14:paraId="2A0ADBE0">
            <w:pPr>
              <w:spacing w:line="300" w:lineRule="exact"/>
              <w:jc w:val="center"/>
              <w:rPr>
                <w:rFonts w:ascii="方正书宋_GBK" w:eastAsia="方正书宋_GBK"/>
                <w:b/>
              </w:rPr>
            </w:pPr>
          </w:p>
        </w:tc>
        <w:tc>
          <w:tcPr>
            <w:tcW w:w="907" w:type="dxa"/>
            <w:vAlign w:val="center"/>
          </w:tcPr>
          <w:p w14:paraId="5A842628">
            <w:pPr>
              <w:spacing w:line="300" w:lineRule="exact"/>
              <w:jc w:val="right"/>
              <w:rPr>
                <w:rFonts w:ascii="方正书宋_GBK" w:eastAsia="方正书宋_GBK"/>
                <w:b/>
              </w:rPr>
            </w:pPr>
          </w:p>
        </w:tc>
        <w:tc>
          <w:tcPr>
            <w:tcW w:w="907" w:type="dxa"/>
            <w:vAlign w:val="center"/>
          </w:tcPr>
          <w:p w14:paraId="7BD623E6">
            <w:pPr>
              <w:spacing w:line="300" w:lineRule="exact"/>
              <w:jc w:val="right"/>
              <w:rPr>
                <w:rFonts w:ascii="方正书宋_GBK" w:eastAsia="方正书宋_GBK"/>
                <w:b/>
              </w:rPr>
            </w:pPr>
          </w:p>
        </w:tc>
        <w:tc>
          <w:tcPr>
            <w:tcW w:w="1134" w:type="dxa"/>
            <w:vAlign w:val="center"/>
          </w:tcPr>
          <w:p w14:paraId="17333F1C">
            <w:pPr>
              <w:spacing w:line="300" w:lineRule="exact"/>
              <w:jc w:val="right"/>
              <w:rPr>
                <w:rFonts w:ascii="方正书宋_GBK" w:eastAsia="方正书宋_GBK"/>
                <w:b/>
              </w:rPr>
            </w:pPr>
            <w:r>
              <w:rPr>
                <w:rFonts w:ascii="方正书宋_GBK" w:eastAsia="方正书宋_GBK"/>
                <w:b/>
              </w:rPr>
              <w:t>21.93</w:t>
            </w:r>
          </w:p>
        </w:tc>
        <w:tc>
          <w:tcPr>
            <w:tcW w:w="1134" w:type="dxa"/>
            <w:vAlign w:val="center"/>
          </w:tcPr>
          <w:p w14:paraId="68B1270C">
            <w:pPr>
              <w:spacing w:line="300" w:lineRule="exact"/>
              <w:jc w:val="right"/>
              <w:rPr>
                <w:rFonts w:ascii="方正书宋_GBK" w:eastAsia="方正书宋_GBK"/>
                <w:b/>
              </w:rPr>
            </w:pPr>
            <w:r>
              <w:rPr>
                <w:rFonts w:ascii="方正书宋_GBK" w:eastAsia="方正书宋_GBK"/>
                <w:b/>
              </w:rPr>
              <w:t>21.93</w:t>
            </w:r>
          </w:p>
        </w:tc>
        <w:tc>
          <w:tcPr>
            <w:tcW w:w="1134" w:type="dxa"/>
            <w:vAlign w:val="center"/>
          </w:tcPr>
          <w:p w14:paraId="31BE0007">
            <w:pPr>
              <w:spacing w:line="300" w:lineRule="exact"/>
              <w:jc w:val="right"/>
              <w:rPr>
                <w:rFonts w:ascii="方正书宋_GBK" w:eastAsia="方正书宋_GBK"/>
                <w:b/>
              </w:rPr>
            </w:pPr>
          </w:p>
        </w:tc>
        <w:tc>
          <w:tcPr>
            <w:tcW w:w="1134" w:type="dxa"/>
            <w:vAlign w:val="center"/>
          </w:tcPr>
          <w:p w14:paraId="4C5E3633">
            <w:pPr>
              <w:spacing w:line="300" w:lineRule="exact"/>
              <w:jc w:val="right"/>
              <w:rPr>
                <w:rFonts w:ascii="方正书宋_GBK" w:eastAsia="方正书宋_GBK"/>
                <w:b/>
              </w:rPr>
            </w:pPr>
          </w:p>
        </w:tc>
        <w:tc>
          <w:tcPr>
            <w:tcW w:w="1134" w:type="dxa"/>
            <w:vAlign w:val="center"/>
          </w:tcPr>
          <w:p w14:paraId="607FD582">
            <w:pPr>
              <w:spacing w:line="300" w:lineRule="exact"/>
              <w:jc w:val="right"/>
              <w:rPr>
                <w:rFonts w:ascii="方正书宋_GBK" w:eastAsia="方正书宋_GBK"/>
                <w:b/>
              </w:rPr>
            </w:pPr>
          </w:p>
        </w:tc>
        <w:tc>
          <w:tcPr>
            <w:tcW w:w="1134" w:type="dxa"/>
            <w:vAlign w:val="center"/>
          </w:tcPr>
          <w:p w14:paraId="02337149">
            <w:pPr>
              <w:spacing w:line="300" w:lineRule="exact"/>
              <w:jc w:val="right"/>
              <w:rPr>
                <w:rFonts w:ascii="方正书宋_GBK" w:eastAsia="方正书宋_GBK"/>
                <w:b/>
              </w:rPr>
            </w:pPr>
          </w:p>
        </w:tc>
      </w:tr>
      <w:tr w14:paraId="3ADEF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DC27595">
            <w:pPr>
              <w:spacing w:line="300" w:lineRule="exact"/>
              <w:jc w:val="left"/>
              <w:rPr>
                <w:rFonts w:ascii="方正书宋_GBK" w:eastAsia="方正书宋_GBK"/>
              </w:rPr>
            </w:pPr>
            <w:r>
              <w:rPr>
                <w:rFonts w:hint="eastAsia" w:ascii="方正书宋_GBK" w:eastAsia="方正书宋_GBK"/>
              </w:rPr>
              <w:t>东旺乡教育教学专项业务经费</w:t>
            </w:r>
          </w:p>
        </w:tc>
        <w:tc>
          <w:tcPr>
            <w:tcW w:w="1134" w:type="dxa"/>
            <w:vAlign w:val="center"/>
          </w:tcPr>
          <w:p w14:paraId="53FDBC56">
            <w:pPr>
              <w:spacing w:line="300" w:lineRule="exact"/>
              <w:jc w:val="right"/>
              <w:rPr>
                <w:rFonts w:ascii="方正书宋_GBK" w:eastAsia="方正书宋_GBK"/>
              </w:rPr>
            </w:pPr>
            <w:r>
              <w:rPr>
                <w:rFonts w:ascii="方正书宋_GBK" w:eastAsia="方正书宋_GBK"/>
              </w:rPr>
              <w:t>193.87</w:t>
            </w:r>
          </w:p>
        </w:tc>
        <w:tc>
          <w:tcPr>
            <w:tcW w:w="1531" w:type="dxa"/>
            <w:vAlign w:val="center"/>
          </w:tcPr>
          <w:p w14:paraId="42B361D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F174D4E">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9CD2C44">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08CBA7B">
            <w:pPr>
              <w:spacing w:line="300" w:lineRule="exact"/>
              <w:jc w:val="right"/>
              <w:rPr>
                <w:rFonts w:ascii="方正书宋_GBK" w:eastAsia="方正书宋_GBK"/>
              </w:rPr>
            </w:pPr>
            <w:r>
              <w:rPr>
                <w:rFonts w:ascii="方正书宋_GBK" w:eastAsia="方正书宋_GBK"/>
              </w:rPr>
              <w:t>1100.00</w:t>
            </w:r>
          </w:p>
        </w:tc>
        <w:tc>
          <w:tcPr>
            <w:tcW w:w="907" w:type="dxa"/>
            <w:vAlign w:val="center"/>
          </w:tcPr>
          <w:p w14:paraId="41AB6C12">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B0FEC46">
            <w:pPr>
              <w:spacing w:line="300" w:lineRule="exact"/>
              <w:jc w:val="right"/>
              <w:rPr>
                <w:rFonts w:ascii="方正书宋_GBK" w:eastAsia="方正书宋_GBK"/>
              </w:rPr>
            </w:pPr>
            <w:r>
              <w:rPr>
                <w:rFonts w:ascii="方正书宋_GBK" w:eastAsia="方正书宋_GBK"/>
              </w:rPr>
              <w:t>11.00</w:t>
            </w:r>
          </w:p>
        </w:tc>
        <w:tc>
          <w:tcPr>
            <w:tcW w:w="1134" w:type="dxa"/>
            <w:vAlign w:val="center"/>
          </w:tcPr>
          <w:p w14:paraId="61D63498">
            <w:pPr>
              <w:spacing w:line="300" w:lineRule="exact"/>
              <w:jc w:val="right"/>
              <w:rPr>
                <w:rFonts w:ascii="方正书宋_GBK" w:eastAsia="方正书宋_GBK"/>
              </w:rPr>
            </w:pPr>
            <w:r>
              <w:rPr>
                <w:rFonts w:ascii="方正书宋_GBK" w:eastAsia="方正书宋_GBK"/>
              </w:rPr>
              <w:t>11.00</w:t>
            </w:r>
          </w:p>
        </w:tc>
        <w:tc>
          <w:tcPr>
            <w:tcW w:w="1134" w:type="dxa"/>
            <w:vAlign w:val="center"/>
          </w:tcPr>
          <w:p w14:paraId="2D671827">
            <w:pPr>
              <w:spacing w:line="300" w:lineRule="exact"/>
              <w:jc w:val="right"/>
              <w:rPr>
                <w:rFonts w:ascii="方正书宋_GBK" w:eastAsia="方正书宋_GBK"/>
              </w:rPr>
            </w:pPr>
          </w:p>
        </w:tc>
        <w:tc>
          <w:tcPr>
            <w:tcW w:w="1134" w:type="dxa"/>
            <w:vAlign w:val="center"/>
          </w:tcPr>
          <w:p w14:paraId="3FA48633">
            <w:pPr>
              <w:spacing w:line="300" w:lineRule="exact"/>
              <w:jc w:val="right"/>
              <w:rPr>
                <w:rFonts w:ascii="方正书宋_GBK" w:eastAsia="方正书宋_GBK"/>
              </w:rPr>
            </w:pPr>
          </w:p>
        </w:tc>
        <w:tc>
          <w:tcPr>
            <w:tcW w:w="1134" w:type="dxa"/>
            <w:vAlign w:val="center"/>
          </w:tcPr>
          <w:p w14:paraId="29090B60">
            <w:pPr>
              <w:spacing w:line="300" w:lineRule="exact"/>
              <w:jc w:val="right"/>
              <w:rPr>
                <w:rFonts w:ascii="方正书宋_GBK" w:eastAsia="方正书宋_GBK"/>
              </w:rPr>
            </w:pPr>
          </w:p>
        </w:tc>
        <w:tc>
          <w:tcPr>
            <w:tcW w:w="1134" w:type="dxa"/>
            <w:vAlign w:val="center"/>
          </w:tcPr>
          <w:p w14:paraId="5D38A132">
            <w:pPr>
              <w:spacing w:line="300" w:lineRule="exact"/>
              <w:jc w:val="right"/>
              <w:rPr>
                <w:rFonts w:ascii="方正书宋_GBK" w:eastAsia="方正书宋_GBK"/>
              </w:rPr>
            </w:pPr>
          </w:p>
        </w:tc>
      </w:tr>
      <w:tr w14:paraId="22A62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FC840C1">
            <w:pPr>
              <w:spacing w:line="300" w:lineRule="exact"/>
              <w:jc w:val="left"/>
              <w:rPr>
                <w:rFonts w:ascii="方正书宋_GBK" w:eastAsia="方正书宋_GBK"/>
              </w:rPr>
            </w:pPr>
            <w:r>
              <w:rPr>
                <w:rFonts w:hint="eastAsia" w:ascii="方正书宋_GBK" w:eastAsia="方正书宋_GBK"/>
              </w:rPr>
              <w:t>东旺乡教育教学专项业务经费</w:t>
            </w:r>
          </w:p>
        </w:tc>
        <w:tc>
          <w:tcPr>
            <w:tcW w:w="1134" w:type="dxa"/>
            <w:vAlign w:val="center"/>
          </w:tcPr>
          <w:p w14:paraId="353A0383">
            <w:pPr>
              <w:spacing w:line="300" w:lineRule="exact"/>
              <w:jc w:val="right"/>
              <w:rPr>
                <w:rFonts w:ascii="方正书宋_GBK" w:eastAsia="方正书宋_GBK"/>
              </w:rPr>
            </w:pPr>
            <w:r>
              <w:rPr>
                <w:rFonts w:ascii="方正书宋_GBK" w:eastAsia="方正书宋_GBK"/>
              </w:rPr>
              <w:t>193.87</w:t>
            </w:r>
          </w:p>
        </w:tc>
        <w:tc>
          <w:tcPr>
            <w:tcW w:w="1531" w:type="dxa"/>
            <w:vAlign w:val="center"/>
          </w:tcPr>
          <w:p w14:paraId="6B065CBE">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144ECB27">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719955C5">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7DC92CD6">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8A8223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AD9A119">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D588C5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6F94907">
            <w:pPr>
              <w:spacing w:line="300" w:lineRule="exact"/>
              <w:jc w:val="right"/>
              <w:rPr>
                <w:rFonts w:ascii="方正书宋_GBK" w:eastAsia="方正书宋_GBK"/>
              </w:rPr>
            </w:pPr>
          </w:p>
        </w:tc>
        <w:tc>
          <w:tcPr>
            <w:tcW w:w="1134" w:type="dxa"/>
            <w:vAlign w:val="center"/>
          </w:tcPr>
          <w:p w14:paraId="0F6740C2">
            <w:pPr>
              <w:spacing w:line="300" w:lineRule="exact"/>
              <w:jc w:val="right"/>
              <w:rPr>
                <w:rFonts w:ascii="方正书宋_GBK" w:eastAsia="方正书宋_GBK"/>
              </w:rPr>
            </w:pPr>
          </w:p>
        </w:tc>
        <w:tc>
          <w:tcPr>
            <w:tcW w:w="1134" w:type="dxa"/>
            <w:vAlign w:val="center"/>
          </w:tcPr>
          <w:p w14:paraId="1E106522">
            <w:pPr>
              <w:spacing w:line="300" w:lineRule="exact"/>
              <w:jc w:val="right"/>
              <w:rPr>
                <w:rFonts w:ascii="方正书宋_GBK" w:eastAsia="方正书宋_GBK"/>
              </w:rPr>
            </w:pPr>
          </w:p>
        </w:tc>
        <w:tc>
          <w:tcPr>
            <w:tcW w:w="1134" w:type="dxa"/>
            <w:vAlign w:val="center"/>
          </w:tcPr>
          <w:p w14:paraId="448A534C">
            <w:pPr>
              <w:spacing w:line="300" w:lineRule="exact"/>
              <w:jc w:val="right"/>
              <w:rPr>
                <w:rFonts w:ascii="方正书宋_GBK" w:eastAsia="方正书宋_GBK"/>
              </w:rPr>
            </w:pPr>
          </w:p>
        </w:tc>
      </w:tr>
      <w:tr w14:paraId="0213B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4B75C0E">
            <w:pPr>
              <w:spacing w:line="300" w:lineRule="exact"/>
              <w:jc w:val="left"/>
              <w:rPr>
                <w:rFonts w:ascii="方正书宋_GBK" w:eastAsia="方正书宋_GBK"/>
              </w:rPr>
            </w:pPr>
            <w:r>
              <w:rPr>
                <w:rFonts w:hint="eastAsia" w:ascii="方正书宋_GBK" w:eastAsia="方正书宋_GBK"/>
              </w:rPr>
              <w:t>东旺乡教育教学专项业务经费</w:t>
            </w:r>
          </w:p>
        </w:tc>
        <w:tc>
          <w:tcPr>
            <w:tcW w:w="1134" w:type="dxa"/>
            <w:vAlign w:val="center"/>
          </w:tcPr>
          <w:p w14:paraId="07582235">
            <w:pPr>
              <w:spacing w:line="300" w:lineRule="exact"/>
              <w:jc w:val="right"/>
              <w:rPr>
                <w:rFonts w:ascii="方正书宋_GBK" w:eastAsia="方正书宋_GBK"/>
              </w:rPr>
            </w:pPr>
            <w:r>
              <w:rPr>
                <w:rFonts w:ascii="方正书宋_GBK" w:eastAsia="方正书宋_GBK"/>
              </w:rPr>
              <w:t>193.87</w:t>
            </w:r>
          </w:p>
        </w:tc>
        <w:tc>
          <w:tcPr>
            <w:tcW w:w="1531" w:type="dxa"/>
            <w:vAlign w:val="center"/>
          </w:tcPr>
          <w:p w14:paraId="3E86E385">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36FE04D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B57F158">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0F4BECE1">
            <w:pPr>
              <w:spacing w:line="300" w:lineRule="exact"/>
              <w:jc w:val="right"/>
              <w:rPr>
                <w:rFonts w:ascii="方正书宋_GBK" w:eastAsia="方正书宋_GBK"/>
              </w:rPr>
            </w:pPr>
            <w:r>
              <w:rPr>
                <w:rFonts w:ascii="方正书宋_GBK" w:eastAsia="方正书宋_GBK"/>
              </w:rPr>
              <w:t>3.00</w:t>
            </w:r>
          </w:p>
        </w:tc>
        <w:tc>
          <w:tcPr>
            <w:tcW w:w="907" w:type="dxa"/>
            <w:vAlign w:val="center"/>
          </w:tcPr>
          <w:p w14:paraId="2244D360">
            <w:pPr>
              <w:spacing w:line="300" w:lineRule="exact"/>
              <w:jc w:val="right"/>
              <w:rPr>
                <w:rFonts w:ascii="方正书宋_GBK" w:eastAsia="方正书宋_GBK"/>
              </w:rPr>
            </w:pPr>
            <w:r>
              <w:rPr>
                <w:rFonts w:ascii="方正书宋_GBK" w:eastAsia="方正书宋_GBK"/>
              </w:rPr>
              <w:t>1.31</w:t>
            </w:r>
          </w:p>
        </w:tc>
        <w:tc>
          <w:tcPr>
            <w:tcW w:w="1134" w:type="dxa"/>
            <w:vAlign w:val="center"/>
          </w:tcPr>
          <w:p w14:paraId="3ED5B219">
            <w:pPr>
              <w:spacing w:line="300" w:lineRule="exact"/>
              <w:jc w:val="right"/>
              <w:rPr>
                <w:rFonts w:ascii="方正书宋_GBK" w:eastAsia="方正书宋_GBK"/>
              </w:rPr>
            </w:pPr>
            <w:r>
              <w:rPr>
                <w:rFonts w:ascii="方正书宋_GBK" w:eastAsia="方正书宋_GBK"/>
              </w:rPr>
              <w:t>3.93</w:t>
            </w:r>
          </w:p>
        </w:tc>
        <w:tc>
          <w:tcPr>
            <w:tcW w:w="1134" w:type="dxa"/>
            <w:vAlign w:val="center"/>
          </w:tcPr>
          <w:p w14:paraId="0DEF4E98">
            <w:pPr>
              <w:spacing w:line="300" w:lineRule="exact"/>
              <w:jc w:val="right"/>
              <w:rPr>
                <w:rFonts w:ascii="方正书宋_GBK" w:eastAsia="方正书宋_GBK"/>
              </w:rPr>
            </w:pPr>
            <w:r>
              <w:rPr>
                <w:rFonts w:ascii="方正书宋_GBK" w:eastAsia="方正书宋_GBK"/>
              </w:rPr>
              <w:t>3.93</w:t>
            </w:r>
          </w:p>
        </w:tc>
        <w:tc>
          <w:tcPr>
            <w:tcW w:w="1134" w:type="dxa"/>
            <w:vAlign w:val="center"/>
          </w:tcPr>
          <w:p w14:paraId="7192B3EF">
            <w:pPr>
              <w:spacing w:line="300" w:lineRule="exact"/>
              <w:jc w:val="right"/>
              <w:rPr>
                <w:rFonts w:ascii="方正书宋_GBK" w:eastAsia="方正书宋_GBK"/>
              </w:rPr>
            </w:pPr>
          </w:p>
        </w:tc>
        <w:tc>
          <w:tcPr>
            <w:tcW w:w="1134" w:type="dxa"/>
            <w:vAlign w:val="center"/>
          </w:tcPr>
          <w:p w14:paraId="1D2B3515">
            <w:pPr>
              <w:spacing w:line="300" w:lineRule="exact"/>
              <w:jc w:val="right"/>
              <w:rPr>
                <w:rFonts w:ascii="方正书宋_GBK" w:eastAsia="方正书宋_GBK"/>
              </w:rPr>
            </w:pPr>
          </w:p>
        </w:tc>
        <w:tc>
          <w:tcPr>
            <w:tcW w:w="1134" w:type="dxa"/>
            <w:vAlign w:val="center"/>
          </w:tcPr>
          <w:p w14:paraId="043844DD">
            <w:pPr>
              <w:spacing w:line="300" w:lineRule="exact"/>
              <w:jc w:val="right"/>
              <w:rPr>
                <w:rFonts w:ascii="方正书宋_GBK" w:eastAsia="方正书宋_GBK"/>
              </w:rPr>
            </w:pPr>
          </w:p>
        </w:tc>
        <w:tc>
          <w:tcPr>
            <w:tcW w:w="1134" w:type="dxa"/>
            <w:vAlign w:val="center"/>
          </w:tcPr>
          <w:p w14:paraId="3DA69F8C">
            <w:pPr>
              <w:spacing w:line="300" w:lineRule="exact"/>
              <w:jc w:val="right"/>
              <w:rPr>
                <w:rFonts w:ascii="方正书宋_GBK" w:eastAsia="方正书宋_GBK"/>
              </w:rPr>
            </w:pPr>
          </w:p>
        </w:tc>
      </w:tr>
      <w:tr w14:paraId="22F7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B351EFD">
            <w:pPr>
              <w:spacing w:line="300" w:lineRule="exact"/>
              <w:jc w:val="left"/>
              <w:rPr>
                <w:rFonts w:ascii="方正书宋_GBK" w:eastAsia="方正书宋_GBK"/>
              </w:rPr>
            </w:pPr>
            <w:r>
              <w:rPr>
                <w:rFonts w:hint="eastAsia" w:ascii="方正书宋_GBK" w:eastAsia="方正书宋_GBK"/>
              </w:rPr>
              <w:t>东旺乡教育教学专项业务经费</w:t>
            </w:r>
          </w:p>
        </w:tc>
        <w:tc>
          <w:tcPr>
            <w:tcW w:w="1134" w:type="dxa"/>
            <w:vAlign w:val="center"/>
          </w:tcPr>
          <w:p w14:paraId="59F42FEC">
            <w:pPr>
              <w:spacing w:line="300" w:lineRule="exact"/>
              <w:jc w:val="right"/>
              <w:rPr>
                <w:rFonts w:ascii="方正书宋_GBK" w:eastAsia="方正书宋_GBK"/>
              </w:rPr>
            </w:pPr>
            <w:r>
              <w:rPr>
                <w:rFonts w:ascii="方正书宋_GBK" w:eastAsia="方正书宋_GBK"/>
              </w:rPr>
              <w:t>193.87</w:t>
            </w:r>
          </w:p>
        </w:tc>
        <w:tc>
          <w:tcPr>
            <w:tcW w:w="1531" w:type="dxa"/>
            <w:vAlign w:val="center"/>
          </w:tcPr>
          <w:p w14:paraId="30713500">
            <w:pPr>
              <w:spacing w:line="300" w:lineRule="exact"/>
              <w:jc w:val="left"/>
              <w:rPr>
                <w:rFonts w:ascii="方正书宋_GBK" w:eastAsia="方正书宋_GBK"/>
              </w:rPr>
            </w:pPr>
            <w:r>
              <w:rPr>
                <w:rFonts w:hint="eastAsia" w:ascii="方正书宋_GBK" w:eastAsia="方正书宋_GBK"/>
              </w:rPr>
              <w:t>其他纸制品</w:t>
            </w:r>
          </w:p>
        </w:tc>
        <w:tc>
          <w:tcPr>
            <w:tcW w:w="1531" w:type="dxa"/>
            <w:vAlign w:val="center"/>
          </w:tcPr>
          <w:p w14:paraId="7E614577">
            <w:pPr>
              <w:spacing w:line="300" w:lineRule="exact"/>
              <w:jc w:val="left"/>
              <w:rPr>
                <w:rFonts w:ascii="方正书宋_GBK" w:eastAsia="方正书宋_GBK"/>
              </w:rPr>
            </w:pPr>
            <w:r>
              <w:rPr>
                <w:rFonts w:ascii="方正书宋_GBK" w:eastAsia="方正书宋_GBK"/>
              </w:rPr>
              <w:t>A090199</w:t>
            </w:r>
          </w:p>
        </w:tc>
        <w:tc>
          <w:tcPr>
            <w:tcW w:w="709" w:type="dxa"/>
            <w:vAlign w:val="center"/>
          </w:tcPr>
          <w:p w14:paraId="05CC402F">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6522F04A">
            <w:pPr>
              <w:spacing w:line="300" w:lineRule="exact"/>
              <w:jc w:val="right"/>
              <w:rPr>
                <w:rFonts w:ascii="方正书宋_GBK" w:eastAsia="方正书宋_GBK"/>
              </w:rPr>
            </w:pPr>
            <w:r>
              <w:rPr>
                <w:rFonts w:ascii="方正书宋_GBK" w:eastAsia="方正书宋_GBK"/>
              </w:rPr>
              <w:t>150.00</w:t>
            </w:r>
          </w:p>
        </w:tc>
        <w:tc>
          <w:tcPr>
            <w:tcW w:w="907" w:type="dxa"/>
            <w:vAlign w:val="center"/>
          </w:tcPr>
          <w:p w14:paraId="3C503995">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17CAF07F">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3F7CB86E">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389BF792">
            <w:pPr>
              <w:spacing w:line="300" w:lineRule="exact"/>
              <w:jc w:val="right"/>
              <w:rPr>
                <w:rFonts w:ascii="方正书宋_GBK" w:eastAsia="方正书宋_GBK"/>
              </w:rPr>
            </w:pPr>
          </w:p>
        </w:tc>
        <w:tc>
          <w:tcPr>
            <w:tcW w:w="1134" w:type="dxa"/>
            <w:vAlign w:val="center"/>
          </w:tcPr>
          <w:p w14:paraId="79291C88">
            <w:pPr>
              <w:spacing w:line="300" w:lineRule="exact"/>
              <w:jc w:val="right"/>
              <w:rPr>
                <w:rFonts w:ascii="方正书宋_GBK" w:eastAsia="方正书宋_GBK"/>
              </w:rPr>
            </w:pPr>
          </w:p>
        </w:tc>
        <w:tc>
          <w:tcPr>
            <w:tcW w:w="1134" w:type="dxa"/>
            <w:vAlign w:val="center"/>
          </w:tcPr>
          <w:p w14:paraId="03B12F00">
            <w:pPr>
              <w:spacing w:line="300" w:lineRule="exact"/>
              <w:jc w:val="right"/>
              <w:rPr>
                <w:rFonts w:ascii="方正书宋_GBK" w:eastAsia="方正书宋_GBK"/>
              </w:rPr>
            </w:pPr>
          </w:p>
        </w:tc>
        <w:tc>
          <w:tcPr>
            <w:tcW w:w="1134" w:type="dxa"/>
            <w:vAlign w:val="center"/>
          </w:tcPr>
          <w:p w14:paraId="1D31E3D7">
            <w:pPr>
              <w:spacing w:line="300" w:lineRule="exact"/>
              <w:jc w:val="right"/>
              <w:rPr>
                <w:rFonts w:ascii="方正书宋_GBK" w:eastAsia="方正书宋_GBK"/>
              </w:rPr>
            </w:pPr>
          </w:p>
        </w:tc>
      </w:tr>
      <w:tr w14:paraId="2298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53EAF3E">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64CD7EBE">
            <w:pPr>
              <w:spacing w:line="300" w:lineRule="exact"/>
              <w:jc w:val="right"/>
              <w:rPr>
                <w:rFonts w:ascii="方正书宋_GBK" w:eastAsia="方正书宋_GBK"/>
              </w:rPr>
            </w:pPr>
            <w:r>
              <w:rPr>
                <w:rFonts w:ascii="方正书宋_GBK" w:eastAsia="方正书宋_GBK"/>
              </w:rPr>
              <w:t>105.08</w:t>
            </w:r>
          </w:p>
        </w:tc>
        <w:tc>
          <w:tcPr>
            <w:tcW w:w="1531" w:type="dxa"/>
            <w:vAlign w:val="center"/>
          </w:tcPr>
          <w:p w14:paraId="05D1F7E1">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2D842250">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70DFDFFD">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73010136">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66F921AE">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7DACE78F">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3B67B6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14580AF">
            <w:pPr>
              <w:spacing w:line="300" w:lineRule="exact"/>
              <w:jc w:val="right"/>
              <w:rPr>
                <w:rFonts w:ascii="方正书宋_GBK" w:eastAsia="方正书宋_GBK"/>
              </w:rPr>
            </w:pPr>
          </w:p>
        </w:tc>
        <w:tc>
          <w:tcPr>
            <w:tcW w:w="1134" w:type="dxa"/>
            <w:vAlign w:val="center"/>
          </w:tcPr>
          <w:p w14:paraId="69940E05">
            <w:pPr>
              <w:spacing w:line="300" w:lineRule="exact"/>
              <w:jc w:val="right"/>
              <w:rPr>
                <w:rFonts w:ascii="方正书宋_GBK" w:eastAsia="方正书宋_GBK"/>
              </w:rPr>
            </w:pPr>
          </w:p>
        </w:tc>
        <w:tc>
          <w:tcPr>
            <w:tcW w:w="1134" w:type="dxa"/>
            <w:vAlign w:val="center"/>
          </w:tcPr>
          <w:p w14:paraId="7115C12D">
            <w:pPr>
              <w:spacing w:line="300" w:lineRule="exact"/>
              <w:jc w:val="right"/>
              <w:rPr>
                <w:rFonts w:ascii="方正书宋_GBK" w:eastAsia="方正书宋_GBK"/>
              </w:rPr>
            </w:pPr>
          </w:p>
        </w:tc>
        <w:tc>
          <w:tcPr>
            <w:tcW w:w="1134" w:type="dxa"/>
            <w:vAlign w:val="center"/>
          </w:tcPr>
          <w:p w14:paraId="73C0E140">
            <w:pPr>
              <w:spacing w:line="300" w:lineRule="exact"/>
              <w:jc w:val="right"/>
              <w:rPr>
                <w:rFonts w:ascii="方正书宋_GBK" w:eastAsia="方正书宋_GBK"/>
              </w:rPr>
            </w:pPr>
          </w:p>
        </w:tc>
      </w:tr>
      <w:tr w14:paraId="7B2A3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81859EC">
            <w:pPr>
              <w:spacing w:line="300" w:lineRule="exact"/>
              <w:jc w:val="center"/>
              <w:rPr>
                <w:rFonts w:ascii="方正书宋_GBK" w:eastAsia="方正书宋_GBK"/>
                <w:b/>
              </w:rPr>
            </w:pPr>
            <w:r>
              <w:rPr>
                <w:rFonts w:hint="eastAsia" w:ascii="方正书宋_GBK" w:eastAsia="方正书宋_GBK"/>
                <w:b/>
              </w:rPr>
              <w:t>曲阳县文德乡中心学校小计</w:t>
            </w:r>
          </w:p>
        </w:tc>
        <w:tc>
          <w:tcPr>
            <w:tcW w:w="1134" w:type="dxa"/>
            <w:vAlign w:val="center"/>
          </w:tcPr>
          <w:p w14:paraId="343762DF">
            <w:pPr>
              <w:spacing w:line="300" w:lineRule="exact"/>
              <w:jc w:val="right"/>
              <w:rPr>
                <w:rFonts w:ascii="方正书宋_GBK" w:eastAsia="方正书宋_GBK"/>
                <w:b/>
              </w:rPr>
            </w:pPr>
          </w:p>
        </w:tc>
        <w:tc>
          <w:tcPr>
            <w:tcW w:w="1531" w:type="dxa"/>
            <w:vAlign w:val="center"/>
          </w:tcPr>
          <w:p w14:paraId="05C91F00">
            <w:pPr>
              <w:spacing w:line="300" w:lineRule="exact"/>
              <w:jc w:val="left"/>
              <w:rPr>
                <w:rFonts w:ascii="方正书宋_GBK" w:eastAsia="方正书宋_GBK"/>
                <w:b/>
              </w:rPr>
            </w:pPr>
          </w:p>
        </w:tc>
        <w:tc>
          <w:tcPr>
            <w:tcW w:w="1531" w:type="dxa"/>
            <w:vAlign w:val="center"/>
          </w:tcPr>
          <w:p w14:paraId="5356DE8F">
            <w:pPr>
              <w:spacing w:line="300" w:lineRule="exact"/>
              <w:jc w:val="left"/>
              <w:rPr>
                <w:rFonts w:ascii="方正书宋_GBK" w:eastAsia="方正书宋_GBK"/>
                <w:b/>
              </w:rPr>
            </w:pPr>
          </w:p>
        </w:tc>
        <w:tc>
          <w:tcPr>
            <w:tcW w:w="709" w:type="dxa"/>
            <w:vAlign w:val="center"/>
          </w:tcPr>
          <w:p w14:paraId="03DBE53A">
            <w:pPr>
              <w:spacing w:line="300" w:lineRule="exact"/>
              <w:jc w:val="center"/>
              <w:rPr>
                <w:rFonts w:ascii="方正书宋_GBK" w:eastAsia="方正书宋_GBK"/>
                <w:b/>
              </w:rPr>
            </w:pPr>
          </w:p>
        </w:tc>
        <w:tc>
          <w:tcPr>
            <w:tcW w:w="907" w:type="dxa"/>
            <w:vAlign w:val="center"/>
          </w:tcPr>
          <w:p w14:paraId="0276C76A">
            <w:pPr>
              <w:spacing w:line="300" w:lineRule="exact"/>
              <w:jc w:val="right"/>
              <w:rPr>
                <w:rFonts w:ascii="方正书宋_GBK" w:eastAsia="方正书宋_GBK"/>
                <w:b/>
              </w:rPr>
            </w:pPr>
          </w:p>
        </w:tc>
        <w:tc>
          <w:tcPr>
            <w:tcW w:w="907" w:type="dxa"/>
            <w:vAlign w:val="center"/>
          </w:tcPr>
          <w:p w14:paraId="2171D47C">
            <w:pPr>
              <w:spacing w:line="300" w:lineRule="exact"/>
              <w:jc w:val="right"/>
              <w:rPr>
                <w:rFonts w:ascii="方正书宋_GBK" w:eastAsia="方正书宋_GBK"/>
                <w:b/>
              </w:rPr>
            </w:pPr>
          </w:p>
        </w:tc>
        <w:tc>
          <w:tcPr>
            <w:tcW w:w="1134" w:type="dxa"/>
            <w:vAlign w:val="center"/>
          </w:tcPr>
          <w:p w14:paraId="0FF775EA">
            <w:pPr>
              <w:spacing w:line="300" w:lineRule="exact"/>
              <w:jc w:val="right"/>
              <w:rPr>
                <w:rFonts w:ascii="方正书宋_GBK" w:eastAsia="方正书宋_GBK"/>
                <w:b/>
              </w:rPr>
            </w:pPr>
            <w:r>
              <w:rPr>
                <w:rFonts w:ascii="方正书宋_GBK" w:eastAsia="方正书宋_GBK"/>
                <w:b/>
              </w:rPr>
              <w:t>28.50</w:t>
            </w:r>
          </w:p>
        </w:tc>
        <w:tc>
          <w:tcPr>
            <w:tcW w:w="1134" w:type="dxa"/>
            <w:vAlign w:val="center"/>
          </w:tcPr>
          <w:p w14:paraId="79F72C5F">
            <w:pPr>
              <w:spacing w:line="300" w:lineRule="exact"/>
              <w:jc w:val="right"/>
              <w:rPr>
                <w:rFonts w:ascii="方正书宋_GBK" w:eastAsia="方正书宋_GBK"/>
                <w:b/>
              </w:rPr>
            </w:pPr>
            <w:r>
              <w:rPr>
                <w:rFonts w:ascii="方正书宋_GBK" w:eastAsia="方正书宋_GBK"/>
                <w:b/>
              </w:rPr>
              <w:t>28.50</w:t>
            </w:r>
          </w:p>
        </w:tc>
        <w:tc>
          <w:tcPr>
            <w:tcW w:w="1134" w:type="dxa"/>
            <w:vAlign w:val="center"/>
          </w:tcPr>
          <w:p w14:paraId="469686E1">
            <w:pPr>
              <w:spacing w:line="300" w:lineRule="exact"/>
              <w:jc w:val="right"/>
              <w:rPr>
                <w:rFonts w:ascii="方正书宋_GBK" w:eastAsia="方正书宋_GBK"/>
                <w:b/>
              </w:rPr>
            </w:pPr>
          </w:p>
        </w:tc>
        <w:tc>
          <w:tcPr>
            <w:tcW w:w="1134" w:type="dxa"/>
            <w:vAlign w:val="center"/>
          </w:tcPr>
          <w:p w14:paraId="24462459">
            <w:pPr>
              <w:spacing w:line="300" w:lineRule="exact"/>
              <w:jc w:val="right"/>
              <w:rPr>
                <w:rFonts w:ascii="方正书宋_GBK" w:eastAsia="方正书宋_GBK"/>
                <w:b/>
              </w:rPr>
            </w:pPr>
          </w:p>
        </w:tc>
        <w:tc>
          <w:tcPr>
            <w:tcW w:w="1134" w:type="dxa"/>
            <w:vAlign w:val="center"/>
          </w:tcPr>
          <w:p w14:paraId="64F6D155">
            <w:pPr>
              <w:spacing w:line="300" w:lineRule="exact"/>
              <w:jc w:val="right"/>
              <w:rPr>
                <w:rFonts w:ascii="方正书宋_GBK" w:eastAsia="方正书宋_GBK"/>
                <w:b/>
              </w:rPr>
            </w:pPr>
          </w:p>
        </w:tc>
        <w:tc>
          <w:tcPr>
            <w:tcW w:w="1134" w:type="dxa"/>
            <w:vAlign w:val="center"/>
          </w:tcPr>
          <w:p w14:paraId="16DDF26A">
            <w:pPr>
              <w:spacing w:line="300" w:lineRule="exact"/>
              <w:jc w:val="right"/>
              <w:rPr>
                <w:rFonts w:ascii="方正书宋_GBK" w:eastAsia="方正书宋_GBK"/>
                <w:b/>
              </w:rPr>
            </w:pPr>
          </w:p>
        </w:tc>
      </w:tr>
      <w:tr w14:paraId="431F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B0EDD44">
            <w:pPr>
              <w:spacing w:line="300" w:lineRule="exact"/>
              <w:jc w:val="left"/>
              <w:rPr>
                <w:rFonts w:ascii="方正书宋_GBK" w:eastAsia="方正书宋_GBK"/>
              </w:rPr>
            </w:pPr>
            <w:r>
              <w:rPr>
                <w:rFonts w:hint="eastAsia" w:ascii="方正书宋_GBK" w:eastAsia="方正书宋_GBK"/>
              </w:rPr>
              <w:t>文德乡教育教学专项业务经费</w:t>
            </w:r>
          </w:p>
        </w:tc>
        <w:tc>
          <w:tcPr>
            <w:tcW w:w="1134" w:type="dxa"/>
            <w:vAlign w:val="center"/>
          </w:tcPr>
          <w:p w14:paraId="6E13717A">
            <w:pPr>
              <w:spacing w:line="300" w:lineRule="exact"/>
              <w:jc w:val="right"/>
              <w:rPr>
                <w:rFonts w:ascii="方正书宋_GBK" w:eastAsia="方正书宋_GBK"/>
              </w:rPr>
            </w:pPr>
            <w:r>
              <w:rPr>
                <w:rFonts w:ascii="方正书宋_GBK" w:eastAsia="方正书宋_GBK"/>
              </w:rPr>
              <w:t>209.07</w:t>
            </w:r>
          </w:p>
        </w:tc>
        <w:tc>
          <w:tcPr>
            <w:tcW w:w="1531" w:type="dxa"/>
            <w:vAlign w:val="center"/>
          </w:tcPr>
          <w:p w14:paraId="3DED2F85">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2DCE8A8">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36CBEEF">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233815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D6DF691">
            <w:pPr>
              <w:spacing w:line="300" w:lineRule="exact"/>
              <w:jc w:val="right"/>
              <w:rPr>
                <w:rFonts w:ascii="方正书宋_GBK" w:eastAsia="方正书宋_GBK"/>
              </w:rPr>
            </w:pPr>
            <w:r>
              <w:rPr>
                <w:rFonts w:ascii="方正书宋_GBK" w:eastAsia="方正书宋_GBK"/>
              </w:rPr>
              <w:t>6.30</w:t>
            </w:r>
          </w:p>
        </w:tc>
        <w:tc>
          <w:tcPr>
            <w:tcW w:w="1134" w:type="dxa"/>
            <w:vAlign w:val="center"/>
          </w:tcPr>
          <w:p w14:paraId="47795B77">
            <w:pPr>
              <w:spacing w:line="300" w:lineRule="exact"/>
              <w:jc w:val="right"/>
              <w:rPr>
                <w:rFonts w:ascii="方正书宋_GBK" w:eastAsia="方正书宋_GBK"/>
              </w:rPr>
            </w:pPr>
            <w:r>
              <w:rPr>
                <w:rFonts w:ascii="方正书宋_GBK" w:eastAsia="方正书宋_GBK"/>
              </w:rPr>
              <w:t>6.30</w:t>
            </w:r>
          </w:p>
        </w:tc>
        <w:tc>
          <w:tcPr>
            <w:tcW w:w="1134" w:type="dxa"/>
            <w:vAlign w:val="center"/>
          </w:tcPr>
          <w:p w14:paraId="63A375A1">
            <w:pPr>
              <w:spacing w:line="300" w:lineRule="exact"/>
              <w:jc w:val="right"/>
              <w:rPr>
                <w:rFonts w:ascii="方正书宋_GBK" w:eastAsia="方正书宋_GBK"/>
              </w:rPr>
            </w:pPr>
            <w:r>
              <w:rPr>
                <w:rFonts w:ascii="方正书宋_GBK" w:eastAsia="方正书宋_GBK"/>
              </w:rPr>
              <w:t>6.30</w:t>
            </w:r>
          </w:p>
        </w:tc>
        <w:tc>
          <w:tcPr>
            <w:tcW w:w="1134" w:type="dxa"/>
            <w:vAlign w:val="center"/>
          </w:tcPr>
          <w:p w14:paraId="6173D669">
            <w:pPr>
              <w:spacing w:line="300" w:lineRule="exact"/>
              <w:jc w:val="right"/>
              <w:rPr>
                <w:rFonts w:ascii="方正书宋_GBK" w:eastAsia="方正书宋_GBK"/>
              </w:rPr>
            </w:pPr>
          </w:p>
        </w:tc>
        <w:tc>
          <w:tcPr>
            <w:tcW w:w="1134" w:type="dxa"/>
            <w:vAlign w:val="center"/>
          </w:tcPr>
          <w:p w14:paraId="24AB3126">
            <w:pPr>
              <w:spacing w:line="300" w:lineRule="exact"/>
              <w:jc w:val="right"/>
              <w:rPr>
                <w:rFonts w:ascii="方正书宋_GBK" w:eastAsia="方正书宋_GBK"/>
              </w:rPr>
            </w:pPr>
          </w:p>
        </w:tc>
        <w:tc>
          <w:tcPr>
            <w:tcW w:w="1134" w:type="dxa"/>
            <w:vAlign w:val="center"/>
          </w:tcPr>
          <w:p w14:paraId="09EC9C59">
            <w:pPr>
              <w:spacing w:line="300" w:lineRule="exact"/>
              <w:jc w:val="right"/>
              <w:rPr>
                <w:rFonts w:ascii="方正书宋_GBK" w:eastAsia="方正书宋_GBK"/>
              </w:rPr>
            </w:pPr>
          </w:p>
        </w:tc>
        <w:tc>
          <w:tcPr>
            <w:tcW w:w="1134" w:type="dxa"/>
            <w:vAlign w:val="center"/>
          </w:tcPr>
          <w:p w14:paraId="767263EF">
            <w:pPr>
              <w:spacing w:line="300" w:lineRule="exact"/>
              <w:jc w:val="right"/>
              <w:rPr>
                <w:rFonts w:ascii="方正书宋_GBK" w:eastAsia="方正书宋_GBK"/>
              </w:rPr>
            </w:pPr>
          </w:p>
        </w:tc>
      </w:tr>
      <w:tr w14:paraId="50BF5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4F27FED">
            <w:pPr>
              <w:spacing w:line="300" w:lineRule="exact"/>
              <w:jc w:val="left"/>
              <w:rPr>
                <w:rFonts w:ascii="方正书宋_GBK" w:eastAsia="方正书宋_GBK"/>
              </w:rPr>
            </w:pPr>
            <w:r>
              <w:rPr>
                <w:rFonts w:hint="eastAsia" w:ascii="方正书宋_GBK" w:eastAsia="方正书宋_GBK"/>
              </w:rPr>
              <w:t>文德乡教育教学专项业务经费</w:t>
            </w:r>
          </w:p>
        </w:tc>
        <w:tc>
          <w:tcPr>
            <w:tcW w:w="1134" w:type="dxa"/>
            <w:vAlign w:val="center"/>
          </w:tcPr>
          <w:p w14:paraId="21D02B59">
            <w:pPr>
              <w:spacing w:line="300" w:lineRule="exact"/>
              <w:jc w:val="right"/>
              <w:rPr>
                <w:rFonts w:ascii="方正书宋_GBK" w:eastAsia="方正书宋_GBK"/>
              </w:rPr>
            </w:pPr>
            <w:r>
              <w:rPr>
                <w:rFonts w:ascii="方正书宋_GBK" w:eastAsia="方正书宋_GBK"/>
              </w:rPr>
              <w:t>209.07</w:t>
            </w:r>
          </w:p>
        </w:tc>
        <w:tc>
          <w:tcPr>
            <w:tcW w:w="1531" w:type="dxa"/>
            <w:vAlign w:val="center"/>
          </w:tcPr>
          <w:p w14:paraId="3C2018F3">
            <w:pPr>
              <w:spacing w:line="300" w:lineRule="exact"/>
              <w:jc w:val="left"/>
              <w:rPr>
                <w:rFonts w:ascii="方正书宋_GBK" w:eastAsia="方正书宋_GBK"/>
              </w:rPr>
            </w:pPr>
            <w:r>
              <w:rPr>
                <w:rFonts w:hint="eastAsia" w:ascii="方正书宋_GBK" w:eastAsia="方正书宋_GBK"/>
              </w:rPr>
              <w:t>通用应用软件</w:t>
            </w:r>
          </w:p>
        </w:tc>
        <w:tc>
          <w:tcPr>
            <w:tcW w:w="1531" w:type="dxa"/>
            <w:vAlign w:val="center"/>
          </w:tcPr>
          <w:p w14:paraId="29FF556D">
            <w:pPr>
              <w:spacing w:line="300" w:lineRule="exact"/>
              <w:jc w:val="left"/>
              <w:rPr>
                <w:rFonts w:ascii="方正书宋_GBK" w:eastAsia="方正书宋_GBK"/>
              </w:rPr>
            </w:pPr>
            <w:r>
              <w:rPr>
                <w:rFonts w:ascii="方正书宋_GBK" w:eastAsia="方正书宋_GBK"/>
              </w:rPr>
              <w:t>A0201080301</w:t>
            </w:r>
          </w:p>
        </w:tc>
        <w:tc>
          <w:tcPr>
            <w:tcW w:w="709" w:type="dxa"/>
            <w:vAlign w:val="center"/>
          </w:tcPr>
          <w:p w14:paraId="261DE6C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7946AA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C3E7EA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CD6367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7864BB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4573607">
            <w:pPr>
              <w:spacing w:line="300" w:lineRule="exact"/>
              <w:jc w:val="right"/>
              <w:rPr>
                <w:rFonts w:ascii="方正书宋_GBK" w:eastAsia="方正书宋_GBK"/>
              </w:rPr>
            </w:pPr>
          </w:p>
        </w:tc>
        <w:tc>
          <w:tcPr>
            <w:tcW w:w="1134" w:type="dxa"/>
            <w:vAlign w:val="center"/>
          </w:tcPr>
          <w:p w14:paraId="55865B71">
            <w:pPr>
              <w:spacing w:line="300" w:lineRule="exact"/>
              <w:jc w:val="right"/>
              <w:rPr>
                <w:rFonts w:ascii="方正书宋_GBK" w:eastAsia="方正书宋_GBK"/>
              </w:rPr>
            </w:pPr>
          </w:p>
        </w:tc>
        <w:tc>
          <w:tcPr>
            <w:tcW w:w="1134" w:type="dxa"/>
            <w:vAlign w:val="center"/>
          </w:tcPr>
          <w:p w14:paraId="47792C06">
            <w:pPr>
              <w:spacing w:line="300" w:lineRule="exact"/>
              <w:jc w:val="right"/>
              <w:rPr>
                <w:rFonts w:ascii="方正书宋_GBK" w:eastAsia="方正书宋_GBK"/>
              </w:rPr>
            </w:pPr>
          </w:p>
        </w:tc>
        <w:tc>
          <w:tcPr>
            <w:tcW w:w="1134" w:type="dxa"/>
            <w:vAlign w:val="center"/>
          </w:tcPr>
          <w:p w14:paraId="26D67390">
            <w:pPr>
              <w:spacing w:line="300" w:lineRule="exact"/>
              <w:jc w:val="right"/>
              <w:rPr>
                <w:rFonts w:ascii="方正书宋_GBK" w:eastAsia="方正书宋_GBK"/>
              </w:rPr>
            </w:pPr>
          </w:p>
        </w:tc>
      </w:tr>
      <w:tr w14:paraId="30C2E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C171DFD">
            <w:pPr>
              <w:spacing w:line="300" w:lineRule="exact"/>
              <w:jc w:val="left"/>
              <w:rPr>
                <w:rFonts w:ascii="方正书宋_GBK" w:eastAsia="方正书宋_GBK"/>
              </w:rPr>
            </w:pPr>
            <w:r>
              <w:rPr>
                <w:rFonts w:hint="eastAsia" w:ascii="方正书宋_GBK" w:eastAsia="方正书宋_GBK"/>
              </w:rPr>
              <w:t>文德乡教育教学专项业务经费</w:t>
            </w:r>
          </w:p>
        </w:tc>
        <w:tc>
          <w:tcPr>
            <w:tcW w:w="1134" w:type="dxa"/>
            <w:vAlign w:val="center"/>
          </w:tcPr>
          <w:p w14:paraId="7AFC2A48">
            <w:pPr>
              <w:spacing w:line="300" w:lineRule="exact"/>
              <w:jc w:val="right"/>
              <w:rPr>
                <w:rFonts w:ascii="方正书宋_GBK" w:eastAsia="方正书宋_GBK"/>
              </w:rPr>
            </w:pPr>
            <w:r>
              <w:rPr>
                <w:rFonts w:ascii="方正书宋_GBK" w:eastAsia="方正书宋_GBK"/>
              </w:rPr>
              <w:t>209.07</w:t>
            </w:r>
          </w:p>
        </w:tc>
        <w:tc>
          <w:tcPr>
            <w:tcW w:w="1531" w:type="dxa"/>
            <w:vAlign w:val="center"/>
          </w:tcPr>
          <w:p w14:paraId="3697620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4F9C01D2">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CE80369">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E3AE0C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D20A29C">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07E14203">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2928A5BE">
            <w:pPr>
              <w:spacing w:line="300" w:lineRule="exact"/>
              <w:jc w:val="right"/>
              <w:rPr>
                <w:rFonts w:ascii="方正书宋_GBK" w:eastAsia="方正书宋_GBK"/>
              </w:rPr>
            </w:pPr>
            <w:r>
              <w:rPr>
                <w:rFonts w:ascii="方正书宋_GBK" w:eastAsia="方正书宋_GBK"/>
              </w:rPr>
              <w:t>20.00</w:t>
            </w:r>
          </w:p>
        </w:tc>
        <w:tc>
          <w:tcPr>
            <w:tcW w:w="1134" w:type="dxa"/>
            <w:vAlign w:val="center"/>
          </w:tcPr>
          <w:p w14:paraId="774F062C">
            <w:pPr>
              <w:spacing w:line="300" w:lineRule="exact"/>
              <w:jc w:val="right"/>
              <w:rPr>
                <w:rFonts w:ascii="方正书宋_GBK" w:eastAsia="方正书宋_GBK"/>
              </w:rPr>
            </w:pPr>
          </w:p>
        </w:tc>
        <w:tc>
          <w:tcPr>
            <w:tcW w:w="1134" w:type="dxa"/>
            <w:vAlign w:val="center"/>
          </w:tcPr>
          <w:p w14:paraId="1545BFB7">
            <w:pPr>
              <w:spacing w:line="300" w:lineRule="exact"/>
              <w:jc w:val="right"/>
              <w:rPr>
                <w:rFonts w:ascii="方正书宋_GBK" w:eastAsia="方正书宋_GBK"/>
              </w:rPr>
            </w:pPr>
          </w:p>
        </w:tc>
        <w:tc>
          <w:tcPr>
            <w:tcW w:w="1134" w:type="dxa"/>
            <w:vAlign w:val="center"/>
          </w:tcPr>
          <w:p w14:paraId="3D946C9E">
            <w:pPr>
              <w:spacing w:line="300" w:lineRule="exact"/>
              <w:jc w:val="right"/>
              <w:rPr>
                <w:rFonts w:ascii="方正书宋_GBK" w:eastAsia="方正书宋_GBK"/>
              </w:rPr>
            </w:pPr>
          </w:p>
        </w:tc>
        <w:tc>
          <w:tcPr>
            <w:tcW w:w="1134" w:type="dxa"/>
            <w:vAlign w:val="center"/>
          </w:tcPr>
          <w:p w14:paraId="74669013">
            <w:pPr>
              <w:spacing w:line="300" w:lineRule="exact"/>
              <w:jc w:val="right"/>
              <w:rPr>
                <w:rFonts w:ascii="方正书宋_GBK" w:eastAsia="方正书宋_GBK"/>
              </w:rPr>
            </w:pPr>
          </w:p>
        </w:tc>
      </w:tr>
      <w:tr w14:paraId="00428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F403AAA">
            <w:pPr>
              <w:spacing w:line="300" w:lineRule="exact"/>
              <w:jc w:val="left"/>
              <w:rPr>
                <w:rFonts w:ascii="方正书宋_GBK" w:eastAsia="方正书宋_GBK"/>
              </w:rPr>
            </w:pPr>
            <w:r>
              <w:rPr>
                <w:rFonts w:hint="eastAsia" w:ascii="方正书宋_GBK" w:eastAsia="方正书宋_GBK"/>
              </w:rPr>
              <w:t>文德乡教育教学专项业务经费</w:t>
            </w:r>
          </w:p>
        </w:tc>
        <w:tc>
          <w:tcPr>
            <w:tcW w:w="1134" w:type="dxa"/>
            <w:vAlign w:val="center"/>
          </w:tcPr>
          <w:p w14:paraId="3B8A69B7">
            <w:pPr>
              <w:spacing w:line="300" w:lineRule="exact"/>
              <w:jc w:val="right"/>
              <w:rPr>
                <w:rFonts w:ascii="方正书宋_GBK" w:eastAsia="方正书宋_GBK"/>
              </w:rPr>
            </w:pPr>
            <w:r>
              <w:rPr>
                <w:rFonts w:ascii="方正书宋_GBK" w:eastAsia="方正书宋_GBK"/>
              </w:rPr>
              <w:t>209.07</w:t>
            </w:r>
          </w:p>
        </w:tc>
        <w:tc>
          <w:tcPr>
            <w:tcW w:w="1531" w:type="dxa"/>
            <w:vAlign w:val="center"/>
          </w:tcPr>
          <w:p w14:paraId="70722448">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733F7C53">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12DE7310">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0E19A7">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6403DF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744C17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25139B4">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E36AFE6">
            <w:pPr>
              <w:spacing w:line="300" w:lineRule="exact"/>
              <w:jc w:val="right"/>
              <w:rPr>
                <w:rFonts w:ascii="方正书宋_GBK" w:eastAsia="方正书宋_GBK"/>
              </w:rPr>
            </w:pPr>
          </w:p>
        </w:tc>
        <w:tc>
          <w:tcPr>
            <w:tcW w:w="1134" w:type="dxa"/>
            <w:vAlign w:val="center"/>
          </w:tcPr>
          <w:p w14:paraId="3A9BA35A">
            <w:pPr>
              <w:spacing w:line="300" w:lineRule="exact"/>
              <w:jc w:val="right"/>
              <w:rPr>
                <w:rFonts w:ascii="方正书宋_GBK" w:eastAsia="方正书宋_GBK"/>
              </w:rPr>
            </w:pPr>
          </w:p>
        </w:tc>
        <w:tc>
          <w:tcPr>
            <w:tcW w:w="1134" w:type="dxa"/>
            <w:vAlign w:val="center"/>
          </w:tcPr>
          <w:p w14:paraId="0A3A7790">
            <w:pPr>
              <w:spacing w:line="300" w:lineRule="exact"/>
              <w:jc w:val="right"/>
              <w:rPr>
                <w:rFonts w:ascii="方正书宋_GBK" w:eastAsia="方正书宋_GBK"/>
              </w:rPr>
            </w:pPr>
          </w:p>
        </w:tc>
        <w:tc>
          <w:tcPr>
            <w:tcW w:w="1134" w:type="dxa"/>
            <w:vAlign w:val="center"/>
          </w:tcPr>
          <w:p w14:paraId="275F4770">
            <w:pPr>
              <w:spacing w:line="300" w:lineRule="exact"/>
              <w:jc w:val="right"/>
              <w:rPr>
                <w:rFonts w:ascii="方正书宋_GBK" w:eastAsia="方正书宋_GBK"/>
              </w:rPr>
            </w:pPr>
          </w:p>
        </w:tc>
      </w:tr>
      <w:tr w14:paraId="724CE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CA1679E">
            <w:pPr>
              <w:spacing w:line="300" w:lineRule="exact"/>
              <w:jc w:val="center"/>
              <w:rPr>
                <w:rFonts w:ascii="方正书宋_GBK" w:eastAsia="方正书宋_GBK"/>
                <w:b/>
              </w:rPr>
            </w:pPr>
            <w:r>
              <w:rPr>
                <w:rFonts w:hint="eastAsia" w:ascii="方正书宋_GBK" w:eastAsia="方正书宋_GBK"/>
                <w:b/>
              </w:rPr>
              <w:t>曲阳县羊平镇中心学校小计</w:t>
            </w:r>
          </w:p>
        </w:tc>
        <w:tc>
          <w:tcPr>
            <w:tcW w:w="1134" w:type="dxa"/>
            <w:vAlign w:val="center"/>
          </w:tcPr>
          <w:p w14:paraId="179B86D4">
            <w:pPr>
              <w:spacing w:line="300" w:lineRule="exact"/>
              <w:jc w:val="right"/>
              <w:rPr>
                <w:rFonts w:ascii="方正书宋_GBK" w:eastAsia="方正书宋_GBK"/>
                <w:b/>
              </w:rPr>
            </w:pPr>
          </w:p>
        </w:tc>
        <w:tc>
          <w:tcPr>
            <w:tcW w:w="1531" w:type="dxa"/>
            <w:vAlign w:val="center"/>
          </w:tcPr>
          <w:p w14:paraId="6F800F2E">
            <w:pPr>
              <w:spacing w:line="300" w:lineRule="exact"/>
              <w:jc w:val="left"/>
              <w:rPr>
                <w:rFonts w:ascii="方正书宋_GBK" w:eastAsia="方正书宋_GBK"/>
                <w:b/>
              </w:rPr>
            </w:pPr>
          </w:p>
        </w:tc>
        <w:tc>
          <w:tcPr>
            <w:tcW w:w="1531" w:type="dxa"/>
            <w:vAlign w:val="center"/>
          </w:tcPr>
          <w:p w14:paraId="267D476F">
            <w:pPr>
              <w:spacing w:line="300" w:lineRule="exact"/>
              <w:jc w:val="left"/>
              <w:rPr>
                <w:rFonts w:ascii="方正书宋_GBK" w:eastAsia="方正书宋_GBK"/>
                <w:b/>
              </w:rPr>
            </w:pPr>
          </w:p>
        </w:tc>
        <w:tc>
          <w:tcPr>
            <w:tcW w:w="709" w:type="dxa"/>
            <w:vAlign w:val="center"/>
          </w:tcPr>
          <w:p w14:paraId="67397E00">
            <w:pPr>
              <w:spacing w:line="300" w:lineRule="exact"/>
              <w:jc w:val="center"/>
              <w:rPr>
                <w:rFonts w:ascii="方正书宋_GBK" w:eastAsia="方正书宋_GBK"/>
                <w:b/>
              </w:rPr>
            </w:pPr>
          </w:p>
        </w:tc>
        <w:tc>
          <w:tcPr>
            <w:tcW w:w="907" w:type="dxa"/>
            <w:vAlign w:val="center"/>
          </w:tcPr>
          <w:p w14:paraId="36B9671F">
            <w:pPr>
              <w:spacing w:line="300" w:lineRule="exact"/>
              <w:jc w:val="right"/>
              <w:rPr>
                <w:rFonts w:ascii="方正书宋_GBK" w:eastAsia="方正书宋_GBK"/>
                <w:b/>
              </w:rPr>
            </w:pPr>
          </w:p>
        </w:tc>
        <w:tc>
          <w:tcPr>
            <w:tcW w:w="907" w:type="dxa"/>
            <w:vAlign w:val="center"/>
          </w:tcPr>
          <w:p w14:paraId="35CA27DA">
            <w:pPr>
              <w:spacing w:line="300" w:lineRule="exact"/>
              <w:jc w:val="right"/>
              <w:rPr>
                <w:rFonts w:ascii="方正书宋_GBK" w:eastAsia="方正书宋_GBK"/>
                <w:b/>
              </w:rPr>
            </w:pPr>
          </w:p>
        </w:tc>
        <w:tc>
          <w:tcPr>
            <w:tcW w:w="1134" w:type="dxa"/>
            <w:vAlign w:val="center"/>
          </w:tcPr>
          <w:p w14:paraId="72111A70">
            <w:pPr>
              <w:spacing w:line="300" w:lineRule="exact"/>
              <w:jc w:val="right"/>
              <w:rPr>
                <w:rFonts w:ascii="方正书宋_GBK" w:eastAsia="方正书宋_GBK"/>
                <w:b/>
              </w:rPr>
            </w:pPr>
            <w:r>
              <w:rPr>
                <w:rFonts w:ascii="方正书宋_GBK" w:eastAsia="方正书宋_GBK"/>
                <w:b/>
              </w:rPr>
              <w:t>42.15</w:t>
            </w:r>
          </w:p>
        </w:tc>
        <w:tc>
          <w:tcPr>
            <w:tcW w:w="1134" w:type="dxa"/>
            <w:vAlign w:val="center"/>
          </w:tcPr>
          <w:p w14:paraId="038C922A">
            <w:pPr>
              <w:spacing w:line="300" w:lineRule="exact"/>
              <w:jc w:val="right"/>
              <w:rPr>
                <w:rFonts w:ascii="方正书宋_GBK" w:eastAsia="方正书宋_GBK"/>
                <w:b/>
              </w:rPr>
            </w:pPr>
            <w:r>
              <w:rPr>
                <w:rFonts w:ascii="方正书宋_GBK" w:eastAsia="方正书宋_GBK"/>
                <w:b/>
              </w:rPr>
              <w:t>42.15</w:t>
            </w:r>
          </w:p>
        </w:tc>
        <w:tc>
          <w:tcPr>
            <w:tcW w:w="1134" w:type="dxa"/>
            <w:vAlign w:val="center"/>
          </w:tcPr>
          <w:p w14:paraId="324CC017">
            <w:pPr>
              <w:spacing w:line="300" w:lineRule="exact"/>
              <w:jc w:val="right"/>
              <w:rPr>
                <w:rFonts w:ascii="方正书宋_GBK" w:eastAsia="方正书宋_GBK"/>
                <w:b/>
              </w:rPr>
            </w:pPr>
          </w:p>
        </w:tc>
        <w:tc>
          <w:tcPr>
            <w:tcW w:w="1134" w:type="dxa"/>
            <w:vAlign w:val="center"/>
          </w:tcPr>
          <w:p w14:paraId="3DC61BD9">
            <w:pPr>
              <w:spacing w:line="300" w:lineRule="exact"/>
              <w:jc w:val="right"/>
              <w:rPr>
                <w:rFonts w:ascii="方正书宋_GBK" w:eastAsia="方正书宋_GBK"/>
                <w:b/>
              </w:rPr>
            </w:pPr>
          </w:p>
        </w:tc>
        <w:tc>
          <w:tcPr>
            <w:tcW w:w="1134" w:type="dxa"/>
            <w:vAlign w:val="center"/>
          </w:tcPr>
          <w:p w14:paraId="0D7095F8">
            <w:pPr>
              <w:spacing w:line="300" w:lineRule="exact"/>
              <w:jc w:val="right"/>
              <w:rPr>
                <w:rFonts w:ascii="方正书宋_GBK" w:eastAsia="方正书宋_GBK"/>
                <w:b/>
              </w:rPr>
            </w:pPr>
          </w:p>
        </w:tc>
        <w:tc>
          <w:tcPr>
            <w:tcW w:w="1134" w:type="dxa"/>
            <w:vAlign w:val="center"/>
          </w:tcPr>
          <w:p w14:paraId="1839CB32">
            <w:pPr>
              <w:spacing w:line="300" w:lineRule="exact"/>
              <w:jc w:val="right"/>
              <w:rPr>
                <w:rFonts w:ascii="方正书宋_GBK" w:eastAsia="方正书宋_GBK"/>
                <w:b/>
              </w:rPr>
            </w:pPr>
          </w:p>
        </w:tc>
      </w:tr>
      <w:tr w14:paraId="16E9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F6132E2">
            <w:pPr>
              <w:spacing w:line="300" w:lineRule="exact"/>
              <w:jc w:val="left"/>
              <w:rPr>
                <w:rFonts w:ascii="方正书宋_GBK" w:eastAsia="方正书宋_GBK"/>
              </w:rPr>
            </w:pPr>
            <w:r>
              <w:rPr>
                <w:rFonts w:hint="eastAsia" w:ascii="方正书宋_GBK" w:eastAsia="方正书宋_GBK"/>
              </w:rPr>
              <w:t>羊平镇教育教学专项业务经费</w:t>
            </w:r>
          </w:p>
        </w:tc>
        <w:tc>
          <w:tcPr>
            <w:tcW w:w="1134" w:type="dxa"/>
            <w:vAlign w:val="center"/>
          </w:tcPr>
          <w:p w14:paraId="02248025">
            <w:pPr>
              <w:spacing w:line="300" w:lineRule="exact"/>
              <w:jc w:val="right"/>
              <w:rPr>
                <w:rFonts w:ascii="方正书宋_GBK" w:eastAsia="方正书宋_GBK"/>
              </w:rPr>
            </w:pPr>
            <w:r>
              <w:rPr>
                <w:rFonts w:ascii="方正书宋_GBK" w:eastAsia="方正书宋_GBK"/>
              </w:rPr>
              <w:t>264.97</w:t>
            </w:r>
          </w:p>
        </w:tc>
        <w:tc>
          <w:tcPr>
            <w:tcW w:w="1531" w:type="dxa"/>
            <w:vAlign w:val="center"/>
          </w:tcPr>
          <w:p w14:paraId="3A93E4A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5B0F96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0F4C4C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367C62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3DF2770">
            <w:pPr>
              <w:spacing w:line="300" w:lineRule="exact"/>
              <w:jc w:val="right"/>
              <w:rPr>
                <w:rFonts w:ascii="方正书宋_GBK" w:eastAsia="方正书宋_GBK"/>
              </w:rPr>
            </w:pPr>
            <w:r>
              <w:rPr>
                <w:rFonts w:ascii="方正书宋_GBK" w:eastAsia="方正书宋_GBK"/>
              </w:rPr>
              <w:t>2.65</w:t>
            </w:r>
          </w:p>
        </w:tc>
        <w:tc>
          <w:tcPr>
            <w:tcW w:w="1134" w:type="dxa"/>
            <w:vAlign w:val="center"/>
          </w:tcPr>
          <w:p w14:paraId="50B6362A">
            <w:pPr>
              <w:spacing w:line="300" w:lineRule="exact"/>
              <w:jc w:val="right"/>
              <w:rPr>
                <w:rFonts w:ascii="方正书宋_GBK" w:eastAsia="方正书宋_GBK"/>
              </w:rPr>
            </w:pPr>
            <w:r>
              <w:rPr>
                <w:rFonts w:ascii="方正书宋_GBK" w:eastAsia="方正书宋_GBK"/>
              </w:rPr>
              <w:t>2.65</w:t>
            </w:r>
          </w:p>
        </w:tc>
        <w:tc>
          <w:tcPr>
            <w:tcW w:w="1134" w:type="dxa"/>
            <w:vAlign w:val="center"/>
          </w:tcPr>
          <w:p w14:paraId="0848D90C">
            <w:pPr>
              <w:spacing w:line="300" w:lineRule="exact"/>
              <w:jc w:val="right"/>
              <w:rPr>
                <w:rFonts w:ascii="方正书宋_GBK" w:eastAsia="方正书宋_GBK"/>
              </w:rPr>
            </w:pPr>
            <w:r>
              <w:rPr>
                <w:rFonts w:ascii="方正书宋_GBK" w:eastAsia="方正书宋_GBK"/>
              </w:rPr>
              <w:t>2.65</w:t>
            </w:r>
          </w:p>
        </w:tc>
        <w:tc>
          <w:tcPr>
            <w:tcW w:w="1134" w:type="dxa"/>
            <w:vAlign w:val="center"/>
          </w:tcPr>
          <w:p w14:paraId="01FB9441">
            <w:pPr>
              <w:spacing w:line="300" w:lineRule="exact"/>
              <w:jc w:val="right"/>
              <w:rPr>
                <w:rFonts w:ascii="方正书宋_GBK" w:eastAsia="方正书宋_GBK"/>
              </w:rPr>
            </w:pPr>
          </w:p>
        </w:tc>
        <w:tc>
          <w:tcPr>
            <w:tcW w:w="1134" w:type="dxa"/>
            <w:vAlign w:val="center"/>
          </w:tcPr>
          <w:p w14:paraId="0E49CD16">
            <w:pPr>
              <w:spacing w:line="300" w:lineRule="exact"/>
              <w:jc w:val="right"/>
              <w:rPr>
                <w:rFonts w:ascii="方正书宋_GBK" w:eastAsia="方正书宋_GBK"/>
              </w:rPr>
            </w:pPr>
          </w:p>
        </w:tc>
        <w:tc>
          <w:tcPr>
            <w:tcW w:w="1134" w:type="dxa"/>
            <w:vAlign w:val="center"/>
          </w:tcPr>
          <w:p w14:paraId="4B8478F6">
            <w:pPr>
              <w:spacing w:line="300" w:lineRule="exact"/>
              <w:jc w:val="right"/>
              <w:rPr>
                <w:rFonts w:ascii="方正书宋_GBK" w:eastAsia="方正书宋_GBK"/>
              </w:rPr>
            </w:pPr>
          </w:p>
        </w:tc>
        <w:tc>
          <w:tcPr>
            <w:tcW w:w="1134" w:type="dxa"/>
            <w:vAlign w:val="center"/>
          </w:tcPr>
          <w:p w14:paraId="22323448">
            <w:pPr>
              <w:spacing w:line="300" w:lineRule="exact"/>
              <w:jc w:val="right"/>
              <w:rPr>
                <w:rFonts w:ascii="方正书宋_GBK" w:eastAsia="方正书宋_GBK"/>
              </w:rPr>
            </w:pPr>
          </w:p>
        </w:tc>
      </w:tr>
      <w:tr w14:paraId="3536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655BC05">
            <w:pPr>
              <w:spacing w:line="300" w:lineRule="exact"/>
              <w:jc w:val="left"/>
              <w:rPr>
                <w:rFonts w:ascii="方正书宋_GBK" w:eastAsia="方正书宋_GBK"/>
              </w:rPr>
            </w:pPr>
            <w:r>
              <w:rPr>
                <w:rFonts w:hint="eastAsia" w:ascii="方正书宋_GBK" w:eastAsia="方正书宋_GBK"/>
              </w:rPr>
              <w:t>羊平镇教育教学专项业务经费</w:t>
            </w:r>
          </w:p>
        </w:tc>
        <w:tc>
          <w:tcPr>
            <w:tcW w:w="1134" w:type="dxa"/>
            <w:vAlign w:val="center"/>
          </w:tcPr>
          <w:p w14:paraId="14D48D6A">
            <w:pPr>
              <w:spacing w:line="300" w:lineRule="exact"/>
              <w:jc w:val="right"/>
              <w:rPr>
                <w:rFonts w:ascii="方正书宋_GBK" w:eastAsia="方正书宋_GBK"/>
              </w:rPr>
            </w:pPr>
            <w:r>
              <w:rPr>
                <w:rFonts w:ascii="方正书宋_GBK" w:eastAsia="方正书宋_GBK"/>
              </w:rPr>
              <w:t>264.97</w:t>
            </w:r>
          </w:p>
        </w:tc>
        <w:tc>
          <w:tcPr>
            <w:tcW w:w="1531" w:type="dxa"/>
            <w:vAlign w:val="center"/>
          </w:tcPr>
          <w:p w14:paraId="4B2D8484">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F1F72C8">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344F20B">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FAE0D7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360CD2A">
            <w:pPr>
              <w:spacing w:line="300" w:lineRule="exact"/>
              <w:jc w:val="right"/>
              <w:rPr>
                <w:rFonts w:ascii="方正书宋_GBK" w:eastAsia="方正书宋_GBK"/>
              </w:rPr>
            </w:pPr>
            <w:r>
              <w:rPr>
                <w:rFonts w:ascii="方正书宋_GBK" w:eastAsia="方正书宋_GBK"/>
              </w:rPr>
              <w:t>29.20</w:t>
            </w:r>
          </w:p>
        </w:tc>
        <w:tc>
          <w:tcPr>
            <w:tcW w:w="1134" w:type="dxa"/>
            <w:vAlign w:val="center"/>
          </w:tcPr>
          <w:p w14:paraId="2CB8EB71">
            <w:pPr>
              <w:spacing w:line="300" w:lineRule="exact"/>
              <w:jc w:val="right"/>
              <w:rPr>
                <w:rFonts w:ascii="方正书宋_GBK" w:eastAsia="方正书宋_GBK"/>
              </w:rPr>
            </w:pPr>
            <w:r>
              <w:rPr>
                <w:rFonts w:ascii="方正书宋_GBK" w:eastAsia="方正书宋_GBK"/>
              </w:rPr>
              <w:t>29.20</w:t>
            </w:r>
          </w:p>
        </w:tc>
        <w:tc>
          <w:tcPr>
            <w:tcW w:w="1134" w:type="dxa"/>
            <w:vAlign w:val="center"/>
          </w:tcPr>
          <w:p w14:paraId="15C19CFA">
            <w:pPr>
              <w:spacing w:line="300" w:lineRule="exact"/>
              <w:jc w:val="right"/>
              <w:rPr>
                <w:rFonts w:ascii="方正书宋_GBK" w:eastAsia="方正书宋_GBK"/>
              </w:rPr>
            </w:pPr>
            <w:r>
              <w:rPr>
                <w:rFonts w:ascii="方正书宋_GBK" w:eastAsia="方正书宋_GBK"/>
              </w:rPr>
              <w:t>29.20</w:t>
            </w:r>
          </w:p>
        </w:tc>
        <w:tc>
          <w:tcPr>
            <w:tcW w:w="1134" w:type="dxa"/>
            <w:vAlign w:val="center"/>
          </w:tcPr>
          <w:p w14:paraId="78573AAD">
            <w:pPr>
              <w:spacing w:line="300" w:lineRule="exact"/>
              <w:jc w:val="right"/>
              <w:rPr>
                <w:rFonts w:ascii="方正书宋_GBK" w:eastAsia="方正书宋_GBK"/>
              </w:rPr>
            </w:pPr>
          </w:p>
        </w:tc>
        <w:tc>
          <w:tcPr>
            <w:tcW w:w="1134" w:type="dxa"/>
            <w:vAlign w:val="center"/>
          </w:tcPr>
          <w:p w14:paraId="58F65370">
            <w:pPr>
              <w:spacing w:line="300" w:lineRule="exact"/>
              <w:jc w:val="right"/>
              <w:rPr>
                <w:rFonts w:ascii="方正书宋_GBK" w:eastAsia="方正书宋_GBK"/>
              </w:rPr>
            </w:pPr>
          </w:p>
        </w:tc>
        <w:tc>
          <w:tcPr>
            <w:tcW w:w="1134" w:type="dxa"/>
            <w:vAlign w:val="center"/>
          </w:tcPr>
          <w:p w14:paraId="2F19451E">
            <w:pPr>
              <w:spacing w:line="300" w:lineRule="exact"/>
              <w:jc w:val="right"/>
              <w:rPr>
                <w:rFonts w:ascii="方正书宋_GBK" w:eastAsia="方正书宋_GBK"/>
              </w:rPr>
            </w:pPr>
          </w:p>
        </w:tc>
        <w:tc>
          <w:tcPr>
            <w:tcW w:w="1134" w:type="dxa"/>
            <w:vAlign w:val="center"/>
          </w:tcPr>
          <w:p w14:paraId="41D13526">
            <w:pPr>
              <w:spacing w:line="300" w:lineRule="exact"/>
              <w:jc w:val="right"/>
              <w:rPr>
                <w:rFonts w:ascii="方正书宋_GBK" w:eastAsia="方正书宋_GBK"/>
              </w:rPr>
            </w:pPr>
          </w:p>
        </w:tc>
      </w:tr>
      <w:tr w14:paraId="3ADD0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61C51F0">
            <w:pPr>
              <w:spacing w:line="300" w:lineRule="exact"/>
              <w:jc w:val="left"/>
              <w:rPr>
                <w:rFonts w:ascii="方正书宋_GBK" w:eastAsia="方正书宋_GBK"/>
              </w:rPr>
            </w:pPr>
            <w:r>
              <w:rPr>
                <w:rFonts w:hint="eastAsia" w:ascii="方正书宋_GBK" w:eastAsia="方正书宋_GBK"/>
              </w:rPr>
              <w:t>羊平镇教育教学专项业务经费</w:t>
            </w:r>
          </w:p>
        </w:tc>
        <w:tc>
          <w:tcPr>
            <w:tcW w:w="1134" w:type="dxa"/>
            <w:vAlign w:val="center"/>
          </w:tcPr>
          <w:p w14:paraId="591928E6">
            <w:pPr>
              <w:spacing w:line="300" w:lineRule="exact"/>
              <w:jc w:val="right"/>
              <w:rPr>
                <w:rFonts w:ascii="方正书宋_GBK" w:eastAsia="方正书宋_GBK"/>
              </w:rPr>
            </w:pPr>
            <w:r>
              <w:rPr>
                <w:rFonts w:ascii="方正书宋_GBK" w:eastAsia="方正书宋_GBK"/>
              </w:rPr>
              <w:t>264.97</w:t>
            </w:r>
          </w:p>
        </w:tc>
        <w:tc>
          <w:tcPr>
            <w:tcW w:w="1531" w:type="dxa"/>
            <w:vAlign w:val="center"/>
          </w:tcPr>
          <w:p w14:paraId="13A82C16">
            <w:pPr>
              <w:spacing w:line="300" w:lineRule="exact"/>
              <w:jc w:val="left"/>
              <w:rPr>
                <w:rFonts w:ascii="方正书宋_GBK" w:eastAsia="方正书宋_GBK"/>
              </w:rPr>
            </w:pPr>
            <w:r>
              <w:rPr>
                <w:rFonts w:hint="eastAsia" w:ascii="方正书宋_GBK" w:eastAsia="方正书宋_GBK"/>
              </w:rPr>
              <w:t>通用应用软件</w:t>
            </w:r>
          </w:p>
        </w:tc>
        <w:tc>
          <w:tcPr>
            <w:tcW w:w="1531" w:type="dxa"/>
            <w:vAlign w:val="center"/>
          </w:tcPr>
          <w:p w14:paraId="02FE767C">
            <w:pPr>
              <w:spacing w:line="300" w:lineRule="exact"/>
              <w:jc w:val="left"/>
              <w:rPr>
                <w:rFonts w:ascii="方正书宋_GBK" w:eastAsia="方正书宋_GBK"/>
              </w:rPr>
            </w:pPr>
            <w:r>
              <w:rPr>
                <w:rFonts w:ascii="方正书宋_GBK" w:eastAsia="方正书宋_GBK"/>
              </w:rPr>
              <w:t>A0201080301</w:t>
            </w:r>
          </w:p>
        </w:tc>
        <w:tc>
          <w:tcPr>
            <w:tcW w:w="709" w:type="dxa"/>
            <w:vAlign w:val="center"/>
          </w:tcPr>
          <w:p w14:paraId="03E8799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9DD66B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05D1E3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757D72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4F8394E">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FC80787">
            <w:pPr>
              <w:spacing w:line="300" w:lineRule="exact"/>
              <w:jc w:val="right"/>
              <w:rPr>
                <w:rFonts w:ascii="方正书宋_GBK" w:eastAsia="方正书宋_GBK"/>
              </w:rPr>
            </w:pPr>
          </w:p>
        </w:tc>
        <w:tc>
          <w:tcPr>
            <w:tcW w:w="1134" w:type="dxa"/>
            <w:vAlign w:val="center"/>
          </w:tcPr>
          <w:p w14:paraId="76CBA53C">
            <w:pPr>
              <w:spacing w:line="300" w:lineRule="exact"/>
              <w:jc w:val="right"/>
              <w:rPr>
                <w:rFonts w:ascii="方正书宋_GBK" w:eastAsia="方正书宋_GBK"/>
              </w:rPr>
            </w:pPr>
          </w:p>
        </w:tc>
        <w:tc>
          <w:tcPr>
            <w:tcW w:w="1134" w:type="dxa"/>
            <w:vAlign w:val="center"/>
          </w:tcPr>
          <w:p w14:paraId="2D8CC5F2">
            <w:pPr>
              <w:spacing w:line="300" w:lineRule="exact"/>
              <w:jc w:val="right"/>
              <w:rPr>
                <w:rFonts w:ascii="方正书宋_GBK" w:eastAsia="方正书宋_GBK"/>
              </w:rPr>
            </w:pPr>
          </w:p>
        </w:tc>
        <w:tc>
          <w:tcPr>
            <w:tcW w:w="1134" w:type="dxa"/>
            <w:vAlign w:val="center"/>
          </w:tcPr>
          <w:p w14:paraId="3CDCDF00">
            <w:pPr>
              <w:spacing w:line="300" w:lineRule="exact"/>
              <w:jc w:val="right"/>
              <w:rPr>
                <w:rFonts w:ascii="方正书宋_GBK" w:eastAsia="方正书宋_GBK"/>
              </w:rPr>
            </w:pPr>
          </w:p>
        </w:tc>
      </w:tr>
      <w:tr w14:paraId="03B2F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0B3D3F0">
            <w:pPr>
              <w:spacing w:line="300" w:lineRule="exact"/>
              <w:jc w:val="left"/>
              <w:rPr>
                <w:rFonts w:ascii="方正书宋_GBK" w:eastAsia="方正书宋_GBK"/>
              </w:rPr>
            </w:pPr>
            <w:r>
              <w:rPr>
                <w:rFonts w:hint="eastAsia" w:ascii="方正书宋_GBK" w:eastAsia="方正书宋_GBK"/>
              </w:rPr>
              <w:t>羊平镇教育教学专项业务经费</w:t>
            </w:r>
          </w:p>
        </w:tc>
        <w:tc>
          <w:tcPr>
            <w:tcW w:w="1134" w:type="dxa"/>
            <w:vAlign w:val="center"/>
          </w:tcPr>
          <w:p w14:paraId="12E2D783">
            <w:pPr>
              <w:spacing w:line="300" w:lineRule="exact"/>
              <w:jc w:val="right"/>
              <w:rPr>
                <w:rFonts w:ascii="方正书宋_GBK" w:eastAsia="方正书宋_GBK"/>
              </w:rPr>
            </w:pPr>
            <w:r>
              <w:rPr>
                <w:rFonts w:ascii="方正书宋_GBK" w:eastAsia="方正书宋_GBK"/>
              </w:rPr>
              <w:t>264.97</w:t>
            </w:r>
          </w:p>
        </w:tc>
        <w:tc>
          <w:tcPr>
            <w:tcW w:w="1531" w:type="dxa"/>
            <w:vAlign w:val="center"/>
          </w:tcPr>
          <w:p w14:paraId="6A6758A5">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69D0EBDC">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330BF72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B701F47">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0B8ECEC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9E6A5E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41FED01F">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81B769B">
            <w:pPr>
              <w:spacing w:line="300" w:lineRule="exact"/>
              <w:jc w:val="right"/>
              <w:rPr>
                <w:rFonts w:ascii="方正书宋_GBK" w:eastAsia="方正书宋_GBK"/>
              </w:rPr>
            </w:pPr>
          </w:p>
        </w:tc>
        <w:tc>
          <w:tcPr>
            <w:tcW w:w="1134" w:type="dxa"/>
            <w:vAlign w:val="center"/>
          </w:tcPr>
          <w:p w14:paraId="297F733B">
            <w:pPr>
              <w:spacing w:line="300" w:lineRule="exact"/>
              <w:jc w:val="right"/>
              <w:rPr>
                <w:rFonts w:ascii="方正书宋_GBK" w:eastAsia="方正书宋_GBK"/>
              </w:rPr>
            </w:pPr>
          </w:p>
        </w:tc>
        <w:tc>
          <w:tcPr>
            <w:tcW w:w="1134" w:type="dxa"/>
            <w:vAlign w:val="center"/>
          </w:tcPr>
          <w:p w14:paraId="6BFECE78">
            <w:pPr>
              <w:spacing w:line="300" w:lineRule="exact"/>
              <w:jc w:val="right"/>
              <w:rPr>
                <w:rFonts w:ascii="方正书宋_GBK" w:eastAsia="方正书宋_GBK"/>
              </w:rPr>
            </w:pPr>
          </w:p>
        </w:tc>
        <w:tc>
          <w:tcPr>
            <w:tcW w:w="1134" w:type="dxa"/>
            <w:vAlign w:val="center"/>
          </w:tcPr>
          <w:p w14:paraId="0DA0F8BD">
            <w:pPr>
              <w:spacing w:line="300" w:lineRule="exact"/>
              <w:jc w:val="right"/>
              <w:rPr>
                <w:rFonts w:ascii="方正书宋_GBK" w:eastAsia="方正书宋_GBK"/>
              </w:rPr>
            </w:pPr>
          </w:p>
        </w:tc>
      </w:tr>
      <w:tr w14:paraId="6D02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5613F3">
            <w:pPr>
              <w:spacing w:line="300" w:lineRule="exact"/>
              <w:jc w:val="left"/>
              <w:rPr>
                <w:rFonts w:ascii="方正书宋_GBK" w:eastAsia="方正书宋_GBK"/>
              </w:rPr>
            </w:pPr>
            <w:r>
              <w:rPr>
                <w:rFonts w:hint="eastAsia" w:ascii="方正书宋_GBK" w:eastAsia="方正书宋_GBK"/>
              </w:rPr>
              <w:t>羊平镇教育教学专项业务经费</w:t>
            </w:r>
          </w:p>
        </w:tc>
        <w:tc>
          <w:tcPr>
            <w:tcW w:w="1134" w:type="dxa"/>
            <w:vAlign w:val="center"/>
          </w:tcPr>
          <w:p w14:paraId="115A094F">
            <w:pPr>
              <w:spacing w:line="300" w:lineRule="exact"/>
              <w:jc w:val="right"/>
              <w:rPr>
                <w:rFonts w:ascii="方正书宋_GBK" w:eastAsia="方正书宋_GBK"/>
              </w:rPr>
            </w:pPr>
            <w:r>
              <w:rPr>
                <w:rFonts w:ascii="方正书宋_GBK" w:eastAsia="方正书宋_GBK"/>
              </w:rPr>
              <w:t>264.97</w:t>
            </w:r>
          </w:p>
        </w:tc>
        <w:tc>
          <w:tcPr>
            <w:tcW w:w="1531" w:type="dxa"/>
            <w:vAlign w:val="center"/>
          </w:tcPr>
          <w:p w14:paraId="694E4435">
            <w:pPr>
              <w:spacing w:line="300" w:lineRule="exact"/>
              <w:jc w:val="left"/>
              <w:rPr>
                <w:rFonts w:ascii="方正书宋_GBK" w:eastAsia="方正书宋_GBK"/>
              </w:rPr>
            </w:pPr>
            <w:r>
              <w:rPr>
                <w:rFonts w:hint="eastAsia" w:ascii="方正书宋_GBK" w:eastAsia="方正书宋_GBK"/>
              </w:rPr>
              <w:t>其他图书档案设备</w:t>
            </w:r>
          </w:p>
        </w:tc>
        <w:tc>
          <w:tcPr>
            <w:tcW w:w="1531" w:type="dxa"/>
            <w:vAlign w:val="center"/>
          </w:tcPr>
          <w:p w14:paraId="298B1BA5">
            <w:pPr>
              <w:spacing w:line="300" w:lineRule="exact"/>
              <w:jc w:val="left"/>
              <w:rPr>
                <w:rFonts w:ascii="方正书宋_GBK" w:eastAsia="方正书宋_GBK"/>
              </w:rPr>
            </w:pPr>
            <w:r>
              <w:rPr>
                <w:rFonts w:ascii="方正书宋_GBK" w:eastAsia="方正书宋_GBK"/>
              </w:rPr>
              <w:t>A020499</w:t>
            </w:r>
          </w:p>
        </w:tc>
        <w:tc>
          <w:tcPr>
            <w:tcW w:w="709" w:type="dxa"/>
            <w:vAlign w:val="center"/>
          </w:tcPr>
          <w:p w14:paraId="6C6616CE">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41D6BB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A98B300">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7179BCC8">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2D625EC4">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4D96D7B8">
            <w:pPr>
              <w:spacing w:line="300" w:lineRule="exact"/>
              <w:jc w:val="right"/>
              <w:rPr>
                <w:rFonts w:ascii="方正书宋_GBK" w:eastAsia="方正书宋_GBK"/>
              </w:rPr>
            </w:pPr>
          </w:p>
        </w:tc>
        <w:tc>
          <w:tcPr>
            <w:tcW w:w="1134" w:type="dxa"/>
            <w:vAlign w:val="center"/>
          </w:tcPr>
          <w:p w14:paraId="48A0C459">
            <w:pPr>
              <w:spacing w:line="300" w:lineRule="exact"/>
              <w:jc w:val="right"/>
              <w:rPr>
                <w:rFonts w:ascii="方正书宋_GBK" w:eastAsia="方正书宋_GBK"/>
              </w:rPr>
            </w:pPr>
          </w:p>
        </w:tc>
        <w:tc>
          <w:tcPr>
            <w:tcW w:w="1134" w:type="dxa"/>
            <w:vAlign w:val="center"/>
          </w:tcPr>
          <w:p w14:paraId="11145739">
            <w:pPr>
              <w:spacing w:line="300" w:lineRule="exact"/>
              <w:jc w:val="right"/>
              <w:rPr>
                <w:rFonts w:ascii="方正书宋_GBK" w:eastAsia="方正书宋_GBK"/>
              </w:rPr>
            </w:pPr>
          </w:p>
        </w:tc>
        <w:tc>
          <w:tcPr>
            <w:tcW w:w="1134" w:type="dxa"/>
            <w:vAlign w:val="center"/>
          </w:tcPr>
          <w:p w14:paraId="3F7AC30F">
            <w:pPr>
              <w:spacing w:line="300" w:lineRule="exact"/>
              <w:jc w:val="right"/>
              <w:rPr>
                <w:rFonts w:ascii="方正书宋_GBK" w:eastAsia="方正书宋_GBK"/>
              </w:rPr>
            </w:pPr>
          </w:p>
        </w:tc>
      </w:tr>
      <w:tr w14:paraId="0B4A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297191A">
            <w:pPr>
              <w:spacing w:line="300" w:lineRule="exact"/>
              <w:jc w:val="center"/>
              <w:rPr>
                <w:rFonts w:ascii="方正书宋_GBK" w:eastAsia="方正书宋_GBK"/>
                <w:b/>
              </w:rPr>
            </w:pPr>
            <w:r>
              <w:rPr>
                <w:rFonts w:hint="eastAsia" w:ascii="方正书宋_GBK" w:eastAsia="方正书宋_GBK"/>
                <w:b/>
              </w:rPr>
              <w:t>曲阳县邸村乡中心学校小计</w:t>
            </w:r>
          </w:p>
        </w:tc>
        <w:tc>
          <w:tcPr>
            <w:tcW w:w="1134" w:type="dxa"/>
            <w:vAlign w:val="center"/>
          </w:tcPr>
          <w:p w14:paraId="515AC144">
            <w:pPr>
              <w:spacing w:line="300" w:lineRule="exact"/>
              <w:jc w:val="right"/>
              <w:rPr>
                <w:rFonts w:ascii="方正书宋_GBK" w:eastAsia="方正书宋_GBK"/>
                <w:b/>
              </w:rPr>
            </w:pPr>
          </w:p>
        </w:tc>
        <w:tc>
          <w:tcPr>
            <w:tcW w:w="1531" w:type="dxa"/>
            <w:vAlign w:val="center"/>
          </w:tcPr>
          <w:p w14:paraId="2DBCCDEC">
            <w:pPr>
              <w:spacing w:line="300" w:lineRule="exact"/>
              <w:jc w:val="left"/>
              <w:rPr>
                <w:rFonts w:ascii="方正书宋_GBK" w:eastAsia="方正书宋_GBK"/>
                <w:b/>
              </w:rPr>
            </w:pPr>
          </w:p>
        </w:tc>
        <w:tc>
          <w:tcPr>
            <w:tcW w:w="1531" w:type="dxa"/>
            <w:vAlign w:val="center"/>
          </w:tcPr>
          <w:p w14:paraId="1E7F9A77">
            <w:pPr>
              <w:spacing w:line="300" w:lineRule="exact"/>
              <w:jc w:val="left"/>
              <w:rPr>
                <w:rFonts w:ascii="方正书宋_GBK" w:eastAsia="方正书宋_GBK"/>
                <w:b/>
              </w:rPr>
            </w:pPr>
          </w:p>
        </w:tc>
        <w:tc>
          <w:tcPr>
            <w:tcW w:w="709" w:type="dxa"/>
            <w:vAlign w:val="center"/>
          </w:tcPr>
          <w:p w14:paraId="522A5572">
            <w:pPr>
              <w:spacing w:line="300" w:lineRule="exact"/>
              <w:jc w:val="center"/>
              <w:rPr>
                <w:rFonts w:ascii="方正书宋_GBK" w:eastAsia="方正书宋_GBK"/>
                <w:b/>
              </w:rPr>
            </w:pPr>
          </w:p>
        </w:tc>
        <w:tc>
          <w:tcPr>
            <w:tcW w:w="907" w:type="dxa"/>
            <w:vAlign w:val="center"/>
          </w:tcPr>
          <w:p w14:paraId="70BA1709">
            <w:pPr>
              <w:spacing w:line="300" w:lineRule="exact"/>
              <w:jc w:val="right"/>
              <w:rPr>
                <w:rFonts w:ascii="方正书宋_GBK" w:eastAsia="方正书宋_GBK"/>
                <w:b/>
              </w:rPr>
            </w:pPr>
          </w:p>
        </w:tc>
        <w:tc>
          <w:tcPr>
            <w:tcW w:w="907" w:type="dxa"/>
            <w:vAlign w:val="center"/>
          </w:tcPr>
          <w:p w14:paraId="0FEFAEAC">
            <w:pPr>
              <w:spacing w:line="300" w:lineRule="exact"/>
              <w:jc w:val="right"/>
              <w:rPr>
                <w:rFonts w:ascii="方正书宋_GBK" w:eastAsia="方正书宋_GBK"/>
                <w:b/>
              </w:rPr>
            </w:pPr>
          </w:p>
        </w:tc>
        <w:tc>
          <w:tcPr>
            <w:tcW w:w="1134" w:type="dxa"/>
            <w:vAlign w:val="center"/>
          </w:tcPr>
          <w:p w14:paraId="5966C8E2">
            <w:pPr>
              <w:spacing w:line="300" w:lineRule="exact"/>
              <w:jc w:val="right"/>
              <w:rPr>
                <w:rFonts w:ascii="方正书宋_GBK" w:eastAsia="方正书宋_GBK"/>
                <w:b/>
              </w:rPr>
            </w:pPr>
            <w:r>
              <w:rPr>
                <w:rFonts w:ascii="方正书宋_GBK" w:eastAsia="方正书宋_GBK"/>
                <w:b/>
              </w:rPr>
              <w:t>16.90</w:t>
            </w:r>
          </w:p>
        </w:tc>
        <w:tc>
          <w:tcPr>
            <w:tcW w:w="1134" w:type="dxa"/>
            <w:vAlign w:val="center"/>
          </w:tcPr>
          <w:p w14:paraId="68757317">
            <w:pPr>
              <w:spacing w:line="300" w:lineRule="exact"/>
              <w:jc w:val="right"/>
              <w:rPr>
                <w:rFonts w:ascii="方正书宋_GBK" w:eastAsia="方正书宋_GBK"/>
                <w:b/>
              </w:rPr>
            </w:pPr>
            <w:r>
              <w:rPr>
                <w:rFonts w:ascii="方正书宋_GBK" w:eastAsia="方正书宋_GBK"/>
                <w:b/>
              </w:rPr>
              <w:t>16.90</w:t>
            </w:r>
          </w:p>
        </w:tc>
        <w:tc>
          <w:tcPr>
            <w:tcW w:w="1134" w:type="dxa"/>
            <w:vAlign w:val="center"/>
          </w:tcPr>
          <w:p w14:paraId="169905C8">
            <w:pPr>
              <w:spacing w:line="300" w:lineRule="exact"/>
              <w:jc w:val="right"/>
              <w:rPr>
                <w:rFonts w:ascii="方正书宋_GBK" w:eastAsia="方正书宋_GBK"/>
                <w:b/>
              </w:rPr>
            </w:pPr>
          </w:p>
        </w:tc>
        <w:tc>
          <w:tcPr>
            <w:tcW w:w="1134" w:type="dxa"/>
            <w:vAlign w:val="center"/>
          </w:tcPr>
          <w:p w14:paraId="640AF47E">
            <w:pPr>
              <w:spacing w:line="300" w:lineRule="exact"/>
              <w:jc w:val="right"/>
              <w:rPr>
                <w:rFonts w:ascii="方正书宋_GBK" w:eastAsia="方正书宋_GBK"/>
                <w:b/>
              </w:rPr>
            </w:pPr>
          </w:p>
        </w:tc>
        <w:tc>
          <w:tcPr>
            <w:tcW w:w="1134" w:type="dxa"/>
            <w:vAlign w:val="center"/>
          </w:tcPr>
          <w:p w14:paraId="69A67DF5">
            <w:pPr>
              <w:spacing w:line="300" w:lineRule="exact"/>
              <w:jc w:val="right"/>
              <w:rPr>
                <w:rFonts w:ascii="方正书宋_GBK" w:eastAsia="方正书宋_GBK"/>
                <w:b/>
              </w:rPr>
            </w:pPr>
          </w:p>
        </w:tc>
        <w:tc>
          <w:tcPr>
            <w:tcW w:w="1134" w:type="dxa"/>
            <w:vAlign w:val="center"/>
          </w:tcPr>
          <w:p w14:paraId="0B3BBD8E">
            <w:pPr>
              <w:spacing w:line="300" w:lineRule="exact"/>
              <w:jc w:val="right"/>
              <w:rPr>
                <w:rFonts w:ascii="方正书宋_GBK" w:eastAsia="方正书宋_GBK"/>
                <w:b/>
              </w:rPr>
            </w:pPr>
          </w:p>
        </w:tc>
      </w:tr>
      <w:tr w14:paraId="2C194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10F6D33">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67077076">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474EF3D5">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4862C5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3DAC2A4">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0B624FD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3FFE7F5">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5D08182A">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17CD66C3">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003C6BB6">
            <w:pPr>
              <w:spacing w:line="300" w:lineRule="exact"/>
              <w:jc w:val="right"/>
              <w:rPr>
                <w:rFonts w:ascii="方正书宋_GBK" w:eastAsia="方正书宋_GBK"/>
              </w:rPr>
            </w:pPr>
          </w:p>
        </w:tc>
        <w:tc>
          <w:tcPr>
            <w:tcW w:w="1134" w:type="dxa"/>
            <w:vAlign w:val="center"/>
          </w:tcPr>
          <w:p w14:paraId="0D423265">
            <w:pPr>
              <w:spacing w:line="300" w:lineRule="exact"/>
              <w:jc w:val="right"/>
              <w:rPr>
                <w:rFonts w:ascii="方正书宋_GBK" w:eastAsia="方正书宋_GBK"/>
              </w:rPr>
            </w:pPr>
          </w:p>
        </w:tc>
        <w:tc>
          <w:tcPr>
            <w:tcW w:w="1134" w:type="dxa"/>
            <w:vAlign w:val="center"/>
          </w:tcPr>
          <w:p w14:paraId="3DB6DE30">
            <w:pPr>
              <w:spacing w:line="300" w:lineRule="exact"/>
              <w:jc w:val="right"/>
              <w:rPr>
                <w:rFonts w:ascii="方正书宋_GBK" w:eastAsia="方正书宋_GBK"/>
              </w:rPr>
            </w:pPr>
          </w:p>
        </w:tc>
        <w:tc>
          <w:tcPr>
            <w:tcW w:w="1134" w:type="dxa"/>
            <w:vAlign w:val="center"/>
          </w:tcPr>
          <w:p w14:paraId="0F005D3B">
            <w:pPr>
              <w:spacing w:line="300" w:lineRule="exact"/>
              <w:jc w:val="right"/>
              <w:rPr>
                <w:rFonts w:ascii="方正书宋_GBK" w:eastAsia="方正书宋_GBK"/>
              </w:rPr>
            </w:pPr>
          </w:p>
        </w:tc>
      </w:tr>
      <w:tr w14:paraId="5B035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E370C53">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769A9BFF">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398DD42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D8C2E57">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11909E4">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0D0ACC6F">
            <w:pPr>
              <w:spacing w:line="300" w:lineRule="exact"/>
              <w:jc w:val="right"/>
              <w:rPr>
                <w:rFonts w:ascii="方正书宋_GBK" w:eastAsia="方正书宋_GBK"/>
              </w:rPr>
            </w:pPr>
            <w:r>
              <w:rPr>
                <w:rFonts w:ascii="方正书宋_GBK" w:eastAsia="方正书宋_GBK"/>
              </w:rPr>
              <w:t>700.00</w:t>
            </w:r>
          </w:p>
        </w:tc>
        <w:tc>
          <w:tcPr>
            <w:tcW w:w="907" w:type="dxa"/>
            <w:vAlign w:val="center"/>
          </w:tcPr>
          <w:p w14:paraId="09DBF82D">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494C518F">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183C6377">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17FB3DCF">
            <w:pPr>
              <w:spacing w:line="300" w:lineRule="exact"/>
              <w:jc w:val="right"/>
              <w:rPr>
                <w:rFonts w:ascii="方正书宋_GBK" w:eastAsia="方正书宋_GBK"/>
              </w:rPr>
            </w:pPr>
          </w:p>
        </w:tc>
        <w:tc>
          <w:tcPr>
            <w:tcW w:w="1134" w:type="dxa"/>
            <w:vAlign w:val="center"/>
          </w:tcPr>
          <w:p w14:paraId="3BF68418">
            <w:pPr>
              <w:spacing w:line="300" w:lineRule="exact"/>
              <w:jc w:val="right"/>
              <w:rPr>
                <w:rFonts w:ascii="方正书宋_GBK" w:eastAsia="方正书宋_GBK"/>
              </w:rPr>
            </w:pPr>
          </w:p>
        </w:tc>
        <w:tc>
          <w:tcPr>
            <w:tcW w:w="1134" w:type="dxa"/>
            <w:vAlign w:val="center"/>
          </w:tcPr>
          <w:p w14:paraId="3D8077AE">
            <w:pPr>
              <w:spacing w:line="300" w:lineRule="exact"/>
              <w:jc w:val="right"/>
              <w:rPr>
                <w:rFonts w:ascii="方正书宋_GBK" w:eastAsia="方正书宋_GBK"/>
              </w:rPr>
            </w:pPr>
          </w:p>
        </w:tc>
        <w:tc>
          <w:tcPr>
            <w:tcW w:w="1134" w:type="dxa"/>
            <w:vAlign w:val="center"/>
          </w:tcPr>
          <w:p w14:paraId="3CA94214">
            <w:pPr>
              <w:spacing w:line="300" w:lineRule="exact"/>
              <w:jc w:val="right"/>
              <w:rPr>
                <w:rFonts w:ascii="方正书宋_GBK" w:eastAsia="方正书宋_GBK"/>
              </w:rPr>
            </w:pPr>
          </w:p>
        </w:tc>
      </w:tr>
      <w:tr w14:paraId="4F144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09ED7CC">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20D37E75">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460C1909">
            <w:pPr>
              <w:spacing w:line="300" w:lineRule="exact"/>
              <w:jc w:val="left"/>
              <w:rPr>
                <w:rFonts w:ascii="方正书宋_GBK" w:eastAsia="方正书宋_GBK"/>
              </w:rPr>
            </w:pPr>
            <w:r>
              <w:rPr>
                <w:rFonts w:hint="eastAsia" w:ascii="方正书宋_GBK" w:eastAsia="方正书宋_GBK"/>
              </w:rPr>
              <w:t>其他纸制品</w:t>
            </w:r>
          </w:p>
        </w:tc>
        <w:tc>
          <w:tcPr>
            <w:tcW w:w="1531" w:type="dxa"/>
            <w:vAlign w:val="center"/>
          </w:tcPr>
          <w:p w14:paraId="52602D24">
            <w:pPr>
              <w:spacing w:line="300" w:lineRule="exact"/>
              <w:jc w:val="left"/>
              <w:rPr>
                <w:rFonts w:ascii="方正书宋_GBK" w:eastAsia="方正书宋_GBK"/>
              </w:rPr>
            </w:pPr>
            <w:r>
              <w:rPr>
                <w:rFonts w:ascii="方正书宋_GBK" w:eastAsia="方正书宋_GBK"/>
              </w:rPr>
              <w:t>A090199</w:t>
            </w:r>
          </w:p>
        </w:tc>
        <w:tc>
          <w:tcPr>
            <w:tcW w:w="709" w:type="dxa"/>
            <w:vAlign w:val="center"/>
          </w:tcPr>
          <w:p w14:paraId="6198F9E2">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62D68FF8">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21FBA858">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1799416B">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520FD047">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6587A36E">
            <w:pPr>
              <w:spacing w:line="300" w:lineRule="exact"/>
              <w:jc w:val="right"/>
              <w:rPr>
                <w:rFonts w:ascii="方正书宋_GBK" w:eastAsia="方正书宋_GBK"/>
              </w:rPr>
            </w:pPr>
          </w:p>
        </w:tc>
        <w:tc>
          <w:tcPr>
            <w:tcW w:w="1134" w:type="dxa"/>
            <w:vAlign w:val="center"/>
          </w:tcPr>
          <w:p w14:paraId="339F1514">
            <w:pPr>
              <w:spacing w:line="300" w:lineRule="exact"/>
              <w:jc w:val="right"/>
              <w:rPr>
                <w:rFonts w:ascii="方正书宋_GBK" w:eastAsia="方正书宋_GBK"/>
              </w:rPr>
            </w:pPr>
          </w:p>
        </w:tc>
        <w:tc>
          <w:tcPr>
            <w:tcW w:w="1134" w:type="dxa"/>
            <w:vAlign w:val="center"/>
          </w:tcPr>
          <w:p w14:paraId="5B98EBAD">
            <w:pPr>
              <w:spacing w:line="300" w:lineRule="exact"/>
              <w:jc w:val="right"/>
              <w:rPr>
                <w:rFonts w:ascii="方正书宋_GBK" w:eastAsia="方正书宋_GBK"/>
              </w:rPr>
            </w:pPr>
          </w:p>
        </w:tc>
        <w:tc>
          <w:tcPr>
            <w:tcW w:w="1134" w:type="dxa"/>
            <w:vAlign w:val="center"/>
          </w:tcPr>
          <w:p w14:paraId="2ABCFD97">
            <w:pPr>
              <w:spacing w:line="300" w:lineRule="exact"/>
              <w:jc w:val="right"/>
              <w:rPr>
                <w:rFonts w:ascii="方正书宋_GBK" w:eastAsia="方正书宋_GBK"/>
              </w:rPr>
            </w:pPr>
          </w:p>
        </w:tc>
      </w:tr>
      <w:tr w14:paraId="2FBC0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AB06838">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1F12B078">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01123178">
            <w:pPr>
              <w:spacing w:line="300" w:lineRule="exact"/>
              <w:jc w:val="left"/>
              <w:rPr>
                <w:rFonts w:ascii="方正书宋_GBK" w:eastAsia="方正书宋_GBK"/>
              </w:rPr>
            </w:pPr>
            <w:r>
              <w:rPr>
                <w:rFonts w:hint="eastAsia" w:ascii="方正书宋_GBK" w:eastAsia="方正书宋_GBK"/>
              </w:rPr>
              <w:t>鼓粉盒</w:t>
            </w:r>
          </w:p>
        </w:tc>
        <w:tc>
          <w:tcPr>
            <w:tcW w:w="1531" w:type="dxa"/>
            <w:vAlign w:val="center"/>
          </w:tcPr>
          <w:p w14:paraId="53C66914">
            <w:pPr>
              <w:spacing w:line="300" w:lineRule="exact"/>
              <w:jc w:val="left"/>
              <w:rPr>
                <w:rFonts w:ascii="方正书宋_GBK" w:eastAsia="方正书宋_GBK"/>
              </w:rPr>
            </w:pPr>
            <w:r>
              <w:rPr>
                <w:rFonts w:ascii="方正书宋_GBK" w:eastAsia="方正书宋_GBK"/>
              </w:rPr>
              <w:t>A090201</w:t>
            </w:r>
          </w:p>
        </w:tc>
        <w:tc>
          <w:tcPr>
            <w:tcW w:w="709" w:type="dxa"/>
            <w:vAlign w:val="center"/>
          </w:tcPr>
          <w:p w14:paraId="0B3E395A">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4F3FA660">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615ED97F">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74E739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7E7432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4C81541">
            <w:pPr>
              <w:spacing w:line="300" w:lineRule="exact"/>
              <w:jc w:val="right"/>
              <w:rPr>
                <w:rFonts w:ascii="方正书宋_GBK" w:eastAsia="方正书宋_GBK"/>
              </w:rPr>
            </w:pPr>
          </w:p>
        </w:tc>
        <w:tc>
          <w:tcPr>
            <w:tcW w:w="1134" w:type="dxa"/>
            <w:vAlign w:val="center"/>
          </w:tcPr>
          <w:p w14:paraId="05280457">
            <w:pPr>
              <w:spacing w:line="300" w:lineRule="exact"/>
              <w:jc w:val="right"/>
              <w:rPr>
                <w:rFonts w:ascii="方正书宋_GBK" w:eastAsia="方正书宋_GBK"/>
              </w:rPr>
            </w:pPr>
          </w:p>
        </w:tc>
        <w:tc>
          <w:tcPr>
            <w:tcW w:w="1134" w:type="dxa"/>
            <w:vAlign w:val="center"/>
          </w:tcPr>
          <w:p w14:paraId="33B9D925">
            <w:pPr>
              <w:spacing w:line="300" w:lineRule="exact"/>
              <w:jc w:val="right"/>
              <w:rPr>
                <w:rFonts w:ascii="方正书宋_GBK" w:eastAsia="方正书宋_GBK"/>
              </w:rPr>
            </w:pPr>
          </w:p>
        </w:tc>
        <w:tc>
          <w:tcPr>
            <w:tcW w:w="1134" w:type="dxa"/>
            <w:vAlign w:val="center"/>
          </w:tcPr>
          <w:p w14:paraId="45954B1F">
            <w:pPr>
              <w:spacing w:line="300" w:lineRule="exact"/>
              <w:jc w:val="right"/>
              <w:rPr>
                <w:rFonts w:ascii="方正书宋_GBK" w:eastAsia="方正书宋_GBK"/>
              </w:rPr>
            </w:pPr>
          </w:p>
        </w:tc>
      </w:tr>
      <w:tr w14:paraId="0C09E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AB3F30D">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5AD98D8D">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6EA87F01">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5F8809C2">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0EB2F1E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2C784C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F7A099F">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CFB6EC6">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18AE3F97">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B26D939">
            <w:pPr>
              <w:spacing w:line="300" w:lineRule="exact"/>
              <w:jc w:val="right"/>
              <w:rPr>
                <w:rFonts w:ascii="方正书宋_GBK" w:eastAsia="方正书宋_GBK"/>
              </w:rPr>
            </w:pPr>
          </w:p>
        </w:tc>
        <w:tc>
          <w:tcPr>
            <w:tcW w:w="1134" w:type="dxa"/>
            <w:vAlign w:val="center"/>
          </w:tcPr>
          <w:p w14:paraId="1DFCB1D8">
            <w:pPr>
              <w:spacing w:line="300" w:lineRule="exact"/>
              <w:jc w:val="right"/>
              <w:rPr>
                <w:rFonts w:ascii="方正书宋_GBK" w:eastAsia="方正书宋_GBK"/>
              </w:rPr>
            </w:pPr>
          </w:p>
        </w:tc>
        <w:tc>
          <w:tcPr>
            <w:tcW w:w="1134" w:type="dxa"/>
            <w:vAlign w:val="center"/>
          </w:tcPr>
          <w:p w14:paraId="5BF09828">
            <w:pPr>
              <w:spacing w:line="300" w:lineRule="exact"/>
              <w:jc w:val="right"/>
              <w:rPr>
                <w:rFonts w:ascii="方正书宋_GBK" w:eastAsia="方正书宋_GBK"/>
              </w:rPr>
            </w:pPr>
          </w:p>
        </w:tc>
        <w:tc>
          <w:tcPr>
            <w:tcW w:w="1134" w:type="dxa"/>
            <w:vAlign w:val="center"/>
          </w:tcPr>
          <w:p w14:paraId="09C9B3C4">
            <w:pPr>
              <w:spacing w:line="300" w:lineRule="exact"/>
              <w:jc w:val="right"/>
              <w:rPr>
                <w:rFonts w:ascii="方正书宋_GBK" w:eastAsia="方正书宋_GBK"/>
              </w:rPr>
            </w:pPr>
          </w:p>
        </w:tc>
      </w:tr>
      <w:tr w14:paraId="06DF3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E5BB24D">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6DC1EA5A">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44EE39F0">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73C91E7">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33FD15A9">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F23280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816428F">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35570C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60B571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E65A317">
            <w:pPr>
              <w:spacing w:line="300" w:lineRule="exact"/>
              <w:jc w:val="right"/>
              <w:rPr>
                <w:rFonts w:ascii="方正书宋_GBK" w:eastAsia="方正书宋_GBK"/>
              </w:rPr>
            </w:pPr>
          </w:p>
        </w:tc>
        <w:tc>
          <w:tcPr>
            <w:tcW w:w="1134" w:type="dxa"/>
            <w:vAlign w:val="center"/>
          </w:tcPr>
          <w:p w14:paraId="18B6FAD4">
            <w:pPr>
              <w:spacing w:line="300" w:lineRule="exact"/>
              <w:jc w:val="right"/>
              <w:rPr>
                <w:rFonts w:ascii="方正书宋_GBK" w:eastAsia="方正书宋_GBK"/>
              </w:rPr>
            </w:pPr>
          </w:p>
        </w:tc>
        <w:tc>
          <w:tcPr>
            <w:tcW w:w="1134" w:type="dxa"/>
            <w:vAlign w:val="center"/>
          </w:tcPr>
          <w:p w14:paraId="26A89666">
            <w:pPr>
              <w:spacing w:line="300" w:lineRule="exact"/>
              <w:jc w:val="right"/>
              <w:rPr>
                <w:rFonts w:ascii="方正书宋_GBK" w:eastAsia="方正书宋_GBK"/>
              </w:rPr>
            </w:pPr>
          </w:p>
        </w:tc>
        <w:tc>
          <w:tcPr>
            <w:tcW w:w="1134" w:type="dxa"/>
            <w:vAlign w:val="center"/>
          </w:tcPr>
          <w:p w14:paraId="6B4D2872">
            <w:pPr>
              <w:spacing w:line="300" w:lineRule="exact"/>
              <w:jc w:val="right"/>
              <w:rPr>
                <w:rFonts w:ascii="方正书宋_GBK" w:eastAsia="方正书宋_GBK"/>
              </w:rPr>
            </w:pPr>
          </w:p>
        </w:tc>
      </w:tr>
      <w:tr w14:paraId="2436C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6D8BB72">
            <w:pPr>
              <w:spacing w:line="300" w:lineRule="exact"/>
              <w:jc w:val="left"/>
              <w:rPr>
                <w:rFonts w:ascii="方正书宋_GBK" w:eastAsia="方正书宋_GBK"/>
              </w:rPr>
            </w:pPr>
            <w:r>
              <w:rPr>
                <w:rFonts w:hint="eastAsia" w:ascii="方正书宋_GBK" w:eastAsia="方正书宋_GBK"/>
              </w:rPr>
              <w:t>邸村乡教育教学专项业务经费</w:t>
            </w:r>
          </w:p>
        </w:tc>
        <w:tc>
          <w:tcPr>
            <w:tcW w:w="1134" w:type="dxa"/>
            <w:vAlign w:val="center"/>
          </w:tcPr>
          <w:p w14:paraId="75E6046D">
            <w:pPr>
              <w:spacing w:line="300" w:lineRule="exact"/>
              <w:jc w:val="right"/>
              <w:rPr>
                <w:rFonts w:ascii="方正书宋_GBK" w:eastAsia="方正书宋_GBK"/>
              </w:rPr>
            </w:pPr>
            <w:r>
              <w:rPr>
                <w:rFonts w:ascii="方正书宋_GBK" w:eastAsia="方正书宋_GBK"/>
              </w:rPr>
              <w:t>129.18</w:t>
            </w:r>
          </w:p>
        </w:tc>
        <w:tc>
          <w:tcPr>
            <w:tcW w:w="1531" w:type="dxa"/>
            <w:vAlign w:val="center"/>
          </w:tcPr>
          <w:p w14:paraId="2BF55E83">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3EC8AAA3">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65CB747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598638D">
            <w:pPr>
              <w:spacing w:line="300" w:lineRule="exact"/>
              <w:jc w:val="right"/>
              <w:rPr>
                <w:rFonts w:ascii="方正书宋_GBK" w:eastAsia="方正书宋_GBK"/>
              </w:rPr>
            </w:pPr>
            <w:r>
              <w:rPr>
                <w:rFonts w:ascii="方正书宋_GBK" w:eastAsia="方正书宋_GBK"/>
              </w:rPr>
              <w:t>50.00</w:t>
            </w:r>
          </w:p>
        </w:tc>
        <w:tc>
          <w:tcPr>
            <w:tcW w:w="907" w:type="dxa"/>
            <w:vAlign w:val="center"/>
          </w:tcPr>
          <w:p w14:paraId="15079CC5">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363EB5A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8078AE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9F1770D">
            <w:pPr>
              <w:spacing w:line="300" w:lineRule="exact"/>
              <w:jc w:val="right"/>
              <w:rPr>
                <w:rFonts w:ascii="方正书宋_GBK" w:eastAsia="方正书宋_GBK"/>
              </w:rPr>
            </w:pPr>
          </w:p>
        </w:tc>
        <w:tc>
          <w:tcPr>
            <w:tcW w:w="1134" w:type="dxa"/>
            <w:vAlign w:val="center"/>
          </w:tcPr>
          <w:p w14:paraId="227D2D6B">
            <w:pPr>
              <w:spacing w:line="300" w:lineRule="exact"/>
              <w:jc w:val="right"/>
              <w:rPr>
                <w:rFonts w:ascii="方正书宋_GBK" w:eastAsia="方正书宋_GBK"/>
              </w:rPr>
            </w:pPr>
          </w:p>
        </w:tc>
        <w:tc>
          <w:tcPr>
            <w:tcW w:w="1134" w:type="dxa"/>
            <w:vAlign w:val="center"/>
          </w:tcPr>
          <w:p w14:paraId="015A060B">
            <w:pPr>
              <w:spacing w:line="300" w:lineRule="exact"/>
              <w:jc w:val="right"/>
              <w:rPr>
                <w:rFonts w:ascii="方正书宋_GBK" w:eastAsia="方正书宋_GBK"/>
              </w:rPr>
            </w:pPr>
          </w:p>
        </w:tc>
        <w:tc>
          <w:tcPr>
            <w:tcW w:w="1134" w:type="dxa"/>
            <w:vAlign w:val="center"/>
          </w:tcPr>
          <w:p w14:paraId="2AE4007A">
            <w:pPr>
              <w:spacing w:line="300" w:lineRule="exact"/>
              <w:jc w:val="right"/>
              <w:rPr>
                <w:rFonts w:ascii="方正书宋_GBK" w:eastAsia="方正书宋_GBK"/>
              </w:rPr>
            </w:pPr>
          </w:p>
        </w:tc>
      </w:tr>
      <w:tr w14:paraId="29A0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3900FE3">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349CB28E">
            <w:pPr>
              <w:spacing w:line="300" w:lineRule="exact"/>
              <w:jc w:val="right"/>
              <w:rPr>
                <w:rFonts w:ascii="方正书宋_GBK" w:eastAsia="方正书宋_GBK"/>
              </w:rPr>
            </w:pPr>
            <w:r>
              <w:rPr>
                <w:rFonts w:ascii="方正书宋_GBK" w:eastAsia="方正书宋_GBK"/>
              </w:rPr>
              <w:t>66.13</w:t>
            </w:r>
          </w:p>
        </w:tc>
        <w:tc>
          <w:tcPr>
            <w:tcW w:w="1531" w:type="dxa"/>
            <w:vAlign w:val="center"/>
          </w:tcPr>
          <w:p w14:paraId="1C48FE55">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7AA8B87D">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4DB12AFE">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57658296">
            <w:pPr>
              <w:spacing w:line="300" w:lineRule="exact"/>
              <w:jc w:val="right"/>
              <w:rPr>
                <w:rFonts w:ascii="方正书宋_GBK" w:eastAsia="方正书宋_GBK"/>
              </w:rPr>
            </w:pPr>
            <w:r>
              <w:rPr>
                <w:rFonts w:ascii="方正书宋_GBK" w:eastAsia="方正书宋_GBK"/>
              </w:rPr>
              <w:t>50.00</w:t>
            </w:r>
          </w:p>
        </w:tc>
        <w:tc>
          <w:tcPr>
            <w:tcW w:w="907" w:type="dxa"/>
            <w:vAlign w:val="center"/>
          </w:tcPr>
          <w:p w14:paraId="253DE4C8">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570121F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A92B24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9E290F3">
            <w:pPr>
              <w:spacing w:line="300" w:lineRule="exact"/>
              <w:jc w:val="right"/>
              <w:rPr>
                <w:rFonts w:ascii="方正书宋_GBK" w:eastAsia="方正书宋_GBK"/>
              </w:rPr>
            </w:pPr>
          </w:p>
        </w:tc>
        <w:tc>
          <w:tcPr>
            <w:tcW w:w="1134" w:type="dxa"/>
            <w:vAlign w:val="center"/>
          </w:tcPr>
          <w:p w14:paraId="136873E5">
            <w:pPr>
              <w:spacing w:line="300" w:lineRule="exact"/>
              <w:jc w:val="right"/>
              <w:rPr>
                <w:rFonts w:ascii="方正书宋_GBK" w:eastAsia="方正书宋_GBK"/>
              </w:rPr>
            </w:pPr>
          </w:p>
        </w:tc>
        <w:tc>
          <w:tcPr>
            <w:tcW w:w="1134" w:type="dxa"/>
            <w:vAlign w:val="center"/>
          </w:tcPr>
          <w:p w14:paraId="3B3D3091">
            <w:pPr>
              <w:spacing w:line="300" w:lineRule="exact"/>
              <w:jc w:val="right"/>
              <w:rPr>
                <w:rFonts w:ascii="方正书宋_GBK" w:eastAsia="方正书宋_GBK"/>
              </w:rPr>
            </w:pPr>
          </w:p>
        </w:tc>
        <w:tc>
          <w:tcPr>
            <w:tcW w:w="1134" w:type="dxa"/>
            <w:vAlign w:val="center"/>
          </w:tcPr>
          <w:p w14:paraId="62300C11">
            <w:pPr>
              <w:spacing w:line="300" w:lineRule="exact"/>
              <w:jc w:val="right"/>
              <w:rPr>
                <w:rFonts w:ascii="方正书宋_GBK" w:eastAsia="方正书宋_GBK"/>
              </w:rPr>
            </w:pPr>
          </w:p>
        </w:tc>
      </w:tr>
      <w:tr w14:paraId="5654C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3F3255D">
            <w:pPr>
              <w:spacing w:line="300" w:lineRule="exact"/>
              <w:jc w:val="center"/>
              <w:rPr>
                <w:rFonts w:ascii="方正书宋_GBK" w:eastAsia="方正书宋_GBK"/>
                <w:b/>
              </w:rPr>
            </w:pPr>
            <w:r>
              <w:rPr>
                <w:rFonts w:hint="eastAsia" w:ascii="方正书宋_GBK" w:eastAsia="方正书宋_GBK"/>
                <w:b/>
              </w:rPr>
              <w:t>曲阳县晓林乡中心学校小计</w:t>
            </w:r>
          </w:p>
        </w:tc>
        <w:tc>
          <w:tcPr>
            <w:tcW w:w="1134" w:type="dxa"/>
            <w:vAlign w:val="center"/>
          </w:tcPr>
          <w:p w14:paraId="546993FD">
            <w:pPr>
              <w:spacing w:line="300" w:lineRule="exact"/>
              <w:jc w:val="right"/>
              <w:rPr>
                <w:rFonts w:ascii="方正书宋_GBK" w:eastAsia="方正书宋_GBK"/>
                <w:b/>
              </w:rPr>
            </w:pPr>
          </w:p>
        </w:tc>
        <w:tc>
          <w:tcPr>
            <w:tcW w:w="1531" w:type="dxa"/>
            <w:vAlign w:val="center"/>
          </w:tcPr>
          <w:p w14:paraId="51C37490">
            <w:pPr>
              <w:spacing w:line="300" w:lineRule="exact"/>
              <w:jc w:val="left"/>
              <w:rPr>
                <w:rFonts w:ascii="方正书宋_GBK" w:eastAsia="方正书宋_GBK"/>
                <w:b/>
              </w:rPr>
            </w:pPr>
          </w:p>
        </w:tc>
        <w:tc>
          <w:tcPr>
            <w:tcW w:w="1531" w:type="dxa"/>
            <w:vAlign w:val="center"/>
          </w:tcPr>
          <w:p w14:paraId="1FE81AC3">
            <w:pPr>
              <w:spacing w:line="300" w:lineRule="exact"/>
              <w:jc w:val="left"/>
              <w:rPr>
                <w:rFonts w:ascii="方正书宋_GBK" w:eastAsia="方正书宋_GBK"/>
                <w:b/>
              </w:rPr>
            </w:pPr>
          </w:p>
        </w:tc>
        <w:tc>
          <w:tcPr>
            <w:tcW w:w="709" w:type="dxa"/>
            <w:vAlign w:val="center"/>
          </w:tcPr>
          <w:p w14:paraId="2BE28C78">
            <w:pPr>
              <w:spacing w:line="300" w:lineRule="exact"/>
              <w:jc w:val="center"/>
              <w:rPr>
                <w:rFonts w:ascii="方正书宋_GBK" w:eastAsia="方正书宋_GBK"/>
                <w:b/>
              </w:rPr>
            </w:pPr>
          </w:p>
        </w:tc>
        <w:tc>
          <w:tcPr>
            <w:tcW w:w="907" w:type="dxa"/>
            <w:vAlign w:val="center"/>
          </w:tcPr>
          <w:p w14:paraId="040106A4">
            <w:pPr>
              <w:spacing w:line="300" w:lineRule="exact"/>
              <w:jc w:val="right"/>
              <w:rPr>
                <w:rFonts w:ascii="方正书宋_GBK" w:eastAsia="方正书宋_GBK"/>
                <w:b/>
              </w:rPr>
            </w:pPr>
          </w:p>
        </w:tc>
        <w:tc>
          <w:tcPr>
            <w:tcW w:w="907" w:type="dxa"/>
            <w:vAlign w:val="center"/>
          </w:tcPr>
          <w:p w14:paraId="48145573">
            <w:pPr>
              <w:spacing w:line="300" w:lineRule="exact"/>
              <w:jc w:val="right"/>
              <w:rPr>
                <w:rFonts w:ascii="方正书宋_GBK" w:eastAsia="方正书宋_GBK"/>
                <w:b/>
              </w:rPr>
            </w:pPr>
          </w:p>
        </w:tc>
        <w:tc>
          <w:tcPr>
            <w:tcW w:w="1134" w:type="dxa"/>
            <w:vAlign w:val="center"/>
          </w:tcPr>
          <w:p w14:paraId="4D34D2A0">
            <w:pPr>
              <w:spacing w:line="300" w:lineRule="exact"/>
              <w:jc w:val="right"/>
              <w:rPr>
                <w:rFonts w:ascii="方正书宋_GBK" w:eastAsia="方正书宋_GBK"/>
                <w:b/>
              </w:rPr>
            </w:pPr>
            <w:r>
              <w:rPr>
                <w:rFonts w:ascii="方正书宋_GBK" w:eastAsia="方正书宋_GBK"/>
                <w:b/>
              </w:rPr>
              <w:t>17.76</w:t>
            </w:r>
          </w:p>
        </w:tc>
        <w:tc>
          <w:tcPr>
            <w:tcW w:w="1134" w:type="dxa"/>
            <w:vAlign w:val="center"/>
          </w:tcPr>
          <w:p w14:paraId="2AB4D228">
            <w:pPr>
              <w:spacing w:line="300" w:lineRule="exact"/>
              <w:jc w:val="right"/>
              <w:rPr>
                <w:rFonts w:ascii="方正书宋_GBK" w:eastAsia="方正书宋_GBK"/>
                <w:b/>
              </w:rPr>
            </w:pPr>
            <w:r>
              <w:rPr>
                <w:rFonts w:ascii="方正书宋_GBK" w:eastAsia="方正书宋_GBK"/>
                <w:b/>
              </w:rPr>
              <w:t>17.76</w:t>
            </w:r>
          </w:p>
        </w:tc>
        <w:tc>
          <w:tcPr>
            <w:tcW w:w="1134" w:type="dxa"/>
            <w:vAlign w:val="center"/>
          </w:tcPr>
          <w:p w14:paraId="2212FA79">
            <w:pPr>
              <w:spacing w:line="300" w:lineRule="exact"/>
              <w:jc w:val="right"/>
              <w:rPr>
                <w:rFonts w:ascii="方正书宋_GBK" w:eastAsia="方正书宋_GBK"/>
                <w:b/>
              </w:rPr>
            </w:pPr>
          </w:p>
        </w:tc>
        <w:tc>
          <w:tcPr>
            <w:tcW w:w="1134" w:type="dxa"/>
            <w:vAlign w:val="center"/>
          </w:tcPr>
          <w:p w14:paraId="07C1C319">
            <w:pPr>
              <w:spacing w:line="300" w:lineRule="exact"/>
              <w:jc w:val="right"/>
              <w:rPr>
                <w:rFonts w:ascii="方正书宋_GBK" w:eastAsia="方正书宋_GBK"/>
                <w:b/>
              </w:rPr>
            </w:pPr>
          </w:p>
        </w:tc>
        <w:tc>
          <w:tcPr>
            <w:tcW w:w="1134" w:type="dxa"/>
            <w:vAlign w:val="center"/>
          </w:tcPr>
          <w:p w14:paraId="58FB332F">
            <w:pPr>
              <w:spacing w:line="300" w:lineRule="exact"/>
              <w:jc w:val="right"/>
              <w:rPr>
                <w:rFonts w:ascii="方正书宋_GBK" w:eastAsia="方正书宋_GBK"/>
                <w:b/>
              </w:rPr>
            </w:pPr>
          </w:p>
        </w:tc>
        <w:tc>
          <w:tcPr>
            <w:tcW w:w="1134" w:type="dxa"/>
            <w:vAlign w:val="center"/>
          </w:tcPr>
          <w:p w14:paraId="4C2D8251">
            <w:pPr>
              <w:spacing w:line="300" w:lineRule="exact"/>
              <w:jc w:val="right"/>
              <w:rPr>
                <w:rFonts w:ascii="方正书宋_GBK" w:eastAsia="方正书宋_GBK"/>
                <w:b/>
              </w:rPr>
            </w:pPr>
          </w:p>
        </w:tc>
      </w:tr>
      <w:tr w14:paraId="65DDA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A643832">
            <w:pPr>
              <w:spacing w:line="300" w:lineRule="exact"/>
              <w:jc w:val="left"/>
              <w:rPr>
                <w:rFonts w:ascii="方正书宋_GBK" w:eastAsia="方正书宋_GBK"/>
              </w:rPr>
            </w:pPr>
            <w:r>
              <w:rPr>
                <w:rFonts w:hint="eastAsia" w:ascii="方正书宋_GBK" w:eastAsia="方正书宋_GBK"/>
              </w:rPr>
              <w:t>晓林乡教育教学专项业务经费</w:t>
            </w:r>
          </w:p>
        </w:tc>
        <w:tc>
          <w:tcPr>
            <w:tcW w:w="1134" w:type="dxa"/>
            <w:vAlign w:val="center"/>
          </w:tcPr>
          <w:p w14:paraId="36655A3F">
            <w:pPr>
              <w:spacing w:line="300" w:lineRule="exact"/>
              <w:jc w:val="right"/>
              <w:rPr>
                <w:rFonts w:ascii="方正书宋_GBK" w:eastAsia="方正书宋_GBK"/>
              </w:rPr>
            </w:pPr>
            <w:r>
              <w:rPr>
                <w:rFonts w:ascii="方正书宋_GBK" w:eastAsia="方正书宋_GBK"/>
              </w:rPr>
              <w:t>169.55</w:t>
            </w:r>
          </w:p>
        </w:tc>
        <w:tc>
          <w:tcPr>
            <w:tcW w:w="1531" w:type="dxa"/>
            <w:vAlign w:val="center"/>
          </w:tcPr>
          <w:p w14:paraId="65AC878A">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6E7355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DFB9466">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5B7D85FC">
            <w:pPr>
              <w:spacing w:line="300" w:lineRule="exact"/>
              <w:jc w:val="right"/>
              <w:rPr>
                <w:rFonts w:ascii="方正书宋_GBK" w:eastAsia="方正书宋_GBK"/>
              </w:rPr>
            </w:pPr>
            <w:r>
              <w:rPr>
                <w:rFonts w:ascii="方正书宋_GBK" w:eastAsia="方正书宋_GBK"/>
              </w:rPr>
              <w:t>1550.00</w:t>
            </w:r>
          </w:p>
        </w:tc>
        <w:tc>
          <w:tcPr>
            <w:tcW w:w="907" w:type="dxa"/>
            <w:vAlign w:val="center"/>
          </w:tcPr>
          <w:p w14:paraId="08194C13">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9D2C656">
            <w:pPr>
              <w:spacing w:line="300" w:lineRule="exact"/>
              <w:jc w:val="right"/>
              <w:rPr>
                <w:rFonts w:ascii="方正书宋_GBK" w:eastAsia="方正书宋_GBK"/>
              </w:rPr>
            </w:pPr>
            <w:r>
              <w:rPr>
                <w:rFonts w:ascii="方正书宋_GBK" w:eastAsia="方正书宋_GBK"/>
              </w:rPr>
              <w:t>15.50</w:t>
            </w:r>
          </w:p>
        </w:tc>
        <w:tc>
          <w:tcPr>
            <w:tcW w:w="1134" w:type="dxa"/>
            <w:vAlign w:val="center"/>
          </w:tcPr>
          <w:p w14:paraId="2174B8B7">
            <w:pPr>
              <w:spacing w:line="300" w:lineRule="exact"/>
              <w:jc w:val="right"/>
              <w:rPr>
                <w:rFonts w:ascii="方正书宋_GBK" w:eastAsia="方正书宋_GBK"/>
              </w:rPr>
            </w:pPr>
            <w:r>
              <w:rPr>
                <w:rFonts w:ascii="方正书宋_GBK" w:eastAsia="方正书宋_GBK"/>
              </w:rPr>
              <w:t>15.50</w:t>
            </w:r>
          </w:p>
        </w:tc>
        <w:tc>
          <w:tcPr>
            <w:tcW w:w="1134" w:type="dxa"/>
            <w:vAlign w:val="center"/>
          </w:tcPr>
          <w:p w14:paraId="0B65AC04">
            <w:pPr>
              <w:spacing w:line="300" w:lineRule="exact"/>
              <w:jc w:val="right"/>
              <w:rPr>
                <w:rFonts w:ascii="方正书宋_GBK" w:eastAsia="方正书宋_GBK"/>
              </w:rPr>
            </w:pPr>
          </w:p>
        </w:tc>
        <w:tc>
          <w:tcPr>
            <w:tcW w:w="1134" w:type="dxa"/>
            <w:vAlign w:val="center"/>
          </w:tcPr>
          <w:p w14:paraId="1C9B5E56">
            <w:pPr>
              <w:spacing w:line="300" w:lineRule="exact"/>
              <w:jc w:val="right"/>
              <w:rPr>
                <w:rFonts w:ascii="方正书宋_GBK" w:eastAsia="方正书宋_GBK"/>
              </w:rPr>
            </w:pPr>
          </w:p>
        </w:tc>
        <w:tc>
          <w:tcPr>
            <w:tcW w:w="1134" w:type="dxa"/>
            <w:vAlign w:val="center"/>
          </w:tcPr>
          <w:p w14:paraId="589EE564">
            <w:pPr>
              <w:spacing w:line="300" w:lineRule="exact"/>
              <w:jc w:val="right"/>
              <w:rPr>
                <w:rFonts w:ascii="方正书宋_GBK" w:eastAsia="方正书宋_GBK"/>
              </w:rPr>
            </w:pPr>
          </w:p>
        </w:tc>
        <w:tc>
          <w:tcPr>
            <w:tcW w:w="1134" w:type="dxa"/>
            <w:vAlign w:val="center"/>
          </w:tcPr>
          <w:p w14:paraId="4B3C1AC7">
            <w:pPr>
              <w:spacing w:line="300" w:lineRule="exact"/>
              <w:jc w:val="right"/>
              <w:rPr>
                <w:rFonts w:ascii="方正书宋_GBK" w:eastAsia="方正书宋_GBK"/>
              </w:rPr>
            </w:pPr>
          </w:p>
        </w:tc>
      </w:tr>
      <w:tr w14:paraId="141A6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C834648">
            <w:pPr>
              <w:spacing w:line="300" w:lineRule="exact"/>
              <w:jc w:val="left"/>
              <w:rPr>
                <w:rFonts w:ascii="方正书宋_GBK" w:eastAsia="方正书宋_GBK"/>
              </w:rPr>
            </w:pPr>
            <w:r>
              <w:rPr>
                <w:rFonts w:hint="eastAsia" w:ascii="方正书宋_GBK" w:eastAsia="方正书宋_GBK"/>
              </w:rPr>
              <w:t>晓林乡教育教学专项业务经费</w:t>
            </w:r>
          </w:p>
        </w:tc>
        <w:tc>
          <w:tcPr>
            <w:tcW w:w="1134" w:type="dxa"/>
            <w:vAlign w:val="center"/>
          </w:tcPr>
          <w:p w14:paraId="5342AFBB">
            <w:pPr>
              <w:spacing w:line="300" w:lineRule="exact"/>
              <w:jc w:val="right"/>
              <w:rPr>
                <w:rFonts w:ascii="方正书宋_GBK" w:eastAsia="方正书宋_GBK"/>
              </w:rPr>
            </w:pPr>
            <w:r>
              <w:rPr>
                <w:rFonts w:ascii="方正书宋_GBK" w:eastAsia="方正书宋_GBK"/>
              </w:rPr>
              <w:t>169.55</w:t>
            </w:r>
          </w:p>
        </w:tc>
        <w:tc>
          <w:tcPr>
            <w:tcW w:w="1531" w:type="dxa"/>
            <w:vAlign w:val="center"/>
          </w:tcPr>
          <w:p w14:paraId="18D68D6E">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342D6B0B">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6FD095B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47CBB99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E9699B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3F7A95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09301D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75B46D9">
            <w:pPr>
              <w:spacing w:line="300" w:lineRule="exact"/>
              <w:jc w:val="right"/>
              <w:rPr>
                <w:rFonts w:ascii="方正书宋_GBK" w:eastAsia="方正书宋_GBK"/>
              </w:rPr>
            </w:pPr>
          </w:p>
        </w:tc>
        <w:tc>
          <w:tcPr>
            <w:tcW w:w="1134" w:type="dxa"/>
            <w:vAlign w:val="center"/>
          </w:tcPr>
          <w:p w14:paraId="778A75F7">
            <w:pPr>
              <w:spacing w:line="300" w:lineRule="exact"/>
              <w:jc w:val="right"/>
              <w:rPr>
                <w:rFonts w:ascii="方正书宋_GBK" w:eastAsia="方正书宋_GBK"/>
              </w:rPr>
            </w:pPr>
          </w:p>
        </w:tc>
        <w:tc>
          <w:tcPr>
            <w:tcW w:w="1134" w:type="dxa"/>
            <w:vAlign w:val="center"/>
          </w:tcPr>
          <w:p w14:paraId="055165D1">
            <w:pPr>
              <w:spacing w:line="300" w:lineRule="exact"/>
              <w:jc w:val="right"/>
              <w:rPr>
                <w:rFonts w:ascii="方正书宋_GBK" w:eastAsia="方正书宋_GBK"/>
              </w:rPr>
            </w:pPr>
          </w:p>
        </w:tc>
        <w:tc>
          <w:tcPr>
            <w:tcW w:w="1134" w:type="dxa"/>
            <w:vAlign w:val="center"/>
          </w:tcPr>
          <w:p w14:paraId="35976D0F">
            <w:pPr>
              <w:spacing w:line="300" w:lineRule="exact"/>
              <w:jc w:val="right"/>
              <w:rPr>
                <w:rFonts w:ascii="方正书宋_GBK" w:eastAsia="方正书宋_GBK"/>
              </w:rPr>
            </w:pPr>
          </w:p>
        </w:tc>
      </w:tr>
      <w:tr w14:paraId="3380C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DBB3477">
            <w:pPr>
              <w:spacing w:line="300" w:lineRule="exact"/>
              <w:jc w:val="left"/>
              <w:rPr>
                <w:rFonts w:ascii="方正书宋_GBK" w:eastAsia="方正书宋_GBK"/>
              </w:rPr>
            </w:pPr>
            <w:r>
              <w:rPr>
                <w:rFonts w:hint="eastAsia" w:ascii="方正书宋_GBK" w:eastAsia="方正书宋_GBK"/>
              </w:rPr>
              <w:t>晓林乡教育教学专项业务经费</w:t>
            </w:r>
          </w:p>
        </w:tc>
        <w:tc>
          <w:tcPr>
            <w:tcW w:w="1134" w:type="dxa"/>
            <w:vAlign w:val="center"/>
          </w:tcPr>
          <w:p w14:paraId="7AC1AFAB">
            <w:pPr>
              <w:spacing w:line="300" w:lineRule="exact"/>
              <w:jc w:val="right"/>
              <w:rPr>
                <w:rFonts w:ascii="方正书宋_GBK" w:eastAsia="方正书宋_GBK"/>
              </w:rPr>
            </w:pPr>
            <w:r>
              <w:rPr>
                <w:rFonts w:ascii="方正书宋_GBK" w:eastAsia="方正书宋_GBK"/>
              </w:rPr>
              <w:t>169.55</w:t>
            </w:r>
          </w:p>
        </w:tc>
        <w:tc>
          <w:tcPr>
            <w:tcW w:w="1531" w:type="dxa"/>
            <w:vAlign w:val="center"/>
          </w:tcPr>
          <w:p w14:paraId="2A696BD0">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7CD7F8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7838F73">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63E601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137BA03">
            <w:pPr>
              <w:spacing w:line="300" w:lineRule="exact"/>
              <w:jc w:val="right"/>
              <w:rPr>
                <w:rFonts w:ascii="方正书宋_GBK" w:eastAsia="方正书宋_GBK"/>
              </w:rPr>
            </w:pPr>
            <w:r>
              <w:rPr>
                <w:rFonts w:ascii="方正书宋_GBK" w:eastAsia="方正书宋_GBK"/>
              </w:rPr>
              <w:t>2.06</w:t>
            </w:r>
          </w:p>
        </w:tc>
        <w:tc>
          <w:tcPr>
            <w:tcW w:w="1134" w:type="dxa"/>
            <w:vAlign w:val="center"/>
          </w:tcPr>
          <w:p w14:paraId="6AE7E0C8">
            <w:pPr>
              <w:spacing w:line="300" w:lineRule="exact"/>
              <w:jc w:val="right"/>
              <w:rPr>
                <w:rFonts w:ascii="方正书宋_GBK" w:eastAsia="方正书宋_GBK"/>
              </w:rPr>
            </w:pPr>
            <w:r>
              <w:rPr>
                <w:rFonts w:ascii="方正书宋_GBK" w:eastAsia="方正书宋_GBK"/>
              </w:rPr>
              <w:t>2.06</w:t>
            </w:r>
          </w:p>
        </w:tc>
        <w:tc>
          <w:tcPr>
            <w:tcW w:w="1134" w:type="dxa"/>
            <w:vAlign w:val="center"/>
          </w:tcPr>
          <w:p w14:paraId="5FAD2377">
            <w:pPr>
              <w:spacing w:line="300" w:lineRule="exact"/>
              <w:jc w:val="right"/>
              <w:rPr>
                <w:rFonts w:ascii="方正书宋_GBK" w:eastAsia="方正书宋_GBK"/>
              </w:rPr>
            </w:pPr>
            <w:r>
              <w:rPr>
                <w:rFonts w:ascii="方正书宋_GBK" w:eastAsia="方正书宋_GBK"/>
              </w:rPr>
              <w:t>2.06</w:t>
            </w:r>
          </w:p>
        </w:tc>
        <w:tc>
          <w:tcPr>
            <w:tcW w:w="1134" w:type="dxa"/>
            <w:vAlign w:val="center"/>
          </w:tcPr>
          <w:p w14:paraId="421365B1">
            <w:pPr>
              <w:spacing w:line="300" w:lineRule="exact"/>
              <w:jc w:val="right"/>
              <w:rPr>
                <w:rFonts w:ascii="方正书宋_GBK" w:eastAsia="方正书宋_GBK"/>
              </w:rPr>
            </w:pPr>
          </w:p>
        </w:tc>
        <w:tc>
          <w:tcPr>
            <w:tcW w:w="1134" w:type="dxa"/>
            <w:vAlign w:val="center"/>
          </w:tcPr>
          <w:p w14:paraId="65E16F21">
            <w:pPr>
              <w:spacing w:line="300" w:lineRule="exact"/>
              <w:jc w:val="right"/>
              <w:rPr>
                <w:rFonts w:ascii="方正书宋_GBK" w:eastAsia="方正书宋_GBK"/>
              </w:rPr>
            </w:pPr>
          </w:p>
        </w:tc>
        <w:tc>
          <w:tcPr>
            <w:tcW w:w="1134" w:type="dxa"/>
            <w:vAlign w:val="center"/>
          </w:tcPr>
          <w:p w14:paraId="18633393">
            <w:pPr>
              <w:spacing w:line="300" w:lineRule="exact"/>
              <w:jc w:val="right"/>
              <w:rPr>
                <w:rFonts w:ascii="方正书宋_GBK" w:eastAsia="方正书宋_GBK"/>
              </w:rPr>
            </w:pPr>
          </w:p>
        </w:tc>
        <w:tc>
          <w:tcPr>
            <w:tcW w:w="1134" w:type="dxa"/>
            <w:vAlign w:val="center"/>
          </w:tcPr>
          <w:p w14:paraId="3B9ABE4F">
            <w:pPr>
              <w:spacing w:line="300" w:lineRule="exact"/>
              <w:jc w:val="right"/>
              <w:rPr>
                <w:rFonts w:ascii="方正书宋_GBK" w:eastAsia="方正书宋_GBK"/>
              </w:rPr>
            </w:pPr>
          </w:p>
        </w:tc>
      </w:tr>
      <w:tr w14:paraId="4B8F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C00730E">
            <w:pPr>
              <w:spacing w:line="300" w:lineRule="exact"/>
              <w:jc w:val="center"/>
              <w:rPr>
                <w:rFonts w:ascii="方正书宋_GBK" w:eastAsia="方正书宋_GBK"/>
                <w:b/>
              </w:rPr>
            </w:pPr>
            <w:r>
              <w:rPr>
                <w:rFonts w:hint="eastAsia" w:ascii="方正书宋_GBK" w:eastAsia="方正书宋_GBK"/>
                <w:b/>
              </w:rPr>
              <w:t>曲阳县灵山镇中心学校小计</w:t>
            </w:r>
          </w:p>
        </w:tc>
        <w:tc>
          <w:tcPr>
            <w:tcW w:w="1134" w:type="dxa"/>
            <w:vAlign w:val="center"/>
          </w:tcPr>
          <w:p w14:paraId="0F317EBA">
            <w:pPr>
              <w:spacing w:line="300" w:lineRule="exact"/>
              <w:jc w:val="right"/>
              <w:rPr>
                <w:rFonts w:ascii="方正书宋_GBK" w:eastAsia="方正书宋_GBK"/>
                <w:b/>
              </w:rPr>
            </w:pPr>
          </w:p>
        </w:tc>
        <w:tc>
          <w:tcPr>
            <w:tcW w:w="1531" w:type="dxa"/>
            <w:vAlign w:val="center"/>
          </w:tcPr>
          <w:p w14:paraId="1F86B2EA">
            <w:pPr>
              <w:spacing w:line="300" w:lineRule="exact"/>
              <w:jc w:val="left"/>
              <w:rPr>
                <w:rFonts w:ascii="方正书宋_GBK" w:eastAsia="方正书宋_GBK"/>
                <w:b/>
              </w:rPr>
            </w:pPr>
          </w:p>
        </w:tc>
        <w:tc>
          <w:tcPr>
            <w:tcW w:w="1531" w:type="dxa"/>
            <w:vAlign w:val="center"/>
          </w:tcPr>
          <w:p w14:paraId="7E9D01DC">
            <w:pPr>
              <w:spacing w:line="300" w:lineRule="exact"/>
              <w:jc w:val="left"/>
              <w:rPr>
                <w:rFonts w:ascii="方正书宋_GBK" w:eastAsia="方正书宋_GBK"/>
                <w:b/>
              </w:rPr>
            </w:pPr>
          </w:p>
        </w:tc>
        <w:tc>
          <w:tcPr>
            <w:tcW w:w="709" w:type="dxa"/>
            <w:vAlign w:val="center"/>
          </w:tcPr>
          <w:p w14:paraId="057AE5DC">
            <w:pPr>
              <w:spacing w:line="300" w:lineRule="exact"/>
              <w:jc w:val="center"/>
              <w:rPr>
                <w:rFonts w:ascii="方正书宋_GBK" w:eastAsia="方正书宋_GBK"/>
                <w:b/>
              </w:rPr>
            </w:pPr>
          </w:p>
        </w:tc>
        <w:tc>
          <w:tcPr>
            <w:tcW w:w="907" w:type="dxa"/>
            <w:vAlign w:val="center"/>
          </w:tcPr>
          <w:p w14:paraId="7EE44DAA">
            <w:pPr>
              <w:spacing w:line="300" w:lineRule="exact"/>
              <w:jc w:val="right"/>
              <w:rPr>
                <w:rFonts w:ascii="方正书宋_GBK" w:eastAsia="方正书宋_GBK"/>
                <w:b/>
              </w:rPr>
            </w:pPr>
          </w:p>
        </w:tc>
        <w:tc>
          <w:tcPr>
            <w:tcW w:w="907" w:type="dxa"/>
            <w:vAlign w:val="center"/>
          </w:tcPr>
          <w:p w14:paraId="4E715B24">
            <w:pPr>
              <w:spacing w:line="300" w:lineRule="exact"/>
              <w:jc w:val="right"/>
              <w:rPr>
                <w:rFonts w:ascii="方正书宋_GBK" w:eastAsia="方正书宋_GBK"/>
                <w:b/>
              </w:rPr>
            </w:pPr>
          </w:p>
        </w:tc>
        <w:tc>
          <w:tcPr>
            <w:tcW w:w="1134" w:type="dxa"/>
            <w:vAlign w:val="center"/>
          </w:tcPr>
          <w:p w14:paraId="657E03AA">
            <w:pPr>
              <w:spacing w:line="300" w:lineRule="exact"/>
              <w:jc w:val="right"/>
              <w:rPr>
                <w:rFonts w:ascii="方正书宋_GBK" w:eastAsia="方正书宋_GBK"/>
                <w:b/>
              </w:rPr>
            </w:pPr>
            <w:r>
              <w:rPr>
                <w:rFonts w:ascii="方正书宋_GBK" w:eastAsia="方正书宋_GBK"/>
                <w:b/>
              </w:rPr>
              <w:t>68.59</w:t>
            </w:r>
          </w:p>
        </w:tc>
        <w:tc>
          <w:tcPr>
            <w:tcW w:w="1134" w:type="dxa"/>
            <w:vAlign w:val="center"/>
          </w:tcPr>
          <w:p w14:paraId="56663B0B">
            <w:pPr>
              <w:spacing w:line="300" w:lineRule="exact"/>
              <w:jc w:val="right"/>
              <w:rPr>
                <w:rFonts w:ascii="方正书宋_GBK" w:eastAsia="方正书宋_GBK"/>
                <w:b/>
              </w:rPr>
            </w:pPr>
            <w:r>
              <w:rPr>
                <w:rFonts w:ascii="方正书宋_GBK" w:eastAsia="方正书宋_GBK"/>
                <w:b/>
              </w:rPr>
              <w:t>68.59</w:t>
            </w:r>
          </w:p>
        </w:tc>
        <w:tc>
          <w:tcPr>
            <w:tcW w:w="1134" w:type="dxa"/>
            <w:vAlign w:val="center"/>
          </w:tcPr>
          <w:p w14:paraId="72382C15">
            <w:pPr>
              <w:spacing w:line="300" w:lineRule="exact"/>
              <w:jc w:val="right"/>
              <w:rPr>
                <w:rFonts w:ascii="方正书宋_GBK" w:eastAsia="方正书宋_GBK"/>
                <w:b/>
              </w:rPr>
            </w:pPr>
          </w:p>
        </w:tc>
        <w:tc>
          <w:tcPr>
            <w:tcW w:w="1134" w:type="dxa"/>
            <w:vAlign w:val="center"/>
          </w:tcPr>
          <w:p w14:paraId="24D0DF4B">
            <w:pPr>
              <w:spacing w:line="300" w:lineRule="exact"/>
              <w:jc w:val="right"/>
              <w:rPr>
                <w:rFonts w:ascii="方正书宋_GBK" w:eastAsia="方正书宋_GBK"/>
                <w:b/>
              </w:rPr>
            </w:pPr>
          </w:p>
        </w:tc>
        <w:tc>
          <w:tcPr>
            <w:tcW w:w="1134" w:type="dxa"/>
            <w:vAlign w:val="center"/>
          </w:tcPr>
          <w:p w14:paraId="731F00C4">
            <w:pPr>
              <w:spacing w:line="300" w:lineRule="exact"/>
              <w:jc w:val="right"/>
              <w:rPr>
                <w:rFonts w:ascii="方正书宋_GBK" w:eastAsia="方正书宋_GBK"/>
                <w:b/>
              </w:rPr>
            </w:pPr>
          </w:p>
        </w:tc>
        <w:tc>
          <w:tcPr>
            <w:tcW w:w="1134" w:type="dxa"/>
            <w:vAlign w:val="center"/>
          </w:tcPr>
          <w:p w14:paraId="7830F3E7">
            <w:pPr>
              <w:spacing w:line="300" w:lineRule="exact"/>
              <w:jc w:val="right"/>
              <w:rPr>
                <w:rFonts w:ascii="方正书宋_GBK" w:eastAsia="方正书宋_GBK"/>
                <w:b/>
              </w:rPr>
            </w:pPr>
          </w:p>
        </w:tc>
      </w:tr>
      <w:tr w14:paraId="07530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06E1628">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339B80BA">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619B867D">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03437E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AD3712A">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092A4D8">
            <w:pPr>
              <w:spacing w:line="300" w:lineRule="exact"/>
              <w:jc w:val="right"/>
              <w:rPr>
                <w:rFonts w:ascii="方正书宋_GBK" w:eastAsia="方正书宋_GBK"/>
              </w:rPr>
            </w:pPr>
            <w:r>
              <w:rPr>
                <w:rFonts w:ascii="方正书宋_GBK" w:eastAsia="方正书宋_GBK"/>
              </w:rPr>
              <w:t>1950.00</w:t>
            </w:r>
          </w:p>
        </w:tc>
        <w:tc>
          <w:tcPr>
            <w:tcW w:w="907" w:type="dxa"/>
            <w:vAlign w:val="center"/>
          </w:tcPr>
          <w:p w14:paraId="06E2B868">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6068F0BA">
            <w:pPr>
              <w:spacing w:line="300" w:lineRule="exact"/>
              <w:jc w:val="right"/>
              <w:rPr>
                <w:rFonts w:ascii="方正书宋_GBK" w:eastAsia="方正书宋_GBK"/>
              </w:rPr>
            </w:pPr>
            <w:r>
              <w:rPr>
                <w:rFonts w:ascii="方正书宋_GBK" w:eastAsia="方正书宋_GBK"/>
              </w:rPr>
              <w:t>19.50</w:t>
            </w:r>
          </w:p>
        </w:tc>
        <w:tc>
          <w:tcPr>
            <w:tcW w:w="1134" w:type="dxa"/>
            <w:vAlign w:val="center"/>
          </w:tcPr>
          <w:p w14:paraId="4F8E0A16">
            <w:pPr>
              <w:spacing w:line="300" w:lineRule="exact"/>
              <w:jc w:val="right"/>
              <w:rPr>
                <w:rFonts w:ascii="方正书宋_GBK" w:eastAsia="方正书宋_GBK"/>
              </w:rPr>
            </w:pPr>
            <w:r>
              <w:rPr>
                <w:rFonts w:ascii="方正书宋_GBK" w:eastAsia="方正书宋_GBK"/>
              </w:rPr>
              <w:t>19.50</w:t>
            </w:r>
          </w:p>
        </w:tc>
        <w:tc>
          <w:tcPr>
            <w:tcW w:w="1134" w:type="dxa"/>
            <w:vAlign w:val="center"/>
          </w:tcPr>
          <w:p w14:paraId="157E32DD">
            <w:pPr>
              <w:spacing w:line="300" w:lineRule="exact"/>
              <w:jc w:val="right"/>
              <w:rPr>
                <w:rFonts w:ascii="方正书宋_GBK" w:eastAsia="方正书宋_GBK"/>
              </w:rPr>
            </w:pPr>
          </w:p>
        </w:tc>
        <w:tc>
          <w:tcPr>
            <w:tcW w:w="1134" w:type="dxa"/>
            <w:vAlign w:val="center"/>
          </w:tcPr>
          <w:p w14:paraId="6999472B">
            <w:pPr>
              <w:spacing w:line="300" w:lineRule="exact"/>
              <w:jc w:val="right"/>
              <w:rPr>
                <w:rFonts w:ascii="方正书宋_GBK" w:eastAsia="方正书宋_GBK"/>
              </w:rPr>
            </w:pPr>
          </w:p>
        </w:tc>
        <w:tc>
          <w:tcPr>
            <w:tcW w:w="1134" w:type="dxa"/>
            <w:vAlign w:val="center"/>
          </w:tcPr>
          <w:p w14:paraId="326B07C4">
            <w:pPr>
              <w:spacing w:line="300" w:lineRule="exact"/>
              <w:jc w:val="right"/>
              <w:rPr>
                <w:rFonts w:ascii="方正书宋_GBK" w:eastAsia="方正书宋_GBK"/>
              </w:rPr>
            </w:pPr>
          </w:p>
        </w:tc>
        <w:tc>
          <w:tcPr>
            <w:tcW w:w="1134" w:type="dxa"/>
            <w:vAlign w:val="center"/>
          </w:tcPr>
          <w:p w14:paraId="0A128E5E">
            <w:pPr>
              <w:spacing w:line="300" w:lineRule="exact"/>
              <w:jc w:val="right"/>
              <w:rPr>
                <w:rFonts w:ascii="方正书宋_GBK" w:eastAsia="方正书宋_GBK"/>
              </w:rPr>
            </w:pPr>
          </w:p>
        </w:tc>
      </w:tr>
      <w:tr w14:paraId="0D113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4205720">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1E0EF6D7">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07787E55">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26521910">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50A0CA57">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19F8B766">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1DD1B0CF">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08C0829F">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45CD7BC7">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4F20D451">
            <w:pPr>
              <w:spacing w:line="300" w:lineRule="exact"/>
              <w:jc w:val="right"/>
              <w:rPr>
                <w:rFonts w:ascii="方正书宋_GBK" w:eastAsia="方正书宋_GBK"/>
              </w:rPr>
            </w:pPr>
          </w:p>
        </w:tc>
        <w:tc>
          <w:tcPr>
            <w:tcW w:w="1134" w:type="dxa"/>
            <w:vAlign w:val="center"/>
          </w:tcPr>
          <w:p w14:paraId="1A4B326D">
            <w:pPr>
              <w:spacing w:line="300" w:lineRule="exact"/>
              <w:jc w:val="right"/>
              <w:rPr>
                <w:rFonts w:ascii="方正书宋_GBK" w:eastAsia="方正书宋_GBK"/>
              </w:rPr>
            </w:pPr>
          </w:p>
        </w:tc>
        <w:tc>
          <w:tcPr>
            <w:tcW w:w="1134" w:type="dxa"/>
            <w:vAlign w:val="center"/>
          </w:tcPr>
          <w:p w14:paraId="0283E8BE">
            <w:pPr>
              <w:spacing w:line="300" w:lineRule="exact"/>
              <w:jc w:val="right"/>
              <w:rPr>
                <w:rFonts w:ascii="方正书宋_GBK" w:eastAsia="方正书宋_GBK"/>
              </w:rPr>
            </w:pPr>
          </w:p>
        </w:tc>
        <w:tc>
          <w:tcPr>
            <w:tcW w:w="1134" w:type="dxa"/>
            <w:vAlign w:val="center"/>
          </w:tcPr>
          <w:p w14:paraId="5FCE491E">
            <w:pPr>
              <w:spacing w:line="300" w:lineRule="exact"/>
              <w:jc w:val="right"/>
              <w:rPr>
                <w:rFonts w:ascii="方正书宋_GBK" w:eastAsia="方正书宋_GBK"/>
              </w:rPr>
            </w:pPr>
          </w:p>
        </w:tc>
      </w:tr>
      <w:tr w14:paraId="3D91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BCE1388">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1CDE8F8C">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31F41612">
            <w:pPr>
              <w:spacing w:line="300" w:lineRule="exact"/>
              <w:jc w:val="left"/>
              <w:rPr>
                <w:rFonts w:ascii="方正书宋_GBK" w:eastAsia="方正书宋_GBK"/>
              </w:rPr>
            </w:pPr>
            <w:r>
              <w:rPr>
                <w:rFonts w:hint="eastAsia" w:ascii="方正书宋_GBK" w:eastAsia="方正书宋_GBK"/>
              </w:rPr>
              <w:t>其他纸制品</w:t>
            </w:r>
          </w:p>
        </w:tc>
        <w:tc>
          <w:tcPr>
            <w:tcW w:w="1531" w:type="dxa"/>
            <w:vAlign w:val="center"/>
          </w:tcPr>
          <w:p w14:paraId="14B88B0D">
            <w:pPr>
              <w:spacing w:line="300" w:lineRule="exact"/>
              <w:jc w:val="left"/>
              <w:rPr>
                <w:rFonts w:ascii="方正书宋_GBK" w:eastAsia="方正书宋_GBK"/>
              </w:rPr>
            </w:pPr>
            <w:r>
              <w:rPr>
                <w:rFonts w:ascii="方正书宋_GBK" w:eastAsia="方正书宋_GBK"/>
              </w:rPr>
              <w:t>A090199</w:t>
            </w:r>
          </w:p>
        </w:tc>
        <w:tc>
          <w:tcPr>
            <w:tcW w:w="709" w:type="dxa"/>
            <w:vAlign w:val="center"/>
          </w:tcPr>
          <w:p w14:paraId="2A514658">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3DC32CA9">
            <w:pPr>
              <w:spacing w:line="300" w:lineRule="exact"/>
              <w:jc w:val="right"/>
              <w:rPr>
                <w:rFonts w:ascii="方正书宋_GBK" w:eastAsia="方正书宋_GBK"/>
              </w:rPr>
            </w:pPr>
            <w:r>
              <w:rPr>
                <w:rFonts w:ascii="方正书宋_GBK" w:eastAsia="方正书宋_GBK"/>
              </w:rPr>
              <w:t>400.00</w:t>
            </w:r>
          </w:p>
        </w:tc>
        <w:tc>
          <w:tcPr>
            <w:tcW w:w="907" w:type="dxa"/>
            <w:vAlign w:val="center"/>
          </w:tcPr>
          <w:p w14:paraId="244C499F">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4EAC10D4">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6AEC3EDD">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1D418471">
            <w:pPr>
              <w:spacing w:line="300" w:lineRule="exact"/>
              <w:jc w:val="right"/>
              <w:rPr>
                <w:rFonts w:ascii="方正书宋_GBK" w:eastAsia="方正书宋_GBK"/>
              </w:rPr>
            </w:pPr>
          </w:p>
        </w:tc>
        <w:tc>
          <w:tcPr>
            <w:tcW w:w="1134" w:type="dxa"/>
            <w:vAlign w:val="center"/>
          </w:tcPr>
          <w:p w14:paraId="1E7FC3DD">
            <w:pPr>
              <w:spacing w:line="300" w:lineRule="exact"/>
              <w:jc w:val="right"/>
              <w:rPr>
                <w:rFonts w:ascii="方正书宋_GBK" w:eastAsia="方正书宋_GBK"/>
              </w:rPr>
            </w:pPr>
          </w:p>
        </w:tc>
        <w:tc>
          <w:tcPr>
            <w:tcW w:w="1134" w:type="dxa"/>
            <w:vAlign w:val="center"/>
          </w:tcPr>
          <w:p w14:paraId="39E72D2B">
            <w:pPr>
              <w:spacing w:line="300" w:lineRule="exact"/>
              <w:jc w:val="right"/>
              <w:rPr>
                <w:rFonts w:ascii="方正书宋_GBK" w:eastAsia="方正书宋_GBK"/>
              </w:rPr>
            </w:pPr>
          </w:p>
        </w:tc>
        <w:tc>
          <w:tcPr>
            <w:tcW w:w="1134" w:type="dxa"/>
            <w:vAlign w:val="center"/>
          </w:tcPr>
          <w:p w14:paraId="5B161C72">
            <w:pPr>
              <w:spacing w:line="300" w:lineRule="exact"/>
              <w:jc w:val="right"/>
              <w:rPr>
                <w:rFonts w:ascii="方正书宋_GBK" w:eastAsia="方正书宋_GBK"/>
              </w:rPr>
            </w:pPr>
          </w:p>
        </w:tc>
      </w:tr>
      <w:tr w14:paraId="3B61B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D6F3EF8">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618E3D5F">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0A6344AC">
            <w:pPr>
              <w:spacing w:line="300" w:lineRule="exact"/>
              <w:jc w:val="left"/>
              <w:rPr>
                <w:rFonts w:ascii="方正书宋_GBK" w:eastAsia="方正书宋_GBK"/>
              </w:rPr>
            </w:pPr>
            <w:r>
              <w:rPr>
                <w:rFonts w:hint="eastAsia" w:ascii="方正书宋_GBK" w:eastAsia="方正书宋_GBK"/>
              </w:rPr>
              <w:t>鼓粉盒</w:t>
            </w:r>
          </w:p>
        </w:tc>
        <w:tc>
          <w:tcPr>
            <w:tcW w:w="1531" w:type="dxa"/>
            <w:vAlign w:val="center"/>
          </w:tcPr>
          <w:p w14:paraId="0DE453B7">
            <w:pPr>
              <w:spacing w:line="300" w:lineRule="exact"/>
              <w:jc w:val="left"/>
              <w:rPr>
                <w:rFonts w:ascii="方正书宋_GBK" w:eastAsia="方正书宋_GBK"/>
              </w:rPr>
            </w:pPr>
            <w:r>
              <w:rPr>
                <w:rFonts w:ascii="方正书宋_GBK" w:eastAsia="方正书宋_GBK"/>
              </w:rPr>
              <w:t>A090201</w:t>
            </w:r>
          </w:p>
        </w:tc>
        <w:tc>
          <w:tcPr>
            <w:tcW w:w="709" w:type="dxa"/>
            <w:vAlign w:val="center"/>
          </w:tcPr>
          <w:p w14:paraId="52D50FAE">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4C481E24">
            <w:pPr>
              <w:spacing w:line="300" w:lineRule="exact"/>
              <w:jc w:val="right"/>
              <w:rPr>
                <w:rFonts w:ascii="方正书宋_GBK" w:eastAsia="方正书宋_GBK"/>
              </w:rPr>
            </w:pPr>
            <w:r>
              <w:rPr>
                <w:rFonts w:ascii="方正书宋_GBK" w:eastAsia="方正书宋_GBK"/>
              </w:rPr>
              <w:t>400.00</w:t>
            </w:r>
          </w:p>
        </w:tc>
        <w:tc>
          <w:tcPr>
            <w:tcW w:w="907" w:type="dxa"/>
            <w:vAlign w:val="center"/>
          </w:tcPr>
          <w:p w14:paraId="3234ADBB">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1A353AE">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68B58901">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15F12FB2">
            <w:pPr>
              <w:spacing w:line="300" w:lineRule="exact"/>
              <w:jc w:val="right"/>
              <w:rPr>
                <w:rFonts w:ascii="方正书宋_GBK" w:eastAsia="方正书宋_GBK"/>
              </w:rPr>
            </w:pPr>
          </w:p>
        </w:tc>
        <w:tc>
          <w:tcPr>
            <w:tcW w:w="1134" w:type="dxa"/>
            <w:vAlign w:val="center"/>
          </w:tcPr>
          <w:p w14:paraId="6F551100">
            <w:pPr>
              <w:spacing w:line="300" w:lineRule="exact"/>
              <w:jc w:val="right"/>
              <w:rPr>
                <w:rFonts w:ascii="方正书宋_GBK" w:eastAsia="方正书宋_GBK"/>
              </w:rPr>
            </w:pPr>
          </w:p>
        </w:tc>
        <w:tc>
          <w:tcPr>
            <w:tcW w:w="1134" w:type="dxa"/>
            <w:vAlign w:val="center"/>
          </w:tcPr>
          <w:p w14:paraId="3FF3A730">
            <w:pPr>
              <w:spacing w:line="300" w:lineRule="exact"/>
              <w:jc w:val="right"/>
              <w:rPr>
                <w:rFonts w:ascii="方正书宋_GBK" w:eastAsia="方正书宋_GBK"/>
              </w:rPr>
            </w:pPr>
          </w:p>
        </w:tc>
        <w:tc>
          <w:tcPr>
            <w:tcW w:w="1134" w:type="dxa"/>
            <w:vAlign w:val="center"/>
          </w:tcPr>
          <w:p w14:paraId="1E47F430">
            <w:pPr>
              <w:spacing w:line="300" w:lineRule="exact"/>
              <w:jc w:val="right"/>
              <w:rPr>
                <w:rFonts w:ascii="方正书宋_GBK" w:eastAsia="方正书宋_GBK"/>
              </w:rPr>
            </w:pPr>
          </w:p>
        </w:tc>
      </w:tr>
      <w:tr w14:paraId="7DCB0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D4BA33E">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3EDFE5FE">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1EE7F3DD">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88AF77F">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60B3CD2">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1182660F">
            <w:pPr>
              <w:spacing w:line="300" w:lineRule="exact"/>
              <w:jc w:val="right"/>
              <w:rPr>
                <w:rFonts w:ascii="方正书宋_GBK" w:eastAsia="方正书宋_GBK"/>
              </w:rPr>
            </w:pPr>
            <w:r>
              <w:rPr>
                <w:rFonts w:ascii="方正书宋_GBK" w:eastAsia="方正书宋_GBK"/>
              </w:rPr>
              <w:t>1600.00</w:t>
            </w:r>
          </w:p>
        </w:tc>
        <w:tc>
          <w:tcPr>
            <w:tcW w:w="907" w:type="dxa"/>
            <w:vAlign w:val="center"/>
          </w:tcPr>
          <w:p w14:paraId="5D227931">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33324E82">
            <w:pPr>
              <w:spacing w:line="300" w:lineRule="exact"/>
              <w:jc w:val="right"/>
              <w:rPr>
                <w:rFonts w:ascii="方正书宋_GBK" w:eastAsia="方正书宋_GBK"/>
              </w:rPr>
            </w:pPr>
            <w:r>
              <w:rPr>
                <w:rFonts w:ascii="方正书宋_GBK" w:eastAsia="方正书宋_GBK"/>
              </w:rPr>
              <w:t>16.00</w:t>
            </w:r>
          </w:p>
        </w:tc>
        <w:tc>
          <w:tcPr>
            <w:tcW w:w="1134" w:type="dxa"/>
            <w:vAlign w:val="center"/>
          </w:tcPr>
          <w:p w14:paraId="2C926ED7">
            <w:pPr>
              <w:spacing w:line="300" w:lineRule="exact"/>
              <w:jc w:val="right"/>
              <w:rPr>
                <w:rFonts w:ascii="方正书宋_GBK" w:eastAsia="方正书宋_GBK"/>
              </w:rPr>
            </w:pPr>
            <w:r>
              <w:rPr>
                <w:rFonts w:ascii="方正书宋_GBK" w:eastAsia="方正书宋_GBK"/>
              </w:rPr>
              <w:t>16.00</w:t>
            </w:r>
          </w:p>
        </w:tc>
        <w:tc>
          <w:tcPr>
            <w:tcW w:w="1134" w:type="dxa"/>
            <w:vAlign w:val="center"/>
          </w:tcPr>
          <w:p w14:paraId="7BCB8AA3">
            <w:pPr>
              <w:spacing w:line="300" w:lineRule="exact"/>
              <w:jc w:val="right"/>
              <w:rPr>
                <w:rFonts w:ascii="方正书宋_GBK" w:eastAsia="方正书宋_GBK"/>
              </w:rPr>
            </w:pPr>
          </w:p>
        </w:tc>
        <w:tc>
          <w:tcPr>
            <w:tcW w:w="1134" w:type="dxa"/>
            <w:vAlign w:val="center"/>
          </w:tcPr>
          <w:p w14:paraId="08EA4F1D">
            <w:pPr>
              <w:spacing w:line="300" w:lineRule="exact"/>
              <w:jc w:val="right"/>
              <w:rPr>
                <w:rFonts w:ascii="方正书宋_GBK" w:eastAsia="方正书宋_GBK"/>
              </w:rPr>
            </w:pPr>
          </w:p>
        </w:tc>
        <w:tc>
          <w:tcPr>
            <w:tcW w:w="1134" w:type="dxa"/>
            <w:vAlign w:val="center"/>
          </w:tcPr>
          <w:p w14:paraId="6E529392">
            <w:pPr>
              <w:spacing w:line="300" w:lineRule="exact"/>
              <w:jc w:val="right"/>
              <w:rPr>
                <w:rFonts w:ascii="方正书宋_GBK" w:eastAsia="方正书宋_GBK"/>
              </w:rPr>
            </w:pPr>
          </w:p>
        </w:tc>
        <w:tc>
          <w:tcPr>
            <w:tcW w:w="1134" w:type="dxa"/>
            <w:vAlign w:val="center"/>
          </w:tcPr>
          <w:p w14:paraId="66182278">
            <w:pPr>
              <w:spacing w:line="300" w:lineRule="exact"/>
              <w:jc w:val="right"/>
              <w:rPr>
                <w:rFonts w:ascii="方正书宋_GBK" w:eastAsia="方正书宋_GBK"/>
              </w:rPr>
            </w:pPr>
          </w:p>
        </w:tc>
      </w:tr>
      <w:tr w14:paraId="71B67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27C9988">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2AB28D38">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536B82F5">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3585EB38">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63D7897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582095B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D4A7907">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599B7BE0">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7A22DC4D">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400F570A">
            <w:pPr>
              <w:spacing w:line="300" w:lineRule="exact"/>
              <w:jc w:val="right"/>
              <w:rPr>
                <w:rFonts w:ascii="方正书宋_GBK" w:eastAsia="方正书宋_GBK"/>
              </w:rPr>
            </w:pPr>
          </w:p>
        </w:tc>
        <w:tc>
          <w:tcPr>
            <w:tcW w:w="1134" w:type="dxa"/>
            <w:vAlign w:val="center"/>
          </w:tcPr>
          <w:p w14:paraId="26805949">
            <w:pPr>
              <w:spacing w:line="300" w:lineRule="exact"/>
              <w:jc w:val="right"/>
              <w:rPr>
                <w:rFonts w:ascii="方正书宋_GBK" w:eastAsia="方正书宋_GBK"/>
              </w:rPr>
            </w:pPr>
          </w:p>
        </w:tc>
        <w:tc>
          <w:tcPr>
            <w:tcW w:w="1134" w:type="dxa"/>
            <w:vAlign w:val="center"/>
          </w:tcPr>
          <w:p w14:paraId="6968E402">
            <w:pPr>
              <w:spacing w:line="300" w:lineRule="exact"/>
              <w:jc w:val="right"/>
              <w:rPr>
                <w:rFonts w:ascii="方正书宋_GBK" w:eastAsia="方正书宋_GBK"/>
              </w:rPr>
            </w:pPr>
          </w:p>
        </w:tc>
        <w:tc>
          <w:tcPr>
            <w:tcW w:w="1134" w:type="dxa"/>
            <w:vAlign w:val="center"/>
          </w:tcPr>
          <w:p w14:paraId="31A58FB0">
            <w:pPr>
              <w:spacing w:line="300" w:lineRule="exact"/>
              <w:jc w:val="right"/>
              <w:rPr>
                <w:rFonts w:ascii="方正书宋_GBK" w:eastAsia="方正书宋_GBK"/>
              </w:rPr>
            </w:pPr>
          </w:p>
        </w:tc>
      </w:tr>
      <w:tr w14:paraId="00653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528936E">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0E006307">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4EC12123">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039B3910">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4335DB9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C15495D">
            <w:pPr>
              <w:spacing w:line="300" w:lineRule="exact"/>
              <w:jc w:val="right"/>
              <w:rPr>
                <w:rFonts w:ascii="方正书宋_GBK" w:eastAsia="方正书宋_GBK"/>
              </w:rPr>
            </w:pPr>
            <w:r>
              <w:rPr>
                <w:rFonts w:ascii="方正书宋_GBK" w:eastAsia="方正书宋_GBK"/>
              </w:rPr>
              <w:t>271.00</w:t>
            </w:r>
          </w:p>
        </w:tc>
        <w:tc>
          <w:tcPr>
            <w:tcW w:w="907" w:type="dxa"/>
            <w:vAlign w:val="center"/>
          </w:tcPr>
          <w:p w14:paraId="541817A9">
            <w:pPr>
              <w:spacing w:line="300" w:lineRule="exact"/>
              <w:jc w:val="right"/>
              <w:rPr>
                <w:rFonts w:ascii="方正书宋_GBK" w:eastAsia="方正书宋_GBK"/>
              </w:rPr>
            </w:pPr>
            <w:r>
              <w:rPr>
                <w:rFonts w:ascii="方正书宋_GBK" w:eastAsia="方正书宋_GBK"/>
              </w:rPr>
              <w:t>0.03</w:t>
            </w:r>
          </w:p>
        </w:tc>
        <w:tc>
          <w:tcPr>
            <w:tcW w:w="1134" w:type="dxa"/>
            <w:vAlign w:val="center"/>
          </w:tcPr>
          <w:p w14:paraId="6FB51DBD">
            <w:pPr>
              <w:spacing w:line="300" w:lineRule="exact"/>
              <w:jc w:val="right"/>
              <w:rPr>
                <w:rFonts w:ascii="方正书宋_GBK" w:eastAsia="方正书宋_GBK"/>
              </w:rPr>
            </w:pPr>
            <w:r>
              <w:rPr>
                <w:rFonts w:ascii="方正书宋_GBK" w:eastAsia="方正书宋_GBK"/>
              </w:rPr>
              <w:t>8.13</w:t>
            </w:r>
          </w:p>
        </w:tc>
        <w:tc>
          <w:tcPr>
            <w:tcW w:w="1134" w:type="dxa"/>
            <w:vAlign w:val="center"/>
          </w:tcPr>
          <w:p w14:paraId="51A641DE">
            <w:pPr>
              <w:spacing w:line="300" w:lineRule="exact"/>
              <w:jc w:val="right"/>
              <w:rPr>
                <w:rFonts w:ascii="方正书宋_GBK" w:eastAsia="方正书宋_GBK"/>
              </w:rPr>
            </w:pPr>
            <w:r>
              <w:rPr>
                <w:rFonts w:ascii="方正书宋_GBK" w:eastAsia="方正书宋_GBK"/>
              </w:rPr>
              <w:t>8.13</w:t>
            </w:r>
          </w:p>
        </w:tc>
        <w:tc>
          <w:tcPr>
            <w:tcW w:w="1134" w:type="dxa"/>
            <w:vAlign w:val="center"/>
          </w:tcPr>
          <w:p w14:paraId="38FE900F">
            <w:pPr>
              <w:spacing w:line="300" w:lineRule="exact"/>
              <w:jc w:val="right"/>
              <w:rPr>
                <w:rFonts w:ascii="方正书宋_GBK" w:eastAsia="方正书宋_GBK"/>
              </w:rPr>
            </w:pPr>
          </w:p>
        </w:tc>
        <w:tc>
          <w:tcPr>
            <w:tcW w:w="1134" w:type="dxa"/>
            <w:vAlign w:val="center"/>
          </w:tcPr>
          <w:p w14:paraId="7CA986CD">
            <w:pPr>
              <w:spacing w:line="300" w:lineRule="exact"/>
              <w:jc w:val="right"/>
              <w:rPr>
                <w:rFonts w:ascii="方正书宋_GBK" w:eastAsia="方正书宋_GBK"/>
              </w:rPr>
            </w:pPr>
          </w:p>
        </w:tc>
        <w:tc>
          <w:tcPr>
            <w:tcW w:w="1134" w:type="dxa"/>
            <w:vAlign w:val="center"/>
          </w:tcPr>
          <w:p w14:paraId="67E304BB">
            <w:pPr>
              <w:spacing w:line="300" w:lineRule="exact"/>
              <w:jc w:val="right"/>
              <w:rPr>
                <w:rFonts w:ascii="方正书宋_GBK" w:eastAsia="方正书宋_GBK"/>
              </w:rPr>
            </w:pPr>
          </w:p>
        </w:tc>
        <w:tc>
          <w:tcPr>
            <w:tcW w:w="1134" w:type="dxa"/>
            <w:vAlign w:val="center"/>
          </w:tcPr>
          <w:p w14:paraId="57A5CBBC">
            <w:pPr>
              <w:spacing w:line="300" w:lineRule="exact"/>
              <w:jc w:val="right"/>
              <w:rPr>
                <w:rFonts w:ascii="方正书宋_GBK" w:eastAsia="方正书宋_GBK"/>
              </w:rPr>
            </w:pPr>
          </w:p>
        </w:tc>
      </w:tr>
      <w:tr w14:paraId="0ED2E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E3795C2">
            <w:pPr>
              <w:spacing w:line="300" w:lineRule="exact"/>
              <w:jc w:val="left"/>
              <w:rPr>
                <w:rFonts w:ascii="方正书宋_GBK" w:eastAsia="方正书宋_GBK"/>
              </w:rPr>
            </w:pPr>
            <w:r>
              <w:rPr>
                <w:rFonts w:hint="eastAsia" w:ascii="方正书宋_GBK" w:eastAsia="方正书宋_GBK"/>
              </w:rPr>
              <w:t>灵山镇教育教学专项业务经费</w:t>
            </w:r>
          </w:p>
        </w:tc>
        <w:tc>
          <w:tcPr>
            <w:tcW w:w="1134" w:type="dxa"/>
            <w:vAlign w:val="center"/>
          </w:tcPr>
          <w:p w14:paraId="3F865153">
            <w:pPr>
              <w:spacing w:line="300" w:lineRule="exact"/>
              <w:jc w:val="right"/>
              <w:rPr>
                <w:rFonts w:ascii="方正书宋_GBK" w:eastAsia="方正书宋_GBK"/>
              </w:rPr>
            </w:pPr>
            <w:r>
              <w:rPr>
                <w:rFonts w:ascii="方正书宋_GBK" w:eastAsia="方正书宋_GBK"/>
              </w:rPr>
              <w:t>460.61</w:t>
            </w:r>
          </w:p>
        </w:tc>
        <w:tc>
          <w:tcPr>
            <w:tcW w:w="1531" w:type="dxa"/>
            <w:vAlign w:val="center"/>
          </w:tcPr>
          <w:p w14:paraId="7C76BBD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18FEDC6">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456B4B0">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2A6030D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958A5FB">
            <w:pPr>
              <w:spacing w:line="300" w:lineRule="exact"/>
              <w:jc w:val="right"/>
              <w:rPr>
                <w:rFonts w:ascii="方正书宋_GBK" w:eastAsia="方正书宋_GBK"/>
              </w:rPr>
            </w:pPr>
            <w:r>
              <w:rPr>
                <w:rFonts w:ascii="方正书宋_GBK" w:eastAsia="方正书宋_GBK"/>
              </w:rPr>
              <w:t>6.78</w:t>
            </w:r>
          </w:p>
        </w:tc>
        <w:tc>
          <w:tcPr>
            <w:tcW w:w="1134" w:type="dxa"/>
            <w:vAlign w:val="center"/>
          </w:tcPr>
          <w:p w14:paraId="66704F8E">
            <w:pPr>
              <w:spacing w:line="300" w:lineRule="exact"/>
              <w:jc w:val="right"/>
              <w:rPr>
                <w:rFonts w:ascii="方正书宋_GBK" w:eastAsia="方正书宋_GBK"/>
              </w:rPr>
            </w:pPr>
            <w:r>
              <w:rPr>
                <w:rFonts w:ascii="方正书宋_GBK" w:eastAsia="方正书宋_GBK"/>
              </w:rPr>
              <w:t>6.78</w:t>
            </w:r>
          </w:p>
        </w:tc>
        <w:tc>
          <w:tcPr>
            <w:tcW w:w="1134" w:type="dxa"/>
            <w:vAlign w:val="center"/>
          </w:tcPr>
          <w:p w14:paraId="1CEDDD99">
            <w:pPr>
              <w:spacing w:line="300" w:lineRule="exact"/>
              <w:jc w:val="right"/>
              <w:rPr>
                <w:rFonts w:ascii="方正书宋_GBK" w:eastAsia="方正书宋_GBK"/>
              </w:rPr>
            </w:pPr>
            <w:r>
              <w:rPr>
                <w:rFonts w:ascii="方正书宋_GBK" w:eastAsia="方正书宋_GBK"/>
              </w:rPr>
              <w:t>6.78</w:t>
            </w:r>
          </w:p>
        </w:tc>
        <w:tc>
          <w:tcPr>
            <w:tcW w:w="1134" w:type="dxa"/>
            <w:vAlign w:val="center"/>
          </w:tcPr>
          <w:p w14:paraId="18FE12EF">
            <w:pPr>
              <w:spacing w:line="300" w:lineRule="exact"/>
              <w:jc w:val="right"/>
              <w:rPr>
                <w:rFonts w:ascii="方正书宋_GBK" w:eastAsia="方正书宋_GBK"/>
              </w:rPr>
            </w:pPr>
          </w:p>
        </w:tc>
        <w:tc>
          <w:tcPr>
            <w:tcW w:w="1134" w:type="dxa"/>
            <w:vAlign w:val="center"/>
          </w:tcPr>
          <w:p w14:paraId="4A9D6F69">
            <w:pPr>
              <w:spacing w:line="300" w:lineRule="exact"/>
              <w:jc w:val="right"/>
              <w:rPr>
                <w:rFonts w:ascii="方正书宋_GBK" w:eastAsia="方正书宋_GBK"/>
              </w:rPr>
            </w:pPr>
          </w:p>
        </w:tc>
        <w:tc>
          <w:tcPr>
            <w:tcW w:w="1134" w:type="dxa"/>
            <w:vAlign w:val="center"/>
          </w:tcPr>
          <w:p w14:paraId="414939BF">
            <w:pPr>
              <w:spacing w:line="300" w:lineRule="exact"/>
              <w:jc w:val="right"/>
              <w:rPr>
                <w:rFonts w:ascii="方正书宋_GBK" w:eastAsia="方正书宋_GBK"/>
              </w:rPr>
            </w:pPr>
          </w:p>
        </w:tc>
        <w:tc>
          <w:tcPr>
            <w:tcW w:w="1134" w:type="dxa"/>
            <w:vAlign w:val="center"/>
          </w:tcPr>
          <w:p w14:paraId="6274DC2E">
            <w:pPr>
              <w:spacing w:line="300" w:lineRule="exact"/>
              <w:jc w:val="right"/>
              <w:rPr>
                <w:rFonts w:ascii="方正书宋_GBK" w:eastAsia="方正书宋_GBK"/>
              </w:rPr>
            </w:pPr>
          </w:p>
        </w:tc>
      </w:tr>
      <w:tr w14:paraId="3785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FC72F34">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19A5DB17">
            <w:pPr>
              <w:spacing w:line="300" w:lineRule="exact"/>
              <w:jc w:val="right"/>
              <w:rPr>
                <w:rFonts w:ascii="方正书宋_GBK" w:eastAsia="方正书宋_GBK"/>
              </w:rPr>
            </w:pPr>
            <w:r>
              <w:rPr>
                <w:rFonts w:ascii="方正书宋_GBK" w:eastAsia="方正书宋_GBK"/>
              </w:rPr>
              <w:t>243.34</w:t>
            </w:r>
          </w:p>
        </w:tc>
        <w:tc>
          <w:tcPr>
            <w:tcW w:w="1531" w:type="dxa"/>
            <w:vAlign w:val="center"/>
          </w:tcPr>
          <w:p w14:paraId="55B3CC96">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3C64958F">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049EF884">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704C22A8">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47B4423E">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76CDAC0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382A9B0">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EA2F7CF">
            <w:pPr>
              <w:spacing w:line="300" w:lineRule="exact"/>
              <w:jc w:val="right"/>
              <w:rPr>
                <w:rFonts w:ascii="方正书宋_GBK" w:eastAsia="方正书宋_GBK"/>
              </w:rPr>
            </w:pPr>
          </w:p>
        </w:tc>
        <w:tc>
          <w:tcPr>
            <w:tcW w:w="1134" w:type="dxa"/>
            <w:vAlign w:val="center"/>
          </w:tcPr>
          <w:p w14:paraId="11EC5BD4">
            <w:pPr>
              <w:spacing w:line="300" w:lineRule="exact"/>
              <w:jc w:val="right"/>
              <w:rPr>
                <w:rFonts w:ascii="方正书宋_GBK" w:eastAsia="方正书宋_GBK"/>
              </w:rPr>
            </w:pPr>
          </w:p>
        </w:tc>
        <w:tc>
          <w:tcPr>
            <w:tcW w:w="1134" w:type="dxa"/>
            <w:vAlign w:val="center"/>
          </w:tcPr>
          <w:p w14:paraId="72F8E140">
            <w:pPr>
              <w:spacing w:line="300" w:lineRule="exact"/>
              <w:jc w:val="right"/>
              <w:rPr>
                <w:rFonts w:ascii="方正书宋_GBK" w:eastAsia="方正书宋_GBK"/>
              </w:rPr>
            </w:pPr>
          </w:p>
        </w:tc>
        <w:tc>
          <w:tcPr>
            <w:tcW w:w="1134" w:type="dxa"/>
            <w:vAlign w:val="center"/>
          </w:tcPr>
          <w:p w14:paraId="03FB87D0">
            <w:pPr>
              <w:spacing w:line="300" w:lineRule="exact"/>
              <w:jc w:val="right"/>
              <w:rPr>
                <w:rFonts w:ascii="方正书宋_GBK" w:eastAsia="方正书宋_GBK"/>
              </w:rPr>
            </w:pPr>
          </w:p>
        </w:tc>
      </w:tr>
      <w:tr w14:paraId="72F7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7E52C2">
            <w:pPr>
              <w:spacing w:line="300" w:lineRule="exact"/>
              <w:jc w:val="center"/>
              <w:rPr>
                <w:rFonts w:ascii="方正书宋_GBK" w:eastAsia="方正书宋_GBK"/>
                <w:b/>
              </w:rPr>
            </w:pPr>
            <w:r>
              <w:rPr>
                <w:rFonts w:hint="eastAsia" w:ascii="方正书宋_GBK" w:eastAsia="方正书宋_GBK"/>
                <w:b/>
              </w:rPr>
              <w:t>曲阳县党城乡中心学校小计</w:t>
            </w:r>
          </w:p>
        </w:tc>
        <w:tc>
          <w:tcPr>
            <w:tcW w:w="1134" w:type="dxa"/>
            <w:vAlign w:val="center"/>
          </w:tcPr>
          <w:p w14:paraId="211062F1">
            <w:pPr>
              <w:spacing w:line="300" w:lineRule="exact"/>
              <w:jc w:val="right"/>
              <w:rPr>
                <w:rFonts w:ascii="方正书宋_GBK" w:eastAsia="方正书宋_GBK"/>
                <w:b/>
              </w:rPr>
            </w:pPr>
          </w:p>
        </w:tc>
        <w:tc>
          <w:tcPr>
            <w:tcW w:w="1531" w:type="dxa"/>
            <w:vAlign w:val="center"/>
          </w:tcPr>
          <w:p w14:paraId="10635C95">
            <w:pPr>
              <w:spacing w:line="300" w:lineRule="exact"/>
              <w:jc w:val="left"/>
              <w:rPr>
                <w:rFonts w:ascii="方正书宋_GBK" w:eastAsia="方正书宋_GBK"/>
                <w:b/>
              </w:rPr>
            </w:pPr>
          </w:p>
        </w:tc>
        <w:tc>
          <w:tcPr>
            <w:tcW w:w="1531" w:type="dxa"/>
            <w:vAlign w:val="center"/>
          </w:tcPr>
          <w:p w14:paraId="29D6EDA5">
            <w:pPr>
              <w:spacing w:line="300" w:lineRule="exact"/>
              <w:jc w:val="left"/>
              <w:rPr>
                <w:rFonts w:ascii="方正书宋_GBK" w:eastAsia="方正书宋_GBK"/>
                <w:b/>
              </w:rPr>
            </w:pPr>
          </w:p>
        </w:tc>
        <w:tc>
          <w:tcPr>
            <w:tcW w:w="709" w:type="dxa"/>
            <w:vAlign w:val="center"/>
          </w:tcPr>
          <w:p w14:paraId="1DA64497">
            <w:pPr>
              <w:spacing w:line="300" w:lineRule="exact"/>
              <w:jc w:val="center"/>
              <w:rPr>
                <w:rFonts w:ascii="方正书宋_GBK" w:eastAsia="方正书宋_GBK"/>
                <w:b/>
              </w:rPr>
            </w:pPr>
          </w:p>
        </w:tc>
        <w:tc>
          <w:tcPr>
            <w:tcW w:w="907" w:type="dxa"/>
            <w:vAlign w:val="center"/>
          </w:tcPr>
          <w:p w14:paraId="0F1284C5">
            <w:pPr>
              <w:spacing w:line="300" w:lineRule="exact"/>
              <w:jc w:val="right"/>
              <w:rPr>
                <w:rFonts w:ascii="方正书宋_GBK" w:eastAsia="方正书宋_GBK"/>
                <w:b/>
              </w:rPr>
            </w:pPr>
          </w:p>
        </w:tc>
        <w:tc>
          <w:tcPr>
            <w:tcW w:w="907" w:type="dxa"/>
            <w:vAlign w:val="center"/>
          </w:tcPr>
          <w:p w14:paraId="581D75AB">
            <w:pPr>
              <w:spacing w:line="300" w:lineRule="exact"/>
              <w:jc w:val="right"/>
              <w:rPr>
                <w:rFonts w:ascii="方正书宋_GBK" w:eastAsia="方正书宋_GBK"/>
                <w:b/>
              </w:rPr>
            </w:pPr>
          </w:p>
        </w:tc>
        <w:tc>
          <w:tcPr>
            <w:tcW w:w="1134" w:type="dxa"/>
            <w:vAlign w:val="center"/>
          </w:tcPr>
          <w:p w14:paraId="18754B08">
            <w:pPr>
              <w:spacing w:line="300" w:lineRule="exact"/>
              <w:jc w:val="right"/>
              <w:rPr>
                <w:rFonts w:ascii="方正书宋_GBK" w:eastAsia="方正书宋_GBK"/>
                <w:b/>
              </w:rPr>
            </w:pPr>
            <w:r>
              <w:rPr>
                <w:rFonts w:ascii="方正书宋_GBK" w:eastAsia="方正书宋_GBK"/>
                <w:b/>
              </w:rPr>
              <w:t>28.77</w:t>
            </w:r>
          </w:p>
        </w:tc>
        <w:tc>
          <w:tcPr>
            <w:tcW w:w="1134" w:type="dxa"/>
            <w:vAlign w:val="center"/>
          </w:tcPr>
          <w:p w14:paraId="1F88F7AA">
            <w:pPr>
              <w:spacing w:line="300" w:lineRule="exact"/>
              <w:jc w:val="right"/>
              <w:rPr>
                <w:rFonts w:ascii="方正书宋_GBK" w:eastAsia="方正书宋_GBK"/>
                <w:b/>
              </w:rPr>
            </w:pPr>
            <w:r>
              <w:rPr>
                <w:rFonts w:ascii="方正书宋_GBK" w:eastAsia="方正书宋_GBK"/>
                <w:b/>
              </w:rPr>
              <w:t>28.77</w:t>
            </w:r>
          </w:p>
        </w:tc>
        <w:tc>
          <w:tcPr>
            <w:tcW w:w="1134" w:type="dxa"/>
            <w:vAlign w:val="center"/>
          </w:tcPr>
          <w:p w14:paraId="3B902475">
            <w:pPr>
              <w:spacing w:line="300" w:lineRule="exact"/>
              <w:jc w:val="right"/>
              <w:rPr>
                <w:rFonts w:ascii="方正书宋_GBK" w:eastAsia="方正书宋_GBK"/>
                <w:b/>
              </w:rPr>
            </w:pPr>
          </w:p>
        </w:tc>
        <w:tc>
          <w:tcPr>
            <w:tcW w:w="1134" w:type="dxa"/>
            <w:vAlign w:val="center"/>
          </w:tcPr>
          <w:p w14:paraId="79B6F7BE">
            <w:pPr>
              <w:spacing w:line="300" w:lineRule="exact"/>
              <w:jc w:val="right"/>
              <w:rPr>
                <w:rFonts w:ascii="方正书宋_GBK" w:eastAsia="方正书宋_GBK"/>
                <w:b/>
              </w:rPr>
            </w:pPr>
          </w:p>
        </w:tc>
        <w:tc>
          <w:tcPr>
            <w:tcW w:w="1134" w:type="dxa"/>
            <w:vAlign w:val="center"/>
          </w:tcPr>
          <w:p w14:paraId="45B4D0B3">
            <w:pPr>
              <w:spacing w:line="300" w:lineRule="exact"/>
              <w:jc w:val="right"/>
              <w:rPr>
                <w:rFonts w:ascii="方正书宋_GBK" w:eastAsia="方正书宋_GBK"/>
                <w:b/>
              </w:rPr>
            </w:pPr>
          </w:p>
        </w:tc>
        <w:tc>
          <w:tcPr>
            <w:tcW w:w="1134" w:type="dxa"/>
            <w:vAlign w:val="center"/>
          </w:tcPr>
          <w:p w14:paraId="7D5AD890">
            <w:pPr>
              <w:spacing w:line="300" w:lineRule="exact"/>
              <w:jc w:val="right"/>
              <w:rPr>
                <w:rFonts w:ascii="方正书宋_GBK" w:eastAsia="方正书宋_GBK"/>
                <w:b/>
              </w:rPr>
            </w:pPr>
          </w:p>
        </w:tc>
      </w:tr>
      <w:tr w14:paraId="725EA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3A2E1B0">
            <w:pPr>
              <w:spacing w:line="300" w:lineRule="exact"/>
              <w:jc w:val="left"/>
              <w:rPr>
                <w:rFonts w:ascii="方正书宋_GBK" w:eastAsia="方正书宋_GBK"/>
              </w:rPr>
            </w:pPr>
            <w:r>
              <w:rPr>
                <w:rFonts w:hint="eastAsia" w:ascii="方正书宋_GBK" w:eastAsia="方正书宋_GBK"/>
              </w:rPr>
              <w:t>党城乡教育教学专项业务经费</w:t>
            </w:r>
          </w:p>
        </w:tc>
        <w:tc>
          <w:tcPr>
            <w:tcW w:w="1134" w:type="dxa"/>
            <w:vAlign w:val="center"/>
          </w:tcPr>
          <w:p w14:paraId="2889CA48">
            <w:pPr>
              <w:spacing w:line="300" w:lineRule="exact"/>
              <w:jc w:val="right"/>
              <w:rPr>
                <w:rFonts w:ascii="方正书宋_GBK" w:eastAsia="方正书宋_GBK"/>
              </w:rPr>
            </w:pPr>
            <w:r>
              <w:rPr>
                <w:rFonts w:ascii="方正书宋_GBK" w:eastAsia="方正书宋_GBK"/>
              </w:rPr>
              <w:t>148.34</w:t>
            </w:r>
          </w:p>
        </w:tc>
        <w:tc>
          <w:tcPr>
            <w:tcW w:w="1531" w:type="dxa"/>
            <w:vAlign w:val="center"/>
          </w:tcPr>
          <w:p w14:paraId="5BF7CEA6">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BC564E1">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4C80935">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20C2920A">
            <w:pPr>
              <w:spacing w:line="300" w:lineRule="exact"/>
              <w:jc w:val="right"/>
              <w:rPr>
                <w:rFonts w:ascii="方正书宋_GBK" w:eastAsia="方正书宋_GBK"/>
              </w:rPr>
            </w:pPr>
            <w:r>
              <w:rPr>
                <w:rFonts w:ascii="方正书宋_GBK" w:eastAsia="方正书宋_GBK"/>
              </w:rPr>
              <w:t>2417.00</w:t>
            </w:r>
          </w:p>
        </w:tc>
        <w:tc>
          <w:tcPr>
            <w:tcW w:w="907" w:type="dxa"/>
            <w:vAlign w:val="center"/>
          </w:tcPr>
          <w:p w14:paraId="56102208">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7AE16587">
            <w:pPr>
              <w:spacing w:line="300" w:lineRule="exact"/>
              <w:jc w:val="right"/>
              <w:rPr>
                <w:rFonts w:ascii="方正书宋_GBK" w:eastAsia="方正书宋_GBK"/>
              </w:rPr>
            </w:pPr>
            <w:r>
              <w:rPr>
                <w:rFonts w:ascii="方正书宋_GBK" w:eastAsia="方正书宋_GBK"/>
              </w:rPr>
              <w:t>24.17</w:t>
            </w:r>
          </w:p>
        </w:tc>
        <w:tc>
          <w:tcPr>
            <w:tcW w:w="1134" w:type="dxa"/>
            <w:vAlign w:val="center"/>
          </w:tcPr>
          <w:p w14:paraId="57CDA508">
            <w:pPr>
              <w:spacing w:line="300" w:lineRule="exact"/>
              <w:jc w:val="right"/>
              <w:rPr>
                <w:rFonts w:ascii="方正书宋_GBK" w:eastAsia="方正书宋_GBK"/>
              </w:rPr>
            </w:pPr>
            <w:r>
              <w:rPr>
                <w:rFonts w:ascii="方正书宋_GBK" w:eastAsia="方正书宋_GBK"/>
              </w:rPr>
              <w:t>24.17</w:t>
            </w:r>
          </w:p>
        </w:tc>
        <w:tc>
          <w:tcPr>
            <w:tcW w:w="1134" w:type="dxa"/>
            <w:vAlign w:val="center"/>
          </w:tcPr>
          <w:p w14:paraId="3764E258">
            <w:pPr>
              <w:spacing w:line="300" w:lineRule="exact"/>
              <w:jc w:val="right"/>
              <w:rPr>
                <w:rFonts w:ascii="方正书宋_GBK" w:eastAsia="方正书宋_GBK"/>
              </w:rPr>
            </w:pPr>
          </w:p>
        </w:tc>
        <w:tc>
          <w:tcPr>
            <w:tcW w:w="1134" w:type="dxa"/>
            <w:vAlign w:val="center"/>
          </w:tcPr>
          <w:p w14:paraId="68F17E31">
            <w:pPr>
              <w:spacing w:line="300" w:lineRule="exact"/>
              <w:jc w:val="right"/>
              <w:rPr>
                <w:rFonts w:ascii="方正书宋_GBK" w:eastAsia="方正书宋_GBK"/>
              </w:rPr>
            </w:pPr>
          </w:p>
        </w:tc>
        <w:tc>
          <w:tcPr>
            <w:tcW w:w="1134" w:type="dxa"/>
            <w:vAlign w:val="center"/>
          </w:tcPr>
          <w:p w14:paraId="31593843">
            <w:pPr>
              <w:spacing w:line="300" w:lineRule="exact"/>
              <w:jc w:val="right"/>
              <w:rPr>
                <w:rFonts w:ascii="方正书宋_GBK" w:eastAsia="方正书宋_GBK"/>
              </w:rPr>
            </w:pPr>
          </w:p>
        </w:tc>
        <w:tc>
          <w:tcPr>
            <w:tcW w:w="1134" w:type="dxa"/>
            <w:vAlign w:val="center"/>
          </w:tcPr>
          <w:p w14:paraId="583244BD">
            <w:pPr>
              <w:spacing w:line="300" w:lineRule="exact"/>
              <w:jc w:val="right"/>
              <w:rPr>
                <w:rFonts w:ascii="方正书宋_GBK" w:eastAsia="方正书宋_GBK"/>
              </w:rPr>
            </w:pPr>
          </w:p>
        </w:tc>
      </w:tr>
      <w:tr w14:paraId="78DD6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93C7530">
            <w:pPr>
              <w:spacing w:line="300" w:lineRule="exact"/>
              <w:jc w:val="left"/>
              <w:rPr>
                <w:rFonts w:ascii="方正书宋_GBK" w:eastAsia="方正书宋_GBK"/>
              </w:rPr>
            </w:pPr>
            <w:r>
              <w:rPr>
                <w:rFonts w:hint="eastAsia" w:ascii="方正书宋_GBK" w:eastAsia="方正书宋_GBK"/>
              </w:rPr>
              <w:t>党城乡教育教学专项业务经费</w:t>
            </w:r>
          </w:p>
        </w:tc>
        <w:tc>
          <w:tcPr>
            <w:tcW w:w="1134" w:type="dxa"/>
            <w:vAlign w:val="center"/>
          </w:tcPr>
          <w:p w14:paraId="62D8BDCA">
            <w:pPr>
              <w:spacing w:line="300" w:lineRule="exact"/>
              <w:jc w:val="right"/>
              <w:rPr>
                <w:rFonts w:ascii="方正书宋_GBK" w:eastAsia="方正书宋_GBK"/>
              </w:rPr>
            </w:pPr>
            <w:r>
              <w:rPr>
                <w:rFonts w:ascii="方正书宋_GBK" w:eastAsia="方正书宋_GBK"/>
              </w:rPr>
              <w:t>148.34</w:t>
            </w:r>
          </w:p>
        </w:tc>
        <w:tc>
          <w:tcPr>
            <w:tcW w:w="1531" w:type="dxa"/>
            <w:vAlign w:val="center"/>
          </w:tcPr>
          <w:p w14:paraId="60F289BD">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346382C6">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0F464F2B">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D8C685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C8F59C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804241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2D6598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59D0866">
            <w:pPr>
              <w:spacing w:line="300" w:lineRule="exact"/>
              <w:jc w:val="right"/>
              <w:rPr>
                <w:rFonts w:ascii="方正书宋_GBK" w:eastAsia="方正书宋_GBK"/>
              </w:rPr>
            </w:pPr>
          </w:p>
        </w:tc>
        <w:tc>
          <w:tcPr>
            <w:tcW w:w="1134" w:type="dxa"/>
            <w:vAlign w:val="center"/>
          </w:tcPr>
          <w:p w14:paraId="41B97EF3">
            <w:pPr>
              <w:spacing w:line="300" w:lineRule="exact"/>
              <w:jc w:val="right"/>
              <w:rPr>
                <w:rFonts w:ascii="方正书宋_GBK" w:eastAsia="方正书宋_GBK"/>
              </w:rPr>
            </w:pPr>
          </w:p>
        </w:tc>
        <w:tc>
          <w:tcPr>
            <w:tcW w:w="1134" w:type="dxa"/>
            <w:vAlign w:val="center"/>
          </w:tcPr>
          <w:p w14:paraId="68C04B06">
            <w:pPr>
              <w:spacing w:line="300" w:lineRule="exact"/>
              <w:jc w:val="right"/>
              <w:rPr>
                <w:rFonts w:ascii="方正书宋_GBK" w:eastAsia="方正书宋_GBK"/>
              </w:rPr>
            </w:pPr>
          </w:p>
        </w:tc>
        <w:tc>
          <w:tcPr>
            <w:tcW w:w="1134" w:type="dxa"/>
            <w:vAlign w:val="center"/>
          </w:tcPr>
          <w:p w14:paraId="1FD51B2B">
            <w:pPr>
              <w:spacing w:line="300" w:lineRule="exact"/>
              <w:jc w:val="right"/>
              <w:rPr>
                <w:rFonts w:ascii="方正书宋_GBK" w:eastAsia="方正书宋_GBK"/>
              </w:rPr>
            </w:pPr>
          </w:p>
        </w:tc>
      </w:tr>
      <w:tr w14:paraId="713C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674358B">
            <w:pPr>
              <w:spacing w:line="300" w:lineRule="exact"/>
              <w:jc w:val="left"/>
              <w:rPr>
                <w:rFonts w:ascii="方正书宋_GBK" w:eastAsia="方正书宋_GBK"/>
              </w:rPr>
            </w:pPr>
            <w:r>
              <w:rPr>
                <w:rFonts w:hint="eastAsia" w:ascii="方正书宋_GBK" w:eastAsia="方正书宋_GBK"/>
              </w:rPr>
              <w:t>党城乡教育教学专项业务经费</w:t>
            </w:r>
          </w:p>
        </w:tc>
        <w:tc>
          <w:tcPr>
            <w:tcW w:w="1134" w:type="dxa"/>
            <w:vAlign w:val="center"/>
          </w:tcPr>
          <w:p w14:paraId="5FBBB8C3">
            <w:pPr>
              <w:spacing w:line="300" w:lineRule="exact"/>
              <w:jc w:val="right"/>
              <w:rPr>
                <w:rFonts w:ascii="方正书宋_GBK" w:eastAsia="方正书宋_GBK"/>
              </w:rPr>
            </w:pPr>
            <w:r>
              <w:rPr>
                <w:rFonts w:ascii="方正书宋_GBK" w:eastAsia="方正书宋_GBK"/>
              </w:rPr>
              <w:t>148.34</w:t>
            </w:r>
          </w:p>
        </w:tc>
        <w:tc>
          <w:tcPr>
            <w:tcW w:w="1531" w:type="dxa"/>
            <w:vAlign w:val="center"/>
          </w:tcPr>
          <w:p w14:paraId="23915291">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7E328462">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50B2DEA2">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572492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ED67AD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121A1C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4D8517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6A4A9E1">
            <w:pPr>
              <w:spacing w:line="300" w:lineRule="exact"/>
              <w:jc w:val="right"/>
              <w:rPr>
                <w:rFonts w:ascii="方正书宋_GBK" w:eastAsia="方正书宋_GBK"/>
              </w:rPr>
            </w:pPr>
          </w:p>
        </w:tc>
        <w:tc>
          <w:tcPr>
            <w:tcW w:w="1134" w:type="dxa"/>
            <w:vAlign w:val="center"/>
          </w:tcPr>
          <w:p w14:paraId="0FF7E017">
            <w:pPr>
              <w:spacing w:line="300" w:lineRule="exact"/>
              <w:jc w:val="right"/>
              <w:rPr>
                <w:rFonts w:ascii="方正书宋_GBK" w:eastAsia="方正书宋_GBK"/>
              </w:rPr>
            </w:pPr>
          </w:p>
        </w:tc>
        <w:tc>
          <w:tcPr>
            <w:tcW w:w="1134" w:type="dxa"/>
            <w:vAlign w:val="center"/>
          </w:tcPr>
          <w:p w14:paraId="58930B26">
            <w:pPr>
              <w:spacing w:line="300" w:lineRule="exact"/>
              <w:jc w:val="right"/>
              <w:rPr>
                <w:rFonts w:ascii="方正书宋_GBK" w:eastAsia="方正书宋_GBK"/>
              </w:rPr>
            </w:pPr>
          </w:p>
        </w:tc>
        <w:tc>
          <w:tcPr>
            <w:tcW w:w="1134" w:type="dxa"/>
            <w:vAlign w:val="center"/>
          </w:tcPr>
          <w:p w14:paraId="0577C6CD">
            <w:pPr>
              <w:spacing w:line="300" w:lineRule="exact"/>
              <w:jc w:val="right"/>
              <w:rPr>
                <w:rFonts w:ascii="方正书宋_GBK" w:eastAsia="方正书宋_GBK"/>
              </w:rPr>
            </w:pPr>
          </w:p>
        </w:tc>
      </w:tr>
      <w:tr w14:paraId="4ED6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8F6139">
            <w:pPr>
              <w:spacing w:line="300" w:lineRule="exact"/>
              <w:jc w:val="left"/>
              <w:rPr>
                <w:rFonts w:ascii="方正书宋_GBK" w:eastAsia="方正书宋_GBK"/>
              </w:rPr>
            </w:pPr>
            <w:r>
              <w:rPr>
                <w:rFonts w:hint="eastAsia" w:ascii="方正书宋_GBK" w:eastAsia="方正书宋_GBK"/>
              </w:rPr>
              <w:t>党城乡教育教学专项业务经费</w:t>
            </w:r>
          </w:p>
        </w:tc>
        <w:tc>
          <w:tcPr>
            <w:tcW w:w="1134" w:type="dxa"/>
            <w:vAlign w:val="center"/>
          </w:tcPr>
          <w:p w14:paraId="36E559E9">
            <w:pPr>
              <w:spacing w:line="300" w:lineRule="exact"/>
              <w:jc w:val="right"/>
              <w:rPr>
                <w:rFonts w:ascii="方正书宋_GBK" w:eastAsia="方正书宋_GBK"/>
              </w:rPr>
            </w:pPr>
            <w:r>
              <w:rPr>
                <w:rFonts w:ascii="方正书宋_GBK" w:eastAsia="方正书宋_GBK"/>
              </w:rPr>
              <w:t>148.34</w:t>
            </w:r>
          </w:p>
        </w:tc>
        <w:tc>
          <w:tcPr>
            <w:tcW w:w="1531" w:type="dxa"/>
            <w:vAlign w:val="center"/>
          </w:tcPr>
          <w:p w14:paraId="7C2CBAC3">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A8FA535">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9B167A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EC8063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6275BE2">
            <w:pPr>
              <w:spacing w:line="300" w:lineRule="exact"/>
              <w:jc w:val="right"/>
              <w:rPr>
                <w:rFonts w:ascii="方正书宋_GBK" w:eastAsia="方正书宋_GBK"/>
              </w:rPr>
            </w:pPr>
            <w:r>
              <w:rPr>
                <w:rFonts w:ascii="方正书宋_GBK" w:eastAsia="方正书宋_GBK"/>
              </w:rPr>
              <w:t>3.30</w:t>
            </w:r>
          </w:p>
        </w:tc>
        <w:tc>
          <w:tcPr>
            <w:tcW w:w="1134" w:type="dxa"/>
            <w:vAlign w:val="center"/>
          </w:tcPr>
          <w:p w14:paraId="3B1D613E">
            <w:pPr>
              <w:spacing w:line="300" w:lineRule="exact"/>
              <w:jc w:val="right"/>
              <w:rPr>
                <w:rFonts w:ascii="方正书宋_GBK" w:eastAsia="方正书宋_GBK"/>
              </w:rPr>
            </w:pPr>
            <w:r>
              <w:rPr>
                <w:rFonts w:ascii="方正书宋_GBK" w:eastAsia="方正书宋_GBK"/>
              </w:rPr>
              <w:t>3.30</w:t>
            </w:r>
          </w:p>
        </w:tc>
        <w:tc>
          <w:tcPr>
            <w:tcW w:w="1134" w:type="dxa"/>
            <w:vAlign w:val="center"/>
          </w:tcPr>
          <w:p w14:paraId="60A51366">
            <w:pPr>
              <w:spacing w:line="300" w:lineRule="exact"/>
              <w:jc w:val="right"/>
              <w:rPr>
                <w:rFonts w:ascii="方正书宋_GBK" w:eastAsia="方正书宋_GBK"/>
              </w:rPr>
            </w:pPr>
            <w:r>
              <w:rPr>
                <w:rFonts w:ascii="方正书宋_GBK" w:eastAsia="方正书宋_GBK"/>
              </w:rPr>
              <w:t>3.30</w:t>
            </w:r>
          </w:p>
        </w:tc>
        <w:tc>
          <w:tcPr>
            <w:tcW w:w="1134" w:type="dxa"/>
            <w:vAlign w:val="center"/>
          </w:tcPr>
          <w:p w14:paraId="62095A7C">
            <w:pPr>
              <w:spacing w:line="300" w:lineRule="exact"/>
              <w:jc w:val="right"/>
              <w:rPr>
                <w:rFonts w:ascii="方正书宋_GBK" w:eastAsia="方正书宋_GBK"/>
              </w:rPr>
            </w:pPr>
          </w:p>
        </w:tc>
        <w:tc>
          <w:tcPr>
            <w:tcW w:w="1134" w:type="dxa"/>
            <w:vAlign w:val="center"/>
          </w:tcPr>
          <w:p w14:paraId="523DB822">
            <w:pPr>
              <w:spacing w:line="300" w:lineRule="exact"/>
              <w:jc w:val="right"/>
              <w:rPr>
                <w:rFonts w:ascii="方正书宋_GBK" w:eastAsia="方正书宋_GBK"/>
              </w:rPr>
            </w:pPr>
          </w:p>
        </w:tc>
        <w:tc>
          <w:tcPr>
            <w:tcW w:w="1134" w:type="dxa"/>
            <w:vAlign w:val="center"/>
          </w:tcPr>
          <w:p w14:paraId="148D5CD9">
            <w:pPr>
              <w:spacing w:line="300" w:lineRule="exact"/>
              <w:jc w:val="right"/>
              <w:rPr>
                <w:rFonts w:ascii="方正书宋_GBK" w:eastAsia="方正书宋_GBK"/>
              </w:rPr>
            </w:pPr>
          </w:p>
        </w:tc>
        <w:tc>
          <w:tcPr>
            <w:tcW w:w="1134" w:type="dxa"/>
            <w:vAlign w:val="center"/>
          </w:tcPr>
          <w:p w14:paraId="34226B70">
            <w:pPr>
              <w:spacing w:line="300" w:lineRule="exact"/>
              <w:jc w:val="right"/>
              <w:rPr>
                <w:rFonts w:ascii="方正书宋_GBK" w:eastAsia="方正书宋_GBK"/>
              </w:rPr>
            </w:pPr>
          </w:p>
        </w:tc>
      </w:tr>
      <w:tr w14:paraId="5AA99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74A112D">
            <w:pPr>
              <w:spacing w:line="300" w:lineRule="exact"/>
              <w:jc w:val="center"/>
              <w:rPr>
                <w:rFonts w:ascii="方正书宋_GBK" w:eastAsia="方正书宋_GBK"/>
                <w:b/>
              </w:rPr>
            </w:pPr>
            <w:r>
              <w:rPr>
                <w:rFonts w:hint="eastAsia" w:ascii="方正书宋_GBK" w:eastAsia="方正书宋_GBK"/>
                <w:b/>
              </w:rPr>
              <w:t>曲阳县北台乡中心学校小计</w:t>
            </w:r>
          </w:p>
        </w:tc>
        <w:tc>
          <w:tcPr>
            <w:tcW w:w="1134" w:type="dxa"/>
            <w:vAlign w:val="center"/>
          </w:tcPr>
          <w:p w14:paraId="038D8F96">
            <w:pPr>
              <w:spacing w:line="300" w:lineRule="exact"/>
              <w:jc w:val="right"/>
              <w:rPr>
                <w:rFonts w:ascii="方正书宋_GBK" w:eastAsia="方正书宋_GBK"/>
                <w:b/>
              </w:rPr>
            </w:pPr>
          </w:p>
        </w:tc>
        <w:tc>
          <w:tcPr>
            <w:tcW w:w="1531" w:type="dxa"/>
            <w:vAlign w:val="center"/>
          </w:tcPr>
          <w:p w14:paraId="7200327D">
            <w:pPr>
              <w:spacing w:line="300" w:lineRule="exact"/>
              <w:jc w:val="left"/>
              <w:rPr>
                <w:rFonts w:ascii="方正书宋_GBK" w:eastAsia="方正书宋_GBK"/>
                <w:b/>
              </w:rPr>
            </w:pPr>
          </w:p>
        </w:tc>
        <w:tc>
          <w:tcPr>
            <w:tcW w:w="1531" w:type="dxa"/>
            <w:vAlign w:val="center"/>
          </w:tcPr>
          <w:p w14:paraId="604700E2">
            <w:pPr>
              <w:spacing w:line="300" w:lineRule="exact"/>
              <w:jc w:val="left"/>
              <w:rPr>
                <w:rFonts w:ascii="方正书宋_GBK" w:eastAsia="方正书宋_GBK"/>
                <w:b/>
              </w:rPr>
            </w:pPr>
          </w:p>
        </w:tc>
        <w:tc>
          <w:tcPr>
            <w:tcW w:w="709" w:type="dxa"/>
            <w:vAlign w:val="center"/>
          </w:tcPr>
          <w:p w14:paraId="6B1AFD6A">
            <w:pPr>
              <w:spacing w:line="300" w:lineRule="exact"/>
              <w:jc w:val="center"/>
              <w:rPr>
                <w:rFonts w:ascii="方正书宋_GBK" w:eastAsia="方正书宋_GBK"/>
                <w:b/>
              </w:rPr>
            </w:pPr>
          </w:p>
        </w:tc>
        <w:tc>
          <w:tcPr>
            <w:tcW w:w="907" w:type="dxa"/>
            <w:vAlign w:val="center"/>
          </w:tcPr>
          <w:p w14:paraId="20D538FF">
            <w:pPr>
              <w:spacing w:line="300" w:lineRule="exact"/>
              <w:jc w:val="right"/>
              <w:rPr>
                <w:rFonts w:ascii="方正书宋_GBK" w:eastAsia="方正书宋_GBK"/>
                <w:b/>
              </w:rPr>
            </w:pPr>
          </w:p>
        </w:tc>
        <w:tc>
          <w:tcPr>
            <w:tcW w:w="907" w:type="dxa"/>
            <w:vAlign w:val="center"/>
          </w:tcPr>
          <w:p w14:paraId="1FBE49AD">
            <w:pPr>
              <w:spacing w:line="300" w:lineRule="exact"/>
              <w:jc w:val="right"/>
              <w:rPr>
                <w:rFonts w:ascii="方正书宋_GBK" w:eastAsia="方正书宋_GBK"/>
                <w:b/>
              </w:rPr>
            </w:pPr>
          </w:p>
        </w:tc>
        <w:tc>
          <w:tcPr>
            <w:tcW w:w="1134" w:type="dxa"/>
            <w:vAlign w:val="center"/>
          </w:tcPr>
          <w:p w14:paraId="60B921CE">
            <w:pPr>
              <w:spacing w:line="300" w:lineRule="exact"/>
              <w:jc w:val="right"/>
              <w:rPr>
                <w:rFonts w:ascii="方正书宋_GBK" w:eastAsia="方正书宋_GBK"/>
                <w:b/>
              </w:rPr>
            </w:pPr>
            <w:r>
              <w:rPr>
                <w:rFonts w:ascii="方正书宋_GBK" w:eastAsia="方正书宋_GBK"/>
                <w:b/>
              </w:rPr>
              <w:t>16.53</w:t>
            </w:r>
          </w:p>
        </w:tc>
        <w:tc>
          <w:tcPr>
            <w:tcW w:w="1134" w:type="dxa"/>
            <w:vAlign w:val="center"/>
          </w:tcPr>
          <w:p w14:paraId="2249636D">
            <w:pPr>
              <w:spacing w:line="300" w:lineRule="exact"/>
              <w:jc w:val="right"/>
              <w:rPr>
                <w:rFonts w:ascii="方正书宋_GBK" w:eastAsia="方正书宋_GBK"/>
                <w:b/>
              </w:rPr>
            </w:pPr>
            <w:r>
              <w:rPr>
                <w:rFonts w:ascii="方正书宋_GBK" w:eastAsia="方正书宋_GBK"/>
                <w:b/>
              </w:rPr>
              <w:t>16.53</w:t>
            </w:r>
          </w:p>
        </w:tc>
        <w:tc>
          <w:tcPr>
            <w:tcW w:w="1134" w:type="dxa"/>
            <w:vAlign w:val="center"/>
          </w:tcPr>
          <w:p w14:paraId="5A5CBC76">
            <w:pPr>
              <w:spacing w:line="300" w:lineRule="exact"/>
              <w:jc w:val="right"/>
              <w:rPr>
                <w:rFonts w:ascii="方正书宋_GBK" w:eastAsia="方正书宋_GBK"/>
                <w:b/>
              </w:rPr>
            </w:pPr>
          </w:p>
        </w:tc>
        <w:tc>
          <w:tcPr>
            <w:tcW w:w="1134" w:type="dxa"/>
            <w:vAlign w:val="center"/>
          </w:tcPr>
          <w:p w14:paraId="7DCA12A1">
            <w:pPr>
              <w:spacing w:line="300" w:lineRule="exact"/>
              <w:jc w:val="right"/>
              <w:rPr>
                <w:rFonts w:ascii="方正书宋_GBK" w:eastAsia="方正书宋_GBK"/>
                <w:b/>
              </w:rPr>
            </w:pPr>
          </w:p>
        </w:tc>
        <w:tc>
          <w:tcPr>
            <w:tcW w:w="1134" w:type="dxa"/>
            <w:vAlign w:val="center"/>
          </w:tcPr>
          <w:p w14:paraId="648A1171">
            <w:pPr>
              <w:spacing w:line="300" w:lineRule="exact"/>
              <w:jc w:val="right"/>
              <w:rPr>
                <w:rFonts w:ascii="方正书宋_GBK" w:eastAsia="方正书宋_GBK"/>
                <w:b/>
              </w:rPr>
            </w:pPr>
          </w:p>
        </w:tc>
        <w:tc>
          <w:tcPr>
            <w:tcW w:w="1134" w:type="dxa"/>
            <w:vAlign w:val="center"/>
          </w:tcPr>
          <w:p w14:paraId="3D34064F">
            <w:pPr>
              <w:spacing w:line="300" w:lineRule="exact"/>
              <w:jc w:val="right"/>
              <w:rPr>
                <w:rFonts w:ascii="方正书宋_GBK" w:eastAsia="方正书宋_GBK"/>
                <w:b/>
              </w:rPr>
            </w:pPr>
          </w:p>
        </w:tc>
      </w:tr>
      <w:tr w14:paraId="53434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D01BEDF">
            <w:pPr>
              <w:spacing w:line="300" w:lineRule="exact"/>
              <w:jc w:val="left"/>
              <w:rPr>
                <w:rFonts w:ascii="方正书宋_GBK" w:eastAsia="方正书宋_GBK"/>
              </w:rPr>
            </w:pPr>
            <w:r>
              <w:rPr>
                <w:rFonts w:hint="eastAsia" w:ascii="方正书宋_GBK" w:eastAsia="方正书宋_GBK"/>
              </w:rPr>
              <w:t>北台乡教育教学专项业务经费</w:t>
            </w:r>
          </w:p>
        </w:tc>
        <w:tc>
          <w:tcPr>
            <w:tcW w:w="1134" w:type="dxa"/>
            <w:vAlign w:val="center"/>
          </w:tcPr>
          <w:p w14:paraId="4206EDD7">
            <w:pPr>
              <w:spacing w:line="300" w:lineRule="exact"/>
              <w:jc w:val="right"/>
              <w:rPr>
                <w:rFonts w:ascii="方正书宋_GBK" w:eastAsia="方正书宋_GBK"/>
              </w:rPr>
            </w:pPr>
            <w:r>
              <w:rPr>
                <w:rFonts w:ascii="方正书宋_GBK" w:eastAsia="方正书宋_GBK"/>
              </w:rPr>
              <w:t>112.43</w:t>
            </w:r>
          </w:p>
        </w:tc>
        <w:tc>
          <w:tcPr>
            <w:tcW w:w="1531" w:type="dxa"/>
            <w:vAlign w:val="center"/>
          </w:tcPr>
          <w:p w14:paraId="2951D7D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997C982">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14EA867">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0671CA3C">
            <w:pPr>
              <w:spacing w:line="300" w:lineRule="exact"/>
              <w:jc w:val="right"/>
              <w:rPr>
                <w:rFonts w:ascii="方正书宋_GBK" w:eastAsia="方正书宋_GBK"/>
              </w:rPr>
            </w:pPr>
            <w:r>
              <w:rPr>
                <w:rFonts w:ascii="方正书宋_GBK" w:eastAsia="方正书宋_GBK"/>
              </w:rPr>
              <w:t>1163.00</w:t>
            </w:r>
          </w:p>
        </w:tc>
        <w:tc>
          <w:tcPr>
            <w:tcW w:w="907" w:type="dxa"/>
            <w:vAlign w:val="center"/>
          </w:tcPr>
          <w:p w14:paraId="530C75FD">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20D9A8F">
            <w:pPr>
              <w:spacing w:line="300" w:lineRule="exact"/>
              <w:jc w:val="right"/>
              <w:rPr>
                <w:rFonts w:ascii="方正书宋_GBK" w:eastAsia="方正书宋_GBK"/>
              </w:rPr>
            </w:pPr>
            <w:r>
              <w:rPr>
                <w:rFonts w:ascii="方正书宋_GBK" w:eastAsia="方正书宋_GBK"/>
              </w:rPr>
              <w:t>11.63</w:t>
            </w:r>
          </w:p>
        </w:tc>
        <w:tc>
          <w:tcPr>
            <w:tcW w:w="1134" w:type="dxa"/>
            <w:vAlign w:val="center"/>
          </w:tcPr>
          <w:p w14:paraId="34ED8A98">
            <w:pPr>
              <w:spacing w:line="300" w:lineRule="exact"/>
              <w:jc w:val="right"/>
              <w:rPr>
                <w:rFonts w:ascii="方正书宋_GBK" w:eastAsia="方正书宋_GBK"/>
              </w:rPr>
            </w:pPr>
            <w:r>
              <w:rPr>
                <w:rFonts w:ascii="方正书宋_GBK" w:eastAsia="方正书宋_GBK"/>
              </w:rPr>
              <w:t>11.63</w:t>
            </w:r>
          </w:p>
        </w:tc>
        <w:tc>
          <w:tcPr>
            <w:tcW w:w="1134" w:type="dxa"/>
            <w:vAlign w:val="center"/>
          </w:tcPr>
          <w:p w14:paraId="63BA9343">
            <w:pPr>
              <w:spacing w:line="300" w:lineRule="exact"/>
              <w:jc w:val="right"/>
              <w:rPr>
                <w:rFonts w:ascii="方正书宋_GBK" w:eastAsia="方正书宋_GBK"/>
              </w:rPr>
            </w:pPr>
          </w:p>
        </w:tc>
        <w:tc>
          <w:tcPr>
            <w:tcW w:w="1134" w:type="dxa"/>
            <w:vAlign w:val="center"/>
          </w:tcPr>
          <w:p w14:paraId="4DAB8A13">
            <w:pPr>
              <w:spacing w:line="300" w:lineRule="exact"/>
              <w:jc w:val="right"/>
              <w:rPr>
                <w:rFonts w:ascii="方正书宋_GBK" w:eastAsia="方正书宋_GBK"/>
              </w:rPr>
            </w:pPr>
          </w:p>
        </w:tc>
        <w:tc>
          <w:tcPr>
            <w:tcW w:w="1134" w:type="dxa"/>
            <w:vAlign w:val="center"/>
          </w:tcPr>
          <w:p w14:paraId="5676B8D7">
            <w:pPr>
              <w:spacing w:line="300" w:lineRule="exact"/>
              <w:jc w:val="right"/>
              <w:rPr>
                <w:rFonts w:ascii="方正书宋_GBK" w:eastAsia="方正书宋_GBK"/>
              </w:rPr>
            </w:pPr>
          </w:p>
        </w:tc>
        <w:tc>
          <w:tcPr>
            <w:tcW w:w="1134" w:type="dxa"/>
            <w:vAlign w:val="center"/>
          </w:tcPr>
          <w:p w14:paraId="73097350">
            <w:pPr>
              <w:spacing w:line="300" w:lineRule="exact"/>
              <w:jc w:val="right"/>
              <w:rPr>
                <w:rFonts w:ascii="方正书宋_GBK" w:eastAsia="方正书宋_GBK"/>
              </w:rPr>
            </w:pPr>
          </w:p>
        </w:tc>
      </w:tr>
      <w:tr w14:paraId="1295B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0089DA1">
            <w:pPr>
              <w:spacing w:line="300" w:lineRule="exact"/>
              <w:jc w:val="left"/>
              <w:rPr>
                <w:rFonts w:ascii="方正书宋_GBK" w:eastAsia="方正书宋_GBK"/>
              </w:rPr>
            </w:pPr>
            <w:r>
              <w:rPr>
                <w:rFonts w:hint="eastAsia" w:ascii="方正书宋_GBK" w:eastAsia="方正书宋_GBK"/>
              </w:rPr>
              <w:t>北台乡教育教学专项业务经费</w:t>
            </w:r>
          </w:p>
        </w:tc>
        <w:tc>
          <w:tcPr>
            <w:tcW w:w="1134" w:type="dxa"/>
            <w:vAlign w:val="center"/>
          </w:tcPr>
          <w:p w14:paraId="5A16A6EB">
            <w:pPr>
              <w:spacing w:line="300" w:lineRule="exact"/>
              <w:jc w:val="right"/>
              <w:rPr>
                <w:rFonts w:ascii="方正书宋_GBK" w:eastAsia="方正书宋_GBK"/>
              </w:rPr>
            </w:pPr>
            <w:r>
              <w:rPr>
                <w:rFonts w:ascii="方正书宋_GBK" w:eastAsia="方正书宋_GBK"/>
              </w:rPr>
              <w:t>112.43</w:t>
            </w:r>
          </w:p>
        </w:tc>
        <w:tc>
          <w:tcPr>
            <w:tcW w:w="1531" w:type="dxa"/>
            <w:vAlign w:val="center"/>
          </w:tcPr>
          <w:p w14:paraId="41AEE68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F98900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56C380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306AFD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3122E79">
            <w:pPr>
              <w:spacing w:line="300" w:lineRule="exact"/>
              <w:jc w:val="right"/>
              <w:rPr>
                <w:rFonts w:ascii="方正书宋_GBK" w:eastAsia="方正书宋_GBK"/>
              </w:rPr>
            </w:pPr>
            <w:r>
              <w:rPr>
                <w:rFonts w:ascii="方正书宋_GBK" w:eastAsia="方正书宋_GBK"/>
              </w:rPr>
              <w:t>3.60</w:t>
            </w:r>
          </w:p>
        </w:tc>
        <w:tc>
          <w:tcPr>
            <w:tcW w:w="1134" w:type="dxa"/>
            <w:vAlign w:val="center"/>
          </w:tcPr>
          <w:p w14:paraId="3D72FC20">
            <w:pPr>
              <w:spacing w:line="300" w:lineRule="exact"/>
              <w:jc w:val="right"/>
              <w:rPr>
                <w:rFonts w:ascii="方正书宋_GBK" w:eastAsia="方正书宋_GBK"/>
              </w:rPr>
            </w:pPr>
            <w:r>
              <w:rPr>
                <w:rFonts w:ascii="方正书宋_GBK" w:eastAsia="方正书宋_GBK"/>
              </w:rPr>
              <w:t>3.60</w:t>
            </w:r>
          </w:p>
        </w:tc>
        <w:tc>
          <w:tcPr>
            <w:tcW w:w="1134" w:type="dxa"/>
            <w:vAlign w:val="center"/>
          </w:tcPr>
          <w:p w14:paraId="60551841">
            <w:pPr>
              <w:spacing w:line="300" w:lineRule="exact"/>
              <w:jc w:val="right"/>
              <w:rPr>
                <w:rFonts w:ascii="方正书宋_GBK" w:eastAsia="方正书宋_GBK"/>
              </w:rPr>
            </w:pPr>
            <w:r>
              <w:rPr>
                <w:rFonts w:ascii="方正书宋_GBK" w:eastAsia="方正书宋_GBK"/>
              </w:rPr>
              <w:t>3.60</w:t>
            </w:r>
          </w:p>
        </w:tc>
        <w:tc>
          <w:tcPr>
            <w:tcW w:w="1134" w:type="dxa"/>
            <w:vAlign w:val="center"/>
          </w:tcPr>
          <w:p w14:paraId="503711BD">
            <w:pPr>
              <w:spacing w:line="300" w:lineRule="exact"/>
              <w:jc w:val="right"/>
              <w:rPr>
                <w:rFonts w:ascii="方正书宋_GBK" w:eastAsia="方正书宋_GBK"/>
              </w:rPr>
            </w:pPr>
          </w:p>
        </w:tc>
        <w:tc>
          <w:tcPr>
            <w:tcW w:w="1134" w:type="dxa"/>
            <w:vAlign w:val="center"/>
          </w:tcPr>
          <w:p w14:paraId="7435936C">
            <w:pPr>
              <w:spacing w:line="300" w:lineRule="exact"/>
              <w:jc w:val="right"/>
              <w:rPr>
                <w:rFonts w:ascii="方正书宋_GBK" w:eastAsia="方正书宋_GBK"/>
              </w:rPr>
            </w:pPr>
          </w:p>
        </w:tc>
        <w:tc>
          <w:tcPr>
            <w:tcW w:w="1134" w:type="dxa"/>
            <w:vAlign w:val="center"/>
          </w:tcPr>
          <w:p w14:paraId="73BABC2D">
            <w:pPr>
              <w:spacing w:line="300" w:lineRule="exact"/>
              <w:jc w:val="right"/>
              <w:rPr>
                <w:rFonts w:ascii="方正书宋_GBK" w:eastAsia="方正书宋_GBK"/>
              </w:rPr>
            </w:pPr>
          </w:p>
        </w:tc>
        <w:tc>
          <w:tcPr>
            <w:tcW w:w="1134" w:type="dxa"/>
            <w:vAlign w:val="center"/>
          </w:tcPr>
          <w:p w14:paraId="5167B542">
            <w:pPr>
              <w:spacing w:line="300" w:lineRule="exact"/>
              <w:jc w:val="right"/>
              <w:rPr>
                <w:rFonts w:ascii="方正书宋_GBK" w:eastAsia="方正书宋_GBK"/>
              </w:rPr>
            </w:pPr>
          </w:p>
        </w:tc>
      </w:tr>
      <w:tr w14:paraId="23384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2D04B76">
            <w:pPr>
              <w:spacing w:line="300" w:lineRule="exact"/>
              <w:jc w:val="left"/>
              <w:rPr>
                <w:rFonts w:ascii="方正书宋_GBK" w:eastAsia="方正书宋_GBK"/>
              </w:rPr>
            </w:pPr>
            <w:r>
              <w:rPr>
                <w:rFonts w:hint="eastAsia" w:ascii="方正书宋_GBK" w:eastAsia="方正书宋_GBK"/>
              </w:rPr>
              <w:t>北台乡教育教学专项业务经费</w:t>
            </w:r>
          </w:p>
        </w:tc>
        <w:tc>
          <w:tcPr>
            <w:tcW w:w="1134" w:type="dxa"/>
            <w:vAlign w:val="center"/>
          </w:tcPr>
          <w:p w14:paraId="256B9A9E">
            <w:pPr>
              <w:spacing w:line="300" w:lineRule="exact"/>
              <w:jc w:val="right"/>
              <w:rPr>
                <w:rFonts w:ascii="方正书宋_GBK" w:eastAsia="方正书宋_GBK"/>
              </w:rPr>
            </w:pPr>
            <w:r>
              <w:rPr>
                <w:rFonts w:ascii="方正书宋_GBK" w:eastAsia="方正书宋_GBK"/>
              </w:rPr>
              <w:t>112.43</w:t>
            </w:r>
          </w:p>
        </w:tc>
        <w:tc>
          <w:tcPr>
            <w:tcW w:w="1531" w:type="dxa"/>
            <w:vAlign w:val="center"/>
          </w:tcPr>
          <w:p w14:paraId="0DB9970D">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250FD22B">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0F8447DC">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CA43BC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F7AC79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8DD524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AE2351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01A59DE">
            <w:pPr>
              <w:spacing w:line="300" w:lineRule="exact"/>
              <w:jc w:val="right"/>
              <w:rPr>
                <w:rFonts w:ascii="方正书宋_GBK" w:eastAsia="方正书宋_GBK"/>
              </w:rPr>
            </w:pPr>
          </w:p>
        </w:tc>
        <w:tc>
          <w:tcPr>
            <w:tcW w:w="1134" w:type="dxa"/>
            <w:vAlign w:val="center"/>
          </w:tcPr>
          <w:p w14:paraId="46EDEA2C">
            <w:pPr>
              <w:spacing w:line="300" w:lineRule="exact"/>
              <w:jc w:val="right"/>
              <w:rPr>
                <w:rFonts w:ascii="方正书宋_GBK" w:eastAsia="方正书宋_GBK"/>
              </w:rPr>
            </w:pPr>
          </w:p>
        </w:tc>
        <w:tc>
          <w:tcPr>
            <w:tcW w:w="1134" w:type="dxa"/>
            <w:vAlign w:val="center"/>
          </w:tcPr>
          <w:p w14:paraId="24E52592">
            <w:pPr>
              <w:spacing w:line="300" w:lineRule="exact"/>
              <w:jc w:val="right"/>
              <w:rPr>
                <w:rFonts w:ascii="方正书宋_GBK" w:eastAsia="方正书宋_GBK"/>
              </w:rPr>
            </w:pPr>
          </w:p>
        </w:tc>
        <w:tc>
          <w:tcPr>
            <w:tcW w:w="1134" w:type="dxa"/>
            <w:vAlign w:val="center"/>
          </w:tcPr>
          <w:p w14:paraId="5D854BF1">
            <w:pPr>
              <w:spacing w:line="300" w:lineRule="exact"/>
              <w:jc w:val="right"/>
              <w:rPr>
                <w:rFonts w:ascii="方正书宋_GBK" w:eastAsia="方正书宋_GBK"/>
              </w:rPr>
            </w:pPr>
          </w:p>
        </w:tc>
      </w:tr>
      <w:tr w14:paraId="449D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C3E4DAF">
            <w:pPr>
              <w:spacing w:line="300" w:lineRule="exact"/>
              <w:jc w:val="left"/>
              <w:rPr>
                <w:rFonts w:ascii="方正书宋_GBK" w:eastAsia="方正书宋_GBK"/>
              </w:rPr>
            </w:pPr>
            <w:r>
              <w:rPr>
                <w:rFonts w:hint="eastAsia" w:ascii="方正书宋_GBK" w:eastAsia="方正书宋_GBK"/>
              </w:rPr>
              <w:t>北台乡教育教学专项业务经费</w:t>
            </w:r>
          </w:p>
        </w:tc>
        <w:tc>
          <w:tcPr>
            <w:tcW w:w="1134" w:type="dxa"/>
            <w:vAlign w:val="center"/>
          </w:tcPr>
          <w:p w14:paraId="0F445644">
            <w:pPr>
              <w:spacing w:line="300" w:lineRule="exact"/>
              <w:jc w:val="right"/>
              <w:rPr>
                <w:rFonts w:ascii="方正书宋_GBK" w:eastAsia="方正书宋_GBK"/>
              </w:rPr>
            </w:pPr>
            <w:r>
              <w:rPr>
                <w:rFonts w:ascii="方正书宋_GBK" w:eastAsia="方正书宋_GBK"/>
              </w:rPr>
              <w:t>112.43</w:t>
            </w:r>
          </w:p>
        </w:tc>
        <w:tc>
          <w:tcPr>
            <w:tcW w:w="1531" w:type="dxa"/>
            <w:vAlign w:val="center"/>
          </w:tcPr>
          <w:p w14:paraId="65AFF3A9">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60C394D6">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3EF5B79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A9508D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60DD2E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120D79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C074EB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26823AC">
            <w:pPr>
              <w:spacing w:line="300" w:lineRule="exact"/>
              <w:jc w:val="right"/>
              <w:rPr>
                <w:rFonts w:ascii="方正书宋_GBK" w:eastAsia="方正书宋_GBK"/>
              </w:rPr>
            </w:pPr>
          </w:p>
        </w:tc>
        <w:tc>
          <w:tcPr>
            <w:tcW w:w="1134" w:type="dxa"/>
            <w:vAlign w:val="center"/>
          </w:tcPr>
          <w:p w14:paraId="0576301F">
            <w:pPr>
              <w:spacing w:line="300" w:lineRule="exact"/>
              <w:jc w:val="right"/>
              <w:rPr>
                <w:rFonts w:ascii="方正书宋_GBK" w:eastAsia="方正书宋_GBK"/>
              </w:rPr>
            </w:pPr>
          </w:p>
        </w:tc>
        <w:tc>
          <w:tcPr>
            <w:tcW w:w="1134" w:type="dxa"/>
            <w:vAlign w:val="center"/>
          </w:tcPr>
          <w:p w14:paraId="108F485C">
            <w:pPr>
              <w:spacing w:line="300" w:lineRule="exact"/>
              <w:jc w:val="right"/>
              <w:rPr>
                <w:rFonts w:ascii="方正书宋_GBK" w:eastAsia="方正书宋_GBK"/>
              </w:rPr>
            </w:pPr>
          </w:p>
        </w:tc>
        <w:tc>
          <w:tcPr>
            <w:tcW w:w="1134" w:type="dxa"/>
            <w:vAlign w:val="center"/>
          </w:tcPr>
          <w:p w14:paraId="61131DE8">
            <w:pPr>
              <w:spacing w:line="300" w:lineRule="exact"/>
              <w:jc w:val="right"/>
              <w:rPr>
                <w:rFonts w:ascii="方正书宋_GBK" w:eastAsia="方正书宋_GBK"/>
              </w:rPr>
            </w:pPr>
          </w:p>
        </w:tc>
      </w:tr>
      <w:tr w14:paraId="3936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F3D773B">
            <w:pPr>
              <w:spacing w:line="300" w:lineRule="exact"/>
              <w:jc w:val="center"/>
              <w:rPr>
                <w:rFonts w:ascii="方正书宋_GBK" w:eastAsia="方正书宋_GBK"/>
                <w:b/>
              </w:rPr>
            </w:pPr>
            <w:r>
              <w:rPr>
                <w:rFonts w:hint="eastAsia" w:ascii="方正书宋_GBK" w:eastAsia="方正书宋_GBK"/>
                <w:b/>
              </w:rPr>
              <w:t>曲阳县范家庄乡中心学校小计</w:t>
            </w:r>
          </w:p>
        </w:tc>
        <w:tc>
          <w:tcPr>
            <w:tcW w:w="1134" w:type="dxa"/>
            <w:vAlign w:val="center"/>
          </w:tcPr>
          <w:p w14:paraId="43CFA415">
            <w:pPr>
              <w:spacing w:line="300" w:lineRule="exact"/>
              <w:jc w:val="right"/>
              <w:rPr>
                <w:rFonts w:ascii="方正书宋_GBK" w:eastAsia="方正书宋_GBK"/>
                <w:b/>
              </w:rPr>
            </w:pPr>
          </w:p>
        </w:tc>
        <w:tc>
          <w:tcPr>
            <w:tcW w:w="1531" w:type="dxa"/>
            <w:vAlign w:val="center"/>
          </w:tcPr>
          <w:p w14:paraId="5EE73056">
            <w:pPr>
              <w:spacing w:line="300" w:lineRule="exact"/>
              <w:jc w:val="left"/>
              <w:rPr>
                <w:rFonts w:ascii="方正书宋_GBK" w:eastAsia="方正书宋_GBK"/>
                <w:b/>
              </w:rPr>
            </w:pPr>
          </w:p>
        </w:tc>
        <w:tc>
          <w:tcPr>
            <w:tcW w:w="1531" w:type="dxa"/>
            <w:vAlign w:val="center"/>
          </w:tcPr>
          <w:p w14:paraId="3B4F7F20">
            <w:pPr>
              <w:spacing w:line="300" w:lineRule="exact"/>
              <w:jc w:val="left"/>
              <w:rPr>
                <w:rFonts w:ascii="方正书宋_GBK" w:eastAsia="方正书宋_GBK"/>
                <w:b/>
              </w:rPr>
            </w:pPr>
          </w:p>
        </w:tc>
        <w:tc>
          <w:tcPr>
            <w:tcW w:w="709" w:type="dxa"/>
            <w:vAlign w:val="center"/>
          </w:tcPr>
          <w:p w14:paraId="7F8DE7A9">
            <w:pPr>
              <w:spacing w:line="300" w:lineRule="exact"/>
              <w:jc w:val="center"/>
              <w:rPr>
                <w:rFonts w:ascii="方正书宋_GBK" w:eastAsia="方正书宋_GBK"/>
                <w:b/>
              </w:rPr>
            </w:pPr>
          </w:p>
        </w:tc>
        <w:tc>
          <w:tcPr>
            <w:tcW w:w="907" w:type="dxa"/>
            <w:vAlign w:val="center"/>
          </w:tcPr>
          <w:p w14:paraId="14541310">
            <w:pPr>
              <w:spacing w:line="300" w:lineRule="exact"/>
              <w:jc w:val="right"/>
              <w:rPr>
                <w:rFonts w:ascii="方正书宋_GBK" w:eastAsia="方正书宋_GBK"/>
                <w:b/>
              </w:rPr>
            </w:pPr>
          </w:p>
        </w:tc>
        <w:tc>
          <w:tcPr>
            <w:tcW w:w="907" w:type="dxa"/>
            <w:vAlign w:val="center"/>
          </w:tcPr>
          <w:p w14:paraId="40F62172">
            <w:pPr>
              <w:spacing w:line="300" w:lineRule="exact"/>
              <w:jc w:val="right"/>
              <w:rPr>
                <w:rFonts w:ascii="方正书宋_GBK" w:eastAsia="方正书宋_GBK"/>
                <w:b/>
              </w:rPr>
            </w:pPr>
          </w:p>
        </w:tc>
        <w:tc>
          <w:tcPr>
            <w:tcW w:w="1134" w:type="dxa"/>
            <w:vAlign w:val="center"/>
          </w:tcPr>
          <w:p w14:paraId="2BF77F68">
            <w:pPr>
              <w:spacing w:line="300" w:lineRule="exact"/>
              <w:jc w:val="right"/>
              <w:rPr>
                <w:rFonts w:ascii="方正书宋_GBK" w:eastAsia="方正书宋_GBK"/>
                <w:b/>
              </w:rPr>
            </w:pPr>
            <w:r>
              <w:rPr>
                <w:rFonts w:ascii="方正书宋_GBK" w:eastAsia="方正书宋_GBK"/>
                <w:b/>
              </w:rPr>
              <w:t>2.61</w:t>
            </w:r>
          </w:p>
        </w:tc>
        <w:tc>
          <w:tcPr>
            <w:tcW w:w="1134" w:type="dxa"/>
            <w:vAlign w:val="center"/>
          </w:tcPr>
          <w:p w14:paraId="22E4937A">
            <w:pPr>
              <w:spacing w:line="300" w:lineRule="exact"/>
              <w:jc w:val="right"/>
              <w:rPr>
                <w:rFonts w:ascii="方正书宋_GBK" w:eastAsia="方正书宋_GBK"/>
                <w:b/>
              </w:rPr>
            </w:pPr>
            <w:r>
              <w:rPr>
                <w:rFonts w:ascii="方正书宋_GBK" w:eastAsia="方正书宋_GBK"/>
                <w:b/>
              </w:rPr>
              <w:t>2.61</w:t>
            </w:r>
          </w:p>
        </w:tc>
        <w:tc>
          <w:tcPr>
            <w:tcW w:w="1134" w:type="dxa"/>
            <w:vAlign w:val="center"/>
          </w:tcPr>
          <w:p w14:paraId="758172F7">
            <w:pPr>
              <w:spacing w:line="300" w:lineRule="exact"/>
              <w:jc w:val="right"/>
              <w:rPr>
                <w:rFonts w:ascii="方正书宋_GBK" w:eastAsia="方正书宋_GBK"/>
                <w:b/>
              </w:rPr>
            </w:pPr>
          </w:p>
        </w:tc>
        <w:tc>
          <w:tcPr>
            <w:tcW w:w="1134" w:type="dxa"/>
            <w:vAlign w:val="center"/>
          </w:tcPr>
          <w:p w14:paraId="0592BF6C">
            <w:pPr>
              <w:spacing w:line="300" w:lineRule="exact"/>
              <w:jc w:val="right"/>
              <w:rPr>
                <w:rFonts w:ascii="方正书宋_GBK" w:eastAsia="方正书宋_GBK"/>
                <w:b/>
              </w:rPr>
            </w:pPr>
          </w:p>
        </w:tc>
        <w:tc>
          <w:tcPr>
            <w:tcW w:w="1134" w:type="dxa"/>
            <w:vAlign w:val="center"/>
          </w:tcPr>
          <w:p w14:paraId="482F0C73">
            <w:pPr>
              <w:spacing w:line="300" w:lineRule="exact"/>
              <w:jc w:val="right"/>
              <w:rPr>
                <w:rFonts w:ascii="方正书宋_GBK" w:eastAsia="方正书宋_GBK"/>
                <w:b/>
              </w:rPr>
            </w:pPr>
          </w:p>
        </w:tc>
        <w:tc>
          <w:tcPr>
            <w:tcW w:w="1134" w:type="dxa"/>
            <w:vAlign w:val="center"/>
          </w:tcPr>
          <w:p w14:paraId="783F115F">
            <w:pPr>
              <w:spacing w:line="300" w:lineRule="exact"/>
              <w:jc w:val="right"/>
              <w:rPr>
                <w:rFonts w:ascii="方正书宋_GBK" w:eastAsia="方正书宋_GBK"/>
                <w:b/>
              </w:rPr>
            </w:pPr>
          </w:p>
        </w:tc>
      </w:tr>
      <w:tr w14:paraId="04D8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2FE4B26">
            <w:pPr>
              <w:spacing w:line="300" w:lineRule="exact"/>
              <w:jc w:val="left"/>
              <w:rPr>
                <w:rFonts w:ascii="方正书宋_GBK" w:eastAsia="方正书宋_GBK"/>
              </w:rPr>
            </w:pPr>
            <w:r>
              <w:rPr>
                <w:rFonts w:hint="eastAsia" w:ascii="方正书宋_GBK" w:eastAsia="方正书宋_GBK"/>
              </w:rPr>
              <w:t>范家庄乡教育教学专项业务经费</w:t>
            </w:r>
          </w:p>
        </w:tc>
        <w:tc>
          <w:tcPr>
            <w:tcW w:w="1134" w:type="dxa"/>
            <w:vAlign w:val="center"/>
          </w:tcPr>
          <w:p w14:paraId="23B5590B">
            <w:pPr>
              <w:spacing w:line="300" w:lineRule="exact"/>
              <w:jc w:val="right"/>
              <w:rPr>
                <w:rFonts w:ascii="方正书宋_GBK" w:eastAsia="方正书宋_GBK"/>
              </w:rPr>
            </w:pPr>
            <w:r>
              <w:rPr>
                <w:rFonts w:ascii="方正书宋_GBK" w:eastAsia="方正书宋_GBK"/>
              </w:rPr>
              <w:t>48.93</w:t>
            </w:r>
          </w:p>
        </w:tc>
        <w:tc>
          <w:tcPr>
            <w:tcW w:w="1531" w:type="dxa"/>
            <w:vAlign w:val="center"/>
          </w:tcPr>
          <w:p w14:paraId="3D5A1C74">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9DB91F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8CA4F2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9D0FD3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EB39267">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3825A5E8">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736F126E">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18A6BFC5">
            <w:pPr>
              <w:spacing w:line="300" w:lineRule="exact"/>
              <w:jc w:val="right"/>
              <w:rPr>
                <w:rFonts w:ascii="方正书宋_GBK" w:eastAsia="方正书宋_GBK"/>
              </w:rPr>
            </w:pPr>
          </w:p>
        </w:tc>
        <w:tc>
          <w:tcPr>
            <w:tcW w:w="1134" w:type="dxa"/>
            <w:vAlign w:val="center"/>
          </w:tcPr>
          <w:p w14:paraId="4CF0EE10">
            <w:pPr>
              <w:spacing w:line="300" w:lineRule="exact"/>
              <w:jc w:val="right"/>
              <w:rPr>
                <w:rFonts w:ascii="方正书宋_GBK" w:eastAsia="方正书宋_GBK"/>
              </w:rPr>
            </w:pPr>
          </w:p>
        </w:tc>
        <w:tc>
          <w:tcPr>
            <w:tcW w:w="1134" w:type="dxa"/>
            <w:vAlign w:val="center"/>
          </w:tcPr>
          <w:p w14:paraId="0860D4D2">
            <w:pPr>
              <w:spacing w:line="300" w:lineRule="exact"/>
              <w:jc w:val="right"/>
              <w:rPr>
                <w:rFonts w:ascii="方正书宋_GBK" w:eastAsia="方正书宋_GBK"/>
              </w:rPr>
            </w:pPr>
          </w:p>
        </w:tc>
        <w:tc>
          <w:tcPr>
            <w:tcW w:w="1134" w:type="dxa"/>
            <w:vAlign w:val="center"/>
          </w:tcPr>
          <w:p w14:paraId="555966E1">
            <w:pPr>
              <w:spacing w:line="300" w:lineRule="exact"/>
              <w:jc w:val="right"/>
              <w:rPr>
                <w:rFonts w:ascii="方正书宋_GBK" w:eastAsia="方正书宋_GBK"/>
              </w:rPr>
            </w:pPr>
          </w:p>
        </w:tc>
      </w:tr>
      <w:tr w14:paraId="4FB39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019BA3D">
            <w:pPr>
              <w:spacing w:line="300" w:lineRule="exact"/>
              <w:jc w:val="left"/>
              <w:rPr>
                <w:rFonts w:ascii="方正书宋_GBK" w:eastAsia="方正书宋_GBK"/>
              </w:rPr>
            </w:pPr>
            <w:r>
              <w:rPr>
                <w:rFonts w:hint="eastAsia" w:ascii="方正书宋_GBK" w:eastAsia="方正书宋_GBK"/>
              </w:rPr>
              <w:t>范家庄乡教育教学专项业务经费</w:t>
            </w:r>
          </w:p>
        </w:tc>
        <w:tc>
          <w:tcPr>
            <w:tcW w:w="1134" w:type="dxa"/>
            <w:vAlign w:val="center"/>
          </w:tcPr>
          <w:p w14:paraId="4F106345">
            <w:pPr>
              <w:spacing w:line="300" w:lineRule="exact"/>
              <w:jc w:val="right"/>
              <w:rPr>
                <w:rFonts w:ascii="方正书宋_GBK" w:eastAsia="方正书宋_GBK"/>
              </w:rPr>
            </w:pPr>
            <w:r>
              <w:rPr>
                <w:rFonts w:ascii="方正书宋_GBK" w:eastAsia="方正书宋_GBK"/>
              </w:rPr>
              <w:t>48.93</w:t>
            </w:r>
          </w:p>
        </w:tc>
        <w:tc>
          <w:tcPr>
            <w:tcW w:w="1531" w:type="dxa"/>
            <w:vAlign w:val="center"/>
          </w:tcPr>
          <w:p w14:paraId="50E61BF7">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740A826">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9A0BBF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8E10A8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2813B8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FD7D126">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83013F7">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12FE3AF">
            <w:pPr>
              <w:spacing w:line="300" w:lineRule="exact"/>
              <w:jc w:val="right"/>
              <w:rPr>
                <w:rFonts w:ascii="方正书宋_GBK" w:eastAsia="方正书宋_GBK"/>
              </w:rPr>
            </w:pPr>
          </w:p>
        </w:tc>
        <w:tc>
          <w:tcPr>
            <w:tcW w:w="1134" w:type="dxa"/>
            <w:vAlign w:val="center"/>
          </w:tcPr>
          <w:p w14:paraId="7FF3FAD1">
            <w:pPr>
              <w:spacing w:line="300" w:lineRule="exact"/>
              <w:jc w:val="right"/>
              <w:rPr>
                <w:rFonts w:ascii="方正书宋_GBK" w:eastAsia="方正书宋_GBK"/>
              </w:rPr>
            </w:pPr>
          </w:p>
        </w:tc>
        <w:tc>
          <w:tcPr>
            <w:tcW w:w="1134" w:type="dxa"/>
            <w:vAlign w:val="center"/>
          </w:tcPr>
          <w:p w14:paraId="412B5217">
            <w:pPr>
              <w:spacing w:line="300" w:lineRule="exact"/>
              <w:jc w:val="right"/>
              <w:rPr>
                <w:rFonts w:ascii="方正书宋_GBK" w:eastAsia="方正书宋_GBK"/>
              </w:rPr>
            </w:pPr>
          </w:p>
        </w:tc>
        <w:tc>
          <w:tcPr>
            <w:tcW w:w="1134" w:type="dxa"/>
            <w:vAlign w:val="center"/>
          </w:tcPr>
          <w:p w14:paraId="7E695755">
            <w:pPr>
              <w:spacing w:line="300" w:lineRule="exact"/>
              <w:jc w:val="right"/>
              <w:rPr>
                <w:rFonts w:ascii="方正书宋_GBK" w:eastAsia="方正书宋_GBK"/>
              </w:rPr>
            </w:pPr>
          </w:p>
        </w:tc>
      </w:tr>
      <w:tr w14:paraId="65FDE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9F9F0B6">
            <w:pPr>
              <w:spacing w:line="300" w:lineRule="exact"/>
              <w:jc w:val="left"/>
              <w:rPr>
                <w:rFonts w:ascii="方正书宋_GBK" w:eastAsia="方正书宋_GBK"/>
              </w:rPr>
            </w:pPr>
            <w:r>
              <w:rPr>
                <w:rFonts w:hint="eastAsia" w:ascii="方正书宋_GBK" w:eastAsia="方正书宋_GBK"/>
              </w:rPr>
              <w:t>范家庄乡教育教学专项业务经费</w:t>
            </w:r>
          </w:p>
        </w:tc>
        <w:tc>
          <w:tcPr>
            <w:tcW w:w="1134" w:type="dxa"/>
            <w:vAlign w:val="center"/>
          </w:tcPr>
          <w:p w14:paraId="4B3C0AAB">
            <w:pPr>
              <w:spacing w:line="300" w:lineRule="exact"/>
              <w:jc w:val="right"/>
              <w:rPr>
                <w:rFonts w:ascii="方正书宋_GBK" w:eastAsia="方正书宋_GBK"/>
              </w:rPr>
            </w:pPr>
            <w:r>
              <w:rPr>
                <w:rFonts w:ascii="方正书宋_GBK" w:eastAsia="方正书宋_GBK"/>
              </w:rPr>
              <w:t>48.93</w:t>
            </w:r>
          </w:p>
        </w:tc>
        <w:tc>
          <w:tcPr>
            <w:tcW w:w="1531" w:type="dxa"/>
            <w:vAlign w:val="center"/>
          </w:tcPr>
          <w:p w14:paraId="77477844">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35C918E6">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2C2F7F50">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D7B689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80422FC">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BA8128B">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60FE4E5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D813CD2">
            <w:pPr>
              <w:spacing w:line="300" w:lineRule="exact"/>
              <w:jc w:val="right"/>
              <w:rPr>
                <w:rFonts w:ascii="方正书宋_GBK" w:eastAsia="方正书宋_GBK"/>
              </w:rPr>
            </w:pPr>
          </w:p>
        </w:tc>
        <w:tc>
          <w:tcPr>
            <w:tcW w:w="1134" w:type="dxa"/>
            <w:vAlign w:val="center"/>
          </w:tcPr>
          <w:p w14:paraId="0256A2CA">
            <w:pPr>
              <w:spacing w:line="300" w:lineRule="exact"/>
              <w:jc w:val="right"/>
              <w:rPr>
                <w:rFonts w:ascii="方正书宋_GBK" w:eastAsia="方正书宋_GBK"/>
              </w:rPr>
            </w:pPr>
          </w:p>
        </w:tc>
        <w:tc>
          <w:tcPr>
            <w:tcW w:w="1134" w:type="dxa"/>
            <w:vAlign w:val="center"/>
          </w:tcPr>
          <w:p w14:paraId="459DD40C">
            <w:pPr>
              <w:spacing w:line="300" w:lineRule="exact"/>
              <w:jc w:val="right"/>
              <w:rPr>
                <w:rFonts w:ascii="方正书宋_GBK" w:eastAsia="方正书宋_GBK"/>
              </w:rPr>
            </w:pPr>
          </w:p>
        </w:tc>
        <w:tc>
          <w:tcPr>
            <w:tcW w:w="1134" w:type="dxa"/>
            <w:vAlign w:val="center"/>
          </w:tcPr>
          <w:p w14:paraId="31D5C76B">
            <w:pPr>
              <w:spacing w:line="300" w:lineRule="exact"/>
              <w:jc w:val="right"/>
              <w:rPr>
                <w:rFonts w:ascii="方正书宋_GBK" w:eastAsia="方正书宋_GBK"/>
              </w:rPr>
            </w:pPr>
          </w:p>
        </w:tc>
      </w:tr>
      <w:tr w14:paraId="06AFD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A142910">
            <w:pPr>
              <w:spacing w:line="300" w:lineRule="exact"/>
              <w:jc w:val="center"/>
              <w:rPr>
                <w:rFonts w:ascii="方正书宋_GBK" w:eastAsia="方正书宋_GBK"/>
                <w:b/>
              </w:rPr>
            </w:pPr>
            <w:r>
              <w:rPr>
                <w:rFonts w:hint="eastAsia" w:ascii="方正书宋_GBK" w:eastAsia="方正书宋_GBK"/>
                <w:b/>
              </w:rPr>
              <w:t>曲阳县郎家庄乡中心学校小计</w:t>
            </w:r>
          </w:p>
        </w:tc>
        <w:tc>
          <w:tcPr>
            <w:tcW w:w="1134" w:type="dxa"/>
            <w:vAlign w:val="center"/>
          </w:tcPr>
          <w:p w14:paraId="4C4F9A24">
            <w:pPr>
              <w:spacing w:line="300" w:lineRule="exact"/>
              <w:jc w:val="right"/>
              <w:rPr>
                <w:rFonts w:ascii="方正书宋_GBK" w:eastAsia="方正书宋_GBK"/>
                <w:b/>
              </w:rPr>
            </w:pPr>
          </w:p>
        </w:tc>
        <w:tc>
          <w:tcPr>
            <w:tcW w:w="1531" w:type="dxa"/>
            <w:vAlign w:val="center"/>
          </w:tcPr>
          <w:p w14:paraId="5EE79CC9">
            <w:pPr>
              <w:spacing w:line="300" w:lineRule="exact"/>
              <w:jc w:val="left"/>
              <w:rPr>
                <w:rFonts w:ascii="方正书宋_GBK" w:eastAsia="方正书宋_GBK"/>
                <w:b/>
              </w:rPr>
            </w:pPr>
          </w:p>
        </w:tc>
        <w:tc>
          <w:tcPr>
            <w:tcW w:w="1531" w:type="dxa"/>
            <w:vAlign w:val="center"/>
          </w:tcPr>
          <w:p w14:paraId="75EC354D">
            <w:pPr>
              <w:spacing w:line="300" w:lineRule="exact"/>
              <w:jc w:val="left"/>
              <w:rPr>
                <w:rFonts w:ascii="方正书宋_GBK" w:eastAsia="方正书宋_GBK"/>
                <w:b/>
              </w:rPr>
            </w:pPr>
          </w:p>
        </w:tc>
        <w:tc>
          <w:tcPr>
            <w:tcW w:w="709" w:type="dxa"/>
            <w:vAlign w:val="center"/>
          </w:tcPr>
          <w:p w14:paraId="6CBF4114">
            <w:pPr>
              <w:spacing w:line="300" w:lineRule="exact"/>
              <w:jc w:val="center"/>
              <w:rPr>
                <w:rFonts w:ascii="方正书宋_GBK" w:eastAsia="方正书宋_GBK"/>
                <w:b/>
              </w:rPr>
            </w:pPr>
          </w:p>
        </w:tc>
        <w:tc>
          <w:tcPr>
            <w:tcW w:w="907" w:type="dxa"/>
            <w:vAlign w:val="center"/>
          </w:tcPr>
          <w:p w14:paraId="033492D5">
            <w:pPr>
              <w:spacing w:line="300" w:lineRule="exact"/>
              <w:jc w:val="right"/>
              <w:rPr>
                <w:rFonts w:ascii="方正书宋_GBK" w:eastAsia="方正书宋_GBK"/>
                <w:b/>
              </w:rPr>
            </w:pPr>
          </w:p>
        </w:tc>
        <w:tc>
          <w:tcPr>
            <w:tcW w:w="907" w:type="dxa"/>
            <w:vAlign w:val="center"/>
          </w:tcPr>
          <w:p w14:paraId="6C498E83">
            <w:pPr>
              <w:spacing w:line="300" w:lineRule="exact"/>
              <w:jc w:val="right"/>
              <w:rPr>
                <w:rFonts w:ascii="方正书宋_GBK" w:eastAsia="方正书宋_GBK"/>
                <w:b/>
              </w:rPr>
            </w:pPr>
          </w:p>
        </w:tc>
        <w:tc>
          <w:tcPr>
            <w:tcW w:w="1134" w:type="dxa"/>
            <w:vAlign w:val="center"/>
          </w:tcPr>
          <w:p w14:paraId="0A5B5200">
            <w:pPr>
              <w:spacing w:line="300" w:lineRule="exact"/>
              <w:jc w:val="right"/>
              <w:rPr>
                <w:rFonts w:ascii="方正书宋_GBK" w:eastAsia="方正书宋_GBK"/>
                <w:b/>
              </w:rPr>
            </w:pPr>
            <w:r>
              <w:rPr>
                <w:rFonts w:ascii="方正书宋_GBK" w:eastAsia="方正书宋_GBK"/>
                <w:b/>
              </w:rPr>
              <w:t>16.02</w:t>
            </w:r>
          </w:p>
        </w:tc>
        <w:tc>
          <w:tcPr>
            <w:tcW w:w="1134" w:type="dxa"/>
            <w:vAlign w:val="center"/>
          </w:tcPr>
          <w:p w14:paraId="5B6E8E52">
            <w:pPr>
              <w:spacing w:line="300" w:lineRule="exact"/>
              <w:jc w:val="right"/>
              <w:rPr>
                <w:rFonts w:ascii="方正书宋_GBK" w:eastAsia="方正书宋_GBK"/>
                <w:b/>
              </w:rPr>
            </w:pPr>
            <w:r>
              <w:rPr>
                <w:rFonts w:ascii="方正书宋_GBK" w:eastAsia="方正书宋_GBK"/>
                <w:b/>
              </w:rPr>
              <w:t>16.02</w:t>
            </w:r>
          </w:p>
        </w:tc>
        <w:tc>
          <w:tcPr>
            <w:tcW w:w="1134" w:type="dxa"/>
            <w:vAlign w:val="center"/>
          </w:tcPr>
          <w:p w14:paraId="368C53F0">
            <w:pPr>
              <w:spacing w:line="300" w:lineRule="exact"/>
              <w:jc w:val="right"/>
              <w:rPr>
                <w:rFonts w:ascii="方正书宋_GBK" w:eastAsia="方正书宋_GBK"/>
                <w:b/>
              </w:rPr>
            </w:pPr>
          </w:p>
        </w:tc>
        <w:tc>
          <w:tcPr>
            <w:tcW w:w="1134" w:type="dxa"/>
            <w:vAlign w:val="center"/>
          </w:tcPr>
          <w:p w14:paraId="402019DD">
            <w:pPr>
              <w:spacing w:line="300" w:lineRule="exact"/>
              <w:jc w:val="right"/>
              <w:rPr>
                <w:rFonts w:ascii="方正书宋_GBK" w:eastAsia="方正书宋_GBK"/>
                <w:b/>
              </w:rPr>
            </w:pPr>
          </w:p>
        </w:tc>
        <w:tc>
          <w:tcPr>
            <w:tcW w:w="1134" w:type="dxa"/>
            <w:vAlign w:val="center"/>
          </w:tcPr>
          <w:p w14:paraId="5C343D10">
            <w:pPr>
              <w:spacing w:line="300" w:lineRule="exact"/>
              <w:jc w:val="right"/>
              <w:rPr>
                <w:rFonts w:ascii="方正书宋_GBK" w:eastAsia="方正书宋_GBK"/>
                <w:b/>
              </w:rPr>
            </w:pPr>
          </w:p>
        </w:tc>
        <w:tc>
          <w:tcPr>
            <w:tcW w:w="1134" w:type="dxa"/>
            <w:vAlign w:val="center"/>
          </w:tcPr>
          <w:p w14:paraId="570BE21C">
            <w:pPr>
              <w:spacing w:line="300" w:lineRule="exact"/>
              <w:jc w:val="right"/>
              <w:rPr>
                <w:rFonts w:ascii="方正书宋_GBK" w:eastAsia="方正书宋_GBK"/>
                <w:b/>
              </w:rPr>
            </w:pPr>
          </w:p>
        </w:tc>
      </w:tr>
      <w:tr w14:paraId="51E20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EBA1665">
            <w:pPr>
              <w:spacing w:line="300" w:lineRule="exact"/>
              <w:jc w:val="left"/>
              <w:rPr>
                <w:rFonts w:ascii="方正书宋_GBK" w:eastAsia="方正书宋_GBK"/>
              </w:rPr>
            </w:pPr>
            <w:r>
              <w:rPr>
                <w:rFonts w:hint="eastAsia" w:ascii="方正书宋_GBK" w:eastAsia="方正书宋_GBK"/>
              </w:rPr>
              <w:t>郎家庄乡教育教学专项业务经费</w:t>
            </w:r>
          </w:p>
        </w:tc>
        <w:tc>
          <w:tcPr>
            <w:tcW w:w="1134" w:type="dxa"/>
            <w:vAlign w:val="center"/>
          </w:tcPr>
          <w:p w14:paraId="08DB4483">
            <w:pPr>
              <w:spacing w:line="300" w:lineRule="exact"/>
              <w:jc w:val="right"/>
              <w:rPr>
                <w:rFonts w:ascii="方正书宋_GBK" w:eastAsia="方正书宋_GBK"/>
              </w:rPr>
            </w:pPr>
            <w:r>
              <w:rPr>
                <w:rFonts w:ascii="方正书宋_GBK" w:eastAsia="方正书宋_GBK"/>
              </w:rPr>
              <w:t>142.83</w:t>
            </w:r>
          </w:p>
        </w:tc>
        <w:tc>
          <w:tcPr>
            <w:tcW w:w="1531" w:type="dxa"/>
            <w:vAlign w:val="center"/>
          </w:tcPr>
          <w:p w14:paraId="365C739B">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0FD3FA0">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F8ABA0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13B9BD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84F06D1">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3298FD20">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3C1660F">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6EED193">
            <w:pPr>
              <w:spacing w:line="300" w:lineRule="exact"/>
              <w:jc w:val="right"/>
              <w:rPr>
                <w:rFonts w:ascii="方正书宋_GBK" w:eastAsia="方正书宋_GBK"/>
              </w:rPr>
            </w:pPr>
          </w:p>
        </w:tc>
        <w:tc>
          <w:tcPr>
            <w:tcW w:w="1134" w:type="dxa"/>
            <w:vAlign w:val="center"/>
          </w:tcPr>
          <w:p w14:paraId="31B8DF97">
            <w:pPr>
              <w:spacing w:line="300" w:lineRule="exact"/>
              <w:jc w:val="right"/>
              <w:rPr>
                <w:rFonts w:ascii="方正书宋_GBK" w:eastAsia="方正书宋_GBK"/>
              </w:rPr>
            </w:pPr>
          </w:p>
        </w:tc>
        <w:tc>
          <w:tcPr>
            <w:tcW w:w="1134" w:type="dxa"/>
            <w:vAlign w:val="center"/>
          </w:tcPr>
          <w:p w14:paraId="26D8C176">
            <w:pPr>
              <w:spacing w:line="300" w:lineRule="exact"/>
              <w:jc w:val="right"/>
              <w:rPr>
                <w:rFonts w:ascii="方正书宋_GBK" w:eastAsia="方正书宋_GBK"/>
              </w:rPr>
            </w:pPr>
          </w:p>
        </w:tc>
        <w:tc>
          <w:tcPr>
            <w:tcW w:w="1134" w:type="dxa"/>
            <w:vAlign w:val="center"/>
          </w:tcPr>
          <w:p w14:paraId="24FCC50B">
            <w:pPr>
              <w:spacing w:line="300" w:lineRule="exact"/>
              <w:jc w:val="right"/>
              <w:rPr>
                <w:rFonts w:ascii="方正书宋_GBK" w:eastAsia="方正书宋_GBK"/>
              </w:rPr>
            </w:pPr>
          </w:p>
        </w:tc>
      </w:tr>
      <w:tr w14:paraId="5948B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289552">
            <w:pPr>
              <w:spacing w:line="300" w:lineRule="exact"/>
              <w:jc w:val="left"/>
              <w:rPr>
                <w:rFonts w:ascii="方正书宋_GBK" w:eastAsia="方正书宋_GBK"/>
              </w:rPr>
            </w:pPr>
            <w:r>
              <w:rPr>
                <w:rFonts w:hint="eastAsia" w:ascii="方正书宋_GBK" w:eastAsia="方正书宋_GBK"/>
              </w:rPr>
              <w:t>郎家庄乡教育教学专项业务经费</w:t>
            </w:r>
          </w:p>
        </w:tc>
        <w:tc>
          <w:tcPr>
            <w:tcW w:w="1134" w:type="dxa"/>
            <w:vAlign w:val="center"/>
          </w:tcPr>
          <w:p w14:paraId="2143FB08">
            <w:pPr>
              <w:spacing w:line="300" w:lineRule="exact"/>
              <w:jc w:val="right"/>
              <w:rPr>
                <w:rFonts w:ascii="方正书宋_GBK" w:eastAsia="方正书宋_GBK"/>
              </w:rPr>
            </w:pPr>
            <w:r>
              <w:rPr>
                <w:rFonts w:ascii="方正书宋_GBK" w:eastAsia="方正书宋_GBK"/>
              </w:rPr>
              <w:t>142.83</w:t>
            </w:r>
          </w:p>
        </w:tc>
        <w:tc>
          <w:tcPr>
            <w:tcW w:w="1531" w:type="dxa"/>
            <w:vAlign w:val="center"/>
          </w:tcPr>
          <w:p w14:paraId="19CBFDED">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42932B4D">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7FF76E74">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E832E3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EE32E9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E41930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FCD9BE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FAFCAA9">
            <w:pPr>
              <w:spacing w:line="300" w:lineRule="exact"/>
              <w:jc w:val="right"/>
              <w:rPr>
                <w:rFonts w:ascii="方正书宋_GBK" w:eastAsia="方正书宋_GBK"/>
              </w:rPr>
            </w:pPr>
          </w:p>
        </w:tc>
        <w:tc>
          <w:tcPr>
            <w:tcW w:w="1134" w:type="dxa"/>
            <w:vAlign w:val="center"/>
          </w:tcPr>
          <w:p w14:paraId="4D3DC218">
            <w:pPr>
              <w:spacing w:line="300" w:lineRule="exact"/>
              <w:jc w:val="right"/>
              <w:rPr>
                <w:rFonts w:ascii="方正书宋_GBK" w:eastAsia="方正书宋_GBK"/>
              </w:rPr>
            </w:pPr>
          </w:p>
        </w:tc>
        <w:tc>
          <w:tcPr>
            <w:tcW w:w="1134" w:type="dxa"/>
            <w:vAlign w:val="center"/>
          </w:tcPr>
          <w:p w14:paraId="04FBC87E">
            <w:pPr>
              <w:spacing w:line="300" w:lineRule="exact"/>
              <w:jc w:val="right"/>
              <w:rPr>
                <w:rFonts w:ascii="方正书宋_GBK" w:eastAsia="方正书宋_GBK"/>
              </w:rPr>
            </w:pPr>
          </w:p>
        </w:tc>
        <w:tc>
          <w:tcPr>
            <w:tcW w:w="1134" w:type="dxa"/>
            <w:vAlign w:val="center"/>
          </w:tcPr>
          <w:p w14:paraId="7A7F5142">
            <w:pPr>
              <w:spacing w:line="300" w:lineRule="exact"/>
              <w:jc w:val="right"/>
              <w:rPr>
                <w:rFonts w:ascii="方正书宋_GBK" w:eastAsia="方正书宋_GBK"/>
              </w:rPr>
            </w:pPr>
          </w:p>
        </w:tc>
      </w:tr>
      <w:tr w14:paraId="7BBEF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2CBCFB6">
            <w:pPr>
              <w:spacing w:line="300" w:lineRule="exact"/>
              <w:jc w:val="left"/>
              <w:rPr>
                <w:rFonts w:ascii="方正书宋_GBK" w:eastAsia="方正书宋_GBK"/>
              </w:rPr>
            </w:pPr>
            <w:r>
              <w:rPr>
                <w:rFonts w:hint="eastAsia" w:ascii="方正书宋_GBK" w:eastAsia="方正书宋_GBK"/>
              </w:rPr>
              <w:t>郎家庄乡教育教学专项业务经费</w:t>
            </w:r>
          </w:p>
        </w:tc>
        <w:tc>
          <w:tcPr>
            <w:tcW w:w="1134" w:type="dxa"/>
            <w:vAlign w:val="center"/>
          </w:tcPr>
          <w:p w14:paraId="18DAEFE0">
            <w:pPr>
              <w:spacing w:line="300" w:lineRule="exact"/>
              <w:jc w:val="right"/>
              <w:rPr>
                <w:rFonts w:ascii="方正书宋_GBK" w:eastAsia="方正书宋_GBK"/>
              </w:rPr>
            </w:pPr>
            <w:r>
              <w:rPr>
                <w:rFonts w:ascii="方正书宋_GBK" w:eastAsia="方正书宋_GBK"/>
              </w:rPr>
              <w:t>142.83</w:t>
            </w:r>
          </w:p>
        </w:tc>
        <w:tc>
          <w:tcPr>
            <w:tcW w:w="1531" w:type="dxa"/>
            <w:vAlign w:val="center"/>
          </w:tcPr>
          <w:p w14:paraId="25606AD2">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4BC4337B">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15F8DDD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64200A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7868E2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EA9C3B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0CA189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F6D366B">
            <w:pPr>
              <w:spacing w:line="300" w:lineRule="exact"/>
              <w:jc w:val="right"/>
              <w:rPr>
                <w:rFonts w:ascii="方正书宋_GBK" w:eastAsia="方正书宋_GBK"/>
              </w:rPr>
            </w:pPr>
          </w:p>
        </w:tc>
        <w:tc>
          <w:tcPr>
            <w:tcW w:w="1134" w:type="dxa"/>
            <w:vAlign w:val="center"/>
          </w:tcPr>
          <w:p w14:paraId="6BD7B59A">
            <w:pPr>
              <w:spacing w:line="300" w:lineRule="exact"/>
              <w:jc w:val="right"/>
              <w:rPr>
                <w:rFonts w:ascii="方正书宋_GBK" w:eastAsia="方正书宋_GBK"/>
              </w:rPr>
            </w:pPr>
          </w:p>
        </w:tc>
        <w:tc>
          <w:tcPr>
            <w:tcW w:w="1134" w:type="dxa"/>
            <w:vAlign w:val="center"/>
          </w:tcPr>
          <w:p w14:paraId="039D47AF">
            <w:pPr>
              <w:spacing w:line="300" w:lineRule="exact"/>
              <w:jc w:val="right"/>
              <w:rPr>
                <w:rFonts w:ascii="方正书宋_GBK" w:eastAsia="方正书宋_GBK"/>
              </w:rPr>
            </w:pPr>
          </w:p>
        </w:tc>
        <w:tc>
          <w:tcPr>
            <w:tcW w:w="1134" w:type="dxa"/>
            <w:vAlign w:val="center"/>
          </w:tcPr>
          <w:p w14:paraId="6B9B1B9F">
            <w:pPr>
              <w:spacing w:line="300" w:lineRule="exact"/>
              <w:jc w:val="right"/>
              <w:rPr>
                <w:rFonts w:ascii="方正书宋_GBK" w:eastAsia="方正书宋_GBK"/>
              </w:rPr>
            </w:pPr>
          </w:p>
        </w:tc>
      </w:tr>
      <w:tr w14:paraId="3302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4FC557B">
            <w:pPr>
              <w:spacing w:line="300" w:lineRule="exact"/>
              <w:jc w:val="left"/>
              <w:rPr>
                <w:rFonts w:ascii="方正书宋_GBK" w:eastAsia="方正书宋_GBK"/>
              </w:rPr>
            </w:pPr>
            <w:r>
              <w:rPr>
                <w:rFonts w:hint="eastAsia" w:ascii="方正书宋_GBK" w:eastAsia="方正书宋_GBK"/>
              </w:rPr>
              <w:t>郎家庄乡教育教学专项业务经费</w:t>
            </w:r>
          </w:p>
        </w:tc>
        <w:tc>
          <w:tcPr>
            <w:tcW w:w="1134" w:type="dxa"/>
            <w:vAlign w:val="center"/>
          </w:tcPr>
          <w:p w14:paraId="3EB5D191">
            <w:pPr>
              <w:spacing w:line="300" w:lineRule="exact"/>
              <w:jc w:val="right"/>
              <w:rPr>
                <w:rFonts w:ascii="方正书宋_GBK" w:eastAsia="方正书宋_GBK"/>
              </w:rPr>
            </w:pPr>
            <w:r>
              <w:rPr>
                <w:rFonts w:ascii="方正书宋_GBK" w:eastAsia="方正书宋_GBK"/>
              </w:rPr>
              <w:t>142.83</w:t>
            </w:r>
          </w:p>
        </w:tc>
        <w:tc>
          <w:tcPr>
            <w:tcW w:w="1531" w:type="dxa"/>
            <w:vAlign w:val="center"/>
          </w:tcPr>
          <w:p w14:paraId="6FB542A7">
            <w:pPr>
              <w:spacing w:line="300" w:lineRule="exact"/>
              <w:jc w:val="left"/>
              <w:rPr>
                <w:rFonts w:ascii="方正书宋_GBK" w:eastAsia="方正书宋_GBK"/>
              </w:rPr>
            </w:pPr>
            <w:r>
              <w:rPr>
                <w:rFonts w:hint="eastAsia" w:ascii="方正书宋_GBK" w:eastAsia="方正书宋_GBK"/>
              </w:rPr>
              <w:t>其他办公设备</w:t>
            </w:r>
          </w:p>
        </w:tc>
        <w:tc>
          <w:tcPr>
            <w:tcW w:w="1531" w:type="dxa"/>
            <w:vAlign w:val="center"/>
          </w:tcPr>
          <w:p w14:paraId="50E07364">
            <w:pPr>
              <w:spacing w:line="300" w:lineRule="exact"/>
              <w:jc w:val="left"/>
              <w:rPr>
                <w:rFonts w:ascii="方正书宋_GBK" w:eastAsia="方正书宋_GBK"/>
              </w:rPr>
            </w:pPr>
            <w:r>
              <w:rPr>
                <w:rFonts w:ascii="方正书宋_GBK" w:eastAsia="方正书宋_GBK"/>
              </w:rPr>
              <w:t>A020299</w:t>
            </w:r>
          </w:p>
        </w:tc>
        <w:tc>
          <w:tcPr>
            <w:tcW w:w="709" w:type="dxa"/>
            <w:vAlign w:val="center"/>
          </w:tcPr>
          <w:p w14:paraId="02A0B84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7628FD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708D12F">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2408D829">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74637B46">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441ABE3A">
            <w:pPr>
              <w:spacing w:line="300" w:lineRule="exact"/>
              <w:jc w:val="right"/>
              <w:rPr>
                <w:rFonts w:ascii="方正书宋_GBK" w:eastAsia="方正书宋_GBK"/>
              </w:rPr>
            </w:pPr>
          </w:p>
        </w:tc>
        <w:tc>
          <w:tcPr>
            <w:tcW w:w="1134" w:type="dxa"/>
            <w:vAlign w:val="center"/>
          </w:tcPr>
          <w:p w14:paraId="58D3A05B">
            <w:pPr>
              <w:spacing w:line="300" w:lineRule="exact"/>
              <w:jc w:val="right"/>
              <w:rPr>
                <w:rFonts w:ascii="方正书宋_GBK" w:eastAsia="方正书宋_GBK"/>
              </w:rPr>
            </w:pPr>
          </w:p>
        </w:tc>
        <w:tc>
          <w:tcPr>
            <w:tcW w:w="1134" w:type="dxa"/>
            <w:vAlign w:val="center"/>
          </w:tcPr>
          <w:p w14:paraId="5AF8017D">
            <w:pPr>
              <w:spacing w:line="300" w:lineRule="exact"/>
              <w:jc w:val="right"/>
              <w:rPr>
                <w:rFonts w:ascii="方正书宋_GBK" w:eastAsia="方正书宋_GBK"/>
              </w:rPr>
            </w:pPr>
          </w:p>
        </w:tc>
        <w:tc>
          <w:tcPr>
            <w:tcW w:w="1134" w:type="dxa"/>
            <w:vAlign w:val="center"/>
          </w:tcPr>
          <w:p w14:paraId="66F04B4F">
            <w:pPr>
              <w:spacing w:line="300" w:lineRule="exact"/>
              <w:jc w:val="right"/>
              <w:rPr>
                <w:rFonts w:ascii="方正书宋_GBK" w:eastAsia="方正书宋_GBK"/>
              </w:rPr>
            </w:pPr>
          </w:p>
        </w:tc>
      </w:tr>
      <w:tr w14:paraId="69748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70E1564">
            <w:pPr>
              <w:spacing w:line="300" w:lineRule="exact"/>
              <w:jc w:val="left"/>
              <w:rPr>
                <w:rFonts w:ascii="方正书宋_GBK" w:eastAsia="方正书宋_GBK"/>
              </w:rPr>
            </w:pPr>
            <w:r>
              <w:rPr>
                <w:rFonts w:hint="eastAsia" w:ascii="方正书宋_GBK" w:eastAsia="方正书宋_GBK"/>
              </w:rPr>
              <w:t>郎家庄乡教育教学专项业务经费</w:t>
            </w:r>
          </w:p>
        </w:tc>
        <w:tc>
          <w:tcPr>
            <w:tcW w:w="1134" w:type="dxa"/>
            <w:vAlign w:val="center"/>
          </w:tcPr>
          <w:p w14:paraId="1828E149">
            <w:pPr>
              <w:spacing w:line="300" w:lineRule="exact"/>
              <w:jc w:val="right"/>
              <w:rPr>
                <w:rFonts w:ascii="方正书宋_GBK" w:eastAsia="方正书宋_GBK"/>
              </w:rPr>
            </w:pPr>
            <w:r>
              <w:rPr>
                <w:rFonts w:ascii="方正书宋_GBK" w:eastAsia="方正书宋_GBK"/>
              </w:rPr>
              <w:t>142.83</w:t>
            </w:r>
          </w:p>
        </w:tc>
        <w:tc>
          <w:tcPr>
            <w:tcW w:w="1531" w:type="dxa"/>
            <w:vAlign w:val="center"/>
          </w:tcPr>
          <w:p w14:paraId="4D84856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64C3801">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8E03EEE">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668C451F">
            <w:pPr>
              <w:spacing w:line="300" w:lineRule="exact"/>
              <w:jc w:val="right"/>
              <w:rPr>
                <w:rFonts w:ascii="方正书宋_GBK" w:eastAsia="方正书宋_GBK"/>
              </w:rPr>
            </w:pPr>
            <w:r>
              <w:rPr>
                <w:rFonts w:ascii="方正书宋_GBK" w:eastAsia="方正书宋_GBK"/>
              </w:rPr>
              <w:t>960.00</w:t>
            </w:r>
          </w:p>
        </w:tc>
        <w:tc>
          <w:tcPr>
            <w:tcW w:w="907" w:type="dxa"/>
            <w:vAlign w:val="center"/>
          </w:tcPr>
          <w:p w14:paraId="2032BB2C">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D1391B3">
            <w:pPr>
              <w:spacing w:line="300" w:lineRule="exact"/>
              <w:jc w:val="right"/>
              <w:rPr>
                <w:rFonts w:ascii="方正书宋_GBK" w:eastAsia="方正书宋_GBK"/>
              </w:rPr>
            </w:pPr>
            <w:r>
              <w:rPr>
                <w:rFonts w:ascii="方正书宋_GBK" w:eastAsia="方正书宋_GBK"/>
              </w:rPr>
              <w:t>9.60</w:t>
            </w:r>
          </w:p>
        </w:tc>
        <w:tc>
          <w:tcPr>
            <w:tcW w:w="1134" w:type="dxa"/>
            <w:vAlign w:val="center"/>
          </w:tcPr>
          <w:p w14:paraId="22BEBF48">
            <w:pPr>
              <w:spacing w:line="300" w:lineRule="exact"/>
              <w:jc w:val="right"/>
              <w:rPr>
                <w:rFonts w:ascii="方正书宋_GBK" w:eastAsia="方正书宋_GBK"/>
              </w:rPr>
            </w:pPr>
            <w:r>
              <w:rPr>
                <w:rFonts w:ascii="方正书宋_GBK" w:eastAsia="方正书宋_GBK"/>
              </w:rPr>
              <w:t>9.60</w:t>
            </w:r>
          </w:p>
        </w:tc>
        <w:tc>
          <w:tcPr>
            <w:tcW w:w="1134" w:type="dxa"/>
            <w:vAlign w:val="center"/>
          </w:tcPr>
          <w:p w14:paraId="53B6D361">
            <w:pPr>
              <w:spacing w:line="300" w:lineRule="exact"/>
              <w:jc w:val="right"/>
              <w:rPr>
                <w:rFonts w:ascii="方正书宋_GBK" w:eastAsia="方正书宋_GBK"/>
              </w:rPr>
            </w:pPr>
          </w:p>
        </w:tc>
        <w:tc>
          <w:tcPr>
            <w:tcW w:w="1134" w:type="dxa"/>
            <w:vAlign w:val="center"/>
          </w:tcPr>
          <w:p w14:paraId="72539FA3">
            <w:pPr>
              <w:spacing w:line="300" w:lineRule="exact"/>
              <w:jc w:val="right"/>
              <w:rPr>
                <w:rFonts w:ascii="方正书宋_GBK" w:eastAsia="方正书宋_GBK"/>
              </w:rPr>
            </w:pPr>
          </w:p>
        </w:tc>
        <w:tc>
          <w:tcPr>
            <w:tcW w:w="1134" w:type="dxa"/>
            <w:vAlign w:val="center"/>
          </w:tcPr>
          <w:p w14:paraId="3F96B4B7">
            <w:pPr>
              <w:spacing w:line="300" w:lineRule="exact"/>
              <w:jc w:val="right"/>
              <w:rPr>
                <w:rFonts w:ascii="方正书宋_GBK" w:eastAsia="方正书宋_GBK"/>
              </w:rPr>
            </w:pPr>
          </w:p>
        </w:tc>
        <w:tc>
          <w:tcPr>
            <w:tcW w:w="1134" w:type="dxa"/>
            <w:vAlign w:val="center"/>
          </w:tcPr>
          <w:p w14:paraId="173619F9">
            <w:pPr>
              <w:spacing w:line="300" w:lineRule="exact"/>
              <w:jc w:val="right"/>
              <w:rPr>
                <w:rFonts w:ascii="方正书宋_GBK" w:eastAsia="方正书宋_GBK"/>
              </w:rPr>
            </w:pPr>
          </w:p>
        </w:tc>
      </w:tr>
      <w:tr w14:paraId="3EF3B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C4FA7BC">
            <w:pPr>
              <w:spacing w:line="300" w:lineRule="exact"/>
              <w:jc w:val="center"/>
              <w:rPr>
                <w:rFonts w:ascii="方正书宋_GBK" w:eastAsia="方正书宋_GBK"/>
                <w:b/>
              </w:rPr>
            </w:pPr>
            <w:r>
              <w:rPr>
                <w:rFonts w:hint="eastAsia" w:ascii="方正书宋_GBK" w:eastAsia="方正书宋_GBK"/>
                <w:b/>
              </w:rPr>
              <w:t>曲阳县产德乡中心学校小计</w:t>
            </w:r>
          </w:p>
        </w:tc>
        <w:tc>
          <w:tcPr>
            <w:tcW w:w="1134" w:type="dxa"/>
            <w:vAlign w:val="center"/>
          </w:tcPr>
          <w:p w14:paraId="09BC5FC9">
            <w:pPr>
              <w:spacing w:line="300" w:lineRule="exact"/>
              <w:jc w:val="right"/>
              <w:rPr>
                <w:rFonts w:ascii="方正书宋_GBK" w:eastAsia="方正书宋_GBK"/>
                <w:b/>
              </w:rPr>
            </w:pPr>
          </w:p>
        </w:tc>
        <w:tc>
          <w:tcPr>
            <w:tcW w:w="1531" w:type="dxa"/>
            <w:vAlign w:val="center"/>
          </w:tcPr>
          <w:p w14:paraId="4789780A">
            <w:pPr>
              <w:spacing w:line="300" w:lineRule="exact"/>
              <w:jc w:val="left"/>
              <w:rPr>
                <w:rFonts w:ascii="方正书宋_GBK" w:eastAsia="方正书宋_GBK"/>
                <w:b/>
              </w:rPr>
            </w:pPr>
          </w:p>
        </w:tc>
        <w:tc>
          <w:tcPr>
            <w:tcW w:w="1531" w:type="dxa"/>
            <w:vAlign w:val="center"/>
          </w:tcPr>
          <w:p w14:paraId="0ABBE067">
            <w:pPr>
              <w:spacing w:line="300" w:lineRule="exact"/>
              <w:jc w:val="left"/>
              <w:rPr>
                <w:rFonts w:ascii="方正书宋_GBK" w:eastAsia="方正书宋_GBK"/>
                <w:b/>
              </w:rPr>
            </w:pPr>
          </w:p>
        </w:tc>
        <w:tc>
          <w:tcPr>
            <w:tcW w:w="709" w:type="dxa"/>
            <w:vAlign w:val="center"/>
          </w:tcPr>
          <w:p w14:paraId="3129EDA1">
            <w:pPr>
              <w:spacing w:line="300" w:lineRule="exact"/>
              <w:jc w:val="center"/>
              <w:rPr>
                <w:rFonts w:ascii="方正书宋_GBK" w:eastAsia="方正书宋_GBK"/>
                <w:b/>
              </w:rPr>
            </w:pPr>
          </w:p>
        </w:tc>
        <w:tc>
          <w:tcPr>
            <w:tcW w:w="907" w:type="dxa"/>
            <w:vAlign w:val="center"/>
          </w:tcPr>
          <w:p w14:paraId="34669CD4">
            <w:pPr>
              <w:spacing w:line="300" w:lineRule="exact"/>
              <w:jc w:val="right"/>
              <w:rPr>
                <w:rFonts w:ascii="方正书宋_GBK" w:eastAsia="方正书宋_GBK"/>
                <w:b/>
              </w:rPr>
            </w:pPr>
          </w:p>
        </w:tc>
        <w:tc>
          <w:tcPr>
            <w:tcW w:w="907" w:type="dxa"/>
            <w:vAlign w:val="center"/>
          </w:tcPr>
          <w:p w14:paraId="69432044">
            <w:pPr>
              <w:spacing w:line="300" w:lineRule="exact"/>
              <w:jc w:val="right"/>
              <w:rPr>
                <w:rFonts w:ascii="方正书宋_GBK" w:eastAsia="方正书宋_GBK"/>
                <w:b/>
              </w:rPr>
            </w:pPr>
          </w:p>
        </w:tc>
        <w:tc>
          <w:tcPr>
            <w:tcW w:w="1134" w:type="dxa"/>
            <w:vAlign w:val="center"/>
          </w:tcPr>
          <w:p w14:paraId="587577AF">
            <w:pPr>
              <w:spacing w:line="300" w:lineRule="exact"/>
              <w:jc w:val="right"/>
              <w:rPr>
                <w:rFonts w:ascii="方正书宋_GBK" w:eastAsia="方正书宋_GBK"/>
                <w:b/>
              </w:rPr>
            </w:pPr>
            <w:r>
              <w:rPr>
                <w:rFonts w:ascii="方正书宋_GBK" w:eastAsia="方正书宋_GBK"/>
                <w:b/>
              </w:rPr>
              <w:t>12.78</w:t>
            </w:r>
          </w:p>
        </w:tc>
        <w:tc>
          <w:tcPr>
            <w:tcW w:w="1134" w:type="dxa"/>
            <w:vAlign w:val="center"/>
          </w:tcPr>
          <w:p w14:paraId="35C3CB2D">
            <w:pPr>
              <w:spacing w:line="300" w:lineRule="exact"/>
              <w:jc w:val="right"/>
              <w:rPr>
                <w:rFonts w:ascii="方正书宋_GBK" w:eastAsia="方正书宋_GBK"/>
                <w:b/>
              </w:rPr>
            </w:pPr>
            <w:r>
              <w:rPr>
                <w:rFonts w:ascii="方正书宋_GBK" w:eastAsia="方正书宋_GBK"/>
                <w:b/>
              </w:rPr>
              <w:t>12.78</w:t>
            </w:r>
          </w:p>
        </w:tc>
        <w:tc>
          <w:tcPr>
            <w:tcW w:w="1134" w:type="dxa"/>
            <w:vAlign w:val="center"/>
          </w:tcPr>
          <w:p w14:paraId="4464009C">
            <w:pPr>
              <w:spacing w:line="300" w:lineRule="exact"/>
              <w:jc w:val="right"/>
              <w:rPr>
                <w:rFonts w:ascii="方正书宋_GBK" w:eastAsia="方正书宋_GBK"/>
                <w:b/>
              </w:rPr>
            </w:pPr>
          </w:p>
        </w:tc>
        <w:tc>
          <w:tcPr>
            <w:tcW w:w="1134" w:type="dxa"/>
            <w:vAlign w:val="center"/>
          </w:tcPr>
          <w:p w14:paraId="57549B18">
            <w:pPr>
              <w:spacing w:line="300" w:lineRule="exact"/>
              <w:jc w:val="right"/>
              <w:rPr>
                <w:rFonts w:ascii="方正书宋_GBK" w:eastAsia="方正书宋_GBK"/>
                <w:b/>
              </w:rPr>
            </w:pPr>
          </w:p>
        </w:tc>
        <w:tc>
          <w:tcPr>
            <w:tcW w:w="1134" w:type="dxa"/>
            <w:vAlign w:val="center"/>
          </w:tcPr>
          <w:p w14:paraId="007D87AB">
            <w:pPr>
              <w:spacing w:line="300" w:lineRule="exact"/>
              <w:jc w:val="right"/>
              <w:rPr>
                <w:rFonts w:ascii="方正书宋_GBK" w:eastAsia="方正书宋_GBK"/>
                <w:b/>
              </w:rPr>
            </w:pPr>
          </w:p>
        </w:tc>
        <w:tc>
          <w:tcPr>
            <w:tcW w:w="1134" w:type="dxa"/>
            <w:vAlign w:val="center"/>
          </w:tcPr>
          <w:p w14:paraId="47EE15E2">
            <w:pPr>
              <w:spacing w:line="300" w:lineRule="exact"/>
              <w:jc w:val="right"/>
              <w:rPr>
                <w:rFonts w:ascii="方正书宋_GBK" w:eastAsia="方正书宋_GBK"/>
                <w:b/>
              </w:rPr>
            </w:pPr>
          </w:p>
        </w:tc>
      </w:tr>
      <w:tr w14:paraId="45F7A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DC6971">
            <w:pPr>
              <w:spacing w:line="300" w:lineRule="exact"/>
              <w:jc w:val="left"/>
              <w:rPr>
                <w:rFonts w:ascii="方正书宋_GBK" w:eastAsia="方正书宋_GBK"/>
              </w:rPr>
            </w:pPr>
            <w:r>
              <w:rPr>
                <w:rFonts w:hint="eastAsia" w:ascii="方正书宋_GBK" w:eastAsia="方正书宋_GBK"/>
              </w:rPr>
              <w:t>产德乡教育教学专项业务经费</w:t>
            </w:r>
          </w:p>
        </w:tc>
        <w:tc>
          <w:tcPr>
            <w:tcW w:w="1134" w:type="dxa"/>
            <w:vAlign w:val="center"/>
          </w:tcPr>
          <w:p w14:paraId="233ADF49">
            <w:pPr>
              <w:spacing w:line="300" w:lineRule="exact"/>
              <w:jc w:val="right"/>
              <w:rPr>
                <w:rFonts w:ascii="方正书宋_GBK" w:eastAsia="方正书宋_GBK"/>
              </w:rPr>
            </w:pPr>
            <w:r>
              <w:rPr>
                <w:rFonts w:ascii="方正书宋_GBK" w:eastAsia="方正书宋_GBK"/>
              </w:rPr>
              <w:t>153.18</w:t>
            </w:r>
          </w:p>
        </w:tc>
        <w:tc>
          <w:tcPr>
            <w:tcW w:w="1531" w:type="dxa"/>
            <w:vAlign w:val="center"/>
          </w:tcPr>
          <w:p w14:paraId="1FBA3064">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6B0B3E6">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69CA5C7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1BDD9AE">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50BC0B08">
            <w:pPr>
              <w:spacing w:line="300" w:lineRule="exact"/>
              <w:jc w:val="right"/>
              <w:rPr>
                <w:rFonts w:ascii="方正书宋_GBK" w:eastAsia="方正书宋_GBK"/>
              </w:rPr>
            </w:pPr>
            <w:r>
              <w:rPr>
                <w:rFonts w:ascii="方正书宋_GBK" w:eastAsia="方正书宋_GBK"/>
              </w:rPr>
              <w:t>4.70</w:t>
            </w:r>
          </w:p>
        </w:tc>
        <w:tc>
          <w:tcPr>
            <w:tcW w:w="1134" w:type="dxa"/>
            <w:vAlign w:val="center"/>
          </w:tcPr>
          <w:p w14:paraId="362AED28">
            <w:pPr>
              <w:spacing w:line="300" w:lineRule="exact"/>
              <w:jc w:val="right"/>
              <w:rPr>
                <w:rFonts w:ascii="方正书宋_GBK" w:eastAsia="方正书宋_GBK"/>
              </w:rPr>
            </w:pPr>
            <w:r>
              <w:rPr>
                <w:rFonts w:ascii="方正书宋_GBK" w:eastAsia="方正书宋_GBK"/>
              </w:rPr>
              <w:t>9.40</w:t>
            </w:r>
          </w:p>
        </w:tc>
        <w:tc>
          <w:tcPr>
            <w:tcW w:w="1134" w:type="dxa"/>
            <w:vAlign w:val="center"/>
          </w:tcPr>
          <w:p w14:paraId="1C6E8118">
            <w:pPr>
              <w:spacing w:line="300" w:lineRule="exact"/>
              <w:jc w:val="right"/>
              <w:rPr>
                <w:rFonts w:ascii="方正书宋_GBK" w:eastAsia="方正书宋_GBK"/>
              </w:rPr>
            </w:pPr>
            <w:r>
              <w:rPr>
                <w:rFonts w:ascii="方正书宋_GBK" w:eastAsia="方正书宋_GBK"/>
              </w:rPr>
              <w:t>9.40</w:t>
            </w:r>
          </w:p>
        </w:tc>
        <w:tc>
          <w:tcPr>
            <w:tcW w:w="1134" w:type="dxa"/>
            <w:vAlign w:val="center"/>
          </w:tcPr>
          <w:p w14:paraId="2D33A58B">
            <w:pPr>
              <w:spacing w:line="300" w:lineRule="exact"/>
              <w:jc w:val="right"/>
              <w:rPr>
                <w:rFonts w:ascii="方正书宋_GBK" w:eastAsia="方正书宋_GBK"/>
              </w:rPr>
            </w:pPr>
          </w:p>
        </w:tc>
        <w:tc>
          <w:tcPr>
            <w:tcW w:w="1134" w:type="dxa"/>
            <w:vAlign w:val="center"/>
          </w:tcPr>
          <w:p w14:paraId="69463900">
            <w:pPr>
              <w:spacing w:line="300" w:lineRule="exact"/>
              <w:jc w:val="right"/>
              <w:rPr>
                <w:rFonts w:ascii="方正书宋_GBK" w:eastAsia="方正书宋_GBK"/>
              </w:rPr>
            </w:pPr>
          </w:p>
        </w:tc>
        <w:tc>
          <w:tcPr>
            <w:tcW w:w="1134" w:type="dxa"/>
            <w:vAlign w:val="center"/>
          </w:tcPr>
          <w:p w14:paraId="71FF7A1B">
            <w:pPr>
              <w:spacing w:line="300" w:lineRule="exact"/>
              <w:jc w:val="right"/>
              <w:rPr>
                <w:rFonts w:ascii="方正书宋_GBK" w:eastAsia="方正书宋_GBK"/>
              </w:rPr>
            </w:pPr>
          </w:p>
        </w:tc>
        <w:tc>
          <w:tcPr>
            <w:tcW w:w="1134" w:type="dxa"/>
            <w:vAlign w:val="center"/>
          </w:tcPr>
          <w:p w14:paraId="41FAAC5F">
            <w:pPr>
              <w:spacing w:line="300" w:lineRule="exact"/>
              <w:jc w:val="right"/>
              <w:rPr>
                <w:rFonts w:ascii="方正书宋_GBK" w:eastAsia="方正书宋_GBK"/>
              </w:rPr>
            </w:pPr>
          </w:p>
        </w:tc>
      </w:tr>
      <w:tr w14:paraId="1D8E8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80AF589">
            <w:pPr>
              <w:spacing w:line="300" w:lineRule="exact"/>
              <w:jc w:val="left"/>
              <w:rPr>
                <w:rFonts w:ascii="方正书宋_GBK" w:eastAsia="方正书宋_GBK"/>
              </w:rPr>
            </w:pPr>
            <w:r>
              <w:rPr>
                <w:rFonts w:hint="eastAsia" w:ascii="方正书宋_GBK" w:eastAsia="方正书宋_GBK"/>
              </w:rPr>
              <w:t>产德乡教育教学专项业务经费</w:t>
            </w:r>
          </w:p>
        </w:tc>
        <w:tc>
          <w:tcPr>
            <w:tcW w:w="1134" w:type="dxa"/>
            <w:vAlign w:val="center"/>
          </w:tcPr>
          <w:p w14:paraId="19E34032">
            <w:pPr>
              <w:spacing w:line="300" w:lineRule="exact"/>
              <w:jc w:val="right"/>
              <w:rPr>
                <w:rFonts w:ascii="方正书宋_GBK" w:eastAsia="方正书宋_GBK"/>
              </w:rPr>
            </w:pPr>
            <w:r>
              <w:rPr>
                <w:rFonts w:ascii="方正书宋_GBK" w:eastAsia="方正书宋_GBK"/>
              </w:rPr>
              <w:t>153.18</w:t>
            </w:r>
          </w:p>
        </w:tc>
        <w:tc>
          <w:tcPr>
            <w:tcW w:w="1531" w:type="dxa"/>
            <w:vAlign w:val="center"/>
          </w:tcPr>
          <w:p w14:paraId="23BE4574">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2C1FC854">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337F362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085C59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5F2B9A7">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961DA4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C95797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5A9884B">
            <w:pPr>
              <w:spacing w:line="300" w:lineRule="exact"/>
              <w:jc w:val="right"/>
              <w:rPr>
                <w:rFonts w:ascii="方正书宋_GBK" w:eastAsia="方正书宋_GBK"/>
              </w:rPr>
            </w:pPr>
          </w:p>
        </w:tc>
        <w:tc>
          <w:tcPr>
            <w:tcW w:w="1134" w:type="dxa"/>
            <w:vAlign w:val="center"/>
          </w:tcPr>
          <w:p w14:paraId="18DBC75E">
            <w:pPr>
              <w:spacing w:line="300" w:lineRule="exact"/>
              <w:jc w:val="right"/>
              <w:rPr>
                <w:rFonts w:ascii="方正书宋_GBK" w:eastAsia="方正书宋_GBK"/>
              </w:rPr>
            </w:pPr>
          </w:p>
        </w:tc>
        <w:tc>
          <w:tcPr>
            <w:tcW w:w="1134" w:type="dxa"/>
            <w:vAlign w:val="center"/>
          </w:tcPr>
          <w:p w14:paraId="0793203C">
            <w:pPr>
              <w:spacing w:line="300" w:lineRule="exact"/>
              <w:jc w:val="right"/>
              <w:rPr>
                <w:rFonts w:ascii="方正书宋_GBK" w:eastAsia="方正书宋_GBK"/>
              </w:rPr>
            </w:pPr>
          </w:p>
        </w:tc>
        <w:tc>
          <w:tcPr>
            <w:tcW w:w="1134" w:type="dxa"/>
            <w:vAlign w:val="center"/>
          </w:tcPr>
          <w:p w14:paraId="41E02EEC">
            <w:pPr>
              <w:spacing w:line="300" w:lineRule="exact"/>
              <w:jc w:val="right"/>
              <w:rPr>
                <w:rFonts w:ascii="方正书宋_GBK" w:eastAsia="方正书宋_GBK"/>
              </w:rPr>
            </w:pPr>
          </w:p>
        </w:tc>
      </w:tr>
      <w:tr w14:paraId="6F1D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1FACF93">
            <w:pPr>
              <w:spacing w:line="300" w:lineRule="exact"/>
              <w:jc w:val="left"/>
              <w:rPr>
                <w:rFonts w:ascii="方正书宋_GBK" w:eastAsia="方正书宋_GBK"/>
              </w:rPr>
            </w:pPr>
            <w:r>
              <w:rPr>
                <w:rFonts w:hint="eastAsia" w:ascii="方正书宋_GBK" w:eastAsia="方正书宋_GBK"/>
              </w:rPr>
              <w:t>产德乡教育教学专项业务经费</w:t>
            </w:r>
          </w:p>
        </w:tc>
        <w:tc>
          <w:tcPr>
            <w:tcW w:w="1134" w:type="dxa"/>
            <w:vAlign w:val="center"/>
          </w:tcPr>
          <w:p w14:paraId="1C0A28E5">
            <w:pPr>
              <w:spacing w:line="300" w:lineRule="exact"/>
              <w:jc w:val="right"/>
              <w:rPr>
                <w:rFonts w:ascii="方正书宋_GBK" w:eastAsia="方正书宋_GBK"/>
              </w:rPr>
            </w:pPr>
            <w:r>
              <w:rPr>
                <w:rFonts w:ascii="方正书宋_GBK" w:eastAsia="方正书宋_GBK"/>
              </w:rPr>
              <w:t>153.18</w:t>
            </w:r>
          </w:p>
        </w:tc>
        <w:tc>
          <w:tcPr>
            <w:tcW w:w="1531" w:type="dxa"/>
            <w:vAlign w:val="center"/>
          </w:tcPr>
          <w:p w14:paraId="0A9CDF5E">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27C33C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F58C5CF">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B6088EF">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77D36489">
            <w:pPr>
              <w:spacing w:line="300" w:lineRule="exact"/>
              <w:jc w:val="right"/>
              <w:rPr>
                <w:rFonts w:ascii="方正书宋_GBK" w:eastAsia="方正书宋_GBK"/>
              </w:rPr>
            </w:pPr>
            <w:r>
              <w:rPr>
                <w:rFonts w:ascii="方正书宋_GBK" w:eastAsia="方正书宋_GBK"/>
              </w:rPr>
              <w:t>1.54</w:t>
            </w:r>
          </w:p>
        </w:tc>
        <w:tc>
          <w:tcPr>
            <w:tcW w:w="1134" w:type="dxa"/>
            <w:vAlign w:val="center"/>
          </w:tcPr>
          <w:p w14:paraId="3DD9038C">
            <w:pPr>
              <w:spacing w:line="300" w:lineRule="exact"/>
              <w:jc w:val="right"/>
              <w:rPr>
                <w:rFonts w:ascii="方正书宋_GBK" w:eastAsia="方正书宋_GBK"/>
              </w:rPr>
            </w:pPr>
            <w:r>
              <w:rPr>
                <w:rFonts w:ascii="方正书宋_GBK" w:eastAsia="方正书宋_GBK"/>
              </w:rPr>
              <w:t>3.08</w:t>
            </w:r>
          </w:p>
        </w:tc>
        <w:tc>
          <w:tcPr>
            <w:tcW w:w="1134" w:type="dxa"/>
            <w:vAlign w:val="center"/>
          </w:tcPr>
          <w:p w14:paraId="083D3770">
            <w:pPr>
              <w:spacing w:line="300" w:lineRule="exact"/>
              <w:jc w:val="right"/>
              <w:rPr>
                <w:rFonts w:ascii="方正书宋_GBK" w:eastAsia="方正书宋_GBK"/>
              </w:rPr>
            </w:pPr>
            <w:r>
              <w:rPr>
                <w:rFonts w:ascii="方正书宋_GBK" w:eastAsia="方正书宋_GBK"/>
              </w:rPr>
              <w:t>3.08</w:t>
            </w:r>
          </w:p>
        </w:tc>
        <w:tc>
          <w:tcPr>
            <w:tcW w:w="1134" w:type="dxa"/>
            <w:vAlign w:val="center"/>
          </w:tcPr>
          <w:p w14:paraId="76441C7F">
            <w:pPr>
              <w:spacing w:line="300" w:lineRule="exact"/>
              <w:jc w:val="right"/>
              <w:rPr>
                <w:rFonts w:ascii="方正书宋_GBK" w:eastAsia="方正书宋_GBK"/>
              </w:rPr>
            </w:pPr>
          </w:p>
        </w:tc>
        <w:tc>
          <w:tcPr>
            <w:tcW w:w="1134" w:type="dxa"/>
            <w:vAlign w:val="center"/>
          </w:tcPr>
          <w:p w14:paraId="4FDD2471">
            <w:pPr>
              <w:spacing w:line="300" w:lineRule="exact"/>
              <w:jc w:val="right"/>
              <w:rPr>
                <w:rFonts w:ascii="方正书宋_GBK" w:eastAsia="方正书宋_GBK"/>
              </w:rPr>
            </w:pPr>
          </w:p>
        </w:tc>
        <w:tc>
          <w:tcPr>
            <w:tcW w:w="1134" w:type="dxa"/>
            <w:vAlign w:val="center"/>
          </w:tcPr>
          <w:p w14:paraId="5DECC7E4">
            <w:pPr>
              <w:spacing w:line="300" w:lineRule="exact"/>
              <w:jc w:val="right"/>
              <w:rPr>
                <w:rFonts w:ascii="方正书宋_GBK" w:eastAsia="方正书宋_GBK"/>
              </w:rPr>
            </w:pPr>
          </w:p>
        </w:tc>
        <w:tc>
          <w:tcPr>
            <w:tcW w:w="1134" w:type="dxa"/>
            <w:vAlign w:val="center"/>
          </w:tcPr>
          <w:p w14:paraId="34EADD1C">
            <w:pPr>
              <w:spacing w:line="300" w:lineRule="exact"/>
              <w:jc w:val="right"/>
              <w:rPr>
                <w:rFonts w:ascii="方正书宋_GBK" w:eastAsia="方正书宋_GBK"/>
              </w:rPr>
            </w:pPr>
          </w:p>
        </w:tc>
      </w:tr>
      <w:tr w14:paraId="64DE8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6146420">
            <w:pPr>
              <w:spacing w:line="300" w:lineRule="exact"/>
              <w:jc w:val="center"/>
              <w:rPr>
                <w:rFonts w:ascii="方正书宋_GBK" w:eastAsia="方正书宋_GBK"/>
                <w:b/>
              </w:rPr>
            </w:pPr>
            <w:r>
              <w:rPr>
                <w:rFonts w:hint="eastAsia" w:ascii="方正书宋_GBK" w:eastAsia="方正书宋_GBK"/>
                <w:b/>
              </w:rPr>
              <w:t>曲阳县孝墓乡中心学校小计</w:t>
            </w:r>
          </w:p>
        </w:tc>
        <w:tc>
          <w:tcPr>
            <w:tcW w:w="1134" w:type="dxa"/>
            <w:vAlign w:val="center"/>
          </w:tcPr>
          <w:p w14:paraId="4708BF3C">
            <w:pPr>
              <w:spacing w:line="300" w:lineRule="exact"/>
              <w:jc w:val="right"/>
              <w:rPr>
                <w:rFonts w:ascii="方正书宋_GBK" w:eastAsia="方正书宋_GBK"/>
                <w:b/>
              </w:rPr>
            </w:pPr>
          </w:p>
        </w:tc>
        <w:tc>
          <w:tcPr>
            <w:tcW w:w="1531" w:type="dxa"/>
            <w:vAlign w:val="center"/>
          </w:tcPr>
          <w:p w14:paraId="34A981E4">
            <w:pPr>
              <w:spacing w:line="300" w:lineRule="exact"/>
              <w:jc w:val="left"/>
              <w:rPr>
                <w:rFonts w:ascii="方正书宋_GBK" w:eastAsia="方正书宋_GBK"/>
                <w:b/>
              </w:rPr>
            </w:pPr>
          </w:p>
        </w:tc>
        <w:tc>
          <w:tcPr>
            <w:tcW w:w="1531" w:type="dxa"/>
            <w:vAlign w:val="center"/>
          </w:tcPr>
          <w:p w14:paraId="67A6981C">
            <w:pPr>
              <w:spacing w:line="300" w:lineRule="exact"/>
              <w:jc w:val="left"/>
              <w:rPr>
                <w:rFonts w:ascii="方正书宋_GBK" w:eastAsia="方正书宋_GBK"/>
                <w:b/>
              </w:rPr>
            </w:pPr>
          </w:p>
        </w:tc>
        <w:tc>
          <w:tcPr>
            <w:tcW w:w="709" w:type="dxa"/>
            <w:vAlign w:val="center"/>
          </w:tcPr>
          <w:p w14:paraId="34D025BD">
            <w:pPr>
              <w:spacing w:line="300" w:lineRule="exact"/>
              <w:jc w:val="center"/>
              <w:rPr>
                <w:rFonts w:ascii="方正书宋_GBK" w:eastAsia="方正书宋_GBK"/>
                <w:b/>
              </w:rPr>
            </w:pPr>
          </w:p>
        </w:tc>
        <w:tc>
          <w:tcPr>
            <w:tcW w:w="907" w:type="dxa"/>
            <w:vAlign w:val="center"/>
          </w:tcPr>
          <w:p w14:paraId="60B2864B">
            <w:pPr>
              <w:spacing w:line="300" w:lineRule="exact"/>
              <w:jc w:val="right"/>
              <w:rPr>
                <w:rFonts w:ascii="方正书宋_GBK" w:eastAsia="方正书宋_GBK"/>
                <w:b/>
              </w:rPr>
            </w:pPr>
          </w:p>
        </w:tc>
        <w:tc>
          <w:tcPr>
            <w:tcW w:w="907" w:type="dxa"/>
            <w:vAlign w:val="center"/>
          </w:tcPr>
          <w:p w14:paraId="2014440F">
            <w:pPr>
              <w:spacing w:line="300" w:lineRule="exact"/>
              <w:jc w:val="right"/>
              <w:rPr>
                <w:rFonts w:ascii="方正书宋_GBK" w:eastAsia="方正书宋_GBK"/>
                <w:b/>
              </w:rPr>
            </w:pPr>
          </w:p>
        </w:tc>
        <w:tc>
          <w:tcPr>
            <w:tcW w:w="1134" w:type="dxa"/>
            <w:vAlign w:val="center"/>
          </w:tcPr>
          <w:p w14:paraId="00CB55D9">
            <w:pPr>
              <w:spacing w:line="300" w:lineRule="exact"/>
              <w:jc w:val="right"/>
              <w:rPr>
                <w:rFonts w:ascii="方正书宋_GBK" w:eastAsia="方正书宋_GBK"/>
                <w:b/>
              </w:rPr>
            </w:pPr>
            <w:r>
              <w:rPr>
                <w:rFonts w:ascii="方正书宋_GBK" w:eastAsia="方正书宋_GBK"/>
                <w:b/>
              </w:rPr>
              <w:t>25.91</w:t>
            </w:r>
          </w:p>
        </w:tc>
        <w:tc>
          <w:tcPr>
            <w:tcW w:w="1134" w:type="dxa"/>
            <w:vAlign w:val="center"/>
          </w:tcPr>
          <w:p w14:paraId="5E40E9D6">
            <w:pPr>
              <w:spacing w:line="300" w:lineRule="exact"/>
              <w:jc w:val="right"/>
              <w:rPr>
                <w:rFonts w:ascii="方正书宋_GBK" w:eastAsia="方正书宋_GBK"/>
                <w:b/>
              </w:rPr>
            </w:pPr>
            <w:r>
              <w:rPr>
                <w:rFonts w:ascii="方正书宋_GBK" w:eastAsia="方正书宋_GBK"/>
                <w:b/>
              </w:rPr>
              <w:t>25.91</w:t>
            </w:r>
          </w:p>
        </w:tc>
        <w:tc>
          <w:tcPr>
            <w:tcW w:w="1134" w:type="dxa"/>
            <w:vAlign w:val="center"/>
          </w:tcPr>
          <w:p w14:paraId="43416FC2">
            <w:pPr>
              <w:spacing w:line="300" w:lineRule="exact"/>
              <w:jc w:val="right"/>
              <w:rPr>
                <w:rFonts w:ascii="方正书宋_GBK" w:eastAsia="方正书宋_GBK"/>
                <w:b/>
              </w:rPr>
            </w:pPr>
          </w:p>
        </w:tc>
        <w:tc>
          <w:tcPr>
            <w:tcW w:w="1134" w:type="dxa"/>
            <w:vAlign w:val="center"/>
          </w:tcPr>
          <w:p w14:paraId="1573716B">
            <w:pPr>
              <w:spacing w:line="300" w:lineRule="exact"/>
              <w:jc w:val="right"/>
              <w:rPr>
                <w:rFonts w:ascii="方正书宋_GBK" w:eastAsia="方正书宋_GBK"/>
                <w:b/>
              </w:rPr>
            </w:pPr>
          </w:p>
        </w:tc>
        <w:tc>
          <w:tcPr>
            <w:tcW w:w="1134" w:type="dxa"/>
            <w:vAlign w:val="center"/>
          </w:tcPr>
          <w:p w14:paraId="38CAA294">
            <w:pPr>
              <w:spacing w:line="300" w:lineRule="exact"/>
              <w:jc w:val="right"/>
              <w:rPr>
                <w:rFonts w:ascii="方正书宋_GBK" w:eastAsia="方正书宋_GBK"/>
                <w:b/>
              </w:rPr>
            </w:pPr>
          </w:p>
        </w:tc>
        <w:tc>
          <w:tcPr>
            <w:tcW w:w="1134" w:type="dxa"/>
            <w:vAlign w:val="center"/>
          </w:tcPr>
          <w:p w14:paraId="07E8A53D">
            <w:pPr>
              <w:spacing w:line="300" w:lineRule="exact"/>
              <w:jc w:val="right"/>
              <w:rPr>
                <w:rFonts w:ascii="方正书宋_GBK" w:eastAsia="方正书宋_GBK"/>
                <w:b/>
              </w:rPr>
            </w:pPr>
          </w:p>
        </w:tc>
      </w:tr>
      <w:tr w14:paraId="2836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25DAC3">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514FE6AA">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243DF54A">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50838106">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56F2B1A8">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660C870C">
            <w:pPr>
              <w:spacing w:line="300" w:lineRule="exact"/>
              <w:jc w:val="right"/>
              <w:rPr>
                <w:rFonts w:ascii="方正书宋_GBK" w:eastAsia="方正书宋_GBK"/>
              </w:rPr>
            </w:pPr>
            <w:r>
              <w:rPr>
                <w:rFonts w:ascii="方正书宋_GBK" w:eastAsia="方正书宋_GBK"/>
              </w:rPr>
              <w:t>250.00</w:t>
            </w:r>
          </w:p>
        </w:tc>
        <w:tc>
          <w:tcPr>
            <w:tcW w:w="907" w:type="dxa"/>
            <w:vAlign w:val="center"/>
          </w:tcPr>
          <w:p w14:paraId="026702F5">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4C2F7ECB">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78EBAF12">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53C18866">
            <w:pPr>
              <w:spacing w:line="300" w:lineRule="exact"/>
              <w:jc w:val="right"/>
              <w:rPr>
                <w:rFonts w:ascii="方正书宋_GBK" w:eastAsia="方正书宋_GBK"/>
              </w:rPr>
            </w:pPr>
          </w:p>
        </w:tc>
        <w:tc>
          <w:tcPr>
            <w:tcW w:w="1134" w:type="dxa"/>
            <w:vAlign w:val="center"/>
          </w:tcPr>
          <w:p w14:paraId="4353E8AE">
            <w:pPr>
              <w:spacing w:line="300" w:lineRule="exact"/>
              <w:jc w:val="right"/>
              <w:rPr>
                <w:rFonts w:ascii="方正书宋_GBK" w:eastAsia="方正书宋_GBK"/>
              </w:rPr>
            </w:pPr>
          </w:p>
        </w:tc>
        <w:tc>
          <w:tcPr>
            <w:tcW w:w="1134" w:type="dxa"/>
            <w:vAlign w:val="center"/>
          </w:tcPr>
          <w:p w14:paraId="4FC796FC">
            <w:pPr>
              <w:spacing w:line="300" w:lineRule="exact"/>
              <w:jc w:val="right"/>
              <w:rPr>
                <w:rFonts w:ascii="方正书宋_GBK" w:eastAsia="方正书宋_GBK"/>
              </w:rPr>
            </w:pPr>
          </w:p>
        </w:tc>
        <w:tc>
          <w:tcPr>
            <w:tcW w:w="1134" w:type="dxa"/>
            <w:vAlign w:val="center"/>
          </w:tcPr>
          <w:p w14:paraId="056C50C2">
            <w:pPr>
              <w:spacing w:line="300" w:lineRule="exact"/>
              <w:jc w:val="right"/>
              <w:rPr>
                <w:rFonts w:ascii="方正书宋_GBK" w:eastAsia="方正书宋_GBK"/>
              </w:rPr>
            </w:pPr>
          </w:p>
        </w:tc>
      </w:tr>
      <w:tr w14:paraId="5CD92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7D0DA21">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717A31A6">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50F31A24">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34CA8AE6">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402AD0B2">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335893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503B95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67F58C1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288058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709E615">
            <w:pPr>
              <w:spacing w:line="300" w:lineRule="exact"/>
              <w:jc w:val="right"/>
              <w:rPr>
                <w:rFonts w:ascii="方正书宋_GBK" w:eastAsia="方正书宋_GBK"/>
              </w:rPr>
            </w:pPr>
          </w:p>
        </w:tc>
        <w:tc>
          <w:tcPr>
            <w:tcW w:w="1134" w:type="dxa"/>
            <w:vAlign w:val="center"/>
          </w:tcPr>
          <w:p w14:paraId="76CC3E6A">
            <w:pPr>
              <w:spacing w:line="300" w:lineRule="exact"/>
              <w:jc w:val="right"/>
              <w:rPr>
                <w:rFonts w:ascii="方正书宋_GBK" w:eastAsia="方正书宋_GBK"/>
              </w:rPr>
            </w:pPr>
          </w:p>
        </w:tc>
        <w:tc>
          <w:tcPr>
            <w:tcW w:w="1134" w:type="dxa"/>
            <w:vAlign w:val="center"/>
          </w:tcPr>
          <w:p w14:paraId="21756FCD">
            <w:pPr>
              <w:spacing w:line="300" w:lineRule="exact"/>
              <w:jc w:val="right"/>
              <w:rPr>
                <w:rFonts w:ascii="方正书宋_GBK" w:eastAsia="方正书宋_GBK"/>
              </w:rPr>
            </w:pPr>
          </w:p>
        </w:tc>
        <w:tc>
          <w:tcPr>
            <w:tcW w:w="1134" w:type="dxa"/>
            <w:vAlign w:val="center"/>
          </w:tcPr>
          <w:p w14:paraId="11F22BE2">
            <w:pPr>
              <w:spacing w:line="300" w:lineRule="exact"/>
              <w:jc w:val="right"/>
              <w:rPr>
                <w:rFonts w:ascii="方正书宋_GBK" w:eastAsia="方正书宋_GBK"/>
              </w:rPr>
            </w:pPr>
          </w:p>
        </w:tc>
      </w:tr>
      <w:tr w14:paraId="13226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4AE3D65">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330ACD2D">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71D7469F">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2439D499">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8FA5264">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DC69F8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5F92F8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AFC005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A247ADF">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37DABF4">
            <w:pPr>
              <w:spacing w:line="300" w:lineRule="exact"/>
              <w:jc w:val="right"/>
              <w:rPr>
                <w:rFonts w:ascii="方正书宋_GBK" w:eastAsia="方正书宋_GBK"/>
              </w:rPr>
            </w:pPr>
          </w:p>
        </w:tc>
        <w:tc>
          <w:tcPr>
            <w:tcW w:w="1134" w:type="dxa"/>
            <w:vAlign w:val="center"/>
          </w:tcPr>
          <w:p w14:paraId="7D0196EE">
            <w:pPr>
              <w:spacing w:line="300" w:lineRule="exact"/>
              <w:jc w:val="right"/>
              <w:rPr>
                <w:rFonts w:ascii="方正书宋_GBK" w:eastAsia="方正书宋_GBK"/>
              </w:rPr>
            </w:pPr>
          </w:p>
        </w:tc>
        <w:tc>
          <w:tcPr>
            <w:tcW w:w="1134" w:type="dxa"/>
            <w:vAlign w:val="center"/>
          </w:tcPr>
          <w:p w14:paraId="294DCEA3">
            <w:pPr>
              <w:spacing w:line="300" w:lineRule="exact"/>
              <w:jc w:val="right"/>
              <w:rPr>
                <w:rFonts w:ascii="方正书宋_GBK" w:eastAsia="方正书宋_GBK"/>
              </w:rPr>
            </w:pPr>
          </w:p>
        </w:tc>
        <w:tc>
          <w:tcPr>
            <w:tcW w:w="1134" w:type="dxa"/>
            <w:vAlign w:val="center"/>
          </w:tcPr>
          <w:p w14:paraId="7119568D">
            <w:pPr>
              <w:spacing w:line="300" w:lineRule="exact"/>
              <w:jc w:val="right"/>
              <w:rPr>
                <w:rFonts w:ascii="方正书宋_GBK" w:eastAsia="方正书宋_GBK"/>
              </w:rPr>
            </w:pPr>
          </w:p>
        </w:tc>
      </w:tr>
      <w:tr w14:paraId="595FC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E03ACF4">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54A22AEF">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10ACB19B">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E611C4E">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078FE18">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5C12CAF2">
            <w:pPr>
              <w:spacing w:line="300" w:lineRule="exact"/>
              <w:jc w:val="right"/>
              <w:rPr>
                <w:rFonts w:ascii="方正书宋_GBK" w:eastAsia="方正书宋_GBK"/>
              </w:rPr>
            </w:pPr>
            <w:r>
              <w:rPr>
                <w:rFonts w:ascii="方正书宋_GBK" w:eastAsia="方正书宋_GBK"/>
              </w:rPr>
              <w:t>1350.00</w:t>
            </w:r>
          </w:p>
        </w:tc>
        <w:tc>
          <w:tcPr>
            <w:tcW w:w="907" w:type="dxa"/>
            <w:vAlign w:val="center"/>
          </w:tcPr>
          <w:p w14:paraId="19979180">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2CE99A41">
            <w:pPr>
              <w:spacing w:line="300" w:lineRule="exact"/>
              <w:jc w:val="right"/>
              <w:rPr>
                <w:rFonts w:ascii="方正书宋_GBK" w:eastAsia="方正书宋_GBK"/>
              </w:rPr>
            </w:pPr>
            <w:r>
              <w:rPr>
                <w:rFonts w:ascii="方正书宋_GBK" w:eastAsia="方正书宋_GBK"/>
              </w:rPr>
              <w:t>13.50</w:t>
            </w:r>
          </w:p>
        </w:tc>
        <w:tc>
          <w:tcPr>
            <w:tcW w:w="1134" w:type="dxa"/>
            <w:vAlign w:val="center"/>
          </w:tcPr>
          <w:p w14:paraId="29C71227">
            <w:pPr>
              <w:spacing w:line="300" w:lineRule="exact"/>
              <w:jc w:val="right"/>
              <w:rPr>
                <w:rFonts w:ascii="方正书宋_GBK" w:eastAsia="方正书宋_GBK"/>
              </w:rPr>
            </w:pPr>
            <w:r>
              <w:rPr>
                <w:rFonts w:ascii="方正书宋_GBK" w:eastAsia="方正书宋_GBK"/>
              </w:rPr>
              <w:t>13.50</w:t>
            </w:r>
          </w:p>
        </w:tc>
        <w:tc>
          <w:tcPr>
            <w:tcW w:w="1134" w:type="dxa"/>
            <w:vAlign w:val="center"/>
          </w:tcPr>
          <w:p w14:paraId="03A4A133">
            <w:pPr>
              <w:spacing w:line="300" w:lineRule="exact"/>
              <w:jc w:val="right"/>
              <w:rPr>
                <w:rFonts w:ascii="方正书宋_GBK" w:eastAsia="方正书宋_GBK"/>
              </w:rPr>
            </w:pPr>
          </w:p>
        </w:tc>
        <w:tc>
          <w:tcPr>
            <w:tcW w:w="1134" w:type="dxa"/>
            <w:vAlign w:val="center"/>
          </w:tcPr>
          <w:p w14:paraId="60E01C29">
            <w:pPr>
              <w:spacing w:line="300" w:lineRule="exact"/>
              <w:jc w:val="right"/>
              <w:rPr>
                <w:rFonts w:ascii="方正书宋_GBK" w:eastAsia="方正书宋_GBK"/>
              </w:rPr>
            </w:pPr>
          </w:p>
        </w:tc>
        <w:tc>
          <w:tcPr>
            <w:tcW w:w="1134" w:type="dxa"/>
            <w:vAlign w:val="center"/>
          </w:tcPr>
          <w:p w14:paraId="70DC1082">
            <w:pPr>
              <w:spacing w:line="300" w:lineRule="exact"/>
              <w:jc w:val="right"/>
              <w:rPr>
                <w:rFonts w:ascii="方正书宋_GBK" w:eastAsia="方正书宋_GBK"/>
              </w:rPr>
            </w:pPr>
          </w:p>
        </w:tc>
        <w:tc>
          <w:tcPr>
            <w:tcW w:w="1134" w:type="dxa"/>
            <w:vAlign w:val="center"/>
          </w:tcPr>
          <w:p w14:paraId="0B9D06F2">
            <w:pPr>
              <w:spacing w:line="300" w:lineRule="exact"/>
              <w:jc w:val="right"/>
              <w:rPr>
                <w:rFonts w:ascii="方正书宋_GBK" w:eastAsia="方正书宋_GBK"/>
              </w:rPr>
            </w:pPr>
          </w:p>
        </w:tc>
      </w:tr>
      <w:tr w14:paraId="7EA6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40CF72">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61283511">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4B42096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302D37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9D6A441">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973F77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B0F7DD2">
            <w:pPr>
              <w:spacing w:line="300" w:lineRule="exact"/>
              <w:jc w:val="right"/>
              <w:rPr>
                <w:rFonts w:ascii="方正书宋_GBK" w:eastAsia="方正书宋_GBK"/>
              </w:rPr>
            </w:pPr>
            <w:r>
              <w:rPr>
                <w:rFonts w:ascii="方正书宋_GBK" w:eastAsia="方正书宋_GBK"/>
              </w:rPr>
              <w:t>2.61</w:t>
            </w:r>
          </w:p>
        </w:tc>
        <w:tc>
          <w:tcPr>
            <w:tcW w:w="1134" w:type="dxa"/>
            <w:vAlign w:val="center"/>
          </w:tcPr>
          <w:p w14:paraId="74184CC0">
            <w:pPr>
              <w:spacing w:line="300" w:lineRule="exact"/>
              <w:jc w:val="right"/>
              <w:rPr>
                <w:rFonts w:ascii="方正书宋_GBK" w:eastAsia="方正书宋_GBK"/>
              </w:rPr>
            </w:pPr>
            <w:r>
              <w:rPr>
                <w:rFonts w:ascii="方正书宋_GBK" w:eastAsia="方正书宋_GBK"/>
              </w:rPr>
              <w:t>2.61</w:t>
            </w:r>
          </w:p>
        </w:tc>
        <w:tc>
          <w:tcPr>
            <w:tcW w:w="1134" w:type="dxa"/>
            <w:vAlign w:val="center"/>
          </w:tcPr>
          <w:p w14:paraId="46F0B3F4">
            <w:pPr>
              <w:spacing w:line="300" w:lineRule="exact"/>
              <w:jc w:val="right"/>
              <w:rPr>
                <w:rFonts w:ascii="方正书宋_GBK" w:eastAsia="方正书宋_GBK"/>
              </w:rPr>
            </w:pPr>
            <w:r>
              <w:rPr>
                <w:rFonts w:ascii="方正书宋_GBK" w:eastAsia="方正书宋_GBK"/>
              </w:rPr>
              <w:t>2.61</w:t>
            </w:r>
          </w:p>
        </w:tc>
        <w:tc>
          <w:tcPr>
            <w:tcW w:w="1134" w:type="dxa"/>
            <w:vAlign w:val="center"/>
          </w:tcPr>
          <w:p w14:paraId="34909416">
            <w:pPr>
              <w:spacing w:line="300" w:lineRule="exact"/>
              <w:jc w:val="right"/>
              <w:rPr>
                <w:rFonts w:ascii="方正书宋_GBK" w:eastAsia="方正书宋_GBK"/>
              </w:rPr>
            </w:pPr>
          </w:p>
        </w:tc>
        <w:tc>
          <w:tcPr>
            <w:tcW w:w="1134" w:type="dxa"/>
            <w:vAlign w:val="center"/>
          </w:tcPr>
          <w:p w14:paraId="3A84A6FB">
            <w:pPr>
              <w:spacing w:line="300" w:lineRule="exact"/>
              <w:jc w:val="right"/>
              <w:rPr>
                <w:rFonts w:ascii="方正书宋_GBK" w:eastAsia="方正书宋_GBK"/>
              </w:rPr>
            </w:pPr>
          </w:p>
        </w:tc>
        <w:tc>
          <w:tcPr>
            <w:tcW w:w="1134" w:type="dxa"/>
            <w:vAlign w:val="center"/>
          </w:tcPr>
          <w:p w14:paraId="2C4BCF38">
            <w:pPr>
              <w:spacing w:line="300" w:lineRule="exact"/>
              <w:jc w:val="right"/>
              <w:rPr>
                <w:rFonts w:ascii="方正书宋_GBK" w:eastAsia="方正书宋_GBK"/>
              </w:rPr>
            </w:pPr>
          </w:p>
        </w:tc>
        <w:tc>
          <w:tcPr>
            <w:tcW w:w="1134" w:type="dxa"/>
            <w:vAlign w:val="center"/>
          </w:tcPr>
          <w:p w14:paraId="1414C29F">
            <w:pPr>
              <w:spacing w:line="300" w:lineRule="exact"/>
              <w:jc w:val="right"/>
              <w:rPr>
                <w:rFonts w:ascii="方正书宋_GBK" w:eastAsia="方正书宋_GBK"/>
              </w:rPr>
            </w:pPr>
          </w:p>
        </w:tc>
      </w:tr>
      <w:tr w14:paraId="3E169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C189AA4">
            <w:pPr>
              <w:spacing w:line="300" w:lineRule="exact"/>
              <w:jc w:val="left"/>
              <w:rPr>
                <w:rFonts w:ascii="方正书宋_GBK" w:eastAsia="方正书宋_GBK"/>
              </w:rPr>
            </w:pPr>
            <w:r>
              <w:rPr>
                <w:rFonts w:hint="eastAsia" w:ascii="方正书宋_GBK" w:eastAsia="方正书宋_GBK"/>
              </w:rPr>
              <w:t>孝墓乡教育教学专项业务经费</w:t>
            </w:r>
          </w:p>
        </w:tc>
        <w:tc>
          <w:tcPr>
            <w:tcW w:w="1134" w:type="dxa"/>
            <w:vAlign w:val="center"/>
          </w:tcPr>
          <w:p w14:paraId="645B52C6">
            <w:pPr>
              <w:spacing w:line="300" w:lineRule="exact"/>
              <w:jc w:val="right"/>
              <w:rPr>
                <w:rFonts w:ascii="方正书宋_GBK" w:eastAsia="方正书宋_GBK"/>
              </w:rPr>
            </w:pPr>
            <w:r>
              <w:rPr>
                <w:rFonts w:ascii="方正书宋_GBK" w:eastAsia="方正书宋_GBK"/>
              </w:rPr>
              <w:t>120.85</w:t>
            </w:r>
          </w:p>
        </w:tc>
        <w:tc>
          <w:tcPr>
            <w:tcW w:w="1531" w:type="dxa"/>
            <w:vAlign w:val="center"/>
          </w:tcPr>
          <w:p w14:paraId="7545DB09">
            <w:pPr>
              <w:spacing w:line="300" w:lineRule="exact"/>
              <w:jc w:val="left"/>
              <w:rPr>
                <w:rFonts w:ascii="方正书宋_GBK" w:eastAsia="方正书宋_GBK"/>
              </w:rPr>
            </w:pPr>
            <w:r>
              <w:rPr>
                <w:rFonts w:hint="eastAsia" w:ascii="方正书宋_GBK" w:eastAsia="方正书宋_GBK"/>
              </w:rPr>
              <w:t>油墨及类似产品</w:t>
            </w:r>
          </w:p>
        </w:tc>
        <w:tc>
          <w:tcPr>
            <w:tcW w:w="1531" w:type="dxa"/>
            <w:vAlign w:val="center"/>
          </w:tcPr>
          <w:p w14:paraId="5DE3976C">
            <w:pPr>
              <w:spacing w:line="300" w:lineRule="exact"/>
              <w:jc w:val="left"/>
              <w:rPr>
                <w:rFonts w:ascii="方正书宋_GBK" w:eastAsia="方正书宋_GBK"/>
              </w:rPr>
            </w:pPr>
            <w:r>
              <w:rPr>
                <w:rFonts w:ascii="方正书宋_GBK" w:eastAsia="方正书宋_GBK"/>
              </w:rPr>
              <w:t>A170109</w:t>
            </w:r>
          </w:p>
        </w:tc>
        <w:tc>
          <w:tcPr>
            <w:tcW w:w="709" w:type="dxa"/>
            <w:vAlign w:val="center"/>
          </w:tcPr>
          <w:p w14:paraId="7FB459FC">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0EB47499">
            <w:pPr>
              <w:spacing w:line="300" w:lineRule="exact"/>
              <w:jc w:val="right"/>
              <w:rPr>
                <w:rFonts w:ascii="方正书宋_GBK" w:eastAsia="方正书宋_GBK"/>
              </w:rPr>
            </w:pPr>
            <w:r>
              <w:rPr>
                <w:rFonts w:ascii="方正书宋_GBK" w:eastAsia="方正书宋_GBK"/>
              </w:rPr>
              <w:t>150.00</w:t>
            </w:r>
          </w:p>
        </w:tc>
        <w:tc>
          <w:tcPr>
            <w:tcW w:w="907" w:type="dxa"/>
            <w:vAlign w:val="center"/>
          </w:tcPr>
          <w:p w14:paraId="093DC608">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5332B60">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53AD325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A615F3E">
            <w:pPr>
              <w:spacing w:line="300" w:lineRule="exact"/>
              <w:jc w:val="right"/>
              <w:rPr>
                <w:rFonts w:ascii="方正书宋_GBK" w:eastAsia="方正书宋_GBK"/>
              </w:rPr>
            </w:pPr>
          </w:p>
        </w:tc>
        <w:tc>
          <w:tcPr>
            <w:tcW w:w="1134" w:type="dxa"/>
            <w:vAlign w:val="center"/>
          </w:tcPr>
          <w:p w14:paraId="686E7052">
            <w:pPr>
              <w:spacing w:line="300" w:lineRule="exact"/>
              <w:jc w:val="right"/>
              <w:rPr>
                <w:rFonts w:ascii="方正书宋_GBK" w:eastAsia="方正书宋_GBK"/>
              </w:rPr>
            </w:pPr>
          </w:p>
        </w:tc>
        <w:tc>
          <w:tcPr>
            <w:tcW w:w="1134" w:type="dxa"/>
            <w:vAlign w:val="center"/>
          </w:tcPr>
          <w:p w14:paraId="5343F159">
            <w:pPr>
              <w:spacing w:line="300" w:lineRule="exact"/>
              <w:jc w:val="right"/>
              <w:rPr>
                <w:rFonts w:ascii="方正书宋_GBK" w:eastAsia="方正书宋_GBK"/>
              </w:rPr>
            </w:pPr>
          </w:p>
        </w:tc>
        <w:tc>
          <w:tcPr>
            <w:tcW w:w="1134" w:type="dxa"/>
            <w:vAlign w:val="center"/>
          </w:tcPr>
          <w:p w14:paraId="4E4CE10B">
            <w:pPr>
              <w:spacing w:line="300" w:lineRule="exact"/>
              <w:jc w:val="right"/>
              <w:rPr>
                <w:rFonts w:ascii="方正书宋_GBK" w:eastAsia="方正书宋_GBK"/>
              </w:rPr>
            </w:pPr>
          </w:p>
        </w:tc>
      </w:tr>
      <w:tr w14:paraId="3A03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381EC78">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11C64F40">
            <w:pPr>
              <w:spacing w:line="300" w:lineRule="exact"/>
              <w:jc w:val="right"/>
              <w:rPr>
                <w:rFonts w:ascii="方正书宋_GBK" w:eastAsia="方正书宋_GBK"/>
              </w:rPr>
            </w:pPr>
            <w:r>
              <w:rPr>
                <w:rFonts w:ascii="方正书宋_GBK" w:eastAsia="方正书宋_GBK"/>
              </w:rPr>
              <w:t>81.91</w:t>
            </w:r>
          </w:p>
        </w:tc>
        <w:tc>
          <w:tcPr>
            <w:tcW w:w="1531" w:type="dxa"/>
            <w:vAlign w:val="center"/>
          </w:tcPr>
          <w:p w14:paraId="3A909CF7">
            <w:pPr>
              <w:spacing w:line="300" w:lineRule="exact"/>
              <w:jc w:val="left"/>
              <w:rPr>
                <w:rFonts w:ascii="方正书宋_GBK" w:eastAsia="方正书宋_GBK"/>
              </w:rPr>
            </w:pPr>
            <w:r>
              <w:rPr>
                <w:rFonts w:hint="eastAsia" w:ascii="方正书宋_GBK" w:eastAsia="方正书宋_GBK"/>
              </w:rPr>
              <w:t>复印纸</w:t>
            </w:r>
          </w:p>
        </w:tc>
        <w:tc>
          <w:tcPr>
            <w:tcW w:w="1531" w:type="dxa"/>
            <w:vAlign w:val="center"/>
          </w:tcPr>
          <w:p w14:paraId="6B70DDA5">
            <w:pPr>
              <w:spacing w:line="300" w:lineRule="exact"/>
              <w:jc w:val="left"/>
              <w:rPr>
                <w:rFonts w:ascii="方正书宋_GBK" w:eastAsia="方正书宋_GBK"/>
              </w:rPr>
            </w:pPr>
            <w:r>
              <w:rPr>
                <w:rFonts w:ascii="方正书宋_GBK" w:eastAsia="方正书宋_GBK"/>
              </w:rPr>
              <w:t>A090101</w:t>
            </w:r>
          </w:p>
        </w:tc>
        <w:tc>
          <w:tcPr>
            <w:tcW w:w="709" w:type="dxa"/>
            <w:vAlign w:val="center"/>
          </w:tcPr>
          <w:p w14:paraId="280AC7D5">
            <w:pPr>
              <w:spacing w:line="300" w:lineRule="exact"/>
              <w:jc w:val="center"/>
              <w:rPr>
                <w:rFonts w:ascii="方正书宋_GBK" w:eastAsia="方正书宋_GBK"/>
              </w:rPr>
            </w:pPr>
            <w:r>
              <w:rPr>
                <w:rFonts w:hint="eastAsia" w:ascii="方正书宋_GBK" w:eastAsia="方正书宋_GBK"/>
              </w:rPr>
              <w:t>箱</w:t>
            </w:r>
          </w:p>
        </w:tc>
        <w:tc>
          <w:tcPr>
            <w:tcW w:w="907" w:type="dxa"/>
            <w:vAlign w:val="center"/>
          </w:tcPr>
          <w:p w14:paraId="6CC9A19B">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44E2DCEB">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7AB2141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BB0C48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769FB4E5">
            <w:pPr>
              <w:spacing w:line="300" w:lineRule="exact"/>
              <w:jc w:val="right"/>
              <w:rPr>
                <w:rFonts w:ascii="方正书宋_GBK" w:eastAsia="方正书宋_GBK"/>
              </w:rPr>
            </w:pPr>
          </w:p>
        </w:tc>
        <w:tc>
          <w:tcPr>
            <w:tcW w:w="1134" w:type="dxa"/>
            <w:vAlign w:val="center"/>
          </w:tcPr>
          <w:p w14:paraId="7770B986">
            <w:pPr>
              <w:spacing w:line="300" w:lineRule="exact"/>
              <w:jc w:val="right"/>
              <w:rPr>
                <w:rFonts w:ascii="方正书宋_GBK" w:eastAsia="方正书宋_GBK"/>
              </w:rPr>
            </w:pPr>
          </w:p>
        </w:tc>
        <w:tc>
          <w:tcPr>
            <w:tcW w:w="1134" w:type="dxa"/>
            <w:vAlign w:val="center"/>
          </w:tcPr>
          <w:p w14:paraId="7B7B4B75">
            <w:pPr>
              <w:spacing w:line="300" w:lineRule="exact"/>
              <w:jc w:val="right"/>
              <w:rPr>
                <w:rFonts w:ascii="方正书宋_GBK" w:eastAsia="方正书宋_GBK"/>
              </w:rPr>
            </w:pPr>
          </w:p>
        </w:tc>
        <w:tc>
          <w:tcPr>
            <w:tcW w:w="1134" w:type="dxa"/>
            <w:vAlign w:val="center"/>
          </w:tcPr>
          <w:p w14:paraId="4058C6DA">
            <w:pPr>
              <w:spacing w:line="300" w:lineRule="exact"/>
              <w:jc w:val="right"/>
              <w:rPr>
                <w:rFonts w:ascii="方正书宋_GBK" w:eastAsia="方正书宋_GBK"/>
              </w:rPr>
            </w:pPr>
          </w:p>
        </w:tc>
      </w:tr>
      <w:tr w14:paraId="747E3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0983DE">
            <w:pPr>
              <w:spacing w:line="300" w:lineRule="exact"/>
              <w:jc w:val="center"/>
              <w:rPr>
                <w:rFonts w:ascii="方正书宋_GBK" w:eastAsia="方正书宋_GBK"/>
                <w:b/>
              </w:rPr>
            </w:pPr>
            <w:r>
              <w:rPr>
                <w:rFonts w:hint="eastAsia" w:ascii="方正书宋_GBK" w:eastAsia="方正书宋_GBK"/>
                <w:b/>
              </w:rPr>
              <w:t>曲阳县齐村乡中心学校小计</w:t>
            </w:r>
          </w:p>
        </w:tc>
        <w:tc>
          <w:tcPr>
            <w:tcW w:w="1134" w:type="dxa"/>
            <w:vAlign w:val="center"/>
          </w:tcPr>
          <w:p w14:paraId="63AE8E5B">
            <w:pPr>
              <w:spacing w:line="300" w:lineRule="exact"/>
              <w:jc w:val="right"/>
              <w:rPr>
                <w:rFonts w:ascii="方正书宋_GBK" w:eastAsia="方正书宋_GBK"/>
                <w:b/>
              </w:rPr>
            </w:pPr>
          </w:p>
        </w:tc>
        <w:tc>
          <w:tcPr>
            <w:tcW w:w="1531" w:type="dxa"/>
            <w:vAlign w:val="center"/>
          </w:tcPr>
          <w:p w14:paraId="0431CCCD">
            <w:pPr>
              <w:spacing w:line="300" w:lineRule="exact"/>
              <w:jc w:val="left"/>
              <w:rPr>
                <w:rFonts w:ascii="方正书宋_GBK" w:eastAsia="方正书宋_GBK"/>
                <w:b/>
              </w:rPr>
            </w:pPr>
          </w:p>
        </w:tc>
        <w:tc>
          <w:tcPr>
            <w:tcW w:w="1531" w:type="dxa"/>
            <w:vAlign w:val="center"/>
          </w:tcPr>
          <w:p w14:paraId="2321707C">
            <w:pPr>
              <w:spacing w:line="300" w:lineRule="exact"/>
              <w:jc w:val="left"/>
              <w:rPr>
                <w:rFonts w:ascii="方正书宋_GBK" w:eastAsia="方正书宋_GBK"/>
                <w:b/>
              </w:rPr>
            </w:pPr>
          </w:p>
        </w:tc>
        <w:tc>
          <w:tcPr>
            <w:tcW w:w="709" w:type="dxa"/>
            <w:vAlign w:val="center"/>
          </w:tcPr>
          <w:p w14:paraId="7ACBD1FA">
            <w:pPr>
              <w:spacing w:line="300" w:lineRule="exact"/>
              <w:jc w:val="center"/>
              <w:rPr>
                <w:rFonts w:ascii="方正书宋_GBK" w:eastAsia="方正书宋_GBK"/>
                <w:b/>
              </w:rPr>
            </w:pPr>
          </w:p>
        </w:tc>
        <w:tc>
          <w:tcPr>
            <w:tcW w:w="907" w:type="dxa"/>
            <w:vAlign w:val="center"/>
          </w:tcPr>
          <w:p w14:paraId="59DCF168">
            <w:pPr>
              <w:spacing w:line="300" w:lineRule="exact"/>
              <w:jc w:val="right"/>
              <w:rPr>
                <w:rFonts w:ascii="方正书宋_GBK" w:eastAsia="方正书宋_GBK"/>
                <w:b/>
              </w:rPr>
            </w:pPr>
          </w:p>
        </w:tc>
        <w:tc>
          <w:tcPr>
            <w:tcW w:w="907" w:type="dxa"/>
            <w:vAlign w:val="center"/>
          </w:tcPr>
          <w:p w14:paraId="1D53167C">
            <w:pPr>
              <w:spacing w:line="300" w:lineRule="exact"/>
              <w:jc w:val="right"/>
              <w:rPr>
                <w:rFonts w:ascii="方正书宋_GBK" w:eastAsia="方正书宋_GBK"/>
                <w:b/>
              </w:rPr>
            </w:pPr>
          </w:p>
        </w:tc>
        <w:tc>
          <w:tcPr>
            <w:tcW w:w="1134" w:type="dxa"/>
            <w:vAlign w:val="center"/>
          </w:tcPr>
          <w:p w14:paraId="055EF366">
            <w:pPr>
              <w:spacing w:line="300" w:lineRule="exact"/>
              <w:jc w:val="right"/>
              <w:rPr>
                <w:rFonts w:ascii="方正书宋_GBK" w:eastAsia="方正书宋_GBK"/>
                <w:b/>
              </w:rPr>
            </w:pPr>
            <w:r>
              <w:rPr>
                <w:rFonts w:ascii="方正书宋_GBK" w:eastAsia="方正书宋_GBK"/>
                <w:b/>
              </w:rPr>
              <w:t>16.95</w:t>
            </w:r>
          </w:p>
        </w:tc>
        <w:tc>
          <w:tcPr>
            <w:tcW w:w="1134" w:type="dxa"/>
            <w:vAlign w:val="center"/>
          </w:tcPr>
          <w:p w14:paraId="2C1D9DFB">
            <w:pPr>
              <w:spacing w:line="300" w:lineRule="exact"/>
              <w:jc w:val="right"/>
              <w:rPr>
                <w:rFonts w:ascii="方正书宋_GBK" w:eastAsia="方正书宋_GBK"/>
                <w:b/>
              </w:rPr>
            </w:pPr>
            <w:r>
              <w:rPr>
                <w:rFonts w:ascii="方正书宋_GBK" w:eastAsia="方正书宋_GBK"/>
                <w:b/>
              </w:rPr>
              <w:t>16.95</w:t>
            </w:r>
          </w:p>
        </w:tc>
        <w:tc>
          <w:tcPr>
            <w:tcW w:w="1134" w:type="dxa"/>
            <w:vAlign w:val="center"/>
          </w:tcPr>
          <w:p w14:paraId="384F403A">
            <w:pPr>
              <w:spacing w:line="300" w:lineRule="exact"/>
              <w:jc w:val="right"/>
              <w:rPr>
                <w:rFonts w:ascii="方正书宋_GBK" w:eastAsia="方正书宋_GBK"/>
                <w:b/>
              </w:rPr>
            </w:pPr>
          </w:p>
        </w:tc>
        <w:tc>
          <w:tcPr>
            <w:tcW w:w="1134" w:type="dxa"/>
            <w:vAlign w:val="center"/>
          </w:tcPr>
          <w:p w14:paraId="2D5931B1">
            <w:pPr>
              <w:spacing w:line="300" w:lineRule="exact"/>
              <w:jc w:val="right"/>
              <w:rPr>
                <w:rFonts w:ascii="方正书宋_GBK" w:eastAsia="方正书宋_GBK"/>
                <w:b/>
              </w:rPr>
            </w:pPr>
          </w:p>
        </w:tc>
        <w:tc>
          <w:tcPr>
            <w:tcW w:w="1134" w:type="dxa"/>
            <w:vAlign w:val="center"/>
          </w:tcPr>
          <w:p w14:paraId="5B77C74E">
            <w:pPr>
              <w:spacing w:line="300" w:lineRule="exact"/>
              <w:jc w:val="right"/>
              <w:rPr>
                <w:rFonts w:ascii="方正书宋_GBK" w:eastAsia="方正书宋_GBK"/>
                <w:b/>
              </w:rPr>
            </w:pPr>
          </w:p>
        </w:tc>
        <w:tc>
          <w:tcPr>
            <w:tcW w:w="1134" w:type="dxa"/>
            <w:vAlign w:val="center"/>
          </w:tcPr>
          <w:p w14:paraId="3EDA1F12">
            <w:pPr>
              <w:spacing w:line="300" w:lineRule="exact"/>
              <w:jc w:val="right"/>
              <w:rPr>
                <w:rFonts w:ascii="方正书宋_GBK" w:eastAsia="方正书宋_GBK"/>
                <w:b/>
              </w:rPr>
            </w:pPr>
          </w:p>
        </w:tc>
      </w:tr>
      <w:tr w14:paraId="4AE64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4C4911">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61AE4815">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39884B56">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FE89216">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607A73B">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AADBF3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DE62717">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2311E30E">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1377C35E">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2166EA90">
            <w:pPr>
              <w:spacing w:line="300" w:lineRule="exact"/>
              <w:jc w:val="right"/>
              <w:rPr>
                <w:rFonts w:ascii="方正书宋_GBK" w:eastAsia="方正书宋_GBK"/>
              </w:rPr>
            </w:pPr>
          </w:p>
        </w:tc>
        <w:tc>
          <w:tcPr>
            <w:tcW w:w="1134" w:type="dxa"/>
            <w:vAlign w:val="center"/>
          </w:tcPr>
          <w:p w14:paraId="3C2EA728">
            <w:pPr>
              <w:spacing w:line="300" w:lineRule="exact"/>
              <w:jc w:val="right"/>
              <w:rPr>
                <w:rFonts w:ascii="方正书宋_GBK" w:eastAsia="方正书宋_GBK"/>
              </w:rPr>
            </w:pPr>
          </w:p>
        </w:tc>
        <w:tc>
          <w:tcPr>
            <w:tcW w:w="1134" w:type="dxa"/>
            <w:vAlign w:val="center"/>
          </w:tcPr>
          <w:p w14:paraId="7A97A6B3">
            <w:pPr>
              <w:spacing w:line="300" w:lineRule="exact"/>
              <w:jc w:val="right"/>
              <w:rPr>
                <w:rFonts w:ascii="方正书宋_GBK" w:eastAsia="方正书宋_GBK"/>
              </w:rPr>
            </w:pPr>
          </w:p>
        </w:tc>
        <w:tc>
          <w:tcPr>
            <w:tcW w:w="1134" w:type="dxa"/>
            <w:vAlign w:val="center"/>
          </w:tcPr>
          <w:p w14:paraId="55B7D3B9">
            <w:pPr>
              <w:spacing w:line="300" w:lineRule="exact"/>
              <w:jc w:val="right"/>
              <w:rPr>
                <w:rFonts w:ascii="方正书宋_GBK" w:eastAsia="方正书宋_GBK"/>
              </w:rPr>
            </w:pPr>
          </w:p>
        </w:tc>
      </w:tr>
      <w:tr w14:paraId="47935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4AEE093">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7E84985B">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567F6073">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F02A046">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25EEDC9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CA8B66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E0E1EA7">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09CFCDC5">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53D20A2A">
            <w:pPr>
              <w:spacing w:line="300" w:lineRule="exact"/>
              <w:jc w:val="right"/>
              <w:rPr>
                <w:rFonts w:ascii="方正书宋_GBK" w:eastAsia="方正书宋_GBK"/>
              </w:rPr>
            </w:pPr>
            <w:r>
              <w:rPr>
                <w:rFonts w:ascii="方正书宋_GBK" w:eastAsia="方正书宋_GBK"/>
              </w:rPr>
              <w:t>0.18</w:t>
            </w:r>
          </w:p>
        </w:tc>
        <w:tc>
          <w:tcPr>
            <w:tcW w:w="1134" w:type="dxa"/>
            <w:vAlign w:val="center"/>
          </w:tcPr>
          <w:p w14:paraId="52A8EB9B">
            <w:pPr>
              <w:spacing w:line="300" w:lineRule="exact"/>
              <w:jc w:val="right"/>
              <w:rPr>
                <w:rFonts w:ascii="方正书宋_GBK" w:eastAsia="方正书宋_GBK"/>
              </w:rPr>
            </w:pPr>
          </w:p>
        </w:tc>
        <w:tc>
          <w:tcPr>
            <w:tcW w:w="1134" w:type="dxa"/>
            <w:vAlign w:val="center"/>
          </w:tcPr>
          <w:p w14:paraId="20139869">
            <w:pPr>
              <w:spacing w:line="300" w:lineRule="exact"/>
              <w:jc w:val="right"/>
              <w:rPr>
                <w:rFonts w:ascii="方正书宋_GBK" w:eastAsia="方正书宋_GBK"/>
              </w:rPr>
            </w:pPr>
          </w:p>
        </w:tc>
        <w:tc>
          <w:tcPr>
            <w:tcW w:w="1134" w:type="dxa"/>
            <w:vAlign w:val="center"/>
          </w:tcPr>
          <w:p w14:paraId="6A838ED1">
            <w:pPr>
              <w:spacing w:line="300" w:lineRule="exact"/>
              <w:jc w:val="right"/>
              <w:rPr>
                <w:rFonts w:ascii="方正书宋_GBK" w:eastAsia="方正书宋_GBK"/>
              </w:rPr>
            </w:pPr>
          </w:p>
        </w:tc>
        <w:tc>
          <w:tcPr>
            <w:tcW w:w="1134" w:type="dxa"/>
            <w:vAlign w:val="center"/>
          </w:tcPr>
          <w:p w14:paraId="699FAF9C">
            <w:pPr>
              <w:spacing w:line="300" w:lineRule="exact"/>
              <w:jc w:val="right"/>
              <w:rPr>
                <w:rFonts w:ascii="方正书宋_GBK" w:eastAsia="方正书宋_GBK"/>
              </w:rPr>
            </w:pPr>
          </w:p>
        </w:tc>
      </w:tr>
      <w:tr w14:paraId="1CB15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00DB32B">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4FB5AA72">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743E8E2E">
            <w:pPr>
              <w:spacing w:line="300" w:lineRule="exact"/>
              <w:jc w:val="left"/>
              <w:rPr>
                <w:rFonts w:ascii="方正书宋_GBK" w:eastAsia="方正书宋_GBK"/>
              </w:rPr>
            </w:pPr>
            <w:r>
              <w:rPr>
                <w:rFonts w:hint="eastAsia" w:ascii="方正书宋_GBK" w:eastAsia="方正书宋_GBK"/>
              </w:rPr>
              <w:t>金属质架类</w:t>
            </w:r>
          </w:p>
        </w:tc>
        <w:tc>
          <w:tcPr>
            <w:tcW w:w="1531" w:type="dxa"/>
            <w:vAlign w:val="center"/>
          </w:tcPr>
          <w:p w14:paraId="1669227A">
            <w:pPr>
              <w:spacing w:line="300" w:lineRule="exact"/>
              <w:jc w:val="left"/>
              <w:rPr>
                <w:rFonts w:ascii="方正书宋_GBK" w:eastAsia="方正书宋_GBK"/>
              </w:rPr>
            </w:pPr>
            <w:r>
              <w:rPr>
                <w:rFonts w:ascii="方正书宋_GBK" w:eastAsia="方正书宋_GBK"/>
              </w:rPr>
              <w:t>A060602</w:t>
            </w:r>
          </w:p>
        </w:tc>
        <w:tc>
          <w:tcPr>
            <w:tcW w:w="709" w:type="dxa"/>
            <w:vAlign w:val="center"/>
          </w:tcPr>
          <w:p w14:paraId="035F08E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CEB97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30662FD">
            <w:pPr>
              <w:spacing w:line="300" w:lineRule="exact"/>
              <w:jc w:val="right"/>
              <w:rPr>
                <w:rFonts w:ascii="方正书宋_GBK" w:eastAsia="方正书宋_GBK"/>
              </w:rPr>
            </w:pPr>
            <w:r>
              <w:rPr>
                <w:rFonts w:ascii="方正书宋_GBK" w:eastAsia="方正书宋_GBK"/>
              </w:rPr>
              <w:t>0.28</w:t>
            </w:r>
          </w:p>
        </w:tc>
        <w:tc>
          <w:tcPr>
            <w:tcW w:w="1134" w:type="dxa"/>
            <w:vAlign w:val="center"/>
          </w:tcPr>
          <w:p w14:paraId="1D951E1F">
            <w:pPr>
              <w:spacing w:line="300" w:lineRule="exact"/>
              <w:jc w:val="right"/>
              <w:rPr>
                <w:rFonts w:ascii="方正书宋_GBK" w:eastAsia="方正书宋_GBK"/>
              </w:rPr>
            </w:pPr>
            <w:r>
              <w:rPr>
                <w:rFonts w:ascii="方正书宋_GBK" w:eastAsia="方正书宋_GBK"/>
              </w:rPr>
              <w:t>0.28</w:t>
            </w:r>
          </w:p>
        </w:tc>
        <w:tc>
          <w:tcPr>
            <w:tcW w:w="1134" w:type="dxa"/>
            <w:vAlign w:val="center"/>
          </w:tcPr>
          <w:p w14:paraId="191C25CC">
            <w:pPr>
              <w:spacing w:line="300" w:lineRule="exact"/>
              <w:jc w:val="right"/>
              <w:rPr>
                <w:rFonts w:ascii="方正书宋_GBK" w:eastAsia="方正书宋_GBK"/>
              </w:rPr>
            </w:pPr>
            <w:r>
              <w:rPr>
                <w:rFonts w:ascii="方正书宋_GBK" w:eastAsia="方正书宋_GBK"/>
              </w:rPr>
              <w:t>0.28</w:t>
            </w:r>
          </w:p>
        </w:tc>
        <w:tc>
          <w:tcPr>
            <w:tcW w:w="1134" w:type="dxa"/>
            <w:vAlign w:val="center"/>
          </w:tcPr>
          <w:p w14:paraId="1542D8D5">
            <w:pPr>
              <w:spacing w:line="300" w:lineRule="exact"/>
              <w:jc w:val="right"/>
              <w:rPr>
                <w:rFonts w:ascii="方正书宋_GBK" w:eastAsia="方正书宋_GBK"/>
              </w:rPr>
            </w:pPr>
          </w:p>
        </w:tc>
        <w:tc>
          <w:tcPr>
            <w:tcW w:w="1134" w:type="dxa"/>
            <w:vAlign w:val="center"/>
          </w:tcPr>
          <w:p w14:paraId="6819E7D3">
            <w:pPr>
              <w:spacing w:line="300" w:lineRule="exact"/>
              <w:jc w:val="right"/>
              <w:rPr>
                <w:rFonts w:ascii="方正书宋_GBK" w:eastAsia="方正书宋_GBK"/>
              </w:rPr>
            </w:pPr>
          </w:p>
        </w:tc>
        <w:tc>
          <w:tcPr>
            <w:tcW w:w="1134" w:type="dxa"/>
            <w:vAlign w:val="center"/>
          </w:tcPr>
          <w:p w14:paraId="3DF052FD">
            <w:pPr>
              <w:spacing w:line="300" w:lineRule="exact"/>
              <w:jc w:val="right"/>
              <w:rPr>
                <w:rFonts w:ascii="方正书宋_GBK" w:eastAsia="方正书宋_GBK"/>
              </w:rPr>
            </w:pPr>
          </w:p>
        </w:tc>
        <w:tc>
          <w:tcPr>
            <w:tcW w:w="1134" w:type="dxa"/>
            <w:vAlign w:val="center"/>
          </w:tcPr>
          <w:p w14:paraId="6B027766">
            <w:pPr>
              <w:spacing w:line="300" w:lineRule="exact"/>
              <w:jc w:val="right"/>
              <w:rPr>
                <w:rFonts w:ascii="方正书宋_GBK" w:eastAsia="方正书宋_GBK"/>
              </w:rPr>
            </w:pPr>
          </w:p>
        </w:tc>
      </w:tr>
      <w:tr w14:paraId="5FF2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7414AF6">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61C467C5">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56764F39">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51C7CB1F">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38A5EB0C">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97F7F9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E367246">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14EBDEAA">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5752023D">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1B3224E1">
            <w:pPr>
              <w:spacing w:line="300" w:lineRule="exact"/>
              <w:jc w:val="right"/>
              <w:rPr>
                <w:rFonts w:ascii="方正书宋_GBK" w:eastAsia="方正书宋_GBK"/>
              </w:rPr>
            </w:pPr>
          </w:p>
        </w:tc>
        <w:tc>
          <w:tcPr>
            <w:tcW w:w="1134" w:type="dxa"/>
            <w:vAlign w:val="center"/>
          </w:tcPr>
          <w:p w14:paraId="26FD7BF8">
            <w:pPr>
              <w:spacing w:line="300" w:lineRule="exact"/>
              <w:jc w:val="right"/>
              <w:rPr>
                <w:rFonts w:ascii="方正书宋_GBK" w:eastAsia="方正书宋_GBK"/>
              </w:rPr>
            </w:pPr>
          </w:p>
        </w:tc>
        <w:tc>
          <w:tcPr>
            <w:tcW w:w="1134" w:type="dxa"/>
            <w:vAlign w:val="center"/>
          </w:tcPr>
          <w:p w14:paraId="73635FC5">
            <w:pPr>
              <w:spacing w:line="300" w:lineRule="exact"/>
              <w:jc w:val="right"/>
              <w:rPr>
                <w:rFonts w:ascii="方正书宋_GBK" w:eastAsia="方正书宋_GBK"/>
              </w:rPr>
            </w:pPr>
          </w:p>
        </w:tc>
        <w:tc>
          <w:tcPr>
            <w:tcW w:w="1134" w:type="dxa"/>
            <w:vAlign w:val="center"/>
          </w:tcPr>
          <w:p w14:paraId="1F8F226F">
            <w:pPr>
              <w:spacing w:line="300" w:lineRule="exact"/>
              <w:jc w:val="right"/>
              <w:rPr>
                <w:rFonts w:ascii="方正书宋_GBK" w:eastAsia="方正书宋_GBK"/>
              </w:rPr>
            </w:pPr>
          </w:p>
        </w:tc>
      </w:tr>
      <w:tr w14:paraId="47C86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DA5A54">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4E05548D">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42F215C5">
            <w:pPr>
              <w:spacing w:line="300" w:lineRule="exact"/>
              <w:jc w:val="left"/>
              <w:rPr>
                <w:rFonts w:ascii="方正书宋_GBK" w:eastAsia="方正书宋_GBK"/>
              </w:rPr>
            </w:pPr>
            <w:r>
              <w:rPr>
                <w:rFonts w:hint="eastAsia" w:ascii="方正书宋_GBK" w:eastAsia="方正书宋_GBK"/>
              </w:rPr>
              <w:t>金属骨架为主的椅凳类</w:t>
            </w:r>
          </w:p>
        </w:tc>
        <w:tc>
          <w:tcPr>
            <w:tcW w:w="1531" w:type="dxa"/>
            <w:vAlign w:val="center"/>
          </w:tcPr>
          <w:p w14:paraId="6CDFBD05">
            <w:pPr>
              <w:spacing w:line="300" w:lineRule="exact"/>
              <w:jc w:val="left"/>
              <w:rPr>
                <w:rFonts w:ascii="方正书宋_GBK" w:eastAsia="方正书宋_GBK"/>
              </w:rPr>
            </w:pPr>
            <w:r>
              <w:rPr>
                <w:rFonts w:ascii="方正书宋_GBK" w:eastAsia="方正书宋_GBK"/>
              </w:rPr>
              <w:t>A060301</w:t>
            </w:r>
          </w:p>
        </w:tc>
        <w:tc>
          <w:tcPr>
            <w:tcW w:w="709" w:type="dxa"/>
            <w:vAlign w:val="center"/>
          </w:tcPr>
          <w:p w14:paraId="64B5F6C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E4DBF17">
            <w:pPr>
              <w:spacing w:line="300" w:lineRule="exact"/>
              <w:jc w:val="right"/>
              <w:rPr>
                <w:rFonts w:ascii="方正书宋_GBK" w:eastAsia="方正书宋_GBK"/>
              </w:rPr>
            </w:pPr>
            <w:r>
              <w:rPr>
                <w:rFonts w:ascii="方正书宋_GBK" w:eastAsia="方正书宋_GBK"/>
              </w:rPr>
              <w:t>160.00</w:t>
            </w:r>
          </w:p>
        </w:tc>
        <w:tc>
          <w:tcPr>
            <w:tcW w:w="907" w:type="dxa"/>
            <w:vAlign w:val="center"/>
          </w:tcPr>
          <w:p w14:paraId="350F12EE">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601FD55F">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58612F6F">
            <w:pPr>
              <w:spacing w:line="300" w:lineRule="exact"/>
              <w:jc w:val="right"/>
              <w:rPr>
                <w:rFonts w:ascii="方正书宋_GBK" w:eastAsia="方正书宋_GBK"/>
              </w:rPr>
            </w:pPr>
            <w:r>
              <w:rPr>
                <w:rFonts w:ascii="方正书宋_GBK" w:eastAsia="方正书宋_GBK"/>
              </w:rPr>
              <w:t>3.20</w:t>
            </w:r>
          </w:p>
        </w:tc>
        <w:tc>
          <w:tcPr>
            <w:tcW w:w="1134" w:type="dxa"/>
            <w:vAlign w:val="center"/>
          </w:tcPr>
          <w:p w14:paraId="684FFD0C">
            <w:pPr>
              <w:spacing w:line="300" w:lineRule="exact"/>
              <w:jc w:val="right"/>
              <w:rPr>
                <w:rFonts w:ascii="方正书宋_GBK" w:eastAsia="方正书宋_GBK"/>
              </w:rPr>
            </w:pPr>
          </w:p>
        </w:tc>
        <w:tc>
          <w:tcPr>
            <w:tcW w:w="1134" w:type="dxa"/>
            <w:vAlign w:val="center"/>
          </w:tcPr>
          <w:p w14:paraId="7B4C2A05">
            <w:pPr>
              <w:spacing w:line="300" w:lineRule="exact"/>
              <w:jc w:val="right"/>
              <w:rPr>
                <w:rFonts w:ascii="方正书宋_GBK" w:eastAsia="方正书宋_GBK"/>
              </w:rPr>
            </w:pPr>
          </w:p>
        </w:tc>
        <w:tc>
          <w:tcPr>
            <w:tcW w:w="1134" w:type="dxa"/>
            <w:vAlign w:val="center"/>
          </w:tcPr>
          <w:p w14:paraId="71BA0949">
            <w:pPr>
              <w:spacing w:line="300" w:lineRule="exact"/>
              <w:jc w:val="right"/>
              <w:rPr>
                <w:rFonts w:ascii="方正书宋_GBK" w:eastAsia="方正书宋_GBK"/>
              </w:rPr>
            </w:pPr>
          </w:p>
        </w:tc>
        <w:tc>
          <w:tcPr>
            <w:tcW w:w="1134" w:type="dxa"/>
            <w:vAlign w:val="center"/>
          </w:tcPr>
          <w:p w14:paraId="1EAA993F">
            <w:pPr>
              <w:spacing w:line="300" w:lineRule="exact"/>
              <w:jc w:val="right"/>
              <w:rPr>
                <w:rFonts w:ascii="方正书宋_GBK" w:eastAsia="方正书宋_GBK"/>
              </w:rPr>
            </w:pPr>
          </w:p>
        </w:tc>
      </w:tr>
      <w:tr w14:paraId="6EE64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D119482">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1A256786">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67000E68">
            <w:pPr>
              <w:spacing w:line="300" w:lineRule="exact"/>
              <w:jc w:val="left"/>
              <w:rPr>
                <w:rFonts w:ascii="方正书宋_GBK" w:eastAsia="方正书宋_GBK"/>
              </w:rPr>
            </w:pPr>
            <w:r>
              <w:rPr>
                <w:rFonts w:hint="eastAsia" w:ascii="方正书宋_GBK" w:eastAsia="方正书宋_GBK"/>
              </w:rPr>
              <w:t>其他音频设备</w:t>
            </w:r>
          </w:p>
        </w:tc>
        <w:tc>
          <w:tcPr>
            <w:tcW w:w="1531" w:type="dxa"/>
            <w:vAlign w:val="center"/>
          </w:tcPr>
          <w:p w14:paraId="48A1AB19">
            <w:pPr>
              <w:spacing w:line="300" w:lineRule="exact"/>
              <w:jc w:val="left"/>
              <w:rPr>
                <w:rFonts w:ascii="方正书宋_GBK" w:eastAsia="方正书宋_GBK"/>
              </w:rPr>
            </w:pPr>
            <w:r>
              <w:rPr>
                <w:rFonts w:ascii="方正书宋_GBK" w:eastAsia="方正书宋_GBK"/>
              </w:rPr>
              <w:t>A02091299</w:t>
            </w:r>
          </w:p>
        </w:tc>
        <w:tc>
          <w:tcPr>
            <w:tcW w:w="709" w:type="dxa"/>
            <w:vAlign w:val="center"/>
          </w:tcPr>
          <w:p w14:paraId="220802C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2E56DE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3D28D27">
            <w:pPr>
              <w:spacing w:line="300" w:lineRule="exact"/>
              <w:jc w:val="right"/>
              <w:rPr>
                <w:rFonts w:ascii="方正书宋_GBK" w:eastAsia="方正书宋_GBK"/>
              </w:rPr>
            </w:pPr>
            <w:r>
              <w:rPr>
                <w:rFonts w:ascii="方正书宋_GBK" w:eastAsia="方正书宋_GBK"/>
              </w:rPr>
              <w:t>0.32</w:t>
            </w:r>
          </w:p>
        </w:tc>
        <w:tc>
          <w:tcPr>
            <w:tcW w:w="1134" w:type="dxa"/>
            <w:vAlign w:val="center"/>
          </w:tcPr>
          <w:p w14:paraId="770844CA">
            <w:pPr>
              <w:spacing w:line="300" w:lineRule="exact"/>
              <w:jc w:val="right"/>
              <w:rPr>
                <w:rFonts w:ascii="方正书宋_GBK" w:eastAsia="方正书宋_GBK"/>
              </w:rPr>
            </w:pPr>
            <w:r>
              <w:rPr>
                <w:rFonts w:ascii="方正书宋_GBK" w:eastAsia="方正书宋_GBK"/>
              </w:rPr>
              <w:t>0.32</w:t>
            </w:r>
          </w:p>
        </w:tc>
        <w:tc>
          <w:tcPr>
            <w:tcW w:w="1134" w:type="dxa"/>
            <w:vAlign w:val="center"/>
          </w:tcPr>
          <w:p w14:paraId="202B0E01">
            <w:pPr>
              <w:spacing w:line="300" w:lineRule="exact"/>
              <w:jc w:val="right"/>
              <w:rPr>
                <w:rFonts w:ascii="方正书宋_GBK" w:eastAsia="方正书宋_GBK"/>
              </w:rPr>
            </w:pPr>
            <w:r>
              <w:rPr>
                <w:rFonts w:ascii="方正书宋_GBK" w:eastAsia="方正书宋_GBK"/>
              </w:rPr>
              <w:t>0.32</w:t>
            </w:r>
          </w:p>
        </w:tc>
        <w:tc>
          <w:tcPr>
            <w:tcW w:w="1134" w:type="dxa"/>
            <w:vAlign w:val="center"/>
          </w:tcPr>
          <w:p w14:paraId="5F2151FE">
            <w:pPr>
              <w:spacing w:line="300" w:lineRule="exact"/>
              <w:jc w:val="right"/>
              <w:rPr>
                <w:rFonts w:ascii="方正书宋_GBK" w:eastAsia="方正书宋_GBK"/>
              </w:rPr>
            </w:pPr>
          </w:p>
        </w:tc>
        <w:tc>
          <w:tcPr>
            <w:tcW w:w="1134" w:type="dxa"/>
            <w:vAlign w:val="center"/>
          </w:tcPr>
          <w:p w14:paraId="77EBEAAD">
            <w:pPr>
              <w:spacing w:line="300" w:lineRule="exact"/>
              <w:jc w:val="right"/>
              <w:rPr>
                <w:rFonts w:ascii="方正书宋_GBK" w:eastAsia="方正书宋_GBK"/>
              </w:rPr>
            </w:pPr>
          </w:p>
        </w:tc>
        <w:tc>
          <w:tcPr>
            <w:tcW w:w="1134" w:type="dxa"/>
            <w:vAlign w:val="center"/>
          </w:tcPr>
          <w:p w14:paraId="67EB1EEE">
            <w:pPr>
              <w:spacing w:line="300" w:lineRule="exact"/>
              <w:jc w:val="right"/>
              <w:rPr>
                <w:rFonts w:ascii="方正书宋_GBK" w:eastAsia="方正书宋_GBK"/>
              </w:rPr>
            </w:pPr>
          </w:p>
        </w:tc>
        <w:tc>
          <w:tcPr>
            <w:tcW w:w="1134" w:type="dxa"/>
            <w:vAlign w:val="center"/>
          </w:tcPr>
          <w:p w14:paraId="3DF84EF2">
            <w:pPr>
              <w:spacing w:line="300" w:lineRule="exact"/>
              <w:jc w:val="right"/>
              <w:rPr>
                <w:rFonts w:ascii="方正书宋_GBK" w:eastAsia="方正书宋_GBK"/>
              </w:rPr>
            </w:pPr>
          </w:p>
        </w:tc>
      </w:tr>
      <w:tr w14:paraId="2FDFC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B089A98">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7919A6AC">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5FAC1132">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0ABFE31">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14AA0D1E">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5F03B2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F5B48BF">
            <w:pPr>
              <w:spacing w:line="300" w:lineRule="exact"/>
              <w:jc w:val="right"/>
              <w:rPr>
                <w:rFonts w:ascii="方正书宋_GBK" w:eastAsia="方正书宋_GBK"/>
              </w:rPr>
            </w:pPr>
            <w:r>
              <w:rPr>
                <w:rFonts w:ascii="方正书宋_GBK" w:eastAsia="方正书宋_GBK"/>
              </w:rPr>
              <w:t>0.52</w:t>
            </w:r>
          </w:p>
        </w:tc>
        <w:tc>
          <w:tcPr>
            <w:tcW w:w="1134" w:type="dxa"/>
            <w:vAlign w:val="center"/>
          </w:tcPr>
          <w:p w14:paraId="0ACD8F81">
            <w:pPr>
              <w:spacing w:line="300" w:lineRule="exact"/>
              <w:jc w:val="right"/>
              <w:rPr>
                <w:rFonts w:ascii="方正书宋_GBK" w:eastAsia="方正书宋_GBK"/>
              </w:rPr>
            </w:pPr>
            <w:r>
              <w:rPr>
                <w:rFonts w:ascii="方正书宋_GBK" w:eastAsia="方正书宋_GBK"/>
              </w:rPr>
              <w:t>0.52</w:t>
            </w:r>
          </w:p>
        </w:tc>
        <w:tc>
          <w:tcPr>
            <w:tcW w:w="1134" w:type="dxa"/>
            <w:vAlign w:val="center"/>
          </w:tcPr>
          <w:p w14:paraId="147763BB">
            <w:pPr>
              <w:spacing w:line="300" w:lineRule="exact"/>
              <w:jc w:val="right"/>
              <w:rPr>
                <w:rFonts w:ascii="方正书宋_GBK" w:eastAsia="方正书宋_GBK"/>
              </w:rPr>
            </w:pPr>
            <w:r>
              <w:rPr>
                <w:rFonts w:ascii="方正书宋_GBK" w:eastAsia="方正书宋_GBK"/>
              </w:rPr>
              <w:t>0.52</w:t>
            </w:r>
          </w:p>
        </w:tc>
        <w:tc>
          <w:tcPr>
            <w:tcW w:w="1134" w:type="dxa"/>
            <w:vAlign w:val="center"/>
          </w:tcPr>
          <w:p w14:paraId="24C9DA8B">
            <w:pPr>
              <w:spacing w:line="300" w:lineRule="exact"/>
              <w:jc w:val="right"/>
              <w:rPr>
                <w:rFonts w:ascii="方正书宋_GBK" w:eastAsia="方正书宋_GBK"/>
              </w:rPr>
            </w:pPr>
          </w:p>
        </w:tc>
        <w:tc>
          <w:tcPr>
            <w:tcW w:w="1134" w:type="dxa"/>
            <w:vAlign w:val="center"/>
          </w:tcPr>
          <w:p w14:paraId="7A544393">
            <w:pPr>
              <w:spacing w:line="300" w:lineRule="exact"/>
              <w:jc w:val="right"/>
              <w:rPr>
                <w:rFonts w:ascii="方正书宋_GBK" w:eastAsia="方正书宋_GBK"/>
              </w:rPr>
            </w:pPr>
          </w:p>
        </w:tc>
        <w:tc>
          <w:tcPr>
            <w:tcW w:w="1134" w:type="dxa"/>
            <w:vAlign w:val="center"/>
          </w:tcPr>
          <w:p w14:paraId="313F78AE">
            <w:pPr>
              <w:spacing w:line="300" w:lineRule="exact"/>
              <w:jc w:val="right"/>
              <w:rPr>
                <w:rFonts w:ascii="方正书宋_GBK" w:eastAsia="方正书宋_GBK"/>
              </w:rPr>
            </w:pPr>
          </w:p>
        </w:tc>
        <w:tc>
          <w:tcPr>
            <w:tcW w:w="1134" w:type="dxa"/>
            <w:vAlign w:val="center"/>
          </w:tcPr>
          <w:p w14:paraId="32C7470C">
            <w:pPr>
              <w:spacing w:line="300" w:lineRule="exact"/>
              <w:jc w:val="right"/>
              <w:rPr>
                <w:rFonts w:ascii="方正书宋_GBK" w:eastAsia="方正书宋_GBK"/>
              </w:rPr>
            </w:pPr>
          </w:p>
        </w:tc>
      </w:tr>
      <w:tr w14:paraId="28F05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151D165">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5981495D">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29A937F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819823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9BEF98B">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197154B7">
            <w:pPr>
              <w:spacing w:line="300" w:lineRule="exact"/>
              <w:jc w:val="right"/>
              <w:rPr>
                <w:rFonts w:ascii="方正书宋_GBK" w:eastAsia="方正书宋_GBK"/>
              </w:rPr>
            </w:pPr>
            <w:r>
              <w:rPr>
                <w:rFonts w:ascii="方正书宋_GBK" w:eastAsia="方正书宋_GBK"/>
              </w:rPr>
              <w:t>800.00</w:t>
            </w:r>
          </w:p>
        </w:tc>
        <w:tc>
          <w:tcPr>
            <w:tcW w:w="907" w:type="dxa"/>
            <w:vAlign w:val="center"/>
          </w:tcPr>
          <w:p w14:paraId="6273C47A">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57C5EE9">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685A35E7">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614F5E77">
            <w:pPr>
              <w:spacing w:line="300" w:lineRule="exact"/>
              <w:jc w:val="right"/>
              <w:rPr>
                <w:rFonts w:ascii="方正书宋_GBK" w:eastAsia="方正书宋_GBK"/>
              </w:rPr>
            </w:pPr>
          </w:p>
        </w:tc>
        <w:tc>
          <w:tcPr>
            <w:tcW w:w="1134" w:type="dxa"/>
            <w:vAlign w:val="center"/>
          </w:tcPr>
          <w:p w14:paraId="13C202E3">
            <w:pPr>
              <w:spacing w:line="300" w:lineRule="exact"/>
              <w:jc w:val="right"/>
              <w:rPr>
                <w:rFonts w:ascii="方正书宋_GBK" w:eastAsia="方正书宋_GBK"/>
              </w:rPr>
            </w:pPr>
          </w:p>
        </w:tc>
        <w:tc>
          <w:tcPr>
            <w:tcW w:w="1134" w:type="dxa"/>
            <w:vAlign w:val="center"/>
          </w:tcPr>
          <w:p w14:paraId="5067FC01">
            <w:pPr>
              <w:spacing w:line="300" w:lineRule="exact"/>
              <w:jc w:val="right"/>
              <w:rPr>
                <w:rFonts w:ascii="方正书宋_GBK" w:eastAsia="方正书宋_GBK"/>
              </w:rPr>
            </w:pPr>
          </w:p>
        </w:tc>
        <w:tc>
          <w:tcPr>
            <w:tcW w:w="1134" w:type="dxa"/>
            <w:vAlign w:val="center"/>
          </w:tcPr>
          <w:p w14:paraId="2297E6D3">
            <w:pPr>
              <w:spacing w:line="300" w:lineRule="exact"/>
              <w:jc w:val="right"/>
              <w:rPr>
                <w:rFonts w:ascii="方正书宋_GBK" w:eastAsia="方正书宋_GBK"/>
              </w:rPr>
            </w:pPr>
          </w:p>
        </w:tc>
      </w:tr>
      <w:tr w14:paraId="56591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BDEB3A">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7E951304">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2DD52616">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065EB267">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34B72E1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834228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6BD42C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3703C7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888DFC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06FB40A">
            <w:pPr>
              <w:spacing w:line="300" w:lineRule="exact"/>
              <w:jc w:val="right"/>
              <w:rPr>
                <w:rFonts w:ascii="方正书宋_GBK" w:eastAsia="方正书宋_GBK"/>
              </w:rPr>
            </w:pPr>
          </w:p>
        </w:tc>
        <w:tc>
          <w:tcPr>
            <w:tcW w:w="1134" w:type="dxa"/>
            <w:vAlign w:val="center"/>
          </w:tcPr>
          <w:p w14:paraId="176CE623">
            <w:pPr>
              <w:spacing w:line="300" w:lineRule="exact"/>
              <w:jc w:val="right"/>
              <w:rPr>
                <w:rFonts w:ascii="方正书宋_GBK" w:eastAsia="方正书宋_GBK"/>
              </w:rPr>
            </w:pPr>
          </w:p>
        </w:tc>
        <w:tc>
          <w:tcPr>
            <w:tcW w:w="1134" w:type="dxa"/>
            <w:vAlign w:val="center"/>
          </w:tcPr>
          <w:p w14:paraId="7AC4CBFA">
            <w:pPr>
              <w:spacing w:line="300" w:lineRule="exact"/>
              <w:jc w:val="right"/>
              <w:rPr>
                <w:rFonts w:ascii="方正书宋_GBK" w:eastAsia="方正书宋_GBK"/>
              </w:rPr>
            </w:pPr>
          </w:p>
        </w:tc>
        <w:tc>
          <w:tcPr>
            <w:tcW w:w="1134" w:type="dxa"/>
            <w:vAlign w:val="center"/>
          </w:tcPr>
          <w:p w14:paraId="2A514E1C">
            <w:pPr>
              <w:spacing w:line="300" w:lineRule="exact"/>
              <w:jc w:val="right"/>
              <w:rPr>
                <w:rFonts w:ascii="方正书宋_GBK" w:eastAsia="方正书宋_GBK"/>
              </w:rPr>
            </w:pPr>
          </w:p>
        </w:tc>
      </w:tr>
      <w:tr w14:paraId="57C50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BC8C9A6">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6DFB1F97">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0B97F237">
            <w:pPr>
              <w:spacing w:line="300" w:lineRule="exact"/>
              <w:jc w:val="left"/>
              <w:rPr>
                <w:rFonts w:ascii="方正书宋_GBK" w:eastAsia="方正书宋_GBK"/>
              </w:rPr>
            </w:pPr>
            <w:r>
              <w:rPr>
                <w:rFonts w:hint="eastAsia" w:ascii="方正书宋_GBK" w:eastAsia="方正书宋_GBK"/>
              </w:rPr>
              <w:t>其他音频设备</w:t>
            </w:r>
          </w:p>
        </w:tc>
        <w:tc>
          <w:tcPr>
            <w:tcW w:w="1531" w:type="dxa"/>
            <w:vAlign w:val="center"/>
          </w:tcPr>
          <w:p w14:paraId="72634ABD">
            <w:pPr>
              <w:spacing w:line="300" w:lineRule="exact"/>
              <w:jc w:val="left"/>
              <w:rPr>
                <w:rFonts w:ascii="方正书宋_GBK" w:eastAsia="方正书宋_GBK"/>
              </w:rPr>
            </w:pPr>
            <w:r>
              <w:rPr>
                <w:rFonts w:ascii="方正书宋_GBK" w:eastAsia="方正书宋_GBK"/>
              </w:rPr>
              <w:t>A02091299</w:t>
            </w:r>
          </w:p>
        </w:tc>
        <w:tc>
          <w:tcPr>
            <w:tcW w:w="709" w:type="dxa"/>
            <w:vAlign w:val="center"/>
          </w:tcPr>
          <w:p w14:paraId="7B82104C">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FC46AF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6257E43">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38B7847C">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0EE582B0">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67A5BBBB">
            <w:pPr>
              <w:spacing w:line="300" w:lineRule="exact"/>
              <w:jc w:val="right"/>
              <w:rPr>
                <w:rFonts w:ascii="方正书宋_GBK" w:eastAsia="方正书宋_GBK"/>
              </w:rPr>
            </w:pPr>
          </w:p>
        </w:tc>
        <w:tc>
          <w:tcPr>
            <w:tcW w:w="1134" w:type="dxa"/>
            <w:vAlign w:val="center"/>
          </w:tcPr>
          <w:p w14:paraId="6576D3AB">
            <w:pPr>
              <w:spacing w:line="300" w:lineRule="exact"/>
              <w:jc w:val="right"/>
              <w:rPr>
                <w:rFonts w:ascii="方正书宋_GBK" w:eastAsia="方正书宋_GBK"/>
              </w:rPr>
            </w:pPr>
          </w:p>
        </w:tc>
        <w:tc>
          <w:tcPr>
            <w:tcW w:w="1134" w:type="dxa"/>
            <w:vAlign w:val="center"/>
          </w:tcPr>
          <w:p w14:paraId="4B3F71E4">
            <w:pPr>
              <w:spacing w:line="300" w:lineRule="exact"/>
              <w:jc w:val="right"/>
              <w:rPr>
                <w:rFonts w:ascii="方正书宋_GBK" w:eastAsia="方正书宋_GBK"/>
              </w:rPr>
            </w:pPr>
          </w:p>
        </w:tc>
        <w:tc>
          <w:tcPr>
            <w:tcW w:w="1134" w:type="dxa"/>
            <w:vAlign w:val="center"/>
          </w:tcPr>
          <w:p w14:paraId="3F45DE87">
            <w:pPr>
              <w:spacing w:line="300" w:lineRule="exact"/>
              <w:jc w:val="right"/>
              <w:rPr>
                <w:rFonts w:ascii="方正书宋_GBK" w:eastAsia="方正书宋_GBK"/>
              </w:rPr>
            </w:pPr>
          </w:p>
        </w:tc>
      </w:tr>
      <w:tr w14:paraId="0450C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590038F">
            <w:pPr>
              <w:spacing w:line="300" w:lineRule="exact"/>
              <w:jc w:val="left"/>
              <w:rPr>
                <w:rFonts w:ascii="方正书宋_GBK" w:eastAsia="方正书宋_GBK"/>
              </w:rPr>
            </w:pPr>
            <w:r>
              <w:rPr>
                <w:rFonts w:hint="eastAsia" w:ascii="方正书宋_GBK" w:eastAsia="方正书宋_GBK"/>
              </w:rPr>
              <w:t>齐村乡教育教学专项业务经费</w:t>
            </w:r>
          </w:p>
        </w:tc>
        <w:tc>
          <w:tcPr>
            <w:tcW w:w="1134" w:type="dxa"/>
            <w:vAlign w:val="center"/>
          </w:tcPr>
          <w:p w14:paraId="21285AC7">
            <w:pPr>
              <w:spacing w:line="300" w:lineRule="exact"/>
              <w:jc w:val="right"/>
              <w:rPr>
                <w:rFonts w:ascii="方正书宋_GBK" w:eastAsia="方正书宋_GBK"/>
              </w:rPr>
            </w:pPr>
            <w:r>
              <w:rPr>
                <w:rFonts w:ascii="方正书宋_GBK" w:eastAsia="方正书宋_GBK"/>
              </w:rPr>
              <w:t>85.37</w:t>
            </w:r>
          </w:p>
        </w:tc>
        <w:tc>
          <w:tcPr>
            <w:tcW w:w="1531" w:type="dxa"/>
            <w:vAlign w:val="center"/>
          </w:tcPr>
          <w:p w14:paraId="53846131">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2D575E46">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5CD8F9C6">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987CDB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5D112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861198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95F62F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3A36EEF">
            <w:pPr>
              <w:spacing w:line="300" w:lineRule="exact"/>
              <w:jc w:val="right"/>
              <w:rPr>
                <w:rFonts w:ascii="方正书宋_GBK" w:eastAsia="方正书宋_GBK"/>
              </w:rPr>
            </w:pPr>
          </w:p>
        </w:tc>
        <w:tc>
          <w:tcPr>
            <w:tcW w:w="1134" w:type="dxa"/>
            <w:vAlign w:val="center"/>
          </w:tcPr>
          <w:p w14:paraId="40B8AA74">
            <w:pPr>
              <w:spacing w:line="300" w:lineRule="exact"/>
              <w:jc w:val="right"/>
              <w:rPr>
                <w:rFonts w:ascii="方正书宋_GBK" w:eastAsia="方正书宋_GBK"/>
              </w:rPr>
            </w:pPr>
          </w:p>
        </w:tc>
        <w:tc>
          <w:tcPr>
            <w:tcW w:w="1134" w:type="dxa"/>
            <w:vAlign w:val="center"/>
          </w:tcPr>
          <w:p w14:paraId="0035E4B2">
            <w:pPr>
              <w:spacing w:line="300" w:lineRule="exact"/>
              <w:jc w:val="right"/>
              <w:rPr>
                <w:rFonts w:ascii="方正书宋_GBK" w:eastAsia="方正书宋_GBK"/>
              </w:rPr>
            </w:pPr>
          </w:p>
        </w:tc>
        <w:tc>
          <w:tcPr>
            <w:tcW w:w="1134" w:type="dxa"/>
            <w:vAlign w:val="center"/>
          </w:tcPr>
          <w:p w14:paraId="45D0ED37">
            <w:pPr>
              <w:spacing w:line="300" w:lineRule="exact"/>
              <w:jc w:val="right"/>
              <w:rPr>
                <w:rFonts w:ascii="方正书宋_GBK" w:eastAsia="方正书宋_GBK"/>
              </w:rPr>
            </w:pPr>
          </w:p>
        </w:tc>
      </w:tr>
      <w:tr w14:paraId="1981D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FD1E229">
            <w:pPr>
              <w:spacing w:line="300" w:lineRule="exact"/>
              <w:jc w:val="center"/>
              <w:rPr>
                <w:rFonts w:ascii="方正书宋_GBK" w:eastAsia="方正书宋_GBK"/>
                <w:b/>
              </w:rPr>
            </w:pPr>
            <w:r>
              <w:rPr>
                <w:rFonts w:hint="eastAsia" w:ascii="方正书宋_GBK" w:eastAsia="方正书宋_GBK"/>
                <w:b/>
              </w:rPr>
              <w:t>曲阳县路庄子中学小计</w:t>
            </w:r>
          </w:p>
        </w:tc>
        <w:tc>
          <w:tcPr>
            <w:tcW w:w="1134" w:type="dxa"/>
            <w:vAlign w:val="center"/>
          </w:tcPr>
          <w:p w14:paraId="14EF2D4D">
            <w:pPr>
              <w:spacing w:line="300" w:lineRule="exact"/>
              <w:jc w:val="right"/>
              <w:rPr>
                <w:rFonts w:ascii="方正书宋_GBK" w:eastAsia="方正书宋_GBK"/>
                <w:b/>
              </w:rPr>
            </w:pPr>
          </w:p>
        </w:tc>
        <w:tc>
          <w:tcPr>
            <w:tcW w:w="1531" w:type="dxa"/>
            <w:vAlign w:val="center"/>
          </w:tcPr>
          <w:p w14:paraId="05AC3F95">
            <w:pPr>
              <w:spacing w:line="300" w:lineRule="exact"/>
              <w:jc w:val="left"/>
              <w:rPr>
                <w:rFonts w:ascii="方正书宋_GBK" w:eastAsia="方正书宋_GBK"/>
                <w:b/>
              </w:rPr>
            </w:pPr>
          </w:p>
        </w:tc>
        <w:tc>
          <w:tcPr>
            <w:tcW w:w="1531" w:type="dxa"/>
            <w:vAlign w:val="center"/>
          </w:tcPr>
          <w:p w14:paraId="7186E990">
            <w:pPr>
              <w:spacing w:line="300" w:lineRule="exact"/>
              <w:jc w:val="left"/>
              <w:rPr>
                <w:rFonts w:ascii="方正书宋_GBK" w:eastAsia="方正书宋_GBK"/>
                <w:b/>
              </w:rPr>
            </w:pPr>
          </w:p>
        </w:tc>
        <w:tc>
          <w:tcPr>
            <w:tcW w:w="709" w:type="dxa"/>
            <w:vAlign w:val="center"/>
          </w:tcPr>
          <w:p w14:paraId="7EA66C50">
            <w:pPr>
              <w:spacing w:line="300" w:lineRule="exact"/>
              <w:jc w:val="center"/>
              <w:rPr>
                <w:rFonts w:ascii="方正书宋_GBK" w:eastAsia="方正书宋_GBK"/>
                <w:b/>
              </w:rPr>
            </w:pPr>
          </w:p>
        </w:tc>
        <w:tc>
          <w:tcPr>
            <w:tcW w:w="907" w:type="dxa"/>
            <w:vAlign w:val="center"/>
          </w:tcPr>
          <w:p w14:paraId="21643D05">
            <w:pPr>
              <w:spacing w:line="300" w:lineRule="exact"/>
              <w:jc w:val="right"/>
              <w:rPr>
                <w:rFonts w:ascii="方正书宋_GBK" w:eastAsia="方正书宋_GBK"/>
                <w:b/>
              </w:rPr>
            </w:pPr>
          </w:p>
        </w:tc>
        <w:tc>
          <w:tcPr>
            <w:tcW w:w="907" w:type="dxa"/>
            <w:vAlign w:val="center"/>
          </w:tcPr>
          <w:p w14:paraId="4D6DA01C">
            <w:pPr>
              <w:spacing w:line="300" w:lineRule="exact"/>
              <w:jc w:val="right"/>
              <w:rPr>
                <w:rFonts w:ascii="方正书宋_GBK" w:eastAsia="方正书宋_GBK"/>
                <w:b/>
              </w:rPr>
            </w:pPr>
          </w:p>
        </w:tc>
        <w:tc>
          <w:tcPr>
            <w:tcW w:w="1134" w:type="dxa"/>
            <w:vAlign w:val="center"/>
          </w:tcPr>
          <w:p w14:paraId="515A5275">
            <w:pPr>
              <w:spacing w:line="300" w:lineRule="exact"/>
              <w:jc w:val="right"/>
              <w:rPr>
                <w:rFonts w:ascii="方正书宋_GBK" w:eastAsia="方正书宋_GBK"/>
                <w:b/>
              </w:rPr>
            </w:pPr>
            <w:r>
              <w:rPr>
                <w:rFonts w:ascii="方正书宋_GBK" w:eastAsia="方正书宋_GBK"/>
                <w:b/>
              </w:rPr>
              <w:t>7.80</w:t>
            </w:r>
          </w:p>
        </w:tc>
        <w:tc>
          <w:tcPr>
            <w:tcW w:w="1134" w:type="dxa"/>
            <w:vAlign w:val="center"/>
          </w:tcPr>
          <w:p w14:paraId="7A5EC945">
            <w:pPr>
              <w:spacing w:line="300" w:lineRule="exact"/>
              <w:jc w:val="right"/>
              <w:rPr>
                <w:rFonts w:ascii="方正书宋_GBK" w:eastAsia="方正书宋_GBK"/>
                <w:b/>
              </w:rPr>
            </w:pPr>
            <w:r>
              <w:rPr>
                <w:rFonts w:ascii="方正书宋_GBK" w:eastAsia="方正书宋_GBK"/>
                <w:b/>
              </w:rPr>
              <w:t>7.80</w:t>
            </w:r>
          </w:p>
        </w:tc>
        <w:tc>
          <w:tcPr>
            <w:tcW w:w="1134" w:type="dxa"/>
            <w:vAlign w:val="center"/>
          </w:tcPr>
          <w:p w14:paraId="706F4677">
            <w:pPr>
              <w:spacing w:line="300" w:lineRule="exact"/>
              <w:jc w:val="right"/>
              <w:rPr>
                <w:rFonts w:ascii="方正书宋_GBK" w:eastAsia="方正书宋_GBK"/>
                <w:b/>
              </w:rPr>
            </w:pPr>
          </w:p>
        </w:tc>
        <w:tc>
          <w:tcPr>
            <w:tcW w:w="1134" w:type="dxa"/>
            <w:vAlign w:val="center"/>
          </w:tcPr>
          <w:p w14:paraId="3398C119">
            <w:pPr>
              <w:spacing w:line="300" w:lineRule="exact"/>
              <w:jc w:val="right"/>
              <w:rPr>
                <w:rFonts w:ascii="方正书宋_GBK" w:eastAsia="方正书宋_GBK"/>
                <w:b/>
              </w:rPr>
            </w:pPr>
          </w:p>
        </w:tc>
        <w:tc>
          <w:tcPr>
            <w:tcW w:w="1134" w:type="dxa"/>
            <w:vAlign w:val="center"/>
          </w:tcPr>
          <w:p w14:paraId="024684C9">
            <w:pPr>
              <w:spacing w:line="300" w:lineRule="exact"/>
              <w:jc w:val="right"/>
              <w:rPr>
                <w:rFonts w:ascii="方正书宋_GBK" w:eastAsia="方正书宋_GBK"/>
                <w:b/>
              </w:rPr>
            </w:pPr>
          </w:p>
        </w:tc>
        <w:tc>
          <w:tcPr>
            <w:tcW w:w="1134" w:type="dxa"/>
            <w:vAlign w:val="center"/>
          </w:tcPr>
          <w:p w14:paraId="17797EFF">
            <w:pPr>
              <w:spacing w:line="300" w:lineRule="exact"/>
              <w:jc w:val="right"/>
              <w:rPr>
                <w:rFonts w:ascii="方正书宋_GBK" w:eastAsia="方正书宋_GBK"/>
                <w:b/>
              </w:rPr>
            </w:pPr>
          </w:p>
        </w:tc>
      </w:tr>
      <w:tr w14:paraId="524FE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1A4076D">
            <w:pPr>
              <w:spacing w:line="300" w:lineRule="exact"/>
              <w:jc w:val="left"/>
              <w:rPr>
                <w:rFonts w:ascii="方正书宋_GBK" w:eastAsia="方正书宋_GBK"/>
              </w:rPr>
            </w:pPr>
            <w:r>
              <w:rPr>
                <w:rFonts w:hint="eastAsia" w:ascii="方正书宋_GBK" w:eastAsia="方正书宋_GBK"/>
              </w:rPr>
              <w:t>路庄子乡路庄子中学教育教学专项业务经费</w:t>
            </w:r>
          </w:p>
        </w:tc>
        <w:tc>
          <w:tcPr>
            <w:tcW w:w="1134" w:type="dxa"/>
            <w:vAlign w:val="center"/>
          </w:tcPr>
          <w:p w14:paraId="6D3297D7">
            <w:pPr>
              <w:spacing w:line="300" w:lineRule="exact"/>
              <w:jc w:val="right"/>
              <w:rPr>
                <w:rFonts w:ascii="方正书宋_GBK" w:eastAsia="方正书宋_GBK"/>
              </w:rPr>
            </w:pPr>
            <w:r>
              <w:rPr>
                <w:rFonts w:ascii="方正书宋_GBK" w:eastAsia="方正书宋_GBK"/>
              </w:rPr>
              <w:t>40.78</w:t>
            </w:r>
          </w:p>
        </w:tc>
        <w:tc>
          <w:tcPr>
            <w:tcW w:w="1531" w:type="dxa"/>
            <w:vAlign w:val="center"/>
          </w:tcPr>
          <w:p w14:paraId="4820D46B">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3CBCD4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8E6A2B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9D9FD5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7B28D2E">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4726633C">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314E4650">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23DF68B2">
            <w:pPr>
              <w:spacing w:line="300" w:lineRule="exact"/>
              <w:jc w:val="right"/>
              <w:rPr>
                <w:rFonts w:ascii="方正书宋_GBK" w:eastAsia="方正书宋_GBK"/>
              </w:rPr>
            </w:pPr>
          </w:p>
        </w:tc>
        <w:tc>
          <w:tcPr>
            <w:tcW w:w="1134" w:type="dxa"/>
            <w:vAlign w:val="center"/>
          </w:tcPr>
          <w:p w14:paraId="19B9686D">
            <w:pPr>
              <w:spacing w:line="300" w:lineRule="exact"/>
              <w:jc w:val="right"/>
              <w:rPr>
                <w:rFonts w:ascii="方正书宋_GBK" w:eastAsia="方正书宋_GBK"/>
              </w:rPr>
            </w:pPr>
          </w:p>
        </w:tc>
        <w:tc>
          <w:tcPr>
            <w:tcW w:w="1134" w:type="dxa"/>
            <w:vAlign w:val="center"/>
          </w:tcPr>
          <w:p w14:paraId="476A8FE9">
            <w:pPr>
              <w:spacing w:line="300" w:lineRule="exact"/>
              <w:jc w:val="right"/>
              <w:rPr>
                <w:rFonts w:ascii="方正书宋_GBK" w:eastAsia="方正书宋_GBK"/>
              </w:rPr>
            </w:pPr>
          </w:p>
        </w:tc>
        <w:tc>
          <w:tcPr>
            <w:tcW w:w="1134" w:type="dxa"/>
            <w:vAlign w:val="center"/>
          </w:tcPr>
          <w:p w14:paraId="149FEB45">
            <w:pPr>
              <w:spacing w:line="300" w:lineRule="exact"/>
              <w:jc w:val="right"/>
              <w:rPr>
                <w:rFonts w:ascii="方正书宋_GBK" w:eastAsia="方正书宋_GBK"/>
              </w:rPr>
            </w:pPr>
          </w:p>
        </w:tc>
      </w:tr>
      <w:tr w14:paraId="01712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997E43B">
            <w:pPr>
              <w:spacing w:line="300" w:lineRule="exact"/>
              <w:jc w:val="left"/>
              <w:rPr>
                <w:rFonts w:ascii="方正书宋_GBK" w:eastAsia="方正书宋_GBK"/>
              </w:rPr>
            </w:pPr>
            <w:r>
              <w:rPr>
                <w:rFonts w:hint="eastAsia" w:ascii="方正书宋_GBK" w:eastAsia="方正书宋_GBK"/>
              </w:rPr>
              <w:t>路庄子乡路庄子中学教育教学专项业务经费</w:t>
            </w:r>
          </w:p>
        </w:tc>
        <w:tc>
          <w:tcPr>
            <w:tcW w:w="1134" w:type="dxa"/>
            <w:vAlign w:val="center"/>
          </w:tcPr>
          <w:p w14:paraId="50BBC974">
            <w:pPr>
              <w:spacing w:line="300" w:lineRule="exact"/>
              <w:jc w:val="right"/>
              <w:rPr>
                <w:rFonts w:ascii="方正书宋_GBK" w:eastAsia="方正书宋_GBK"/>
              </w:rPr>
            </w:pPr>
            <w:r>
              <w:rPr>
                <w:rFonts w:ascii="方正书宋_GBK" w:eastAsia="方正书宋_GBK"/>
              </w:rPr>
              <w:t>40.78</w:t>
            </w:r>
          </w:p>
        </w:tc>
        <w:tc>
          <w:tcPr>
            <w:tcW w:w="1531" w:type="dxa"/>
            <w:vAlign w:val="center"/>
          </w:tcPr>
          <w:p w14:paraId="5A84575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2B0512C">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0125985">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7205CBE">
            <w:pPr>
              <w:spacing w:line="300" w:lineRule="exact"/>
              <w:jc w:val="right"/>
              <w:rPr>
                <w:rFonts w:ascii="方正书宋_GBK" w:eastAsia="方正书宋_GBK"/>
              </w:rPr>
            </w:pPr>
            <w:r>
              <w:rPr>
                <w:rFonts w:ascii="方正书宋_GBK" w:eastAsia="方正书宋_GBK"/>
              </w:rPr>
              <w:t>690.00</w:t>
            </w:r>
          </w:p>
        </w:tc>
        <w:tc>
          <w:tcPr>
            <w:tcW w:w="907" w:type="dxa"/>
            <w:vAlign w:val="center"/>
          </w:tcPr>
          <w:p w14:paraId="0275F885">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713DE1B4">
            <w:pPr>
              <w:spacing w:line="300" w:lineRule="exact"/>
              <w:jc w:val="right"/>
              <w:rPr>
                <w:rFonts w:ascii="方正书宋_GBK" w:eastAsia="方正书宋_GBK"/>
              </w:rPr>
            </w:pPr>
            <w:r>
              <w:rPr>
                <w:rFonts w:ascii="方正书宋_GBK" w:eastAsia="方正书宋_GBK"/>
              </w:rPr>
              <w:t>6.90</w:t>
            </w:r>
          </w:p>
        </w:tc>
        <w:tc>
          <w:tcPr>
            <w:tcW w:w="1134" w:type="dxa"/>
            <w:vAlign w:val="center"/>
          </w:tcPr>
          <w:p w14:paraId="32583619">
            <w:pPr>
              <w:spacing w:line="300" w:lineRule="exact"/>
              <w:jc w:val="right"/>
              <w:rPr>
                <w:rFonts w:ascii="方正书宋_GBK" w:eastAsia="方正书宋_GBK"/>
              </w:rPr>
            </w:pPr>
            <w:r>
              <w:rPr>
                <w:rFonts w:ascii="方正书宋_GBK" w:eastAsia="方正书宋_GBK"/>
              </w:rPr>
              <w:t>6.90</w:t>
            </w:r>
          </w:p>
        </w:tc>
        <w:tc>
          <w:tcPr>
            <w:tcW w:w="1134" w:type="dxa"/>
            <w:vAlign w:val="center"/>
          </w:tcPr>
          <w:p w14:paraId="2913AB9B">
            <w:pPr>
              <w:spacing w:line="300" w:lineRule="exact"/>
              <w:jc w:val="right"/>
              <w:rPr>
                <w:rFonts w:ascii="方正书宋_GBK" w:eastAsia="方正书宋_GBK"/>
              </w:rPr>
            </w:pPr>
          </w:p>
        </w:tc>
        <w:tc>
          <w:tcPr>
            <w:tcW w:w="1134" w:type="dxa"/>
            <w:vAlign w:val="center"/>
          </w:tcPr>
          <w:p w14:paraId="55BD3AF0">
            <w:pPr>
              <w:spacing w:line="300" w:lineRule="exact"/>
              <w:jc w:val="right"/>
              <w:rPr>
                <w:rFonts w:ascii="方正书宋_GBK" w:eastAsia="方正书宋_GBK"/>
              </w:rPr>
            </w:pPr>
          </w:p>
        </w:tc>
        <w:tc>
          <w:tcPr>
            <w:tcW w:w="1134" w:type="dxa"/>
            <w:vAlign w:val="center"/>
          </w:tcPr>
          <w:p w14:paraId="69C16E76">
            <w:pPr>
              <w:spacing w:line="300" w:lineRule="exact"/>
              <w:jc w:val="right"/>
              <w:rPr>
                <w:rFonts w:ascii="方正书宋_GBK" w:eastAsia="方正书宋_GBK"/>
              </w:rPr>
            </w:pPr>
          </w:p>
        </w:tc>
        <w:tc>
          <w:tcPr>
            <w:tcW w:w="1134" w:type="dxa"/>
            <w:vAlign w:val="center"/>
          </w:tcPr>
          <w:p w14:paraId="21837D27">
            <w:pPr>
              <w:spacing w:line="300" w:lineRule="exact"/>
              <w:jc w:val="right"/>
              <w:rPr>
                <w:rFonts w:ascii="方正书宋_GBK" w:eastAsia="方正书宋_GBK"/>
              </w:rPr>
            </w:pPr>
          </w:p>
        </w:tc>
      </w:tr>
      <w:tr w14:paraId="54F73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AC4C6E4">
            <w:pPr>
              <w:spacing w:line="300" w:lineRule="exact"/>
              <w:jc w:val="left"/>
              <w:rPr>
                <w:rFonts w:ascii="方正书宋_GBK" w:eastAsia="方正书宋_GBK"/>
              </w:rPr>
            </w:pPr>
            <w:r>
              <w:rPr>
                <w:rFonts w:hint="eastAsia" w:ascii="方正书宋_GBK" w:eastAsia="方正书宋_GBK"/>
              </w:rPr>
              <w:t>路庄子乡路庄子中学教育教学专项业务经费</w:t>
            </w:r>
          </w:p>
        </w:tc>
        <w:tc>
          <w:tcPr>
            <w:tcW w:w="1134" w:type="dxa"/>
            <w:vAlign w:val="center"/>
          </w:tcPr>
          <w:p w14:paraId="1D858E19">
            <w:pPr>
              <w:spacing w:line="300" w:lineRule="exact"/>
              <w:jc w:val="right"/>
              <w:rPr>
                <w:rFonts w:ascii="方正书宋_GBK" w:eastAsia="方正书宋_GBK"/>
              </w:rPr>
            </w:pPr>
            <w:r>
              <w:rPr>
                <w:rFonts w:ascii="方正书宋_GBK" w:eastAsia="方正书宋_GBK"/>
              </w:rPr>
              <w:t>40.78</w:t>
            </w:r>
          </w:p>
        </w:tc>
        <w:tc>
          <w:tcPr>
            <w:tcW w:w="1531" w:type="dxa"/>
            <w:vAlign w:val="center"/>
          </w:tcPr>
          <w:p w14:paraId="6BEECF17">
            <w:pPr>
              <w:spacing w:line="300" w:lineRule="exact"/>
              <w:jc w:val="left"/>
              <w:rPr>
                <w:rFonts w:ascii="方正书宋_GBK" w:eastAsia="方正书宋_GBK"/>
              </w:rPr>
            </w:pPr>
            <w:r>
              <w:rPr>
                <w:rFonts w:hint="eastAsia" w:ascii="方正书宋_GBK" w:eastAsia="方正书宋_GBK"/>
              </w:rPr>
              <w:t>通用照相机</w:t>
            </w:r>
          </w:p>
        </w:tc>
        <w:tc>
          <w:tcPr>
            <w:tcW w:w="1531" w:type="dxa"/>
            <w:vAlign w:val="center"/>
          </w:tcPr>
          <w:p w14:paraId="61AC11F6">
            <w:pPr>
              <w:spacing w:line="300" w:lineRule="exact"/>
              <w:jc w:val="left"/>
              <w:rPr>
                <w:rFonts w:ascii="方正书宋_GBK" w:eastAsia="方正书宋_GBK"/>
              </w:rPr>
            </w:pPr>
            <w:r>
              <w:rPr>
                <w:rFonts w:ascii="方正书宋_GBK" w:eastAsia="方正书宋_GBK"/>
              </w:rPr>
              <w:t>A0202050102</w:t>
            </w:r>
          </w:p>
        </w:tc>
        <w:tc>
          <w:tcPr>
            <w:tcW w:w="709" w:type="dxa"/>
            <w:vAlign w:val="center"/>
          </w:tcPr>
          <w:p w14:paraId="1EB18B8A">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5D49DBB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FA960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65DEF9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CD13FF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243B45E">
            <w:pPr>
              <w:spacing w:line="300" w:lineRule="exact"/>
              <w:jc w:val="right"/>
              <w:rPr>
                <w:rFonts w:ascii="方正书宋_GBK" w:eastAsia="方正书宋_GBK"/>
              </w:rPr>
            </w:pPr>
          </w:p>
        </w:tc>
        <w:tc>
          <w:tcPr>
            <w:tcW w:w="1134" w:type="dxa"/>
            <w:vAlign w:val="center"/>
          </w:tcPr>
          <w:p w14:paraId="3E7D9FA3">
            <w:pPr>
              <w:spacing w:line="300" w:lineRule="exact"/>
              <w:jc w:val="right"/>
              <w:rPr>
                <w:rFonts w:ascii="方正书宋_GBK" w:eastAsia="方正书宋_GBK"/>
              </w:rPr>
            </w:pPr>
          </w:p>
        </w:tc>
        <w:tc>
          <w:tcPr>
            <w:tcW w:w="1134" w:type="dxa"/>
            <w:vAlign w:val="center"/>
          </w:tcPr>
          <w:p w14:paraId="37FD99F1">
            <w:pPr>
              <w:spacing w:line="300" w:lineRule="exact"/>
              <w:jc w:val="right"/>
              <w:rPr>
                <w:rFonts w:ascii="方正书宋_GBK" w:eastAsia="方正书宋_GBK"/>
              </w:rPr>
            </w:pPr>
          </w:p>
        </w:tc>
        <w:tc>
          <w:tcPr>
            <w:tcW w:w="1134" w:type="dxa"/>
            <w:vAlign w:val="center"/>
          </w:tcPr>
          <w:p w14:paraId="14E8EBD5">
            <w:pPr>
              <w:spacing w:line="300" w:lineRule="exact"/>
              <w:jc w:val="right"/>
              <w:rPr>
                <w:rFonts w:ascii="方正书宋_GBK" w:eastAsia="方正书宋_GBK"/>
              </w:rPr>
            </w:pPr>
          </w:p>
        </w:tc>
      </w:tr>
      <w:tr w14:paraId="4E6CA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A427CF">
            <w:pPr>
              <w:spacing w:line="300" w:lineRule="exact"/>
              <w:jc w:val="left"/>
              <w:rPr>
                <w:rFonts w:ascii="方正书宋_GBK" w:eastAsia="方正书宋_GBK"/>
              </w:rPr>
            </w:pPr>
            <w:r>
              <w:rPr>
                <w:rFonts w:hint="eastAsia" w:ascii="方正书宋_GBK" w:eastAsia="方正书宋_GBK"/>
              </w:rPr>
              <w:t>路庄子乡路庄子中学教育教学专项业务经费</w:t>
            </w:r>
          </w:p>
        </w:tc>
        <w:tc>
          <w:tcPr>
            <w:tcW w:w="1134" w:type="dxa"/>
            <w:vAlign w:val="center"/>
          </w:tcPr>
          <w:p w14:paraId="1230EA18">
            <w:pPr>
              <w:spacing w:line="300" w:lineRule="exact"/>
              <w:jc w:val="right"/>
              <w:rPr>
                <w:rFonts w:ascii="方正书宋_GBK" w:eastAsia="方正书宋_GBK"/>
              </w:rPr>
            </w:pPr>
            <w:r>
              <w:rPr>
                <w:rFonts w:ascii="方正书宋_GBK" w:eastAsia="方正书宋_GBK"/>
              </w:rPr>
              <w:t>40.78</w:t>
            </w:r>
          </w:p>
        </w:tc>
        <w:tc>
          <w:tcPr>
            <w:tcW w:w="1531" w:type="dxa"/>
            <w:vAlign w:val="center"/>
          </w:tcPr>
          <w:p w14:paraId="17C06526">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1EDFC2DC">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6A06F6E4">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C1BA36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BF34B7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F774CC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62EE1C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7AD3131">
            <w:pPr>
              <w:spacing w:line="300" w:lineRule="exact"/>
              <w:jc w:val="right"/>
              <w:rPr>
                <w:rFonts w:ascii="方正书宋_GBK" w:eastAsia="方正书宋_GBK"/>
              </w:rPr>
            </w:pPr>
          </w:p>
        </w:tc>
        <w:tc>
          <w:tcPr>
            <w:tcW w:w="1134" w:type="dxa"/>
            <w:vAlign w:val="center"/>
          </w:tcPr>
          <w:p w14:paraId="62EA20DC">
            <w:pPr>
              <w:spacing w:line="300" w:lineRule="exact"/>
              <w:jc w:val="right"/>
              <w:rPr>
                <w:rFonts w:ascii="方正书宋_GBK" w:eastAsia="方正书宋_GBK"/>
              </w:rPr>
            </w:pPr>
          </w:p>
        </w:tc>
        <w:tc>
          <w:tcPr>
            <w:tcW w:w="1134" w:type="dxa"/>
            <w:vAlign w:val="center"/>
          </w:tcPr>
          <w:p w14:paraId="57351FB3">
            <w:pPr>
              <w:spacing w:line="300" w:lineRule="exact"/>
              <w:jc w:val="right"/>
              <w:rPr>
                <w:rFonts w:ascii="方正书宋_GBK" w:eastAsia="方正书宋_GBK"/>
              </w:rPr>
            </w:pPr>
          </w:p>
        </w:tc>
        <w:tc>
          <w:tcPr>
            <w:tcW w:w="1134" w:type="dxa"/>
            <w:vAlign w:val="center"/>
          </w:tcPr>
          <w:p w14:paraId="2B9B30D8">
            <w:pPr>
              <w:spacing w:line="300" w:lineRule="exact"/>
              <w:jc w:val="right"/>
              <w:rPr>
                <w:rFonts w:ascii="方正书宋_GBK" w:eastAsia="方正书宋_GBK"/>
              </w:rPr>
            </w:pPr>
          </w:p>
        </w:tc>
      </w:tr>
      <w:tr w14:paraId="6889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176B77D">
            <w:pPr>
              <w:spacing w:line="300" w:lineRule="exact"/>
              <w:jc w:val="center"/>
              <w:rPr>
                <w:rFonts w:ascii="方正书宋_GBK" w:eastAsia="方正书宋_GBK"/>
                <w:b/>
              </w:rPr>
            </w:pPr>
            <w:r>
              <w:rPr>
                <w:rFonts w:hint="eastAsia" w:ascii="方正书宋_GBK" w:eastAsia="方正书宋_GBK"/>
                <w:b/>
              </w:rPr>
              <w:t>曲阳县燕赵镇燕赵中学小计</w:t>
            </w:r>
          </w:p>
        </w:tc>
        <w:tc>
          <w:tcPr>
            <w:tcW w:w="1134" w:type="dxa"/>
            <w:vAlign w:val="center"/>
          </w:tcPr>
          <w:p w14:paraId="4BEB5C72">
            <w:pPr>
              <w:spacing w:line="300" w:lineRule="exact"/>
              <w:jc w:val="right"/>
              <w:rPr>
                <w:rFonts w:ascii="方正书宋_GBK" w:eastAsia="方正书宋_GBK"/>
                <w:b/>
              </w:rPr>
            </w:pPr>
          </w:p>
        </w:tc>
        <w:tc>
          <w:tcPr>
            <w:tcW w:w="1531" w:type="dxa"/>
            <w:vAlign w:val="center"/>
          </w:tcPr>
          <w:p w14:paraId="270CD66E">
            <w:pPr>
              <w:spacing w:line="300" w:lineRule="exact"/>
              <w:jc w:val="left"/>
              <w:rPr>
                <w:rFonts w:ascii="方正书宋_GBK" w:eastAsia="方正书宋_GBK"/>
                <w:b/>
              </w:rPr>
            </w:pPr>
          </w:p>
        </w:tc>
        <w:tc>
          <w:tcPr>
            <w:tcW w:w="1531" w:type="dxa"/>
            <w:vAlign w:val="center"/>
          </w:tcPr>
          <w:p w14:paraId="471CF395">
            <w:pPr>
              <w:spacing w:line="300" w:lineRule="exact"/>
              <w:jc w:val="left"/>
              <w:rPr>
                <w:rFonts w:ascii="方正书宋_GBK" w:eastAsia="方正书宋_GBK"/>
                <w:b/>
              </w:rPr>
            </w:pPr>
          </w:p>
        </w:tc>
        <w:tc>
          <w:tcPr>
            <w:tcW w:w="709" w:type="dxa"/>
            <w:vAlign w:val="center"/>
          </w:tcPr>
          <w:p w14:paraId="461458CD">
            <w:pPr>
              <w:spacing w:line="300" w:lineRule="exact"/>
              <w:jc w:val="center"/>
              <w:rPr>
                <w:rFonts w:ascii="方正书宋_GBK" w:eastAsia="方正书宋_GBK"/>
                <w:b/>
              </w:rPr>
            </w:pPr>
          </w:p>
        </w:tc>
        <w:tc>
          <w:tcPr>
            <w:tcW w:w="907" w:type="dxa"/>
            <w:vAlign w:val="center"/>
          </w:tcPr>
          <w:p w14:paraId="31872B14">
            <w:pPr>
              <w:spacing w:line="300" w:lineRule="exact"/>
              <w:jc w:val="right"/>
              <w:rPr>
                <w:rFonts w:ascii="方正书宋_GBK" w:eastAsia="方正书宋_GBK"/>
                <w:b/>
              </w:rPr>
            </w:pPr>
          </w:p>
        </w:tc>
        <w:tc>
          <w:tcPr>
            <w:tcW w:w="907" w:type="dxa"/>
            <w:vAlign w:val="center"/>
          </w:tcPr>
          <w:p w14:paraId="5C21F68F">
            <w:pPr>
              <w:spacing w:line="300" w:lineRule="exact"/>
              <w:jc w:val="right"/>
              <w:rPr>
                <w:rFonts w:ascii="方正书宋_GBK" w:eastAsia="方正书宋_GBK"/>
                <w:b/>
              </w:rPr>
            </w:pPr>
          </w:p>
        </w:tc>
        <w:tc>
          <w:tcPr>
            <w:tcW w:w="1134" w:type="dxa"/>
            <w:vAlign w:val="center"/>
          </w:tcPr>
          <w:p w14:paraId="2A3DE6EF">
            <w:pPr>
              <w:spacing w:line="300" w:lineRule="exact"/>
              <w:jc w:val="right"/>
              <w:rPr>
                <w:rFonts w:ascii="方正书宋_GBK" w:eastAsia="方正书宋_GBK"/>
                <w:b/>
              </w:rPr>
            </w:pPr>
            <w:r>
              <w:rPr>
                <w:rFonts w:ascii="方正书宋_GBK" w:eastAsia="方正书宋_GBK"/>
                <w:b/>
              </w:rPr>
              <w:t>9.82</w:t>
            </w:r>
          </w:p>
        </w:tc>
        <w:tc>
          <w:tcPr>
            <w:tcW w:w="1134" w:type="dxa"/>
            <w:vAlign w:val="center"/>
          </w:tcPr>
          <w:p w14:paraId="6AE26ED2">
            <w:pPr>
              <w:spacing w:line="300" w:lineRule="exact"/>
              <w:jc w:val="right"/>
              <w:rPr>
                <w:rFonts w:ascii="方正书宋_GBK" w:eastAsia="方正书宋_GBK"/>
                <w:b/>
              </w:rPr>
            </w:pPr>
            <w:r>
              <w:rPr>
                <w:rFonts w:ascii="方正书宋_GBK" w:eastAsia="方正书宋_GBK"/>
                <w:b/>
              </w:rPr>
              <w:t>9.82</w:t>
            </w:r>
          </w:p>
        </w:tc>
        <w:tc>
          <w:tcPr>
            <w:tcW w:w="1134" w:type="dxa"/>
            <w:vAlign w:val="center"/>
          </w:tcPr>
          <w:p w14:paraId="48488AC7">
            <w:pPr>
              <w:spacing w:line="300" w:lineRule="exact"/>
              <w:jc w:val="right"/>
              <w:rPr>
                <w:rFonts w:ascii="方正书宋_GBK" w:eastAsia="方正书宋_GBK"/>
                <w:b/>
              </w:rPr>
            </w:pPr>
          </w:p>
        </w:tc>
        <w:tc>
          <w:tcPr>
            <w:tcW w:w="1134" w:type="dxa"/>
            <w:vAlign w:val="center"/>
          </w:tcPr>
          <w:p w14:paraId="5196A5BD">
            <w:pPr>
              <w:spacing w:line="300" w:lineRule="exact"/>
              <w:jc w:val="right"/>
              <w:rPr>
                <w:rFonts w:ascii="方正书宋_GBK" w:eastAsia="方正书宋_GBK"/>
                <w:b/>
              </w:rPr>
            </w:pPr>
          </w:p>
        </w:tc>
        <w:tc>
          <w:tcPr>
            <w:tcW w:w="1134" w:type="dxa"/>
            <w:vAlign w:val="center"/>
          </w:tcPr>
          <w:p w14:paraId="49E683F9">
            <w:pPr>
              <w:spacing w:line="300" w:lineRule="exact"/>
              <w:jc w:val="right"/>
              <w:rPr>
                <w:rFonts w:ascii="方正书宋_GBK" w:eastAsia="方正书宋_GBK"/>
                <w:b/>
              </w:rPr>
            </w:pPr>
          </w:p>
        </w:tc>
        <w:tc>
          <w:tcPr>
            <w:tcW w:w="1134" w:type="dxa"/>
            <w:vAlign w:val="center"/>
          </w:tcPr>
          <w:p w14:paraId="7D452360">
            <w:pPr>
              <w:spacing w:line="300" w:lineRule="exact"/>
              <w:jc w:val="right"/>
              <w:rPr>
                <w:rFonts w:ascii="方正书宋_GBK" w:eastAsia="方正书宋_GBK"/>
                <w:b/>
              </w:rPr>
            </w:pPr>
          </w:p>
        </w:tc>
      </w:tr>
      <w:tr w14:paraId="22D39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DBA8A18">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0FAFA5B1">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01D3FD15">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7AF434AC">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68541B9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095F43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DAA1BEB">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57A0F3F8">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0DB8E482">
            <w:pPr>
              <w:spacing w:line="300" w:lineRule="exact"/>
              <w:jc w:val="right"/>
              <w:rPr>
                <w:rFonts w:ascii="方正书宋_GBK" w:eastAsia="方正书宋_GBK"/>
              </w:rPr>
            </w:pPr>
            <w:r>
              <w:rPr>
                <w:rFonts w:ascii="方正书宋_GBK" w:eastAsia="方正书宋_GBK"/>
              </w:rPr>
              <w:t>3.62</w:t>
            </w:r>
          </w:p>
        </w:tc>
        <w:tc>
          <w:tcPr>
            <w:tcW w:w="1134" w:type="dxa"/>
            <w:vAlign w:val="center"/>
          </w:tcPr>
          <w:p w14:paraId="23597A58">
            <w:pPr>
              <w:spacing w:line="300" w:lineRule="exact"/>
              <w:jc w:val="right"/>
              <w:rPr>
                <w:rFonts w:ascii="方正书宋_GBK" w:eastAsia="方正书宋_GBK"/>
              </w:rPr>
            </w:pPr>
          </w:p>
        </w:tc>
        <w:tc>
          <w:tcPr>
            <w:tcW w:w="1134" w:type="dxa"/>
            <w:vAlign w:val="center"/>
          </w:tcPr>
          <w:p w14:paraId="18BC3223">
            <w:pPr>
              <w:spacing w:line="300" w:lineRule="exact"/>
              <w:jc w:val="right"/>
              <w:rPr>
                <w:rFonts w:ascii="方正书宋_GBK" w:eastAsia="方正书宋_GBK"/>
              </w:rPr>
            </w:pPr>
          </w:p>
        </w:tc>
        <w:tc>
          <w:tcPr>
            <w:tcW w:w="1134" w:type="dxa"/>
            <w:vAlign w:val="center"/>
          </w:tcPr>
          <w:p w14:paraId="50B21D5C">
            <w:pPr>
              <w:spacing w:line="300" w:lineRule="exact"/>
              <w:jc w:val="right"/>
              <w:rPr>
                <w:rFonts w:ascii="方正书宋_GBK" w:eastAsia="方正书宋_GBK"/>
              </w:rPr>
            </w:pPr>
          </w:p>
        </w:tc>
        <w:tc>
          <w:tcPr>
            <w:tcW w:w="1134" w:type="dxa"/>
            <w:vAlign w:val="center"/>
          </w:tcPr>
          <w:p w14:paraId="3FE35FEF">
            <w:pPr>
              <w:spacing w:line="300" w:lineRule="exact"/>
              <w:jc w:val="right"/>
              <w:rPr>
                <w:rFonts w:ascii="方正书宋_GBK" w:eastAsia="方正书宋_GBK"/>
              </w:rPr>
            </w:pPr>
          </w:p>
        </w:tc>
      </w:tr>
      <w:tr w14:paraId="7C49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150CE2D">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1354B39D">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39EC609F">
            <w:pPr>
              <w:spacing w:line="300" w:lineRule="exact"/>
              <w:jc w:val="left"/>
              <w:rPr>
                <w:rFonts w:ascii="方正书宋_GBK" w:eastAsia="方正书宋_GBK"/>
              </w:rPr>
            </w:pPr>
            <w:r>
              <w:rPr>
                <w:rFonts w:hint="eastAsia" w:ascii="方正书宋_GBK" w:eastAsia="方正书宋_GBK"/>
              </w:rPr>
              <w:t>厨房操作台</w:t>
            </w:r>
          </w:p>
        </w:tc>
        <w:tc>
          <w:tcPr>
            <w:tcW w:w="1531" w:type="dxa"/>
            <w:vAlign w:val="center"/>
          </w:tcPr>
          <w:p w14:paraId="258D887E">
            <w:pPr>
              <w:spacing w:line="300" w:lineRule="exact"/>
              <w:jc w:val="left"/>
              <w:rPr>
                <w:rFonts w:ascii="方正书宋_GBK" w:eastAsia="方正书宋_GBK"/>
              </w:rPr>
            </w:pPr>
            <w:r>
              <w:rPr>
                <w:rFonts w:ascii="方正书宋_GBK" w:eastAsia="方正书宋_GBK"/>
              </w:rPr>
              <w:t>A060801</w:t>
            </w:r>
          </w:p>
        </w:tc>
        <w:tc>
          <w:tcPr>
            <w:tcW w:w="709" w:type="dxa"/>
            <w:vAlign w:val="center"/>
          </w:tcPr>
          <w:p w14:paraId="67A5401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70CD25A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133F801">
            <w:pPr>
              <w:spacing w:line="300" w:lineRule="exact"/>
              <w:jc w:val="right"/>
              <w:rPr>
                <w:rFonts w:ascii="方正书宋_GBK" w:eastAsia="方正书宋_GBK"/>
              </w:rPr>
            </w:pPr>
            <w:r>
              <w:rPr>
                <w:rFonts w:ascii="方正书宋_GBK" w:eastAsia="方正书宋_GBK"/>
              </w:rPr>
              <w:t>0.21</w:t>
            </w:r>
          </w:p>
        </w:tc>
        <w:tc>
          <w:tcPr>
            <w:tcW w:w="1134" w:type="dxa"/>
            <w:vAlign w:val="center"/>
          </w:tcPr>
          <w:p w14:paraId="1EA70491">
            <w:pPr>
              <w:spacing w:line="300" w:lineRule="exact"/>
              <w:jc w:val="right"/>
              <w:rPr>
                <w:rFonts w:ascii="方正书宋_GBK" w:eastAsia="方正书宋_GBK"/>
              </w:rPr>
            </w:pPr>
            <w:r>
              <w:rPr>
                <w:rFonts w:ascii="方正书宋_GBK" w:eastAsia="方正书宋_GBK"/>
              </w:rPr>
              <w:t>0.21</w:t>
            </w:r>
          </w:p>
        </w:tc>
        <w:tc>
          <w:tcPr>
            <w:tcW w:w="1134" w:type="dxa"/>
            <w:vAlign w:val="center"/>
          </w:tcPr>
          <w:p w14:paraId="27B93E6F">
            <w:pPr>
              <w:spacing w:line="300" w:lineRule="exact"/>
              <w:jc w:val="right"/>
              <w:rPr>
                <w:rFonts w:ascii="方正书宋_GBK" w:eastAsia="方正书宋_GBK"/>
              </w:rPr>
            </w:pPr>
            <w:r>
              <w:rPr>
                <w:rFonts w:ascii="方正书宋_GBK" w:eastAsia="方正书宋_GBK"/>
              </w:rPr>
              <w:t>0.21</w:t>
            </w:r>
          </w:p>
        </w:tc>
        <w:tc>
          <w:tcPr>
            <w:tcW w:w="1134" w:type="dxa"/>
            <w:vAlign w:val="center"/>
          </w:tcPr>
          <w:p w14:paraId="33EDE4AF">
            <w:pPr>
              <w:spacing w:line="300" w:lineRule="exact"/>
              <w:jc w:val="right"/>
              <w:rPr>
                <w:rFonts w:ascii="方正书宋_GBK" w:eastAsia="方正书宋_GBK"/>
              </w:rPr>
            </w:pPr>
          </w:p>
        </w:tc>
        <w:tc>
          <w:tcPr>
            <w:tcW w:w="1134" w:type="dxa"/>
            <w:vAlign w:val="center"/>
          </w:tcPr>
          <w:p w14:paraId="1F82A596">
            <w:pPr>
              <w:spacing w:line="300" w:lineRule="exact"/>
              <w:jc w:val="right"/>
              <w:rPr>
                <w:rFonts w:ascii="方正书宋_GBK" w:eastAsia="方正书宋_GBK"/>
              </w:rPr>
            </w:pPr>
          </w:p>
        </w:tc>
        <w:tc>
          <w:tcPr>
            <w:tcW w:w="1134" w:type="dxa"/>
            <w:vAlign w:val="center"/>
          </w:tcPr>
          <w:p w14:paraId="2A68C8FB">
            <w:pPr>
              <w:spacing w:line="300" w:lineRule="exact"/>
              <w:jc w:val="right"/>
              <w:rPr>
                <w:rFonts w:ascii="方正书宋_GBK" w:eastAsia="方正书宋_GBK"/>
              </w:rPr>
            </w:pPr>
          </w:p>
        </w:tc>
        <w:tc>
          <w:tcPr>
            <w:tcW w:w="1134" w:type="dxa"/>
            <w:vAlign w:val="center"/>
          </w:tcPr>
          <w:p w14:paraId="128EE42E">
            <w:pPr>
              <w:spacing w:line="300" w:lineRule="exact"/>
              <w:jc w:val="right"/>
              <w:rPr>
                <w:rFonts w:ascii="方正书宋_GBK" w:eastAsia="方正书宋_GBK"/>
              </w:rPr>
            </w:pPr>
          </w:p>
        </w:tc>
      </w:tr>
      <w:tr w14:paraId="21067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566DEDB">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73FDBAA6">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2B06A1BE">
            <w:pPr>
              <w:spacing w:line="300" w:lineRule="exact"/>
              <w:jc w:val="left"/>
              <w:rPr>
                <w:rFonts w:ascii="方正书宋_GBK" w:eastAsia="方正书宋_GBK"/>
              </w:rPr>
            </w:pPr>
            <w:r>
              <w:rPr>
                <w:rFonts w:hint="eastAsia" w:ascii="方正书宋_GBK" w:eastAsia="方正书宋_GBK"/>
              </w:rPr>
              <w:t>其他椅凳类</w:t>
            </w:r>
          </w:p>
        </w:tc>
        <w:tc>
          <w:tcPr>
            <w:tcW w:w="1531" w:type="dxa"/>
            <w:vAlign w:val="center"/>
          </w:tcPr>
          <w:p w14:paraId="1A717E02">
            <w:pPr>
              <w:spacing w:line="300" w:lineRule="exact"/>
              <w:jc w:val="left"/>
              <w:rPr>
                <w:rFonts w:ascii="方正书宋_GBK" w:eastAsia="方正书宋_GBK"/>
              </w:rPr>
            </w:pPr>
            <w:r>
              <w:rPr>
                <w:rFonts w:ascii="方正书宋_GBK" w:eastAsia="方正书宋_GBK"/>
              </w:rPr>
              <w:t>A060399</w:t>
            </w:r>
          </w:p>
        </w:tc>
        <w:tc>
          <w:tcPr>
            <w:tcW w:w="709" w:type="dxa"/>
            <w:vAlign w:val="center"/>
          </w:tcPr>
          <w:p w14:paraId="2266288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0C44EC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712E63E">
            <w:pPr>
              <w:spacing w:line="300" w:lineRule="exact"/>
              <w:jc w:val="right"/>
              <w:rPr>
                <w:rFonts w:ascii="方正书宋_GBK" w:eastAsia="方正书宋_GBK"/>
              </w:rPr>
            </w:pPr>
            <w:r>
              <w:rPr>
                <w:rFonts w:ascii="方正书宋_GBK" w:eastAsia="方正书宋_GBK"/>
              </w:rPr>
              <w:t>2.29</w:t>
            </w:r>
          </w:p>
        </w:tc>
        <w:tc>
          <w:tcPr>
            <w:tcW w:w="1134" w:type="dxa"/>
            <w:vAlign w:val="center"/>
          </w:tcPr>
          <w:p w14:paraId="01CE75A2">
            <w:pPr>
              <w:spacing w:line="300" w:lineRule="exact"/>
              <w:jc w:val="right"/>
              <w:rPr>
                <w:rFonts w:ascii="方正书宋_GBK" w:eastAsia="方正书宋_GBK"/>
              </w:rPr>
            </w:pPr>
            <w:r>
              <w:rPr>
                <w:rFonts w:ascii="方正书宋_GBK" w:eastAsia="方正书宋_GBK"/>
              </w:rPr>
              <w:t>2.29</w:t>
            </w:r>
          </w:p>
        </w:tc>
        <w:tc>
          <w:tcPr>
            <w:tcW w:w="1134" w:type="dxa"/>
            <w:vAlign w:val="center"/>
          </w:tcPr>
          <w:p w14:paraId="5DE72F51">
            <w:pPr>
              <w:spacing w:line="300" w:lineRule="exact"/>
              <w:jc w:val="right"/>
              <w:rPr>
                <w:rFonts w:ascii="方正书宋_GBK" w:eastAsia="方正书宋_GBK"/>
              </w:rPr>
            </w:pPr>
            <w:r>
              <w:rPr>
                <w:rFonts w:ascii="方正书宋_GBK" w:eastAsia="方正书宋_GBK"/>
              </w:rPr>
              <w:t>2.29</w:t>
            </w:r>
          </w:p>
        </w:tc>
        <w:tc>
          <w:tcPr>
            <w:tcW w:w="1134" w:type="dxa"/>
            <w:vAlign w:val="center"/>
          </w:tcPr>
          <w:p w14:paraId="465DADE0">
            <w:pPr>
              <w:spacing w:line="300" w:lineRule="exact"/>
              <w:jc w:val="right"/>
              <w:rPr>
                <w:rFonts w:ascii="方正书宋_GBK" w:eastAsia="方正书宋_GBK"/>
              </w:rPr>
            </w:pPr>
          </w:p>
        </w:tc>
        <w:tc>
          <w:tcPr>
            <w:tcW w:w="1134" w:type="dxa"/>
            <w:vAlign w:val="center"/>
          </w:tcPr>
          <w:p w14:paraId="7E33FCC2">
            <w:pPr>
              <w:spacing w:line="300" w:lineRule="exact"/>
              <w:jc w:val="right"/>
              <w:rPr>
                <w:rFonts w:ascii="方正书宋_GBK" w:eastAsia="方正书宋_GBK"/>
              </w:rPr>
            </w:pPr>
          </w:p>
        </w:tc>
        <w:tc>
          <w:tcPr>
            <w:tcW w:w="1134" w:type="dxa"/>
            <w:vAlign w:val="center"/>
          </w:tcPr>
          <w:p w14:paraId="597AB084">
            <w:pPr>
              <w:spacing w:line="300" w:lineRule="exact"/>
              <w:jc w:val="right"/>
              <w:rPr>
                <w:rFonts w:ascii="方正书宋_GBK" w:eastAsia="方正书宋_GBK"/>
              </w:rPr>
            </w:pPr>
          </w:p>
        </w:tc>
        <w:tc>
          <w:tcPr>
            <w:tcW w:w="1134" w:type="dxa"/>
            <w:vAlign w:val="center"/>
          </w:tcPr>
          <w:p w14:paraId="2C994356">
            <w:pPr>
              <w:spacing w:line="300" w:lineRule="exact"/>
              <w:jc w:val="right"/>
              <w:rPr>
                <w:rFonts w:ascii="方正书宋_GBK" w:eastAsia="方正书宋_GBK"/>
              </w:rPr>
            </w:pPr>
          </w:p>
        </w:tc>
      </w:tr>
      <w:tr w14:paraId="2190F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6B85CFF">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6D5CD763">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51A06A8E">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F6DB867">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7BC1AB0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2F5F22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EC1FD5B">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7BBF97E3">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0FFE51F1">
            <w:pPr>
              <w:spacing w:line="300" w:lineRule="exact"/>
              <w:jc w:val="right"/>
              <w:rPr>
                <w:rFonts w:ascii="方正书宋_GBK" w:eastAsia="方正书宋_GBK"/>
              </w:rPr>
            </w:pPr>
            <w:r>
              <w:rPr>
                <w:rFonts w:ascii="方正书宋_GBK" w:eastAsia="方正书宋_GBK"/>
              </w:rPr>
              <w:t>2.30</w:t>
            </w:r>
          </w:p>
        </w:tc>
        <w:tc>
          <w:tcPr>
            <w:tcW w:w="1134" w:type="dxa"/>
            <w:vAlign w:val="center"/>
          </w:tcPr>
          <w:p w14:paraId="3E25167D">
            <w:pPr>
              <w:spacing w:line="300" w:lineRule="exact"/>
              <w:jc w:val="right"/>
              <w:rPr>
                <w:rFonts w:ascii="方正书宋_GBK" w:eastAsia="方正书宋_GBK"/>
              </w:rPr>
            </w:pPr>
          </w:p>
        </w:tc>
        <w:tc>
          <w:tcPr>
            <w:tcW w:w="1134" w:type="dxa"/>
            <w:vAlign w:val="center"/>
          </w:tcPr>
          <w:p w14:paraId="0E62F4C4">
            <w:pPr>
              <w:spacing w:line="300" w:lineRule="exact"/>
              <w:jc w:val="right"/>
              <w:rPr>
                <w:rFonts w:ascii="方正书宋_GBK" w:eastAsia="方正书宋_GBK"/>
              </w:rPr>
            </w:pPr>
          </w:p>
        </w:tc>
        <w:tc>
          <w:tcPr>
            <w:tcW w:w="1134" w:type="dxa"/>
            <w:vAlign w:val="center"/>
          </w:tcPr>
          <w:p w14:paraId="3EDE1827">
            <w:pPr>
              <w:spacing w:line="300" w:lineRule="exact"/>
              <w:jc w:val="right"/>
              <w:rPr>
                <w:rFonts w:ascii="方正书宋_GBK" w:eastAsia="方正书宋_GBK"/>
              </w:rPr>
            </w:pPr>
          </w:p>
        </w:tc>
        <w:tc>
          <w:tcPr>
            <w:tcW w:w="1134" w:type="dxa"/>
            <w:vAlign w:val="center"/>
          </w:tcPr>
          <w:p w14:paraId="5AED51D1">
            <w:pPr>
              <w:spacing w:line="300" w:lineRule="exact"/>
              <w:jc w:val="right"/>
              <w:rPr>
                <w:rFonts w:ascii="方正书宋_GBK" w:eastAsia="方正书宋_GBK"/>
              </w:rPr>
            </w:pPr>
          </w:p>
        </w:tc>
      </w:tr>
      <w:tr w14:paraId="2914C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994CA30">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5D6823C5">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49422A3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A50CE8D">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BC5C34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20F9D3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BC44556">
            <w:pPr>
              <w:spacing w:line="300" w:lineRule="exact"/>
              <w:jc w:val="right"/>
              <w:rPr>
                <w:rFonts w:ascii="方正书宋_GBK" w:eastAsia="方正书宋_GBK"/>
              </w:rPr>
            </w:pPr>
            <w:r>
              <w:rPr>
                <w:rFonts w:ascii="方正书宋_GBK" w:eastAsia="方正书宋_GBK"/>
              </w:rPr>
              <w:t>1.20</w:t>
            </w:r>
          </w:p>
        </w:tc>
        <w:tc>
          <w:tcPr>
            <w:tcW w:w="1134" w:type="dxa"/>
            <w:vAlign w:val="center"/>
          </w:tcPr>
          <w:p w14:paraId="2EFAE588">
            <w:pPr>
              <w:spacing w:line="300" w:lineRule="exact"/>
              <w:jc w:val="right"/>
              <w:rPr>
                <w:rFonts w:ascii="方正书宋_GBK" w:eastAsia="方正书宋_GBK"/>
              </w:rPr>
            </w:pPr>
            <w:r>
              <w:rPr>
                <w:rFonts w:ascii="方正书宋_GBK" w:eastAsia="方正书宋_GBK"/>
              </w:rPr>
              <w:t>1.20</w:t>
            </w:r>
          </w:p>
        </w:tc>
        <w:tc>
          <w:tcPr>
            <w:tcW w:w="1134" w:type="dxa"/>
            <w:vAlign w:val="center"/>
          </w:tcPr>
          <w:p w14:paraId="51322A34">
            <w:pPr>
              <w:spacing w:line="300" w:lineRule="exact"/>
              <w:jc w:val="right"/>
              <w:rPr>
                <w:rFonts w:ascii="方正书宋_GBK" w:eastAsia="方正书宋_GBK"/>
              </w:rPr>
            </w:pPr>
            <w:r>
              <w:rPr>
                <w:rFonts w:ascii="方正书宋_GBK" w:eastAsia="方正书宋_GBK"/>
              </w:rPr>
              <w:t>1.20</w:t>
            </w:r>
          </w:p>
        </w:tc>
        <w:tc>
          <w:tcPr>
            <w:tcW w:w="1134" w:type="dxa"/>
            <w:vAlign w:val="center"/>
          </w:tcPr>
          <w:p w14:paraId="78DB94F5">
            <w:pPr>
              <w:spacing w:line="300" w:lineRule="exact"/>
              <w:jc w:val="right"/>
              <w:rPr>
                <w:rFonts w:ascii="方正书宋_GBK" w:eastAsia="方正书宋_GBK"/>
              </w:rPr>
            </w:pPr>
          </w:p>
        </w:tc>
        <w:tc>
          <w:tcPr>
            <w:tcW w:w="1134" w:type="dxa"/>
            <w:vAlign w:val="center"/>
          </w:tcPr>
          <w:p w14:paraId="0BC65CE1">
            <w:pPr>
              <w:spacing w:line="300" w:lineRule="exact"/>
              <w:jc w:val="right"/>
              <w:rPr>
                <w:rFonts w:ascii="方正书宋_GBK" w:eastAsia="方正书宋_GBK"/>
              </w:rPr>
            </w:pPr>
          </w:p>
        </w:tc>
        <w:tc>
          <w:tcPr>
            <w:tcW w:w="1134" w:type="dxa"/>
            <w:vAlign w:val="center"/>
          </w:tcPr>
          <w:p w14:paraId="3589F882">
            <w:pPr>
              <w:spacing w:line="300" w:lineRule="exact"/>
              <w:jc w:val="right"/>
              <w:rPr>
                <w:rFonts w:ascii="方正书宋_GBK" w:eastAsia="方正书宋_GBK"/>
              </w:rPr>
            </w:pPr>
          </w:p>
        </w:tc>
        <w:tc>
          <w:tcPr>
            <w:tcW w:w="1134" w:type="dxa"/>
            <w:vAlign w:val="center"/>
          </w:tcPr>
          <w:p w14:paraId="46A204C3">
            <w:pPr>
              <w:spacing w:line="300" w:lineRule="exact"/>
              <w:jc w:val="right"/>
              <w:rPr>
                <w:rFonts w:ascii="方正书宋_GBK" w:eastAsia="方正书宋_GBK"/>
              </w:rPr>
            </w:pPr>
          </w:p>
        </w:tc>
      </w:tr>
      <w:tr w14:paraId="1660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70F5B6E">
            <w:pPr>
              <w:spacing w:line="300" w:lineRule="exact"/>
              <w:jc w:val="left"/>
              <w:rPr>
                <w:rFonts w:ascii="方正书宋_GBK" w:eastAsia="方正书宋_GBK"/>
              </w:rPr>
            </w:pPr>
            <w:r>
              <w:rPr>
                <w:rFonts w:hint="eastAsia" w:ascii="方正书宋_GBK" w:eastAsia="方正书宋_GBK"/>
              </w:rPr>
              <w:t>燕赵镇燕赵中学教育教学专项业务经费</w:t>
            </w:r>
          </w:p>
        </w:tc>
        <w:tc>
          <w:tcPr>
            <w:tcW w:w="1134" w:type="dxa"/>
            <w:vAlign w:val="center"/>
          </w:tcPr>
          <w:p w14:paraId="7FB52DA4">
            <w:pPr>
              <w:spacing w:line="300" w:lineRule="exact"/>
              <w:jc w:val="right"/>
              <w:rPr>
                <w:rFonts w:ascii="方正书宋_GBK" w:eastAsia="方正书宋_GBK"/>
              </w:rPr>
            </w:pPr>
            <w:r>
              <w:rPr>
                <w:rFonts w:ascii="方正书宋_GBK" w:eastAsia="方正书宋_GBK"/>
              </w:rPr>
              <w:t>69.06</w:t>
            </w:r>
          </w:p>
        </w:tc>
        <w:tc>
          <w:tcPr>
            <w:tcW w:w="1531" w:type="dxa"/>
            <w:vAlign w:val="center"/>
          </w:tcPr>
          <w:p w14:paraId="076B5AF3">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7C1483CB">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3694D55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8BB705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4BED2F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14CE7F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9BD8E4E">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CAC1D8B">
            <w:pPr>
              <w:spacing w:line="300" w:lineRule="exact"/>
              <w:jc w:val="right"/>
              <w:rPr>
                <w:rFonts w:ascii="方正书宋_GBK" w:eastAsia="方正书宋_GBK"/>
              </w:rPr>
            </w:pPr>
          </w:p>
        </w:tc>
        <w:tc>
          <w:tcPr>
            <w:tcW w:w="1134" w:type="dxa"/>
            <w:vAlign w:val="center"/>
          </w:tcPr>
          <w:p w14:paraId="3FF60BEB">
            <w:pPr>
              <w:spacing w:line="300" w:lineRule="exact"/>
              <w:jc w:val="right"/>
              <w:rPr>
                <w:rFonts w:ascii="方正书宋_GBK" w:eastAsia="方正书宋_GBK"/>
              </w:rPr>
            </w:pPr>
          </w:p>
        </w:tc>
        <w:tc>
          <w:tcPr>
            <w:tcW w:w="1134" w:type="dxa"/>
            <w:vAlign w:val="center"/>
          </w:tcPr>
          <w:p w14:paraId="3D982130">
            <w:pPr>
              <w:spacing w:line="300" w:lineRule="exact"/>
              <w:jc w:val="right"/>
              <w:rPr>
                <w:rFonts w:ascii="方正书宋_GBK" w:eastAsia="方正书宋_GBK"/>
              </w:rPr>
            </w:pPr>
          </w:p>
        </w:tc>
        <w:tc>
          <w:tcPr>
            <w:tcW w:w="1134" w:type="dxa"/>
            <w:vAlign w:val="center"/>
          </w:tcPr>
          <w:p w14:paraId="0E46516B">
            <w:pPr>
              <w:spacing w:line="300" w:lineRule="exact"/>
              <w:jc w:val="right"/>
              <w:rPr>
                <w:rFonts w:ascii="方正书宋_GBK" w:eastAsia="方正书宋_GBK"/>
              </w:rPr>
            </w:pPr>
          </w:p>
        </w:tc>
      </w:tr>
      <w:tr w14:paraId="7B7D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B38D0D">
            <w:pPr>
              <w:spacing w:line="300" w:lineRule="exact"/>
              <w:jc w:val="center"/>
              <w:rPr>
                <w:rFonts w:ascii="方正书宋_GBK" w:eastAsia="方正书宋_GBK"/>
                <w:b/>
              </w:rPr>
            </w:pPr>
            <w:r>
              <w:rPr>
                <w:rFonts w:hint="eastAsia" w:ascii="方正书宋_GBK" w:eastAsia="方正书宋_GBK"/>
                <w:b/>
              </w:rPr>
              <w:t>曲阳县燕赵镇南留营中学小计</w:t>
            </w:r>
          </w:p>
        </w:tc>
        <w:tc>
          <w:tcPr>
            <w:tcW w:w="1134" w:type="dxa"/>
            <w:vAlign w:val="center"/>
          </w:tcPr>
          <w:p w14:paraId="40A834C8">
            <w:pPr>
              <w:spacing w:line="300" w:lineRule="exact"/>
              <w:jc w:val="right"/>
              <w:rPr>
                <w:rFonts w:ascii="方正书宋_GBK" w:eastAsia="方正书宋_GBK"/>
                <w:b/>
              </w:rPr>
            </w:pPr>
          </w:p>
        </w:tc>
        <w:tc>
          <w:tcPr>
            <w:tcW w:w="1531" w:type="dxa"/>
            <w:vAlign w:val="center"/>
          </w:tcPr>
          <w:p w14:paraId="0F620F72">
            <w:pPr>
              <w:spacing w:line="300" w:lineRule="exact"/>
              <w:jc w:val="left"/>
              <w:rPr>
                <w:rFonts w:ascii="方正书宋_GBK" w:eastAsia="方正书宋_GBK"/>
                <w:b/>
              </w:rPr>
            </w:pPr>
          </w:p>
        </w:tc>
        <w:tc>
          <w:tcPr>
            <w:tcW w:w="1531" w:type="dxa"/>
            <w:vAlign w:val="center"/>
          </w:tcPr>
          <w:p w14:paraId="755FB892">
            <w:pPr>
              <w:spacing w:line="300" w:lineRule="exact"/>
              <w:jc w:val="left"/>
              <w:rPr>
                <w:rFonts w:ascii="方正书宋_GBK" w:eastAsia="方正书宋_GBK"/>
                <w:b/>
              </w:rPr>
            </w:pPr>
          </w:p>
        </w:tc>
        <w:tc>
          <w:tcPr>
            <w:tcW w:w="709" w:type="dxa"/>
            <w:vAlign w:val="center"/>
          </w:tcPr>
          <w:p w14:paraId="2600514D">
            <w:pPr>
              <w:spacing w:line="300" w:lineRule="exact"/>
              <w:jc w:val="center"/>
              <w:rPr>
                <w:rFonts w:ascii="方正书宋_GBK" w:eastAsia="方正书宋_GBK"/>
                <w:b/>
              </w:rPr>
            </w:pPr>
          </w:p>
        </w:tc>
        <w:tc>
          <w:tcPr>
            <w:tcW w:w="907" w:type="dxa"/>
            <w:vAlign w:val="center"/>
          </w:tcPr>
          <w:p w14:paraId="24F1677C">
            <w:pPr>
              <w:spacing w:line="300" w:lineRule="exact"/>
              <w:jc w:val="right"/>
              <w:rPr>
                <w:rFonts w:ascii="方正书宋_GBK" w:eastAsia="方正书宋_GBK"/>
                <w:b/>
              </w:rPr>
            </w:pPr>
          </w:p>
        </w:tc>
        <w:tc>
          <w:tcPr>
            <w:tcW w:w="907" w:type="dxa"/>
            <w:vAlign w:val="center"/>
          </w:tcPr>
          <w:p w14:paraId="6EE200D8">
            <w:pPr>
              <w:spacing w:line="300" w:lineRule="exact"/>
              <w:jc w:val="right"/>
              <w:rPr>
                <w:rFonts w:ascii="方正书宋_GBK" w:eastAsia="方正书宋_GBK"/>
                <w:b/>
              </w:rPr>
            </w:pPr>
          </w:p>
        </w:tc>
        <w:tc>
          <w:tcPr>
            <w:tcW w:w="1134" w:type="dxa"/>
            <w:vAlign w:val="center"/>
          </w:tcPr>
          <w:p w14:paraId="07738911">
            <w:pPr>
              <w:spacing w:line="300" w:lineRule="exact"/>
              <w:jc w:val="right"/>
              <w:rPr>
                <w:rFonts w:ascii="方正书宋_GBK" w:eastAsia="方正书宋_GBK"/>
                <w:b/>
              </w:rPr>
            </w:pPr>
            <w:r>
              <w:rPr>
                <w:rFonts w:ascii="方正书宋_GBK" w:eastAsia="方正书宋_GBK"/>
                <w:b/>
              </w:rPr>
              <w:t>2.47</w:t>
            </w:r>
          </w:p>
        </w:tc>
        <w:tc>
          <w:tcPr>
            <w:tcW w:w="1134" w:type="dxa"/>
            <w:vAlign w:val="center"/>
          </w:tcPr>
          <w:p w14:paraId="7C42655B">
            <w:pPr>
              <w:spacing w:line="300" w:lineRule="exact"/>
              <w:jc w:val="right"/>
              <w:rPr>
                <w:rFonts w:ascii="方正书宋_GBK" w:eastAsia="方正书宋_GBK"/>
                <w:b/>
              </w:rPr>
            </w:pPr>
            <w:r>
              <w:rPr>
                <w:rFonts w:ascii="方正书宋_GBK" w:eastAsia="方正书宋_GBK"/>
                <w:b/>
              </w:rPr>
              <w:t>2.47</w:t>
            </w:r>
          </w:p>
        </w:tc>
        <w:tc>
          <w:tcPr>
            <w:tcW w:w="1134" w:type="dxa"/>
            <w:vAlign w:val="center"/>
          </w:tcPr>
          <w:p w14:paraId="01BA0CA3">
            <w:pPr>
              <w:spacing w:line="300" w:lineRule="exact"/>
              <w:jc w:val="right"/>
              <w:rPr>
                <w:rFonts w:ascii="方正书宋_GBK" w:eastAsia="方正书宋_GBK"/>
                <w:b/>
              </w:rPr>
            </w:pPr>
          </w:p>
        </w:tc>
        <w:tc>
          <w:tcPr>
            <w:tcW w:w="1134" w:type="dxa"/>
            <w:vAlign w:val="center"/>
          </w:tcPr>
          <w:p w14:paraId="7137B653">
            <w:pPr>
              <w:spacing w:line="300" w:lineRule="exact"/>
              <w:jc w:val="right"/>
              <w:rPr>
                <w:rFonts w:ascii="方正书宋_GBK" w:eastAsia="方正书宋_GBK"/>
                <w:b/>
              </w:rPr>
            </w:pPr>
          </w:p>
        </w:tc>
        <w:tc>
          <w:tcPr>
            <w:tcW w:w="1134" w:type="dxa"/>
            <w:vAlign w:val="center"/>
          </w:tcPr>
          <w:p w14:paraId="5F64D006">
            <w:pPr>
              <w:spacing w:line="300" w:lineRule="exact"/>
              <w:jc w:val="right"/>
              <w:rPr>
                <w:rFonts w:ascii="方正书宋_GBK" w:eastAsia="方正书宋_GBK"/>
                <w:b/>
              </w:rPr>
            </w:pPr>
          </w:p>
        </w:tc>
        <w:tc>
          <w:tcPr>
            <w:tcW w:w="1134" w:type="dxa"/>
            <w:vAlign w:val="center"/>
          </w:tcPr>
          <w:p w14:paraId="67C63736">
            <w:pPr>
              <w:spacing w:line="300" w:lineRule="exact"/>
              <w:jc w:val="right"/>
              <w:rPr>
                <w:rFonts w:ascii="方正书宋_GBK" w:eastAsia="方正书宋_GBK"/>
                <w:b/>
              </w:rPr>
            </w:pPr>
          </w:p>
        </w:tc>
      </w:tr>
      <w:tr w14:paraId="1159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C6D757B">
            <w:pPr>
              <w:spacing w:line="300" w:lineRule="exact"/>
              <w:jc w:val="left"/>
              <w:rPr>
                <w:rFonts w:ascii="方正书宋_GBK" w:eastAsia="方正书宋_GBK"/>
              </w:rPr>
            </w:pPr>
            <w:r>
              <w:rPr>
                <w:rFonts w:hint="eastAsia" w:ascii="方正书宋_GBK" w:eastAsia="方正书宋_GBK"/>
              </w:rPr>
              <w:t>燕赵镇南留营中学教育教学专项业务经费</w:t>
            </w:r>
          </w:p>
        </w:tc>
        <w:tc>
          <w:tcPr>
            <w:tcW w:w="1134" w:type="dxa"/>
            <w:vAlign w:val="center"/>
          </w:tcPr>
          <w:p w14:paraId="0392AD24">
            <w:pPr>
              <w:spacing w:line="300" w:lineRule="exact"/>
              <w:jc w:val="right"/>
              <w:rPr>
                <w:rFonts w:ascii="方正书宋_GBK" w:eastAsia="方正书宋_GBK"/>
              </w:rPr>
            </w:pPr>
            <w:r>
              <w:rPr>
                <w:rFonts w:ascii="方正书宋_GBK" w:eastAsia="方正书宋_GBK"/>
              </w:rPr>
              <w:t>26.62</w:t>
            </w:r>
          </w:p>
        </w:tc>
        <w:tc>
          <w:tcPr>
            <w:tcW w:w="1531" w:type="dxa"/>
            <w:vAlign w:val="center"/>
          </w:tcPr>
          <w:p w14:paraId="299343B0">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DEB5456">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44219937">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BA5BD8A">
            <w:pPr>
              <w:spacing w:line="300" w:lineRule="exact"/>
              <w:jc w:val="right"/>
              <w:rPr>
                <w:rFonts w:ascii="方正书宋_GBK" w:eastAsia="方正书宋_GBK"/>
              </w:rPr>
            </w:pPr>
            <w:r>
              <w:rPr>
                <w:rFonts w:ascii="方正书宋_GBK" w:eastAsia="方正书宋_GBK"/>
              </w:rPr>
              <w:t>150.00</w:t>
            </w:r>
          </w:p>
        </w:tc>
        <w:tc>
          <w:tcPr>
            <w:tcW w:w="907" w:type="dxa"/>
            <w:vAlign w:val="center"/>
          </w:tcPr>
          <w:p w14:paraId="5AF086ED">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15B9B41D">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59E062B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767443F3">
            <w:pPr>
              <w:spacing w:line="300" w:lineRule="exact"/>
              <w:jc w:val="right"/>
              <w:rPr>
                <w:rFonts w:ascii="方正书宋_GBK" w:eastAsia="方正书宋_GBK"/>
              </w:rPr>
            </w:pPr>
          </w:p>
        </w:tc>
        <w:tc>
          <w:tcPr>
            <w:tcW w:w="1134" w:type="dxa"/>
            <w:vAlign w:val="center"/>
          </w:tcPr>
          <w:p w14:paraId="7237B310">
            <w:pPr>
              <w:spacing w:line="300" w:lineRule="exact"/>
              <w:jc w:val="right"/>
              <w:rPr>
                <w:rFonts w:ascii="方正书宋_GBK" w:eastAsia="方正书宋_GBK"/>
              </w:rPr>
            </w:pPr>
          </w:p>
        </w:tc>
        <w:tc>
          <w:tcPr>
            <w:tcW w:w="1134" w:type="dxa"/>
            <w:vAlign w:val="center"/>
          </w:tcPr>
          <w:p w14:paraId="47CA0537">
            <w:pPr>
              <w:spacing w:line="300" w:lineRule="exact"/>
              <w:jc w:val="right"/>
              <w:rPr>
                <w:rFonts w:ascii="方正书宋_GBK" w:eastAsia="方正书宋_GBK"/>
              </w:rPr>
            </w:pPr>
          </w:p>
        </w:tc>
        <w:tc>
          <w:tcPr>
            <w:tcW w:w="1134" w:type="dxa"/>
            <w:vAlign w:val="center"/>
          </w:tcPr>
          <w:p w14:paraId="2D13576B">
            <w:pPr>
              <w:spacing w:line="300" w:lineRule="exact"/>
              <w:jc w:val="right"/>
              <w:rPr>
                <w:rFonts w:ascii="方正书宋_GBK" w:eastAsia="方正书宋_GBK"/>
              </w:rPr>
            </w:pPr>
          </w:p>
        </w:tc>
      </w:tr>
      <w:tr w14:paraId="3D271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5E3754A">
            <w:pPr>
              <w:spacing w:line="300" w:lineRule="exact"/>
              <w:jc w:val="left"/>
              <w:rPr>
                <w:rFonts w:ascii="方正书宋_GBK" w:eastAsia="方正书宋_GBK"/>
              </w:rPr>
            </w:pPr>
            <w:r>
              <w:rPr>
                <w:rFonts w:hint="eastAsia" w:ascii="方正书宋_GBK" w:eastAsia="方正书宋_GBK"/>
              </w:rPr>
              <w:t>燕赵镇南留营中学教育教学专项业务经费</w:t>
            </w:r>
          </w:p>
        </w:tc>
        <w:tc>
          <w:tcPr>
            <w:tcW w:w="1134" w:type="dxa"/>
            <w:vAlign w:val="center"/>
          </w:tcPr>
          <w:p w14:paraId="4B4FA55C">
            <w:pPr>
              <w:spacing w:line="300" w:lineRule="exact"/>
              <w:jc w:val="right"/>
              <w:rPr>
                <w:rFonts w:ascii="方正书宋_GBK" w:eastAsia="方正书宋_GBK"/>
              </w:rPr>
            </w:pPr>
            <w:r>
              <w:rPr>
                <w:rFonts w:ascii="方正书宋_GBK" w:eastAsia="方正书宋_GBK"/>
              </w:rPr>
              <w:t>26.62</w:t>
            </w:r>
          </w:p>
        </w:tc>
        <w:tc>
          <w:tcPr>
            <w:tcW w:w="1531" w:type="dxa"/>
            <w:vAlign w:val="center"/>
          </w:tcPr>
          <w:p w14:paraId="2E0B9407">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4421FD1B">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7B728B8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9EB53D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0BF237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1AD79DC">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DF073B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136D1DD">
            <w:pPr>
              <w:spacing w:line="300" w:lineRule="exact"/>
              <w:jc w:val="right"/>
              <w:rPr>
                <w:rFonts w:ascii="方正书宋_GBK" w:eastAsia="方正书宋_GBK"/>
              </w:rPr>
            </w:pPr>
          </w:p>
        </w:tc>
        <w:tc>
          <w:tcPr>
            <w:tcW w:w="1134" w:type="dxa"/>
            <w:vAlign w:val="center"/>
          </w:tcPr>
          <w:p w14:paraId="62B51959">
            <w:pPr>
              <w:spacing w:line="300" w:lineRule="exact"/>
              <w:jc w:val="right"/>
              <w:rPr>
                <w:rFonts w:ascii="方正书宋_GBK" w:eastAsia="方正书宋_GBK"/>
              </w:rPr>
            </w:pPr>
          </w:p>
        </w:tc>
        <w:tc>
          <w:tcPr>
            <w:tcW w:w="1134" w:type="dxa"/>
            <w:vAlign w:val="center"/>
          </w:tcPr>
          <w:p w14:paraId="2E4076A5">
            <w:pPr>
              <w:spacing w:line="300" w:lineRule="exact"/>
              <w:jc w:val="right"/>
              <w:rPr>
                <w:rFonts w:ascii="方正书宋_GBK" w:eastAsia="方正书宋_GBK"/>
              </w:rPr>
            </w:pPr>
          </w:p>
        </w:tc>
        <w:tc>
          <w:tcPr>
            <w:tcW w:w="1134" w:type="dxa"/>
            <w:vAlign w:val="center"/>
          </w:tcPr>
          <w:p w14:paraId="57179BAE">
            <w:pPr>
              <w:spacing w:line="300" w:lineRule="exact"/>
              <w:jc w:val="right"/>
              <w:rPr>
                <w:rFonts w:ascii="方正书宋_GBK" w:eastAsia="方正书宋_GBK"/>
              </w:rPr>
            </w:pPr>
          </w:p>
        </w:tc>
      </w:tr>
      <w:tr w14:paraId="566DE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121E728">
            <w:pPr>
              <w:spacing w:line="300" w:lineRule="exact"/>
              <w:jc w:val="left"/>
              <w:rPr>
                <w:rFonts w:ascii="方正书宋_GBK" w:eastAsia="方正书宋_GBK"/>
              </w:rPr>
            </w:pPr>
            <w:r>
              <w:rPr>
                <w:rFonts w:hint="eastAsia" w:ascii="方正书宋_GBK" w:eastAsia="方正书宋_GBK"/>
              </w:rPr>
              <w:t>燕赵镇南留营中学教育教学专项业务经费</w:t>
            </w:r>
          </w:p>
        </w:tc>
        <w:tc>
          <w:tcPr>
            <w:tcW w:w="1134" w:type="dxa"/>
            <w:vAlign w:val="center"/>
          </w:tcPr>
          <w:p w14:paraId="30F87D34">
            <w:pPr>
              <w:spacing w:line="300" w:lineRule="exact"/>
              <w:jc w:val="right"/>
              <w:rPr>
                <w:rFonts w:ascii="方正书宋_GBK" w:eastAsia="方正书宋_GBK"/>
              </w:rPr>
            </w:pPr>
            <w:r>
              <w:rPr>
                <w:rFonts w:ascii="方正书宋_GBK" w:eastAsia="方正书宋_GBK"/>
              </w:rPr>
              <w:t>26.62</w:t>
            </w:r>
          </w:p>
        </w:tc>
        <w:tc>
          <w:tcPr>
            <w:tcW w:w="1531" w:type="dxa"/>
            <w:vAlign w:val="center"/>
          </w:tcPr>
          <w:p w14:paraId="6742ADF2">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1FBFEA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80A24E4">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C19512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0E7D495">
            <w:pPr>
              <w:spacing w:line="300" w:lineRule="exact"/>
              <w:jc w:val="right"/>
              <w:rPr>
                <w:rFonts w:ascii="方正书宋_GBK" w:eastAsia="方正书宋_GBK"/>
              </w:rPr>
            </w:pPr>
            <w:r>
              <w:rPr>
                <w:rFonts w:ascii="方正书宋_GBK" w:eastAsia="方正书宋_GBK"/>
              </w:rPr>
              <w:t>0.47</w:t>
            </w:r>
          </w:p>
        </w:tc>
        <w:tc>
          <w:tcPr>
            <w:tcW w:w="1134" w:type="dxa"/>
            <w:vAlign w:val="center"/>
          </w:tcPr>
          <w:p w14:paraId="682FEE1A">
            <w:pPr>
              <w:spacing w:line="300" w:lineRule="exact"/>
              <w:jc w:val="right"/>
              <w:rPr>
                <w:rFonts w:ascii="方正书宋_GBK" w:eastAsia="方正书宋_GBK"/>
              </w:rPr>
            </w:pPr>
            <w:r>
              <w:rPr>
                <w:rFonts w:ascii="方正书宋_GBK" w:eastAsia="方正书宋_GBK"/>
              </w:rPr>
              <w:t>0.47</w:t>
            </w:r>
          </w:p>
        </w:tc>
        <w:tc>
          <w:tcPr>
            <w:tcW w:w="1134" w:type="dxa"/>
            <w:vAlign w:val="center"/>
          </w:tcPr>
          <w:p w14:paraId="740FC7AB">
            <w:pPr>
              <w:spacing w:line="300" w:lineRule="exact"/>
              <w:jc w:val="right"/>
              <w:rPr>
                <w:rFonts w:ascii="方正书宋_GBK" w:eastAsia="方正书宋_GBK"/>
              </w:rPr>
            </w:pPr>
            <w:r>
              <w:rPr>
                <w:rFonts w:ascii="方正书宋_GBK" w:eastAsia="方正书宋_GBK"/>
              </w:rPr>
              <w:t>0.47</w:t>
            </w:r>
          </w:p>
        </w:tc>
        <w:tc>
          <w:tcPr>
            <w:tcW w:w="1134" w:type="dxa"/>
            <w:vAlign w:val="center"/>
          </w:tcPr>
          <w:p w14:paraId="246E5B91">
            <w:pPr>
              <w:spacing w:line="300" w:lineRule="exact"/>
              <w:jc w:val="right"/>
              <w:rPr>
                <w:rFonts w:ascii="方正书宋_GBK" w:eastAsia="方正书宋_GBK"/>
              </w:rPr>
            </w:pPr>
          </w:p>
        </w:tc>
        <w:tc>
          <w:tcPr>
            <w:tcW w:w="1134" w:type="dxa"/>
            <w:vAlign w:val="center"/>
          </w:tcPr>
          <w:p w14:paraId="49D471D6">
            <w:pPr>
              <w:spacing w:line="300" w:lineRule="exact"/>
              <w:jc w:val="right"/>
              <w:rPr>
                <w:rFonts w:ascii="方正书宋_GBK" w:eastAsia="方正书宋_GBK"/>
              </w:rPr>
            </w:pPr>
          </w:p>
        </w:tc>
        <w:tc>
          <w:tcPr>
            <w:tcW w:w="1134" w:type="dxa"/>
            <w:vAlign w:val="center"/>
          </w:tcPr>
          <w:p w14:paraId="1443FC40">
            <w:pPr>
              <w:spacing w:line="300" w:lineRule="exact"/>
              <w:jc w:val="right"/>
              <w:rPr>
                <w:rFonts w:ascii="方正书宋_GBK" w:eastAsia="方正书宋_GBK"/>
              </w:rPr>
            </w:pPr>
          </w:p>
        </w:tc>
        <w:tc>
          <w:tcPr>
            <w:tcW w:w="1134" w:type="dxa"/>
            <w:vAlign w:val="center"/>
          </w:tcPr>
          <w:p w14:paraId="157D9E7E">
            <w:pPr>
              <w:spacing w:line="300" w:lineRule="exact"/>
              <w:jc w:val="right"/>
              <w:rPr>
                <w:rFonts w:ascii="方正书宋_GBK" w:eastAsia="方正书宋_GBK"/>
              </w:rPr>
            </w:pPr>
          </w:p>
        </w:tc>
      </w:tr>
      <w:tr w14:paraId="0BBF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9F12E7">
            <w:pPr>
              <w:spacing w:line="300" w:lineRule="exact"/>
              <w:jc w:val="left"/>
              <w:rPr>
                <w:rFonts w:ascii="方正书宋_GBK" w:eastAsia="方正书宋_GBK"/>
              </w:rPr>
            </w:pPr>
            <w:r>
              <w:rPr>
                <w:rFonts w:hint="eastAsia" w:ascii="方正书宋_GBK" w:eastAsia="方正书宋_GBK"/>
              </w:rPr>
              <w:t>燕赵镇南留营中学教育教学专项业务经费</w:t>
            </w:r>
          </w:p>
        </w:tc>
        <w:tc>
          <w:tcPr>
            <w:tcW w:w="1134" w:type="dxa"/>
            <w:vAlign w:val="center"/>
          </w:tcPr>
          <w:p w14:paraId="6B7B3612">
            <w:pPr>
              <w:spacing w:line="300" w:lineRule="exact"/>
              <w:jc w:val="right"/>
              <w:rPr>
                <w:rFonts w:ascii="方正书宋_GBK" w:eastAsia="方正书宋_GBK"/>
              </w:rPr>
            </w:pPr>
            <w:r>
              <w:rPr>
                <w:rFonts w:ascii="方正书宋_GBK" w:eastAsia="方正书宋_GBK"/>
              </w:rPr>
              <w:t>26.62</w:t>
            </w:r>
          </w:p>
        </w:tc>
        <w:tc>
          <w:tcPr>
            <w:tcW w:w="1531" w:type="dxa"/>
            <w:vAlign w:val="center"/>
          </w:tcPr>
          <w:p w14:paraId="1CC6FD02">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036F53C7">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264CCCB2">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B1E602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6C8961B">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915893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BE5E1B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398619C">
            <w:pPr>
              <w:spacing w:line="300" w:lineRule="exact"/>
              <w:jc w:val="right"/>
              <w:rPr>
                <w:rFonts w:ascii="方正书宋_GBK" w:eastAsia="方正书宋_GBK"/>
              </w:rPr>
            </w:pPr>
          </w:p>
        </w:tc>
        <w:tc>
          <w:tcPr>
            <w:tcW w:w="1134" w:type="dxa"/>
            <w:vAlign w:val="center"/>
          </w:tcPr>
          <w:p w14:paraId="2B9A2BAE">
            <w:pPr>
              <w:spacing w:line="300" w:lineRule="exact"/>
              <w:jc w:val="right"/>
              <w:rPr>
                <w:rFonts w:ascii="方正书宋_GBK" w:eastAsia="方正书宋_GBK"/>
              </w:rPr>
            </w:pPr>
          </w:p>
        </w:tc>
        <w:tc>
          <w:tcPr>
            <w:tcW w:w="1134" w:type="dxa"/>
            <w:vAlign w:val="center"/>
          </w:tcPr>
          <w:p w14:paraId="389961AC">
            <w:pPr>
              <w:spacing w:line="300" w:lineRule="exact"/>
              <w:jc w:val="right"/>
              <w:rPr>
                <w:rFonts w:ascii="方正书宋_GBK" w:eastAsia="方正书宋_GBK"/>
              </w:rPr>
            </w:pPr>
          </w:p>
        </w:tc>
        <w:tc>
          <w:tcPr>
            <w:tcW w:w="1134" w:type="dxa"/>
            <w:vAlign w:val="center"/>
          </w:tcPr>
          <w:p w14:paraId="58A8A744">
            <w:pPr>
              <w:spacing w:line="300" w:lineRule="exact"/>
              <w:jc w:val="right"/>
              <w:rPr>
                <w:rFonts w:ascii="方正书宋_GBK" w:eastAsia="方正书宋_GBK"/>
              </w:rPr>
            </w:pPr>
          </w:p>
        </w:tc>
      </w:tr>
      <w:tr w14:paraId="66FD9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13705AA">
            <w:pPr>
              <w:spacing w:line="300" w:lineRule="exact"/>
              <w:jc w:val="center"/>
              <w:rPr>
                <w:rFonts w:ascii="方正书宋_GBK" w:eastAsia="方正书宋_GBK"/>
                <w:b/>
              </w:rPr>
            </w:pPr>
            <w:r>
              <w:rPr>
                <w:rFonts w:hint="eastAsia" w:ascii="方正书宋_GBK" w:eastAsia="方正书宋_GBK"/>
                <w:b/>
              </w:rPr>
              <w:t>曲阳县文德乡文德中学小计</w:t>
            </w:r>
          </w:p>
        </w:tc>
        <w:tc>
          <w:tcPr>
            <w:tcW w:w="1134" w:type="dxa"/>
            <w:vAlign w:val="center"/>
          </w:tcPr>
          <w:p w14:paraId="7B57C592">
            <w:pPr>
              <w:spacing w:line="300" w:lineRule="exact"/>
              <w:jc w:val="right"/>
              <w:rPr>
                <w:rFonts w:ascii="方正书宋_GBK" w:eastAsia="方正书宋_GBK"/>
                <w:b/>
              </w:rPr>
            </w:pPr>
          </w:p>
        </w:tc>
        <w:tc>
          <w:tcPr>
            <w:tcW w:w="1531" w:type="dxa"/>
            <w:vAlign w:val="center"/>
          </w:tcPr>
          <w:p w14:paraId="001164BE">
            <w:pPr>
              <w:spacing w:line="300" w:lineRule="exact"/>
              <w:jc w:val="left"/>
              <w:rPr>
                <w:rFonts w:ascii="方正书宋_GBK" w:eastAsia="方正书宋_GBK"/>
                <w:b/>
              </w:rPr>
            </w:pPr>
          </w:p>
        </w:tc>
        <w:tc>
          <w:tcPr>
            <w:tcW w:w="1531" w:type="dxa"/>
            <w:vAlign w:val="center"/>
          </w:tcPr>
          <w:p w14:paraId="2A4E94ED">
            <w:pPr>
              <w:spacing w:line="300" w:lineRule="exact"/>
              <w:jc w:val="left"/>
              <w:rPr>
                <w:rFonts w:ascii="方正书宋_GBK" w:eastAsia="方正书宋_GBK"/>
                <w:b/>
              </w:rPr>
            </w:pPr>
          </w:p>
        </w:tc>
        <w:tc>
          <w:tcPr>
            <w:tcW w:w="709" w:type="dxa"/>
            <w:vAlign w:val="center"/>
          </w:tcPr>
          <w:p w14:paraId="5CE9AFB5">
            <w:pPr>
              <w:spacing w:line="300" w:lineRule="exact"/>
              <w:jc w:val="center"/>
              <w:rPr>
                <w:rFonts w:ascii="方正书宋_GBK" w:eastAsia="方正书宋_GBK"/>
                <w:b/>
              </w:rPr>
            </w:pPr>
          </w:p>
        </w:tc>
        <w:tc>
          <w:tcPr>
            <w:tcW w:w="907" w:type="dxa"/>
            <w:vAlign w:val="center"/>
          </w:tcPr>
          <w:p w14:paraId="179DFFA6">
            <w:pPr>
              <w:spacing w:line="300" w:lineRule="exact"/>
              <w:jc w:val="right"/>
              <w:rPr>
                <w:rFonts w:ascii="方正书宋_GBK" w:eastAsia="方正书宋_GBK"/>
                <w:b/>
              </w:rPr>
            </w:pPr>
          </w:p>
        </w:tc>
        <w:tc>
          <w:tcPr>
            <w:tcW w:w="907" w:type="dxa"/>
            <w:vAlign w:val="center"/>
          </w:tcPr>
          <w:p w14:paraId="24A20A91">
            <w:pPr>
              <w:spacing w:line="300" w:lineRule="exact"/>
              <w:jc w:val="right"/>
              <w:rPr>
                <w:rFonts w:ascii="方正书宋_GBK" w:eastAsia="方正书宋_GBK"/>
                <w:b/>
              </w:rPr>
            </w:pPr>
          </w:p>
        </w:tc>
        <w:tc>
          <w:tcPr>
            <w:tcW w:w="1134" w:type="dxa"/>
            <w:vAlign w:val="center"/>
          </w:tcPr>
          <w:p w14:paraId="6100ECD4">
            <w:pPr>
              <w:spacing w:line="300" w:lineRule="exact"/>
              <w:jc w:val="right"/>
              <w:rPr>
                <w:rFonts w:ascii="方正书宋_GBK" w:eastAsia="方正书宋_GBK"/>
                <w:b/>
              </w:rPr>
            </w:pPr>
            <w:r>
              <w:rPr>
                <w:rFonts w:ascii="方正书宋_GBK" w:eastAsia="方正书宋_GBK"/>
                <w:b/>
              </w:rPr>
              <w:t>4.87</w:t>
            </w:r>
          </w:p>
        </w:tc>
        <w:tc>
          <w:tcPr>
            <w:tcW w:w="1134" w:type="dxa"/>
            <w:vAlign w:val="center"/>
          </w:tcPr>
          <w:p w14:paraId="32732090">
            <w:pPr>
              <w:spacing w:line="300" w:lineRule="exact"/>
              <w:jc w:val="right"/>
              <w:rPr>
                <w:rFonts w:ascii="方正书宋_GBK" w:eastAsia="方正书宋_GBK"/>
                <w:b/>
              </w:rPr>
            </w:pPr>
            <w:r>
              <w:rPr>
                <w:rFonts w:ascii="方正书宋_GBK" w:eastAsia="方正书宋_GBK"/>
                <w:b/>
              </w:rPr>
              <w:t>4.87</w:t>
            </w:r>
          </w:p>
        </w:tc>
        <w:tc>
          <w:tcPr>
            <w:tcW w:w="1134" w:type="dxa"/>
            <w:vAlign w:val="center"/>
          </w:tcPr>
          <w:p w14:paraId="09B0E800">
            <w:pPr>
              <w:spacing w:line="300" w:lineRule="exact"/>
              <w:jc w:val="right"/>
              <w:rPr>
                <w:rFonts w:ascii="方正书宋_GBK" w:eastAsia="方正书宋_GBK"/>
                <w:b/>
              </w:rPr>
            </w:pPr>
          </w:p>
        </w:tc>
        <w:tc>
          <w:tcPr>
            <w:tcW w:w="1134" w:type="dxa"/>
            <w:vAlign w:val="center"/>
          </w:tcPr>
          <w:p w14:paraId="6E870354">
            <w:pPr>
              <w:spacing w:line="300" w:lineRule="exact"/>
              <w:jc w:val="right"/>
              <w:rPr>
                <w:rFonts w:ascii="方正书宋_GBK" w:eastAsia="方正书宋_GBK"/>
                <w:b/>
              </w:rPr>
            </w:pPr>
          </w:p>
        </w:tc>
        <w:tc>
          <w:tcPr>
            <w:tcW w:w="1134" w:type="dxa"/>
            <w:vAlign w:val="center"/>
          </w:tcPr>
          <w:p w14:paraId="5F9ADE5E">
            <w:pPr>
              <w:spacing w:line="300" w:lineRule="exact"/>
              <w:jc w:val="right"/>
              <w:rPr>
                <w:rFonts w:ascii="方正书宋_GBK" w:eastAsia="方正书宋_GBK"/>
                <w:b/>
              </w:rPr>
            </w:pPr>
          </w:p>
        </w:tc>
        <w:tc>
          <w:tcPr>
            <w:tcW w:w="1134" w:type="dxa"/>
            <w:vAlign w:val="center"/>
          </w:tcPr>
          <w:p w14:paraId="55E20624">
            <w:pPr>
              <w:spacing w:line="300" w:lineRule="exact"/>
              <w:jc w:val="right"/>
              <w:rPr>
                <w:rFonts w:ascii="方正书宋_GBK" w:eastAsia="方正书宋_GBK"/>
                <w:b/>
              </w:rPr>
            </w:pPr>
          </w:p>
        </w:tc>
      </w:tr>
      <w:tr w14:paraId="626AF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21B438B">
            <w:pPr>
              <w:spacing w:line="300" w:lineRule="exact"/>
              <w:jc w:val="left"/>
              <w:rPr>
                <w:rFonts w:ascii="方正书宋_GBK" w:eastAsia="方正书宋_GBK"/>
              </w:rPr>
            </w:pPr>
            <w:r>
              <w:rPr>
                <w:rFonts w:hint="eastAsia" w:ascii="方正书宋_GBK" w:eastAsia="方正书宋_GBK"/>
              </w:rPr>
              <w:t>文德乡文德中学教育教学专项业务经费</w:t>
            </w:r>
          </w:p>
        </w:tc>
        <w:tc>
          <w:tcPr>
            <w:tcW w:w="1134" w:type="dxa"/>
            <w:vAlign w:val="center"/>
          </w:tcPr>
          <w:p w14:paraId="1B7A39A3">
            <w:pPr>
              <w:spacing w:line="300" w:lineRule="exact"/>
              <w:jc w:val="right"/>
              <w:rPr>
                <w:rFonts w:ascii="方正书宋_GBK" w:eastAsia="方正书宋_GBK"/>
              </w:rPr>
            </w:pPr>
            <w:r>
              <w:rPr>
                <w:rFonts w:ascii="方正书宋_GBK" w:eastAsia="方正书宋_GBK"/>
              </w:rPr>
              <w:t>34.40</w:t>
            </w:r>
          </w:p>
        </w:tc>
        <w:tc>
          <w:tcPr>
            <w:tcW w:w="1531" w:type="dxa"/>
            <w:vAlign w:val="center"/>
          </w:tcPr>
          <w:p w14:paraId="07AA317C">
            <w:pPr>
              <w:spacing w:line="300" w:lineRule="exact"/>
              <w:jc w:val="left"/>
              <w:rPr>
                <w:rFonts w:ascii="方正书宋_GBK" w:eastAsia="方正书宋_GBK"/>
              </w:rPr>
            </w:pPr>
            <w:r>
              <w:rPr>
                <w:rFonts w:hint="eastAsia" w:ascii="方正书宋_GBK" w:eastAsia="方正书宋_GBK"/>
              </w:rPr>
              <w:t>通用照相机</w:t>
            </w:r>
          </w:p>
        </w:tc>
        <w:tc>
          <w:tcPr>
            <w:tcW w:w="1531" w:type="dxa"/>
            <w:vAlign w:val="center"/>
          </w:tcPr>
          <w:p w14:paraId="4E2D8157">
            <w:pPr>
              <w:spacing w:line="300" w:lineRule="exact"/>
              <w:jc w:val="left"/>
              <w:rPr>
                <w:rFonts w:ascii="方正书宋_GBK" w:eastAsia="方正书宋_GBK"/>
              </w:rPr>
            </w:pPr>
            <w:r>
              <w:rPr>
                <w:rFonts w:ascii="方正书宋_GBK" w:eastAsia="方正书宋_GBK"/>
              </w:rPr>
              <w:t>A0202050102</w:t>
            </w:r>
          </w:p>
        </w:tc>
        <w:tc>
          <w:tcPr>
            <w:tcW w:w="709" w:type="dxa"/>
            <w:vAlign w:val="center"/>
          </w:tcPr>
          <w:p w14:paraId="2AAD29B9">
            <w:pPr>
              <w:spacing w:line="300" w:lineRule="exact"/>
              <w:jc w:val="center"/>
              <w:rPr>
                <w:rFonts w:ascii="方正书宋_GBK" w:eastAsia="方正书宋_GBK"/>
              </w:rPr>
            </w:pPr>
            <w:r>
              <w:rPr>
                <w:rFonts w:hint="eastAsia" w:ascii="方正书宋_GBK" w:eastAsia="方正书宋_GBK"/>
              </w:rPr>
              <w:t>部</w:t>
            </w:r>
          </w:p>
        </w:tc>
        <w:tc>
          <w:tcPr>
            <w:tcW w:w="907" w:type="dxa"/>
            <w:vAlign w:val="center"/>
          </w:tcPr>
          <w:p w14:paraId="51DB5F1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6A2ABE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1E9838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F8EECA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6E7032B">
            <w:pPr>
              <w:spacing w:line="300" w:lineRule="exact"/>
              <w:jc w:val="right"/>
              <w:rPr>
                <w:rFonts w:ascii="方正书宋_GBK" w:eastAsia="方正书宋_GBK"/>
              </w:rPr>
            </w:pPr>
          </w:p>
        </w:tc>
        <w:tc>
          <w:tcPr>
            <w:tcW w:w="1134" w:type="dxa"/>
            <w:vAlign w:val="center"/>
          </w:tcPr>
          <w:p w14:paraId="19567C43">
            <w:pPr>
              <w:spacing w:line="300" w:lineRule="exact"/>
              <w:jc w:val="right"/>
              <w:rPr>
                <w:rFonts w:ascii="方正书宋_GBK" w:eastAsia="方正书宋_GBK"/>
              </w:rPr>
            </w:pPr>
          </w:p>
        </w:tc>
        <w:tc>
          <w:tcPr>
            <w:tcW w:w="1134" w:type="dxa"/>
            <w:vAlign w:val="center"/>
          </w:tcPr>
          <w:p w14:paraId="71834C24">
            <w:pPr>
              <w:spacing w:line="300" w:lineRule="exact"/>
              <w:jc w:val="right"/>
              <w:rPr>
                <w:rFonts w:ascii="方正书宋_GBK" w:eastAsia="方正书宋_GBK"/>
              </w:rPr>
            </w:pPr>
          </w:p>
        </w:tc>
        <w:tc>
          <w:tcPr>
            <w:tcW w:w="1134" w:type="dxa"/>
            <w:vAlign w:val="center"/>
          </w:tcPr>
          <w:p w14:paraId="62B9209A">
            <w:pPr>
              <w:spacing w:line="300" w:lineRule="exact"/>
              <w:jc w:val="right"/>
              <w:rPr>
                <w:rFonts w:ascii="方正书宋_GBK" w:eastAsia="方正书宋_GBK"/>
              </w:rPr>
            </w:pPr>
          </w:p>
        </w:tc>
      </w:tr>
      <w:tr w14:paraId="522F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7EC9821">
            <w:pPr>
              <w:spacing w:line="300" w:lineRule="exact"/>
              <w:jc w:val="left"/>
              <w:rPr>
                <w:rFonts w:ascii="方正书宋_GBK" w:eastAsia="方正书宋_GBK"/>
              </w:rPr>
            </w:pPr>
            <w:r>
              <w:rPr>
                <w:rFonts w:hint="eastAsia" w:ascii="方正书宋_GBK" w:eastAsia="方正书宋_GBK"/>
              </w:rPr>
              <w:t>文德乡文德中学教育教学专项业务经费</w:t>
            </w:r>
          </w:p>
        </w:tc>
        <w:tc>
          <w:tcPr>
            <w:tcW w:w="1134" w:type="dxa"/>
            <w:vAlign w:val="center"/>
          </w:tcPr>
          <w:p w14:paraId="4C7BAA61">
            <w:pPr>
              <w:spacing w:line="300" w:lineRule="exact"/>
              <w:jc w:val="right"/>
              <w:rPr>
                <w:rFonts w:ascii="方正书宋_GBK" w:eastAsia="方正书宋_GBK"/>
              </w:rPr>
            </w:pPr>
            <w:r>
              <w:rPr>
                <w:rFonts w:ascii="方正书宋_GBK" w:eastAsia="方正书宋_GBK"/>
              </w:rPr>
              <w:t>34.40</w:t>
            </w:r>
          </w:p>
        </w:tc>
        <w:tc>
          <w:tcPr>
            <w:tcW w:w="1531" w:type="dxa"/>
            <w:vAlign w:val="center"/>
          </w:tcPr>
          <w:p w14:paraId="7358DA80">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214F6AA3">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5C57EE0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C57AAB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3114E47">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9111B9B">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089B067">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E96CBC5">
            <w:pPr>
              <w:spacing w:line="300" w:lineRule="exact"/>
              <w:jc w:val="right"/>
              <w:rPr>
                <w:rFonts w:ascii="方正书宋_GBK" w:eastAsia="方正书宋_GBK"/>
              </w:rPr>
            </w:pPr>
          </w:p>
        </w:tc>
        <w:tc>
          <w:tcPr>
            <w:tcW w:w="1134" w:type="dxa"/>
            <w:vAlign w:val="center"/>
          </w:tcPr>
          <w:p w14:paraId="4D1E86C4">
            <w:pPr>
              <w:spacing w:line="300" w:lineRule="exact"/>
              <w:jc w:val="right"/>
              <w:rPr>
                <w:rFonts w:ascii="方正书宋_GBK" w:eastAsia="方正书宋_GBK"/>
              </w:rPr>
            </w:pPr>
          </w:p>
        </w:tc>
        <w:tc>
          <w:tcPr>
            <w:tcW w:w="1134" w:type="dxa"/>
            <w:vAlign w:val="center"/>
          </w:tcPr>
          <w:p w14:paraId="0C91E10A">
            <w:pPr>
              <w:spacing w:line="300" w:lineRule="exact"/>
              <w:jc w:val="right"/>
              <w:rPr>
                <w:rFonts w:ascii="方正书宋_GBK" w:eastAsia="方正书宋_GBK"/>
              </w:rPr>
            </w:pPr>
          </w:p>
        </w:tc>
        <w:tc>
          <w:tcPr>
            <w:tcW w:w="1134" w:type="dxa"/>
            <w:vAlign w:val="center"/>
          </w:tcPr>
          <w:p w14:paraId="36E7A0A0">
            <w:pPr>
              <w:spacing w:line="300" w:lineRule="exact"/>
              <w:jc w:val="right"/>
              <w:rPr>
                <w:rFonts w:ascii="方正书宋_GBK" w:eastAsia="方正书宋_GBK"/>
              </w:rPr>
            </w:pPr>
          </w:p>
        </w:tc>
      </w:tr>
      <w:tr w14:paraId="0EE31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42ED2C5">
            <w:pPr>
              <w:spacing w:line="300" w:lineRule="exact"/>
              <w:jc w:val="left"/>
              <w:rPr>
                <w:rFonts w:ascii="方正书宋_GBK" w:eastAsia="方正书宋_GBK"/>
              </w:rPr>
            </w:pPr>
            <w:r>
              <w:rPr>
                <w:rFonts w:hint="eastAsia" w:ascii="方正书宋_GBK" w:eastAsia="方正书宋_GBK"/>
              </w:rPr>
              <w:t>文德乡文德中学教育教学专项业务经费</w:t>
            </w:r>
          </w:p>
        </w:tc>
        <w:tc>
          <w:tcPr>
            <w:tcW w:w="1134" w:type="dxa"/>
            <w:vAlign w:val="center"/>
          </w:tcPr>
          <w:p w14:paraId="6E7015A7">
            <w:pPr>
              <w:spacing w:line="300" w:lineRule="exact"/>
              <w:jc w:val="right"/>
              <w:rPr>
                <w:rFonts w:ascii="方正书宋_GBK" w:eastAsia="方正书宋_GBK"/>
              </w:rPr>
            </w:pPr>
            <w:r>
              <w:rPr>
                <w:rFonts w:ascii="方正书宋_GBK" w:eastAsia="方正书宋_GBK"/>
              </w:rPr>
              <w:t>34.40</w:t>
            </w:r>
          </w:p>
        </w:tc>
        <w:tc>
          <w:tcPr>
            <w:tcW w:w="1531" w:type="dxa"/>
            <w:vAlign w:val="center"/>
          </w:tcPr>
          <w:p w14:paraId="28D7890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FB27310">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E382CB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A5B140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333060B">
            <w:pPr>
              <w:spacing w:line="300" w:lineRule="exact"/>
              <w:jc w:val="right"/>
              <w:rPr>
                <w:rFonts w:ascii="方正书宋_GBK" w:eastAsia="方正书宋_GBK"/>
              </w:rPr>
            </w:pPr>
            <w:r>
              <w:rPr>
                <w:rFonts w:ascii="方正书宋_GBK" w:eastAsia="方正书宋_GBK"/>
              </w:rPr>
              <w:t>3.67</w:t>
            </w:r>
          </w:p>
        </w:tc>
        <w:tc>
          <w:tcPr>
            <w:tcW w:w="1134" w:type="dxa"/>
            <w:vAlign w:val="center"/>
          </w:tcPr>
          <w:p w14:paraId="30F4B45A">
            <w:pPr>
              <w:spacing w:line="300" w:lineRule="exact"/>
              <w:jc w:val="right"/>
              <w:rPr>
                <w:rFonts w:ascii="方正书宋_GBK" w:eastAsia="方正书宋_GBK"/>
              </w:rPr>
            </w:pPr>
            <w:r>
              <w:rPr>
                <w:rFonts w:ascii="方正书宋_GBK" w:eastAsia="方正书宋_GBK"/>
              </w:rPr>
              <w:t>3.67</w:t>
            </w:r>
          </w:p>
        </w:tc>
        <w:tc>
          <w:tcPr>
            <w:tcW w:w="1134" w:type="dxa"/>
            <w:vAlign w:val="center"/>
          </w:tcPr>
          <w:p w14:paraId="6BABD5B9">
            <w:pPr>
              <w:spacing w:line="300" w:lineRule="exact"/>
              <w:jc w:val="right"/>
              <w:rPr>
                <w:rFonts w:ascii="方正书宋_GBK" w:eastAsia="方正书宋_GBK"/>
              </w:rPr>
            </w:pPr>
            <w:r>
              <w:rPr>
                <w:rFonts w:ascii="方正书宋_GBK" w:eastAsia="方正书宋_GBK"/>
              </w:rPr>
              <w:t>3.67</w:t>
            </w:r>
          </w:p>
        </w:tc>
        <w:tc>
          <w:tcPr>
            <w:tcW w:w="1134" w:type="dxa"/>
            <w:vAlign w:val="center"/>
          </w:tcPr>
          <w:p w14:paraId="153E61C6">
            <w:pPr>
              <w:spacing w:line="300" w:lineRule="exact"/>
              <w:jc w:val="right"/>
              <w:rPr>
                <w:rFonts w:ascii="方正书宋_GBK" w:eastAsia="方正书宋_GBK"/>
              </w:rPr>
            </w:pPr>
          </w:p>
        </w:tc>
        <w:tc>
          <w:tcPr>
            <w:tcW w:w="1134" w:type="dxa"/>
            <w:vAlign w:val="center"/>
          </w:tcPr>
          <w:p w14:paraId="48E77DED">
            <w:pPr>
              <w:spacing w:line="300" w:lineRule="exact"/>
              <w:jc w:val="right"/>
              <w:rPr>
                <w:rFonts w:ascii="方正书宋_GBK" w:eastAsia="方正书宋_GBK"/>
              </w:rPr>
            </w:pPr>
          </w:p>
        </w:tc>
        <w:tc>
          <w:tcPr>
            <w:tcW w:w="1134" w:type="dxa"/>
            <w:vAlign w:val="center"/>
          </w:tcPr>
          <w:p w14:paraId="67D215A3">
            <w:pPr>
              <w:spacing w:line="300" w:lineRule="exact"/>
              <w:jc w:val="right"/>
              <w:rPr>
                <w:rFonts w:ascii="方正书宋_GBK" w:eastAsia="方正书宋_GBK"/>
              </w:rPr>
            </w:pPr>
          </w:p>
        </w:tc>
        <w:tc>
          <w:tcPr>
            <w:tcW w:w="1134" w:type="dxa"/>
            <w:vAlign w:val="center"/>
          </w:tcPr>
          <w:p w14:paraId="109EAA71">
            <w:pPr>
              <w:spacing w:line="300" w:lineRule="exact"/>
              <w:jc w:val="right"/>
              <w:rPr>
                <w:rFonts w:ascii="方正书宋_GBK" w:eastAsia="方正书宋_GBK"/>
              </w:rPr>
            </w:pPr>
          </w:p>
        </w:tc>
      </w:tr>
      <w:tr w14:paraId="70078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704D798">
            <w:pPr>
              <w:spacing w:line="300" w:lineRule="exact"/>
              <w:jc w:val="left"/>
              <w:rPr>
                <w:rFonts w:ascii="方正书宋_GBK" w:eastAsia="方正书宋_GBK"/>
              </w:rPr>
            </w:pPr>
            <w:r>
              <w:rPr>
                <w:rFonts w:hint="eastAsia" w:ascii="方正书宋_GBK" w:eastAsia="方正书宋_GBK"/>
              </w:rPr>
              <w:t>文德乡文德中学教育教学专项业务经费</w:t>
            </w:r>
          </w:p>
        </w:tc>
        <w:tc>
          <w:tcPr>
            <w:tcW w:w="1134" w:type="dxa"/>
            <w:vAlign w:val="center"/>
          </w:tcPr>
          <w:p w14:paraId="6A1B4CFC">
            <w:pPr>
              <w:spacing w:line="300" w:lineRule="exact"/>
              <w:jc w:val="right"/>
              <w:rPr>
                <w:rFonts w:ascii="方正书宋_GBK" w:eastAsia="方正书宋_GBK"/>
              </w:rPr>
            </w:pPr>
            <w:r>
              <w:rPr>
                <w:rFonts w:ascii="方正书宋_GBK" w:eastAsia="方正书宋_GBK"/>
              </w:rPr>
              <w:t>34.40</w:t>
            </w:r>
          </w:p>
        </w:tc>
        <w:tc>
          <w:tcPr>
            <w:tcW w:w="1531" w:type="dxa"/>
            <w:vAlign w:val="center"/>
          </w:tcPr>
          <w:p w14:paraId="70757BF2">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23A9E3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E7FA6D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E2F0CD0">
            <w:pPr>
              <w:spacing w:line="300" w:lineRule="exact"/>
              <w:jc w:val="right"/>
              <w:rPr>
                <w:rFonts w:ascii="方正书宋_GBK" w:eastAsia="方正书宋_GBK"/>
              </w:rPr>
            </w:pPr>
            <w:r>
              <w:rPr>
                <w:rFonts w:ascii="方正书宋_GBK" w:eastAsia="方正书宋_GBK"/>
              </w:rPr>
              <w:t>0.20</w:t>
            </w:r>
          </w:p>
        </w:tc>
        <w:tc>
          <w:tcPr>
            <w:tcW w:w="907" w:type="dxa"/>
            <w:vAlign w:val="center"/>
          </w:tcPr>
          <w:p w14:paraId="3E63997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52493D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CA1387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9CDAD63">
            <w:pPr>
              <w:spacing w:line="300" w:lineRule="exact"/>
              <w:jc w:val="right"/>
              <w:rPr>
                <w:rFonts w:ascii="方正书宋_GBK" w:eastAsia="方正书宋_GBK"/>
              </w:rPr>
            </w:pPr>
          </w:p>
        </w:tc>
        <w:tc>
          <w:tcPr>
            <w:tcW w:w="1134" w:type="dxa"/>
            <w:vAlign w:val="center"/>
          </w:tcPr>
          <w:p w14:paraId="2EDFA5CA">
            <w:pPr>
              <w:spacing w:line="300" w:lineRule="exact"/>
              <w:jc w:val="right"/>
              <w:rPr>
                <w:rFonts w:ascii="方正书宋_GBK" w:eastAsia="方正书宋_GBK"/>
              </w:rPr>
            </w:pPr>
          </w:p>
        </w:tc>
        <w:tc>
          <w:tcPr>
            <w:tcW w:w="1134" w:type="dxa"/>
            <w:vAlign w:val="center"/>
          </w:tcPr>
          <w:p w14:paraId="5EC8CA5B">
            <w:pPr>
              <w:spacing w:line="300" w:lineRule="exact"/>
              <w:jc w:val="right"/>
              <w:rPr>
                <w:rFonts w:ascii="方正书宋_GBK" w:eastAsia="方正书宋_GBK"/>
              </w:rPr>
            </w:pPr>
          </w:p>
        </w:tc>
        <w:tc>
          <w:tcPr>
            <w:tcW w:w="1134" w:type="dxa"/>
            <w:vAlign w:val="center"/>
          </w:tcPr>
          <w:p w14:paraId="20AFDED0">
            <w:pPr>
              <w:spacing w:line="300" w:lineRule="exact"/>
              <w:jc w:val="right"/>
              <w:rPr>
                <w:rFonts w:ascii="方正书宋_GBK" w:eastAsia="方正书宋_GBK"/>
              </w:rPr>
            </w:pPr>
          </w:p>
        </w:tc>
      </w:tr>
      <w:tr w14:paraId="70B50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662D3ED">
            <w:pPr>
              <w:spacing w:line="300" w:lineRule="exact"/>
              <w:jc w:val="left"/>
              <w:rPr>
                <w:rFonts w:ascii="方正书宋_GBK" w:eastAsia="方正书宋_GBK"/>
              </w:rPr>
            </w:pPr>
            <w:r>
              <w:rPr>
                <w:rFonts w:hint="eastAsia" w:ascii="方正书宋_GBK" w:eastAsia="方正书宋_GBK"/>
              </w:rPr>
              <w:t>文德乡文德中学教育教学专项业务经费</w:t>
            </w:r>
          </w:p>
        </w:tc>
        <w:tc>
          <w:tcPr>
            <w:tcW w:w="1134" w:type="dxa"/>
            <w:vAlign w:val="center"/>
          </w:tcPr>
          <w:p w14:paraId="78868AFD">
            <w:pPr>
              <w:spacing w:line="300" w:lineRule="exact"/>
              <w:jc w:val="right"/>
              <w:rPr>
                <w:rFonts w:ascii="方正书宋_GBK" w:eastAsia="方正书宋_GBK"/>
              </w:rPr>
            </w:pPr>
            <w:r>
              <w:rPr>
                <w:rFonts w:ascii="方正书宋_GBK" w:eastAsia="方正书宋_GBK"/>
              </w:rPr>
              <w:t>34.40</w:t>
            </w:r>
          </w:p>
        </w:tc>
        <w:tc>
          <w:tcPr>
            <w:tcW w:w="1531" w:type="dxa"/>
            <w:vAlign w:val="center"/>
          </w:tcPr>
          <w:p w14:paraId="48EBC6E0">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0AB48505">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2D6EAEB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AFB09A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EA6028E">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880FCF1">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B3248A0">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C399C5C">
            <w:pPr>
              <w:spacing w:line="300" w:lineRule="exact"/>
              <w:jc w:val="right"/>
              <w:rPr>
                <w:rFonts w:ascii="方正书宋_GBK" w:eastAsia="方正书宋_GBK"/>
              </w:rPr>
            </w:pPr>
          </w:p>
        </w:tc>
        <w:tc>
          <w:tcPr>
            <w:tcW w:w="1134" w:type="dxa"/>
            <w:vAlign w:val="center"/>
          </w:tcPr>
          <w:p w14:paraId="26555F96">
            <w:pPr>
              <w:spacing w:line="300" w:lineRule="exact"/>
              <w:jc w:val="right"/>
              <w:rPr>
                <w:rFonts w:ascii="方正书宋_GBK" w:eastAsia="方正书宋_GBK"/>
              </w:rPr>
            </w:pPr>
          </w:p>
        </w:tc>
        <w:tc>
          <w:tcPr>
            <w:tcW w:w="1134" w:type="dxa"/>
            <w:vAlign w:val="center"/>
          </w:tcPr>
          <w:p w14:paraId="69BB87A2">
            <w:pPr>
              <w:spacing w:line="300" w:lineRule="exact"/>
              <w:jc w:val="right"/>
              <w:rPr>
                <w:rFonts w:ascii="方正书宋_GBK" w:eastAsia="方正书宋_GBK"/>
              </w:rPr>
            </w:pPr>
          </w:p>
        </w:tc>
        <w:tc>
          <w:tcPr>
            <w:tcW w:w="1134" w:type="dxa"/>
            <w:vAlign w:val="center"/>
          </w:tcPr>
          <w:p w14:paraId="42863967">
            <w:pPr>
              <w:spacing w:line="300" w:lineRule="exact"/>
              <w:jc w:val="right"/>
              <w:rPr>
                <w:rFonts w:ascii="方正书宋_GBK" w:eastAsia="方正书宋_GBK"/>
              </w:rPr>
            </w:pPr>
          </w:p>
        </w:tc>
      </w:tr>
      <w:tr w14:paraId="1BAD9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5E0F0AF">
            <w:pPr>
              <w:spacing w:line="300" w:lineRule="exact"/>
              <w:jc w:val="center"/>
              <w:rPr>
                <w:rFonts w:ascii="方正书宋_GBK" w:eastAsia="方正书宋_GBK"/>
                <w:b/>
              </w:rPr>
            </w:pPr>
            <w:r>
              <w:rPr>
                <w:rFonts w:hint="eastAsia" w:ascii="方正书宋_GBK" w:eastAsia="方正书宋_GBK"/>
                <w:b/>
              </w:rPr>
              <w:t>曲阳县文德乡南洪德中学小计</w:t>
            </w:r>
          </w:p>
        </w:tc>
        <w:tc>
          <w:tcPr>
            <w:tcW w:w="1134" w:type="dxa"/>
            <w:vAlign w:val="center"/>
          </w:tcPr>
          <w:p w14:paraId="1C8D8567">
            <w:pPr>
              <w:spacing w:line="300" w:lineRule="exact"/>
              <w:jc w:val="right"/>
              <w:rPr>
                <w:rFonts w:ascii="方正书宋_GBK" w:eastAsia="方正书宋_GBK"/>
                <w:b/>
              </w:rPr>
            </w:pPr>
          </w:p>
        </w:tc>
        <w:tc>
          <w:tcPr>
            <w:tcW w:w="1531" w:type="dxa"/>
            <w:vAlign w:val="center"/>
          </w:tcPr>
          <w:p w14:paraId="1F24E791">
            <w:pPr>
              <w:spacing w:line="300" w:lineRule="exact"/>
              <w:jc w:val="left"/>
              <w:rPr>
                <w:rFonts w:ascii="方正书宋_GBK" w:eastAsia="方正书宋_GBK"/>
                <w:b/>
              </w:rPr>
            </w:pPr>
          </w:p>
        </w:tc>
        <w:tc>
          <w:tcPr>
            <w:tcW w:w="1531" w:type="dxa"/>
            <w:vAlign w:val="center"/>
          </w:tcPr>
          <w:p w14:paraId="0C2DEBA5">
            <w:pPr>
              <w:spacing w:line="300" w:lineRule="exact"/>
              <w:jc w:val="left"/>
              <w:rPr>
                <w:rFonts w:ascii="方正书宋_GBK" w:eastAsia="方正书宋_GBK"/>
                <w:b/>
              </w:rPr>
            </w:pPr>
          </w:p>
        </w:tc>
        <w:tc>
          <w:tcPr>
            <w:tcW w:w="709" w:type="dxa"/>
            <w:vAlign w:val="center"/>
          </w:tcPr>
          <w:p w14:paraId="1E010C97">
            <w:pPr>
              <w:spacing w:line="300" w:lineRule="exact"/>
              <w:jc w:val="center"/>
              <w:rPr>
                <w:rFonts w:ascii="方正书宋_GBK" w:eastAsia="方正书宋_GBK"/>
                <w:b/>
              </w:rPr>
            </w:pPr>
          </w:p>
        </w:tc>
        <w:tc>
          <w:tcPr>
            <w:tcW w:w="907" w:type="dxa"/>
            <w:vAlign w:val="center"/>
          </w:tcPr>
          <w:p w14:paraId="69F43FC4">
            <w:pPr>
              <w:spacing w:line="300" w:lineRule="exact"/>
              <w:jc w:val="right"/>
              <w:rPr>
                <w:rFonts w:ascii="方正书宋_GBK" w:eastAsia="方正书宋_GBK"/>
                <w:b/>
              </w:rPr>
            </w:pPr>
          </w:p>
        </w:tc>
        <w:tc>
          <w:tcPr>
            <w:tcW w:w="907" w:type="dxa"/>
            <w:vAlign w:val="center"/>
          </w:tcPr>
          <w:p w14:paraId="7EF6B05A">
            <w:pPr>
              <w:spacing w:line="300" w:lineRule="exact"/>
              <w:jc w:val="right"/>
              <w:rPr>
                <w:rFonts w:ascii="方正书宋_GBK" w:eastAsia="方正书宋_GBK"/>
                <w:b/>
              </w:rPr>
            </w:pPr>
          </w:p>
        </w:tc>
        <w:tc>
          <w:tcPr>
            <w:tcW w:w="1134" w:type="dxa"/>
            <w:vAlign w:val="center"/>
          </w:tcPr>
          <w:p w14:paraId="155532CB">
            <w:pPr>
              <w:spacing w:line="300" w:lineRule="exact"/>
              <w:jc w:val="right"/>
              <w:rPr>
                <w:rFonts w:ascii="方正书宋_GBK" w:eastAsia="方正书宋_GBK"/>
                <w:b/>
              </w:rPr>
            </w:pPr>
            <w:r>
              <w:rPr>
                <w:rFonts w:ascii="方正书宋_GBK" w:eastAsia="方正书宋_GBK"/>
                <w:b/>
              </w:rPr>
              <w:t>5.49</w:t>
            </w:r>
          </w:p>
        </w:tc>
        <w:tc>
          <w:tcPr>
            <w:tcW w:w="1134" w:type="dxa"/>
            <w:vAlign w:val="center"/>
          </w:tcPr>
          <w:p w14:paraId="6A66F2D5">
            <w:pPr>
              <w:spacing w:line="300" w:lineRule="exact"/>
              <w:jc w:val="right"/>
              <w:rPr>
                <w:rFonts w:ascii="方正书宋_GBK" w:eastAsia="方正书宋_GBK"/>
                <w:b/>
              </w:rPr>
            </w:pPr>
            <w:r>
              <w:rPr>
                <w:rFonts w:ascii="方正书宋_GBK" w:eastAsia="方正书宋_GBK"/>
                <w:b/>
              </w:rPr>
              <w:t>5.49</w:t>
            </w:r>
          </w:p>
        </w:tc>
        <w:tc>
          <w:tcPr>
            <w:tcW w:w="1134" w:type="dxa"/>
            <w:vAlign w:val="center"/>
          </w:tcPr>
          <w:p w14:paraId="169EE650">
            <w:pPr>
              <w:spacing w:line="300" w:lineRule="exact"/>
              <w:jc w:val="right"/>
              <w:rPr>
                <w:rFonts w:ascii="方正书宋_GBK" w:eastAsia="方正书宋_GBK"/>
                <w:b/>
              </w:rPr>
            </w:pPr>
          </w:p>
        </w:tc>
        <w:tc>
          <w:tcPr>
            <w:tcW w:w="1134" w:type="dxa"/>
            <w:vAlign w:val="center"/>
          </w:tcPr>
          <w:p w14:paraId="09FE828D">
            <w:pPr>
              <w:spacing w:line="300" w:lineRule="exact"/>
              <w:jc w:val="right"/>
              <w:rPr>
                <w:rFonts w:ascii="方正书宋_GBK" w:eastAsia="方正书宋_GBK"/>
                <w:b/>
              </w:rPr>
            </w:pPr>
          </w:p>
        </w:tc>
        <w:tc>
          <w:tcPr>
            <w:tcW w:w="1134" w:type="dxa"/>
            <w:vAlign w:val="center"/>
          </w:tcPr>
          <w:p w14:paraId="4BF90C04">
            <w:pPr>
              <w:spacing w:line="300" w:lineRule="exact"/>
              <w:jc w:val="right"/>
              <w:rPr>
                <w:rFonts w:ascii="方正书宋_GBK" w:eastAsia="方正书宋_GBK"/>
                <w:b/>
              </w:rPr>
            </w:pPr>
          </w:p>
        </w:tc>
        <w:tc>
          <w:tcPr>
            <w:tcW w:w="1134" w:type="dxa"/>
            <w:vAlign w:val="center"/>
          </w:tcPr>
          <w:p w14:paraId="59198487">
            <w:pPr>
              <w:spacing w:line="300" w:lineRule="exact"/>
              <w:jc w:val="right"/>
              <w:rPr>
                <w:rFonts w:ascii="方正书宋_GBK" w:eastAsia="方正书宋_GBK"/>
                <w:b/>
              </w:rPr>
            </w:pPr>
          </w:p>
        </w:tc>
      </w:tr>
      <w:tr w14:paraId="5F05C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A592305">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5F67943F">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259267CA">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3D6F95E7">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0D16DD5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7FB3301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F0C5F9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9453B89">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66BA790">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19CB3B0D">
            <w:pPr>
              <w:spacing w:line="300" w:lineRule="exact"/>
              <w:jc w:val="right"/>
              <w:rPr>
                <w:rFonts w:ascii="方正书宋_GBK" w:eastAsia="方正书宋_GBK"/>
              </w:rPr>
            </w:pPr>
          </w:p>
        </w:tc>
        <w:tc>
          <w:tcPr>
            <w:tcW w:w="1134" w:type="dxa"/>
            <w:vAlign w:val="center"/>
          </w:tcPr>
          <w:p w14:paraId="2FE0E1D5">
            <w:pPr>
              <w:spacing w:line="300" w:lineRule="exact"/>
              <w:jc w:val="right"/>
              <w:rPr>
                <w:rFonts w:ascii="方正书宋_GBK" w:eastAsia="方正书宋_GBK"/>
              </w:rPr>
            </w:pPr>
          </w:p>
        </w:tc>
        <w:tc>
          <w:tcPr>
            <w:tcW w:w="1134" w:type="dxa"/>
            <w:vAlign w:val="center"/>
          </w:tcPr>
          <w:p w14:paraId="76A9762E">
            <w:pPr>
              <w:spacing w:line="300" w:lineRule="exact"/>
              <w:jc w:val="right"/>
              <w:rPr>
                <w:rFonts w:ascii="方正书宋_GBK" w:eastAsia="方正书宋_GBK"/>
              </w:rPr>
            </w:pPr>
          </w:p>
        </w:tc>
        <w:tc>
          <w:tcPr>
            <w:tcW w:w="1134" w:type="dxa"/>
            <w:vAlign w:val="center"/>
          </w:tcPr>
          <w:p w14:paraId="3BA9D8BB">
            <w:pPr>
              <w:spacing w:line="300" w:lineRule="exact"/>
              <w:jc w:val="right"/>
              <w:rPr>
                <w:rFonts w:ascii="方正书宋_GBK" w:eastAsia="方正书宋_GBK"/>
              </w:rPr>
            </w:pPr>
          </w:p>
        </w:tc>
      </w:tr>
      <w:tr w14:paraId="1AD80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9FF5FDE">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1B722537">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6C5406C2">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0E18AFAB">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0A07145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C09ECC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86B36BA">
            <w:pPr>
              <w:spacing w:line="300" w:lineRule="exact"/>
              <w:jc w:val="right"/>
              <w:rPr>
                <w:rFonts w:ascii="方正书宋_GBK" w:eastAsia="方正书宋_GBK"/>
              </w:rPr>
            </w:pPr>
            <w:r>
              <w:rPr>
                <w:rFonts w:ascii="方正书宋_GBK" w:eastAsia="方正书宋_GBK"/>
              </w:rPr>
              <w:t>0.29</w:t>
            </w:r>
          </w:p>
        </w:tc>
        <w:tc>
          <w:tcPr>
            <w:tcW w:w="1134" w:type="dxa"/>
            <w:vAlign w:val="center"/>
          </w:tcPr>
          <w:p w14:paraId="070D8CAB">
            <w:pPr>
              <w:spacing w:line="300" w:lineRule="exact"/>
              <w:jc w:val="right"/>
              <w:rPr>
                <w:rFonts w:ascii="方正书宋_GBK" w:eastAsia="方正书宋_GBK"/>
              </w:rPr>
            </w:pPr>
            <w:r>
              <w:rPr>
                <w:rFonts w:ascii="方正书宋_GBK" w:eastAsia="方正书宋_GBK"/>
              </w:rPr>
              <w:t>0.29</w:t>
            </w:r>
          </w:p>
        </w:tc>
        <w:tc>
          <w:tcPr>
            <w:tcW w:w="1134" w:type="dxa"/>
            <w:vAlign w:val="center"/>
          </w:tcPr>
          <w:p w14:paraId="6F270C12">
            <w:pPr>
              <w:spacing w:line="300" w:lineRule="exact"/>
              <w:jc w:val="right"/>
              <w:rPr>
                <w:rFonts w:ascii="方正书宋_GBK" w:eastAsia="方正书宋_GBK"/>
              </w:rPr>
            </w:pPr>
            <w:r>
              <w:rPr>
                <w:rFonts w:ascii="方正书宋_GBK" w:eastAsia="方正书宋_GBK"/>
              </w:rPr>
              <w:t>0.29</w:t>
            </w:r>
          </w:p>
        </w:tc>
        <w:tc>
          <w:tcPr>
            <w:tcW w:w="1134" w:type="dxa"/>
            <w:vAlign w:val="center"/>
          </w:tcPr>
          <w:p w14:paraId="36C22013">
            <w:pPr>
              <w:spacing w:line="300" w:lineRule="exact"/>
              <w:jc w:val="right"/>
              <w:rPr>
                <w:rFonts w:ascii="方正书宋_GBK" w:eastAsia="方正书宋_GBK"/>
              </w:rPr>
            </w:pPr>
          </w:p>
        </w:tc>
        <w:tc>
          <w:tcPr>
            <w:tcW w:w="1134" w:type="dxa"/>
            <w:vAlign w:val="center"/>
          </w:tcPr>
          <w:p w14:paraId="5F4AF2E4">
            <w:pPr>
              <w:spacing w:line="300" w:lineRule="exact"/>
              <w:jc w:val="right"/>
              <w:rPr>
                <w:rFonts w:ascii="方正书宋_GBK" w:eastAsia="方正书宋_GBK"/>
              </w:rPr>
            </w:pPr>
          </w:p>
        </w:tc>
        <w:tc>
          <w:tcPr>
            <w:tcW w:w="1134" w:type="dxa"/>
            <w:vAlign w:val="center"/>
          </w:tcPr>
          <w:p w14:paraId="4B88B181">
            <w:pPr>
              <w:spacing w:line="300" w:lineRule="exact"/>
              <w:jc w:val="right"/>
              <w:rPr>
                <w:rFonts w:ascii="方正书宋_GBK" w:eastAsia="方正书宋_GBK"/>
              </w:rPr>
            </w:pPr>
          </w:p>
        </w:tc>
        <w:tc>
          <w:tcPr>
            <w:tcW w:w="1134" w:type="dxa"/>
            <w:vAlign w:val="center"/>
          </w:tcPr>
          <w:p w14:paraId="0A8DD642">
            <w:pPr>
              <w:spacing w:line="300" w:lineRule="exact"/>
              <w:jc w:val="right"/>
              <w:rPr>
                <w:rFonts w:ascii="方正书宋_GBK" w:eastAsia="方正书宋_GBK"/>
              </w:rPr>
            </w:pPr>
          </w:p>
        </w:tc>
      </w:tr>
      <w:tr w14:paraId="1857F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4A57CBA">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59C867BC">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06A2F238">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60263E45">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740D7BD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2406F9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DA364C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06CF88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EAABA3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52EC1F3">
            <w:pPr>
              <w:spacing w:line="300" w:lineRule="exact"/>
              <w:jc w:val="right"/>
              <w:rPr>
                <w:rFonts w:ascii="方正书宋_GBK" w:eastAsia="方正书宋_GBK"/>
              </w:rPr>
            </w:pPr>
          </w:p>
        </w:tc>
        <w:tc>
          <w:tcPr>
            <w:tcW w:w="1134" w:type="dxa"/>
            <w:vAlign w:val="center"/>
          </w:tcPr>
          <w:p w14:paraId="7C065B7D">
            <w:pPr>
              <w:spacing w:line="300" w:lineRule="exact"/>
              <w:jc w:val="right"/>
              <w:rPr>
                <w:rFonts w:ascii="方正书宋_GBK" w:eastAsia="方正书宋_GBK"/>
              </w:rPr>
            </w:pPr>
          </w:p>
        </w:tc>
        <w:tc>
          <w:tcPr>
            <w:tcW w:w="1134" w:type="dxa"/>
            <w:vAlign w:val="center"/>
          </w:tcPr>
          <w:p w14:paraId="4A9DD535">
            <w:pPr>
              <w:spacing w:line="300" w:lineRule="exact"/>
              <w:jc w:val="right"/>
              <w:rPr>
                <w:rFonts w:ascii="方正书宋_GBK" w:eastAsia="方正书宋_GBK"/>
              </w:rPr>
            </w:pPr>
          </w:p>
        </w:tc>
        <w:tc>
          <w:tcPr>
            <w:tcW w:w="1134" w:type="dxa"/>
            <w:vAlign w:val="center"/>
          </w:tcPr>
          <w:p w14:paraId="15F30F93">
            <w:pPr>
              <w:spacing w:line="300" w:lineRule="exact"/>
              <w:jc w:val="right"/>
              <w:rPr>
                <w:rFonts w:ascii="方正书宋_GBK" w:eastAsia="方正书宋_GBK"/>
              </w:rPr>
            </w:pPr>
          </w:p>
        </w:tc>
      </w:tr>
      <w:tr w14:paraId="04187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7F761BC">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66C4CE23">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6760341A">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3BD514F7">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0B8CDBE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DCE708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9538C8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CFFCCD4">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5113C5B">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590E8C4">
            <w:pPr>
              <w:spacing w:line="300" w:lineRule="exact"/>
              <w:jc w:val="right"/>
              <w:rPr>
                <w:rFonts w:ascii="方正书宋_GBK" w:eastAsia="方正书宋_GBK"/>
              </w:rPr>
            </w:pPr>
          </w:p>
        </w:tc>
        <w:tc>
          <w:tcPr>
            <w:tcW w:w="1134" w:type="dxa"/>
            <w:vAlign w:val="center"/>
          </w:tcPr>
          <w:p w14:paraId="6E3B3086">
            <w:pPr>
              <w:spacing w:line="300" w:lineRule="exact"/>
              <w:jc w:val="right"/>
              <w:rPr>
                <w:rFonts w:ascii="方正书宋_GBK" w:eastAsia="方正书宋_GBK"/>
              </w:rPr>
            </w:pPr>
          </w:p>
        </w:tc>
        <w:tc>
          <w:tcPr>
            <w:tcW w:w="1134" w:type="dxa"/>
            <w:vAlign w:val="center"/>
          </w:tcPr>
          <w:p w14:paraId="382173C8">
            <w:pPr>
              <w:spacing w:line="300" w:lineRule="exact"/>
              <w:jc w:val="right"/>
              <w:rPr>
                <w:rFonts w:ascii="方正书宋_GBK" w:eastAsia="方正书宋_GBK"/>
              </w:rPr>
            </w:pPr>
          </w:p>
        </w:tc>
        <w:tc>
          <w:tcPr>
            <w:tcW w:w="1134" w:type="dxa"/>
            <w:vAlign w:val="center"/>
          </w:tcPr>
          <w:p w14:paraId="4882239E">
            <w:pPr>
              <w:spacing w:line="300" w:lineRule="exact"/>
              <w:jc w:val="right"/>
              <w:rPr>
                <w:rFonts w:ascii="方正书宋_GBK" w:eastAsia="方正书宋_GBK"/>
              </w:rPr>
            </w:pPr>
          </w:p>
        </w:tc>
      </w:tr>
      <w:tr w14:paraId="2ABD5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DA38F5C">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556A4D8C">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00A94670">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3E6F2D69">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E47B68B">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4F9D196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94A3726">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8F958EF">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52C25D7">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1926C101">
            <w:pPr>
              <w:spacing w:line="300" w:lineRule="exact"/>
              <w:jc w:val="right"/>
              <w:rPr>
                <w:rFonts w:ascii="方正书宋_GBK" w:eastAsia="方正书宋_GBK"/>
              </w:rPr>
            </w:pPr>
          </w:p>
        </w:tc>
        <w:tc>
          <w:tcPr>
            <w:tcW w:w="1134" w:type="dxa"/>
            <w:vAlign w:val="center"/>
          </w:tcPr>
          <w:p w14:paraId="015DB6EF">
            <w:pPr>
              <w:spacing w:line="300" w:lineRule="exact"/>
              <w:jc w:val="right"/>
              <w:rPr>
                <w:rFonts w:ascii="方正书宋_GBK" w:eastAsia="方正书宋_GBK"/>
              </w:rPr>
            </w:pPr>
          </w:p>
        </w:tc>
        <w:tc>
          <w:tcPr>
            <w:tcW w:w="1134" w:type="dxa"/>
            <w:vAlign w:val="center"/>
          </w:tcPr>
          <w:p w14:paraId="4C8E411B">
            <w:pPr>
              <w:spacing w:line="300" w:lineRule="exact"/>
              <w:jc w:val="right"/>
              <w:rPr>
                <w:rFonts w:ascii="方正书宋_GBK" w:eastAsia="方正书宋_GBK"/>
              </w:rPr>
            </w:pPr>
          </w:p>
        </w:tc>
        <w:tc>
          <w:tcPr>
            <w:tcW w:w="1134" w:type="dxa"/>
            <w:vAlign w:val="center"/>
          </w:tcPr>
          <w:p w14:paraId="62238CDC">
            <w:pPr>
              <w:spacing w:line="300" w:lineRule="exact"/>
              <w:jc w:val="right"/>
              <w:rPr>
                <w:rFonts w:ascii="方正书宋_GBK" w:eastAsia="方正书宋_GBK"/>
              </w:rPr>
            </w:pPr>
          </w:p>
        </w:tc>
      </w:tr>
      <w:tr w14:paraId="353CC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F208588">
            <w:pPr>
              <w:spacing w:line="300" w:lineRule="exact"/>
              <w:jc w:val="left"/>
              <w:rPr>
                <w:rFonts w:ascii="方正书宋_GBK" w:eastAsia="方正书宋_GBK"/>
              </w:rPr>
            </w:pPr>
            <w:r>
              <w:rPr>
                <w:rFonts w:hint="eastAsia" w:ascii="方正书宋_GBK" w:eastAsia="方正书宋_GBK"/>
              </w:rPr>
              <w:t>文德乡南洪德中学教育教学专项业务经费</w:t>
            </w:r>
          </w:p>
        </w:tc>
        <w:tc>
          <w:tcPr>
            <w:tcW w:w="1134" w:type="dxa"/>
            <w:vAlign w:val="center"/>
          </w:tcPr>
          <w:p w14:paraId="38E3FFE5">
            <w:pPr>
              <w:spacing w:line="300" w:lineRule="exact"/>
              <w:jc w:val="right"/>
              <w:rPr>
                <w:rFonts w:ascii="方正书宋_GBK" w:eastAsia="方正书宋_GBK"/>
              </w:rPr>
            </w:pPr>
            <w:r>
              <w:rPr>
                <w:rFonts w:ascii="方正书宋_GBK" w:eastAsia="方正书宋_GBK"/>
              </w:rPr>
              <w:t>45.34</w:t>
            </w:r>
          </w:p>
        </w:tc>
        <w:tc>
          <w:tcPr>
            <w:tcW w:w="1531" w:type="dxa"/>
            <w:vAlign w:val="center"/>
          </w:tcPr>
          <w:p w14:paraId="188E1417">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F53BCA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7118E97D">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0C5E510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C909279">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B236B2F">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4BF9F982">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8F8EE50">
            <w:pPr>
              <w:spacing w:line="300" w:lineRule="exact"/>
              <w:jc w:val="right"/>
              <w:rPr>
                <w:rFonts w:ascii="方正书宋_GBK" w:eastAsia="方正书宋_GBK"/>
              </w:rPr>
            </w:pPr>
          </w:p>
        </w:tc>
        <w:tc>
          <w:tcPr>
            <w:tcW w:w="1134" w:type="dxa"/>
            <w:vAlign w:val="center"/>
          </w:tcPr>
          <w:p w14:paraId="18B181AA">
            <w:pPr>
              <w:spacing w:line="300" w:lineRule="exact"/>
              <w:jc w:val="right"/>
              <w:rPr>
                <w:rFonts w:ascii="方正书宋_GBK" w:eastAsia="方正书宋_GBK"/>
              </w:rPr>
            </w:pPr>
          </w:p>
        </w:tc>
        <w:tc>
          <w:tcPr>
            <w:tcW w:w="1134" w:type="dxa"/>
            <w:vAlign w:val="center"/>
          </w:tcPr>
          <w:p w14:paraId="5DDB0446">
            <w:pPr>
              <w:spacing w:line="300" w:lineRule="exact"/>
              <w:jc w:val="right"/>
              <w:rPr>
                <w:rFonts w:ascii="方正书宋_GBK" w:eastAsia="方正书宋_GBK"/>
              </w:rPr>
            </w:pPr>
          </w:p>
        </w:tc>
        <w:tc>
          <w:tcPr>
            <w:tcW w:w="1134" w:type="dxa"/>
            <w:vAlign w:val="center"/>
          </w:tcPr>
          <w:p w14:paraId="0CF116C1">
            <w:pPr>
              <w:spacing w:line="300" w:lineRule="exact"/>
              <w:jc w:val="right"/>
              <w:rPr>
                <w:rFonts w:ascii="方正书宋_GBK" w:eastAsia="方正书宋_GBK"/>
              </w:rPr>
            </w:pPr>
          </w:p>
        </w:tc>
      </w:tr>
      <w:tr w14:paraId="0644B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C9EAC9D">
            <w:pPr>
              <w:spacing w:line="300" w:lineRule="exact"/>
              <w:jc w:val="center"/>
              <w:rPr>
                <w:rFonts w:ascii="方正书宋_GBK" w:eastAsia="方正书宋_GBK"/>
                <w:b/>
              </w:rPr>
            </w:pPr>
            <w:r>
              <w:rPr>
                <w:rFonts w:hint="eastAsia" w:ascii="方正书宋_GBK" w:eastAsia="方正书宋_GBK"/>
                <w:b/>
              </w:rPr>
              <w:t>曲阳县东旺乡南杏树中学小计</w:t>
            </w:r>
          </w:p>
        </w:tc>
        <w:tc>
          <w:tcPr>
            <w:tcW w:w="1134" w:type="dxa"/>
            <w:vAlign w:val="center"/>
          </w:tcPr>
          <w:p w14:paraId="70B5AD75">
            <w:pPr>
              <w:spacing w:line="300" w:lineRule="exact"/>
              <w:jc w:val="right"/>
              <w:rPr>
                <w:rFonts w:ascii="方正书宋_GBK" w:eastAsia="方正书宋_GBK"/>
                <w:b/>
              </w:rPr>
            </w:pPr>
          </w:p>
        </w:tc>
        <w:tc>
          <w:tcPr>
            <w:tcW w:w="1531" w:type="dxa"/>
            <w:vAlign w:val="center"/>
          </w:tcPr>
          <w:p w14:paraId="55D1DB57">
            <w:pPr>
              <w:spacing w:line="300" w:lineRule="exact"/>
              <w:jc w:val="left"/>
              <w:rPr>
                <w:rFonts w:ascii="方正书宋_GBK" w:eastAsia="方正书宋_GBK"/>
                <w:b/>
              </w:rPr>
            </w:pPr>
          </w:p>
        </w:tc>
        <w:tc>
          <w:tcPr>
            <w:tcW w:w="1531" w:type="dxa"/>
            <w:vAlign w:val="center"/>
          </w:tcPr>
          <w:p w14:paraId="00863151">
            <w:pPr>
              <w:spacing w:line="300" w:lineRule="exact"/>
              <w:jc w:val="left"/>
              <w:rPr>
                <w:rFonts w:ascii="方正书宋_GBK" w:eastAsia="方正书宋_GBK"/>
                <w:b/>
              </w:rPr>
            </w:pPr>
          </w:p>
        </w:tc>
        <w:tc>
          <w:tcPr>
            <w:tcW w:w="709" w:type="dxa"/>
            <w:vAlign w:val="center"/>
          </w:tcPr>
          <w:p w14:paraId="2AFCC74D">
            <w:pPr>
              <w:spacing w:line="300" w:lineRule="exact"/>
              <w:jc w:val="center"/>
              <w:rPr>
                <w:rFonts w:ascii="方正书宋_GBK" w:eastAsia="方正书宋_GBK"/>
                <w:b/>
              </w:rPr>
            </w:pPr>
          </w:p>
        </w:tc>
        <w:tc>
          <w:tcPr>
            <w:tcW w:w="907" w:type="dxa"/>
            <w:vAlign w:val="center"/>
          </w:tcPr>
          <w:p w14:paraId="27527846">
            <w:pPr>
              <w:spacing w:line="300" w:lineRule="exact"/>
              <w:jc w:val="right"/>
              <w:rPr>
                <w:rFonts w:ascii="方正书宋_GBK" w:eastAsia="方正书宋_GBK"/>
                <w:b/>
              </w:rPr>
            </w:pPr>
          </w:p>
        </w:tc>
        <w:tc>
          <w:tcPr>
            <w:tcW w:w="907" w:type="dxa"/>
            <w:vAlign w:val="center"/>
          </w:tcPr>
          <w:p w14:paraId="232240F4">
            <w:pPr>
              <w:spacing w:line="300" w:lineRule="exact"/>
              <w:jc w:val="right"/>
              <w:rPr>
                <w:rFonts w:ascii="方正书宋_GBK" w:eastAsia="方正书宋_GBK"/>
                <w:b/>
              </w:rPr>
            </w:pPr>
          </w:p>
        </w:tc>
        <w:tc>
          <w:tcPr>
            <w:tcW w:w="1134" w:type="dxa"/>
            <w:vAlign w:val="center"/>
          </w:tcPr>
          <w:p w14:paraId="32A85465">
            <w:pPr>
              <w:spacing w:line="300" w:lineRule="exact"/>
              <w:jc w:val="right"/>
              <w:rPr>
                <w:rFonts w:ascii="方正书宋_GBK" w:eastAsia="方正书宋_GBK"/>
                <w:b/>
              </w:rPr>
            </w:pPr>
            <w:r>
              <w:rPr>
                <w:rFonts w:ascii="方正书宋_GBK" w:eastAsia="方正书宋_GBK"/>
                <w:b/>
              </w:rPr>
              <w:t>7.50</w:t>
            </w:r>
          </w:p>
        </w:tc>
        <w:tc>
          <w:tcPr>
            <w:tcW w:w="1134" w:type="dxa"/>
            <w:vAlign w:val="center"/>
          </w:tcPr>
          <w:p w14:paraId="2CE28823">
            <w:pPr>
              <w:spacing w:line="300" w:lineRule="exact"/>
              <w:jc w:val="right"/>
              <w:rPr>
                <w:rFonts w:ascii="方正书宋_GBK" w:eastAsia="方正书宋_GBK"/>
                <w:b/>
              </w:rPr>
            </w:pPr>
            <w:r>
              <w:rPr>
                <w:rFonts w:ascii="方正书宋_GBK" w:eastAsia="方正书宋_GBK"/>
                <w:b/>
              </w:rPr>
              <w:t>7.50</w:t>
            </w:r>
          </w:p>
        </w:tc>
        <w:tc>
          <w:tcPr>
            <w:tcW w:w="1134" w:type="dxa"/>
            <w:vAlign w:val="center"/>
          </w:tcPr>
          <w:p w14:paraId="30894A61">
            <w:pPr>
              <w:spacing w:line="300" w:lineRule="exact"/>
              <w:jc w:val="right"/>
              <w:rPr>
                <w:rFonts w:ascii="方正书宋_GBK" w:eastAsia="方正书宋_GBK"/>
                <w:b/>
              </w:rPr>
            </w:pPr>
          </w:p>
        </w:tc>
        <w:tc>
          <w:tcPr>
            <w:tcW w:w="1134" w:type="dxa"/>
            <w:vAlign w:val="center"/>
          </w:tcPr>
          <w:p w14:paraId="6CA43F60">
            <w:pPr>
              <w:spacing w:line="300" w:lineRule="exact"/>
              <w:jc w:val="right"/>
              <w:rPr>
                <w:rFonts w:ascii="方正书宋_GBK" w:eastAsia="方正书宋_GBK"/>
                <w:b/>
              </w:rPr>
            </w:pPr>
          </w:p>
        </w:tc>
        <w:tc>
          <w:tcPr>
            <w:tcW w:w="1134" w:type="dxa"/>
            <w:vAlign w:val="center"/>
          </w:tcPr>
          <w:p w14:paraId="2434BA01">
            <w:pPr>
              <w:spacing w:line="300" w:lineRule="exact"/>
              <w:jc w:val="right"/>
              <w:rPr>
                <w:rFonts w:ascii="方正书宋_GBK" w:eastAsia="方正书宋_GBK"/>
                <w:b/>
              </w:rPr>
            </w:pPr>
          </w:p>
        </w:tc>
        <w:tc>
          <w:tcPr>
            <w:tcW w:w="1134" w:type="dxa"/>
            <w:vAlign w:val="center"/>
          </w:tcPr>
          <w:p w14:paraId="2D1DB1EB">
            <w:pPr>
              <w:spacing w:line="300" w:lineRule="exact"/>
              <w:jc w:val="right"/>
              <w:rPr>
                <w:rFonts w:ascii="方正书宋_GBK" w:eastAsia="方正书宋_GBK"/>
                <w:b/>
              </w:rPr>
            </w:pPr>
          </w:p>
        </w:tc>
      </w:tr>
      <w:tr w14:paraId="36725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A87D26">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4DC1422C">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2C2CCE7F">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E60AA0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A05BDCD">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4D5B85D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B901675">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7A1F416">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593F892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42D0B6AE">
            <w:pPr>
              <w:spacing w:line="300" w:lineRule="exact"/>
              <w:jc w:val="right"/>
              <w:rPr>
                <w:rFonts w:ascii="方正书宋_GBK" w:eastAsia="方正书宋_GBK"/>
              </w:rPr>
            </w:pPr>
          </w:p>
        </w:tc>
        <w:tc>
          <w:tcPr>
            <w:tcW w:w="1134" w:type="dxa"/>
            <w:vAlign w:val="center"/>
          </w:tcPr>
          <w:p w14:paraId="35551DDD">
            <w:pPr>
              <w:spacing w:line="300" w:lineRule="exact"/>
              <w:jc w:val="right"/>
              <w:rPr>
                <w:rFonts w:ascii="方正书宋_GBK" w:eastAsia="方正书宋_GBK"/>
              </w:rPr>
            </w:pPr>
          </w:p>
        </w:tc>
        <w:tc>
          <w:tcPr>
            <w:tcW w:w="1134" w:type="dxa"/>
            <w:vAlign w:val="center"/>
          </w:tcPr>
          <w:p w14:paraId="46FE31F0">
            <w:pPr>
              <w:spacing w:line="300" w:lineRule="exact"/>
              <w:jc w:val="right"/>
              <w:rPr>
                <w:rFonts w:ascii="方正书宋_GBK" w:eastAsia="方正书宋_GBK"/>
              </w:rPr>
            </w:pPr>
          </w:p>
        </w:tc>
        <w:tc>
          <w:tcPr>
            <w:tcW w:w="1134" w:type="dxa"/>
            <w:vAlign w:val="center"/>
          </w:tcPr>
          <w:p w14:paraId="7DC55ADC">
            <w:pPr>
              <w:spacing w:line="300" w:lineRule="exact"/>
              <w:jc w:val="right"/>
              <w:rPr>
                <w:rFonts w:ascii="方正书宋_GBK" w:eastAsia="方正书宋_GBK"/>
              </w:rPr>
            </w:pPr>
          </w:p>
        </w:tc>
      </w:tr>
      <w:tr w14:paraId="01D8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076308">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2D08EEF9">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603EAF9E">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76B08F5C">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2D54019D">
            <w:pPr>
              <w:spacing w:line="300" w:lineRule="exact"/>
              <w:jc w:val="center"/>
              <w:rPr>
                <w:rFonts w:ascii="方正书宋_GBK" w:eastAsia="方正书宋_GBK"/>
              </w:rPr>
            </w:pPr>
            <w:r>
              <w:rPr>
                <w:rFonts w:hint="eastAsia" w:ascii="方正书宋_GBK" w:eastAsia="方正书宋_GBK"/>
              </w:rPr>
              <w:t>部</w:t>
            </w:r>
          </w:p>
        </w:tc>
        <w:tc>
          <w:tcPr>
            <w:tcW w:w="907" w:type="dxa"/>
            <w:vAlign w:val="center"/>
          </w:tcPr>
          <w:p w14:paraId="0A71687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19D4D2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DF4119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29D86EC">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B34FB26">
            <w:pPr>
              <w:spacing w:line="300" w:lineRule="exact"/>
              <w:jc w:val="right"/>
              <w:rPr>
                <w:rFonts w:ascii="方正书宋_GBK" w:eastAsia="方正书宋_GBK"/>
              </w:rPr>
            </w:pPr>
          </w:p>
        </w:tc>
        <w:tc>
          <w:tcPr>
            <w:tcW w:w="1134" w:type="dxa"/>
            <w:vAlign w:val="center"/>
          </w:tcPr>
          <w:p w14:paraId="1AF87273">
            <w:pPr>
              <w:spacing w:line="300" w:lineRule="exact"/>
              <w:jc w:val="right"/>
              <w:rPr>
                <w:rFonts w:ascii="方正书宋_GBK" w:eastAsia="方正书宋_GBK"/>
              </w:rPr>
            </w:pPr>
          </w:p>
        </w:tc>
        <w:tc>
          <w:tcPr>
            <w:tcW w:w="1134" w:type="dxa"/>
            <w:vAlign w:val="center"/>
          </w:tcPr>
          <w:p w14:paraId="27DAA9A3">
            <w:pPr>
              <w:spacing w:line="300" w:lineRule="exact"/>
              <w:jc w:val="right"/>
              <w:rPr>
                <w:rFonts w:ascii="方正书宋_GBK" w:eastAsia="方正书宋_GBK"/>
              </w:rPr>
            </w:pPr>
          </w:p>
        </w:tc>
        <w:tc>
          <w:tcPr>
            <w:tcW w:w="1134" w:type="dxa"/>
            <w:vAlign w:val="center"/>
          </w:tcPr>
          <w:p w14:paraId="688D6B85">
            <w:pPr>
              <w:spacing w:line="300" w:lineRule="exact"/>
              <w:jc w:val="right"/>
              <w:rPr>
                <w:rFonts w:ascii="方正书宋_GBK" w:eastAsia="方正书宋_GBK"/>
              </w:rPr>
            </w:pPr>
          </w:p>
        </w:tc>
      </w:tr>
      <w:tr w14:paraId="0529B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C7CE19E">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4E25902B">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2F2758F4">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10EED0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71AEE1A">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B41582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28023AC">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6016DDEF">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03890C42">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8932ED5">
            <w:pPr>
              <w:spacing w:line="300" w:lineRule="exact"/>
              <w:jc w:val="right"/>
              <w:rPr>
                <w:rFonts w:ascii="方正书宋_GBK" w:eastAsia="方正书宋_GBK"/>
              </w:rPr>
            </w:pPr>
          </w:p>
        </w:tc>
        <w:tc>
          <w:tcPr>
            <w:tcW w:w="1134" w:type="dxa"/>
            <w:vAlign w:val="center"/>
          </w:tcPr>
          <w:p w14:paraId="58C0A188">
            <w:pPr>
              <w:spacing w:line="300" w:lineRule="exact"/>
              <w:jc w:val="right"/>
              <w:rPr>
                <w:rFonts w:ascii="方正书宋_GBK" w:eastAsia="方正书宋_GBK"/>
              </w:rPr>
            </w:pPr>
          </w:p>
        </w:tc>
        <w:tc>
          <w:tcPr>
            <w:tcW w:w="1134" w:type="dxa"/>
            <w:vAlign w:val="center"/>
          </w:tcPr>
          <w:p w14:paraId="5829524E">
            <w:pPr>
              <w:spacing w:line="300" w:lineRule="exact"/>
              <w:jc w:val="right"/>
              <w:rPr>
                <w:rFonts w:ascii="方正书宋_GBK" w:eastAsia="方正书宋_GBK"/>
              </w:rPr>
            </w:pPr>
          </w:p>
        </w:tc>
        <w:tc>
          <w:tcPr>
            <w:tcW w:w="1134" w:type="dxa"/>
            <w:vAlign w:val="center"/>
          </w:tcPr>
          <w:p w14:paraId="69C5BD8D">
            <w:pPr>
              <w:spacing w:line="300" w:lineRule="exact"/>
              <w:jc w:val="right"/>
              <w:rPr>
                <w:rFonts w:ascii="方正书宋_GBK" w:eastAsia="方正书宋_GBK"/>
              </w:rPr>
            </w:pPr>
          </w:p>
        </w:tc>
      </w:tr>
      <w:tr w14:paraId="4293B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BD75ACB">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72707919">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682CC49E">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28216A29">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56C44FA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7AF199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2032E4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7E8D90E1">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72CEE678">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0A020A6F">
            <w:pPr>
              <w:spacing w:line="300" w:lineRule="exact"/>
              <w:jc w:val="right"/>
              <w:rPr>
                <w:rFonts w:ascii="方正书宋_GBK" w:eastAsia="方正书宋_GBK"/>
              </w:rPr>
            </w:pPr>
          </w:p>
        </w:tc>
        <w:tc>
          <w:tcPr>
            <w:tcW w:w="1134" w:type="dxa"/>
            <w:vAlign w:val="center"/>
          </w:tcPr>
          <w:p w14:paraId="1E8C593A">
            <w:pPr>
              <w:spacing w:line="300" w:lineRule="exact"/>
              <w:jc w:val="right"/>
              <w:rPr>
                <w:rFonts w:ascii="方正书宋_GBK" w:eastAsia="方正书宋_GBK"/>
              </w:rPr>
            </w:pPr>
          </w:p>
        </w:tc>
        <w:tc>
          <w:tcPr>
            <w:tcW w:w="1134" w:type="dxa"/>
            <w:vAlign w:val="center"/>
          </w:tcPr>
          <w:p w14:paraId="31565D9A">
            <w:pPr>
              <w:spacing w:line="300" w:lineRule="exact"/>
              <w:jc w:val="right"/>
              <w:rPr>
                <w:rFonts w:ascii="方正书宋_GBK" w:eastAsia="方正书宋_GBK"/>
              </w:rPr>
            </w:pPr>
          </w:p>
        </w:tc>
        <w:tc>
          <w:tcPr>
            <w:tcW w:w="1134" w:type="dxa"/>
            <w:vAlign w:val="center"/>
          </w:tcPr>
          <w:p w14:paraId="405D2373">
            <w:pPr>
              <w:spacing w:line="300" w:lineRule="exact"/>
              <w:jc w:val="right"/>
              <w:rPr>
                <w:rFonts w:ascii="方正书宋_GBK" w:eastAsia="方正书宋_GBK"/>
              </w:rPr>
            </w:pPr>
          </w:p>
        </w:tc>
      </w:tr>
      <w:tr w14:paraId="37A88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7B97C01">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0159084E">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2746B979">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513D82A0">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3563167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4A96D7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C6AE3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F2EA78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C70FD8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EAA4445">
            <w:pPr>
              <w:spacing w:line="300" w:lineRule="exact"/>
              <w:jc w:val="right"/>
              <w:rPr>
                <w:rFonts w:ascii="方正书宋_GBK" w:eastAsia="方正书宋_GBK"/>
              </w:rPr>
            </w:pPr>
          </w:p>
        </w:tc>
        <w:tc>
          <w:tcPr>
            <w:tcW w:w="1134" w:type="dxa"/>
            <w:vAlign w:val="center"/>
          </w:tcPr>
          <w:p w14:paraId="4B721AC1">
            <w:pPr>
              <w:spacing w:line="300" w:lineRule="exact"/>
              <w:jc w:val="right"/>
              <w:rPr>
                <w:rFonts w:ascii="方正书宋_GBK" w:eastAsia="方正书宋_GBK"/>
              </w:rPr>
            </w:pPr>
          </w:p>
        </w:tc>
        <w:tc>
          <w:tcPr>
            <w:tcW w:w="1134" w:type="dxa"/>
            <w:vAlign w:val="center"/>
          </w:tcPr>
          <w:p w14:paraId="050F5DCD">
            <w:pPr>
              <w:spacing w:line="300" w:lineRule="exact"/>
              <w:jc w:val="right"/>
              <w:rPr>
                <w:rFonts w:ascii="方正书宋_GBK" w:eastAsia="方正书宋_GBK"/>
              </w:rPr>
            </w:pPr>
          </w:p>
        </w:tc>
        <w:tc>
          <w:tcPr>
            <w:tcW w:w="1134" w:type="dxa"/>
            <w:vAlign w:val="center"/>
          </w:tcPr>
          <w:p w14:paraId="03A217C6">
            <w:pPr>
              <w:spacing w:line="300" w:lineRule="exact"/>
              <w:jc w:val="right"/>
              <w:rPr>
                <w:rFonts w:ascii="方正书宋_GBK" w:eastAsia="方正书宋_GBK"/>
              </w:rPr>
            </w:pPr>
          </w:p>
        </w:tc>
      </w:tr>
      <w:tr w14:paraId="594A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4F3E48E">
            <w:pPr>
              <w:spacing w:line="300" w:lineRule="exact"/>
              <w:jc w:val="left"/>
              <w:rPr>
                <w:rFonts w:ascii="方正书宋_GBK" w:eastAsia="方正书宋_GBK"/>
              </w:rPr>
            </w:pPr>
            <w:r>
              <w:rPr>
                <w:rFonts w:hint="eastAsia" w:ascii="方正书宋_GBK" w:eastAsia="方正书宋_GBK"/>
              </w:rPr>
              <w:t>东旺乡南杏树中学教育教学专项业务经费</w:t>
            </w:r>
          </w:p>
        </w:tc>
        <w:tc>
          <w:tcPr>
            <w:tcW w:w="1134" w:type="dxa"/>
            <w:vAlign w:val="center"/>
          </w:tcPr>
          <w:p w14:paraId="28B20DE3">
            <w:pPr>
              <w:spacing w:line="300" w:lineRule="exact"/>
              <w:jc w:val="right"/>
              <w:rPr>
                <w:rFonts w:ascii="方正书宋_GBK" w:eastAsia="方正书宋_GBK"/>
              </w:rPr>
            </w:pPr>
            <w:r>
              <w:rPr>
                <w:rFonts w:ascii="方正书宋_GBK" w:eastAsia="方正书宋_GBK"/>
              </w:rPr>
              <w:t>47.40</w:t>
            </w:r>
          </w:p>
        </w:tc>
        <w:tc>
          <w:tcPr>
            <w:tcW w:w="1531" w:type="dxa"/>
            <w:vAlign w:val="center"/>
          </w:tcPr>
          <w:p w14:paraId="27E05E9E">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59D162A2">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680FAE8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4218ED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58321FF">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D6E7AB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936398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8B72118">
            <w:pPr>
              <w:spacing w:line="300" w:lineRule="exact"/>
              <w:jc w:val="right"/>
              <w:rPr>
                <w:rFonts w:ascii="方正书宋_GBK" w:eastAsia="方正书宋_GBK"/>
              </w:rPr>
            </w:pPr>
          </w:p>
        </w:tc>
        <w:tc>
          <w:tcPr>
            <w:tcW w:w="1134" w:type="dxa"/>
            <w:vAlign w:val="center"/>
          </w:tcPr>
          <w:p w14:paraId="0B8B8F2C">
            <w:pPr>
              <w:spacing w:line="300" w:lineRule="exact"/>
              <w:jc w:val="right"/>
              <w:rPr>
                <w:rFonts w:ascii="方正书宋_GBK" w:eastAsia="方正书宋_GBK"/>
              </w:rPr>
            </w:pPr>
          </w:p>
        </w:tc>
        <w:tc>
          <w:tcPr>
            <w:tcW w:w="1134" w:type="dxa"/>
            <w:vAlign w:val="center"/>
          </w:tcPr>
          <w:p w14:paraId="7EC25CAB">
            <w:pPr>
              <w:spacing w:line="300" w:lineRule="exact"/>
              <w:jc w:val="right"/>
              <w:rPr>
                <w:rFonts w:ascii="方正书宋_GBK" w:eastAsia="方正书宋_GBK"/>
              </w:rPr>
            </w:pPr>
          </w:p>
        </w:tc>
        <w:tc>
          <w:tcPr>
            <w:tcW w:w="1134" w:type="dxa"/>
            <w:vAlign w:val="center"/>
          </w:tcPr>
          <w:p w14:paraId="51762318">
            <w:pPr>
              <w:spacing w:line="300" w:lineRule="exact"/>
              <w:jc w:val="right"/>
              <w:rPr>
                <w:rFonts w:ascii="方正书宋_GBK" w:eastAsia="方正书宋_GBK"/>
              </w:rPr>
            </w:pPr>
          </w:p>
        </w:tc>
      </w:tr>
      <w:tr w14:paraId="336EC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FCBA4A3">
            <w:pPr>
              <w:spacing w:line="300" w:lineRule="exact"/>
              <w:jc w:val="center"/>
              <w:rPr>
                <w:rFonts w:ascii="方正书宋_GBK" w:eastAsia="方正书宋_GBK"/>
                <w:b/>
              </w:rPr>
            </w:pPr>
            <w:r>
              <w:rPr>
                <w:rFonts w:hint="eastAsia" w:ascii="方正书宋_GBK" w:eastAsia="方正书宋_GBK"/>
                <w:b/>
              </w:rPr>
              <w:t>曲阳县东旺乡高门屯中学小计</w:t>
            </w:r>
          </w:p>
        </w:tc>
        <w:tc>
          <w:tcPr>
            <w:tcW w:w="1134" w:type="dxa"/>
            <w:vAlign w:val="center"/>
          </w:tcPr>
          <w:p w14:paraId="0B4674F2">
            <w:pPr>
              <w:spacing w:line="300" w:lineRule="exact"/>
              <w:jc w:val="right"/>
              <w:rPr>
                <w:rFonts w:ascii="方正书宋_GBK" w:eastAsia="方正书宋_GBK"/>
                <w:b/>
              </w:rPr>
            </w:pPr>
          </w:p>
        </w:tc>
        <w:tc>
          <w:tcPr>
            <w:tcW w:w="1531" w:type="dxa"/>
            <w:vAlign w:val="center"/>
          </w:tcPr>
          <w:p w14:paraId="667E6D4C">
            <w:pPr>
              <w:spacing w:line="300" w:lineRule="exact"/>
              <w:jc w:val="left"/>
              <w:rPr>
                <w:rFonts w:ascii="方正书宋_GBK" w:eastAsia="方正书宋_GBK"/>
                <w:b/>
              </w:rPr>
            </w:pPr>
          </w:p>
        </w:tc>
        <w:tc>
          <w:tcPr>
            <w:tcW w:w="1531" w:type="dxa"/>
            <w:vAlign w:val="center"/>
          </w:tcPr>
          <w:p w14:paraId="7F3129D2">
            <w:pPr>
              <w:spacing w:line="300" w:lineRule="exact"/>
              <w:jc w:val="left"/>
              <w:rPr>
                <w:rFonts w:ascii="方正书宋_GBK" w:eastAsia="方正书宋_GBK"/>
                <w:b/>
              </w:rPr>
            </w:pPr>
          </w:p>
        </w:tc>
        <w:tc>
          <w:tcPr>
            <w:tcW w:w="709" w:type="dxa"/>
            <w:vAlign w:val="center"/>
          </w:tcPr>
          <w:p w14:paraId="4B250F92">
            <w:pPr>
              <w:spacing w:line="300" w:lineRule="exact"/>
              <w:jc w:val="center"/>
              <w:rPr>
                <w:rFonts w:ascii="方正书宋_GBK" w:eastAsia="方正书宋_GBK"/>
                <w:b/>
              </w:rPr>
            </w:pPr>
          </w:p>
        </w:tc>
        <w:tc>
          <w:tcPr>
            <w:tcW w:w="907" w:type="dxa"/>
            <w:vAlign w:val="center"/>
          </w:tcPr>
          <w:p w14:paraId="055088C2">
            <w:pPr>
              <w:spacing w:line="300" w:lineRule="exact"/>
              <w:jc w:val="right"/>
              <w:rPr>
                <w:rFonts w:ascii="方正书宋_GBK" w:eastAsia="方正书宋_GBK"/>
                <w:b/>
              </w:rPr>
            </w:pPr>
          </w:p>
        </w:tc>
        <w:tc>
          <w:tcPr>
            <w:tcW w:w="907" w:type="dxa"/>
            <w:vAlign w:val="center"/>
          </w:tcPr>
          <w:p w14:paraId="0FED08DC">
            <w:pPr>
              <w:spacing w:line="300" w:lineRule="exact"/>
              <w:jc w:val="right"/>
              <w:rPr>
                <w:rFonts w:ascii="方正书宋_GBK" w:eastAsia="方正书宋_GBK"/>
                <w:b/>
              </w:rPr>
            </w:pPr>
          </w:p>
        </w:tc>
        <w:tc>
          <w:tcPr>
            <w:tcW w:w="1134" w:type="dxa"/>
            <w:vAlign w:val="center"/>
          </w:tcPr>
          <w:p w14:paraId="5AA0E3A1">
            <w:pPr>
              <w:spacing w:line="300" w:lineRule="exact"/>
              <w:jc w:val="right"/>
              <w:rPr>
                <w:rFonts w:ascii="方正书宋_GBK" w:eastAsia="方正书宋_GBK"/>
                <w:b/>
              </w:rPr>
            </w:pPr>
            <w:r>
              <w:rPr>
                <w:rFonts w:ascii="方正书宋_GBK" w:eastAsia="方正书宋_GBK"/>
                <w:b/>
              </w:rPr>
              <w:t>11.05</w:t>
            </w:r>
          </w:p>
        </w:tc>
        <w:tc>
          <w:tcPr>
            <w:tcW w:w="1134" w:type="dxa"/>
            <w:vAlign w:val="center"/>
          </w:tcPr>
          <w:p w14:paraId="01C5B4EF">
            <w:pPr>
              <w:spacing w:line="300" w:lineRule="exact"/>
              <w:jc w:val="right"/>
              <w:rPr>
                <w:rFonts w:ascii="方正书宋_GBK" w:eastAsia="方正书宋_GBK"/>
                <w:b/>
              </w:rPr>
            </w:pPr>
            <w:r>
              <w:rPr>
                <w:rFonts w:ascii="方正书宋_GBK" w:eastAsia="方正书宋_GBK"/>
                <w:b/>
              </w:rPr>
              <w:t>11.05</w:t>
            </w:r>
          </w:p>
        </w:tc>
        <w:tc>
          <w:tcPr>
            <w:tcW w:w="1134" w:type="dxa"/>
            <w:vAlign w:val="center"/>
          </w:tcPr>
          <w:p w14:paraId="6D232283">
            <w:pPr>
              <w:spacing w:line="300" w:lineRule="exact"/>
              <w:jc w:val="right"/>
              <w:rPr>
                <w:rFonts w:ascii="方正书宋_GBK" w:eastAsia="方正书宋_GBK"/>
                <w:b/>
              </w:rPr>
            </w:pPr>
          </w:p>
        </w:tc>
        <w:tc>
          <w:tcPr>
            <w:tcW w:w="1134" w:type="dxa"/>
            <w:vAlign w:val="center"/>
          </w:tcPr>
          <w:p w14:paraId="4BB75EFA">
            <w:pPr>
              <w:spacing w:line="300" w:lineRule="exact"/>
              <w:jc w:val="right"/>
              <w:rPr>
                <w:rFonts w:ascii="方正书宋_GBK" w:eastAsia="方正书宋_GBK"/>
                <w:b/>
              </w:rPr>
            </w:pPr>
          </w:p>
        </w:tc>
        <w:tc>
          <w:tcPr>
            <w:tcW w:w="1134" w:type="dxa"/>
            <w:vAlign w:val="center"/>
          </w:tcPr>
          <w:p w14:paraId="3DCE2B44">
            <w:pPr>
              <w:spacing w:line="300" w:lineRule="exact"/>
              <w:jc w:val="right"/>
              <w:rPr>
                <w:rFonts w:ascii="方正书宋_GBK" w:eastAsia="方正书宋_GBK"/>
                <w:b/>
              </w:rPr>
            </w:pPr>
          </w:p>
        </w:tc>
        <w:tc>
          <w:tcPr>
            <w:tcW w:w="1134" w:type="dxa"/>
            <w:vAlign w:val="center"/>
          </w:tcPr>
          <w:p w14:paraId="384EE129">
            <w:pPr>
              <w:spacing w:line="300" w:lineRule="exact"/>
              <w:jc w:val="right"/>
              <w:rPr>
                <w:rFonts w:ascii="方正书宋_GBK" w:eastAsia="方正书宋_GBK"/>
                <w:b/>
              </w:rPr>
            </w:pPr>
          </w:p>
        </w:tc>
      </w:tr>
      <w:tr w14:paraId="58687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C7710D2">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5797F07A">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7290FC6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107F53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72C3CB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376B93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FAA85F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69A8ED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591C5EA4">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DABDD04">
            <w:pPr>
              <w:spacing w:line="300" w:lineRule="exact"/>
              <w:jc w:val="right"/>
              <w:rPr>
                <w:rFonts w:ascii="方正书宋_GBK" w:eastAsia="方正书宋_GBK"/>
              </w:rPr>
            </w:pPr>
          </w:p>
        </w:tc>
        <w:tc>
          <w:tcPr>
            <w:tcW w:w="1134" w:type="dxa"/>
            <w:vAlign w:val="center"/>
          </w:tcPr>
          <w:p w14:paraId="2B358088">
            <w:pPr>
              <w:spacing w:line="300" w:lineRule="exact"/>
              <w:jc w:val="right"/>
              <w:rPr>
                <w:rFonts w:ascii="方正书宋_GBK" w:eastAsia="方正书宋_GBK"/>
              </w:rPr>
            </w:pPr>
          </w:p>
        </w:tc>
        <w:tc>
          <w:tcPr>
            <w:tcW w:w="1134" w:type="dxa"/>
            <w:vAlign w:val="center"/>
          </w:tcPr>
          <w:p w14:paraId="1A880300">
            <w:pPr>
              <w:spacing w:line="300" w:lineRule="exact"/>
              <w:jc w:val="right"/>
              <w:rPr>
                <w:rFonts w:ascii="方正书宋_GBK" w:eastAsia="方正书宋_GBK"/>
              </w:rPr>
            </w:pPr>
          </w:p>
        </w:tc>
        <w:tc>
          <w:tcPr>
            <w:tcW w:w="1134" w:type="dxa"/>
            <w:vAlign w:val="center"/>
          </w:tcPr>
          <w:p w14:paraId="04E3C90A">
            <w:pPr>
              <w:spacing w:line="300" w:lineRule="exact"/>
              <w:jc w:val="right"/>
              <w:rPr>
                <w:rFonts w:ascii="方正书宋_GBK" w:eastAsia="方正书宋_GBK"/>
              </w:rPr>
            </w:pPr>
          </w:p>
        </w:tc>
      </w:tr>
      <w:tr w14:paraId="5B66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5EE31CE">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5B0EDBB0">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6635D27A">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325A380">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6D58D3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6BFB83C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59BEAB8">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3378EA2C">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D893EBB">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88ED12A">
            <w:pPr>
              <w:spacing w:line="300" w:lineRule="exact"/>
              <w:jc w:val="right"/>
              <w:rPr>
                <w:rFonts w:ascii="方正书宋_GBK" w:eastAsia="方正书宋_GBK"/>
              </w:rPr>
            </w:pPr>
          </w:p>
        </w:tc>
        <w:tc>
          <w:tcPr>
            <w:tcW w:w="1134" w:type="dxa"/>
            <w:vAlign w:val="center"/>
          </w:tcPr>
          <w:p w14:paraId="486F98A2">
            <w:pPr>
              <w:spacing w:line="300" w:lineRule="exact"/>
              <w:jc w:val="right"/>
              <w:rPr>
                <w:rFonts w:ascii="方正书宋_GBK" w:eastAsia="方正书宋_GBK"/>
              </w:rPr>
            </w:pPr>
          </w:p>
        </w:tc>
        <w:tc>
          <w:tcPr>
            <w:tcW w:w="1134" w:type="dxa"/>
            <w:vAlign w:val="center"/>
          </w:tcPr>
          <w:p w14:paraId="3793E642">
            <w:pPr>
              <w:spacing w:line="300" w:lineRule="exact"/>
              <w:jc w:val="right"/>
              <w:rPr>
                <w:rFonts w:ascii="方正书宋_GBK" w:eastAsia="方正书宋_GBK"/>
              </w:rPr>
            </w:pPr>
          </w:p>
        </w:tc>
        <w:tc>
          <w:tcPr>
            <w:tcW w:w="1134" w:type="dxa"/>
            <w:vAlign w:val="center"/>
          </w:tcPr>
          <w:p w14:paraId="7889BFB8">
            <w:pPr>
              <w:spacing w:line="300" w:lineRule="exact"/>
              <w:jc w:val="right"/>
              <w:rPr>
                <w:rFonts w:ascii="方正书宋_GBK" w:eastAsia="方正书宋_GBK"/>
              </w:rPr>
            </w:pPr>
          </w:p>
        </w:tc>
      </w:tr>
      <w:tr w14:paraId="6541A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1982E55">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77BA0FE8">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001073DB">
            <w:pPr>
              <w:spacing w:line="300" w:lineRule="exact"/>
              <w:jc w:val="left"/>
              <w:rPr>
                <w:rFonts w:ascii="方正书宋_GBK" w:eastAsia="方正书宋_GBK"/>
              </w:rPr>
            </w:pPr>
            <w:r>
              <w:rPr>
                <w:rFonts w:hint="eastAsia" w:ascii="方正书宋_GBK" w:eastAsia="方正书宋_GBK"/>
              </w:rPr>
              <w:t>其他打印设备</w:t>
            </w:r>
          </w:p>
        </w:tc>
        <w:tc>
          <w:tcPr>
            <w:tcW w:w="1531" w:type="dxa"/>
            <w:vAlign w:val="center"/>
          </w:tcPr>
          <w:p w14:paraId="135810E3">
            <w:pPr>
              <w:spacing w:line="300" w:lineRule="exact"/>
              <w:jc w:val="left"/>
              <w:rPr>
                <w:rFonts w:ascii="方正书宋_GBK" w:eastAsia="方正书宋_GBK"/>
              </w:rPr>
            </w:pPr>
            <w:r>
              <w:rPr>
                <w:rFonts w:ascii="方正书宋_GBK" w:eastAsia="方正书宋_GBK"/>
              </w:rPr>
              <w:t>A0201060199</w:t>
            </w:r>
          </w:p>
        </w:tc>
        <w:tc>
          <w:tcPr>
            <w:tcW w:w="709" w:type="dxa"/>
            <w:vAlign w:val="center"/>
          </w:tcPr>
          <w:p w14:paraId="0CD8A5A6">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F40986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60D29C8">
            <w:pPr>
              <w:spacing w:line="300" w:lineRule="exact"/>
              <w:jc w:val="right"/>
              <w:rPr>
                <w:rFonts w:ascii="方正书宋_GBK" w:eastAsia="方正书宋_GBK"/>
              </w:rPr>
            </w:pPr>
            <w:r>
              <w:rPr>
                <w:rFonts w:ascii="方正书宋_GBK" w:eastAsia="方正书宋_GBK"/>
              </w:rPr>
              <w:t>0.93</w:t>
            </w:r>
          </w:p>
        </w:tc>
        <w:tc>
          <w:tcPr>
            <w:tcW w:w="1134" w:type="dxa"/>
            <w:vAlign w:val="center"/>
          </w:tcPr>
          <w:p w14:paraId="66EDFEF4">
            <w:pPr>
              <w:spacing w:line="300" w:lineRule="exact"/>
              <w:jc w:val="right"/>
              <w:rPr>
                <w:rFonts w:ascii="方正书宋_GBK" w:eastAsia="方正书宋_GBK"/>
              </w:rPr>
            </w:pPr>
            <w:r>
              <w:rPr>
                <w:rFonts w:ascii="方正书宋_GBK" w:eastAsia="方正书宋_GBK"/>
              </w:rPr>
              <w:t>0.93</w:t>
            </w:r>
          </w:p>
        </w:tc>
        <w:tc>
          <w:tcPr>
            <w:tcW w:w="1134" w:type="dxa"/>
            <w:vAlign w:val="center"/>
          </w:tcPr>
          <w:p w14:paraId="6B160F42">
            <w:pPr>
              <w:spacing w:line="300" w:lineRule="exact"/>
              <w:jc w:val="right"/>
              <w:rPr>
                <w:rFonts w:ascii="方正书宋_GBK" w:eastAsia="方正书宋_GBK"/>
              </w:rPr>
            </w:pPr>
            <w:r>
              <w:rPr>
                <w:rFonts w:ascii="方正书宋_GBK" w:eastAsia="方正书宋_GBK"/>
              </w:rPr>
              <w:t>0.93</w:t>
            </w:r>
          </w:p>
        </w:tc>
        <w:tc>
          <w:tcPr>
            <w:tcW w:w="1134" w:type="dxa"/>
            <w:vAlign w:val="center"/>
          </w:tcPr>
          <w:p w14:paraId="31AA445B">
            <w:pPr>
              <w:spacing w:line="300" w:lineRule="exact"/>
              <w:jc w:val="right"/>
              <w:rPr>
                <w:rFonts w:ascii="方正书宋_GBK" w:eastAsia="方正书宋_GBK"/>
              </w:rPr>
            </w:pPr>
          </w:p>
        </w:tc>
        <w:tc>
          <w:tcPr>
            <w:tcW w:w="1134" w:type="dxa"/>
            <w:vAlign w:val="center"/>
          </w:tcPr>
          <w:p w14:paraId="17B6762D">
            <w:pPr>
              <w:spacing w:line="300" w:lineRule="exact"/>
              <w:jc w:val="right"/>
              <w:rPr>
                <w:rFonts w:ascii="方正书宋_GBK" w:eastAsia="方正书宋_GBK"/>
              </w:rPr>
            </w:pPr>
          </w:p>
        </w:tc>
        <w:tc>
          <w:tcPr>
            <w:tcW w:w="1134" w:type="dxa"/>
            <w:vAlign w:val="center"/>
          </w:tcPr>
          <w:p w14:paraId="0175C87B">
            <w:pPr>
              <w:spacing w:line="300" w:lineRule="exact"/>
              <w:jc w:val="right"/>
              <w:rPr>
                <w:rFonts w:ascii="方正书宋_GBK" w:eastAsia="方正书宋_GBK"/>
              </w:rPr>
            </w:pPr>
          </w:p>
        </w:tc>
        <w:tc>
          <w:tcPr>
            <w:tcW w:w="1134" w:type="dxa"/>
            <w:vAlign w:val="center"/>
          </w:tcPr>
          <w:p w14:paraId="129F8A2A">
            <w:pPr>
              <w:spacing w:line="300" w:lineRule="exact"/>
              <w:jc w:val="right"/>
              <w:rPr>
                <w:rFonts w:ascii="方正书宋_GBK" w:eastAsia="方正书宋_GBK"/>
              </w:rPr>
            </w:pPr>
          </w:p>
        </w:tc>
      </w:tr>
      <w:tr w14:paraId="2623B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951CC6">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5990231C">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16A782C2">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18AE8FD6">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62758117">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7005956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FCDA8B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ACEB98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1E61B9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AD983BF">
            <w:pPr>
              <w:spacing w:line="300" w:lineRule="exact"/>
              <w:jc w:val="right"/>
              <w:rPr>
                <w:rFonts w:ascii="方正书宋_GBK" w:eastAsia="方正书宋_GBK"/>
              </w:rPr>
            </w:pPr>
          </w:p>
        </w:tc>
        <w:tc>
          <w:tcPr>
            <w:tcW w:w="1134" w:type="dxa"/>
            <w:vAlign w:val="center"/>
          </w:tcPr>
          <w:p w14:paraId="67CD1574">
            <w:pPr>
              <w:spacing w:line="300" w:lineRule="exact"/>
              <w:jc w:val="right"/>
              <w:rPr>
                <w:rFonts w:ascii="方正书宋_GBK" w:eastAsia="方正书宋_GBK"/>
              </w:rPr>
            </w:pPr>
          </w:p>
        </w:tc>
        <w:tc>
          <w:tcPr>
            <w:tcW w:w="1134" w:type="dxa"/>
            <w:vAlign w:val="center"/>
          </w:tcPr>
          <w:p w14:paraId="04748C95">
            <w:pPr>
              <w:spacing w:line="300" w:lineRule="exact"/>
              <w:jc w:val="right"/>
              <w:rPr>
                <w:rFonts w:ascii="方正书宋_GBK" w:eastAsia="方正书宋_GBK"/>
              </w:rPr>
            </w:pPr>
          </w:p>
        </w:tc>
        <w:tc>
          <w:tcPr>
            <w:tcW w:w="1134" w:type="dxa"/>
            <w:vAlign w:val="center"/>
          </w:tcPr>
          <w:p w14:paraId="2C975DC4">
            <w:pPr>
              <w:spacing w:line="300" w:lineRule="exact"/>
              <w:jc w:val="right"/>
              <w:rPr>
                <w:rFonts w:ascii="方正书宋_GBK" w:eastAsia="方正书宋_GBK"/>
              </w:rPr>
            </w:pPr>
          </w:p>
        </w:tc>
      </w:tr>
      <w:tr w14:paraId="04F7B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38BAC2B">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517E21FC">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11E86638">
            <w:pPr>
              <w:spacing w:line="300" w:lineRule="exact"/>
              <w:jc w:val="left"/>
              <w:rPr>
                <w:rFonts w:ascii="方正书宋_GBK" w:eastAsia="方正书宋_GBK"/>
              </w:rPr>
            </w:pPr>
            <w:r>
              <w:rPr>
                <w:rFonts w:hint="eastAsia" w:ascii="方正书宋_GBK" w:eastAsia="方正书宋_GBK"/>
              </w:rPr>
              <w:t>音响电视组合机</w:t>
            </w:r>
          </w:p>
        </w:tc>
        <w:tc>
          <w:tcPr>
            <w:tcW w:w="1531" w:type="dxa"/>
            <w:vAlign w:val="center"/>
          </w:tcPr>
          <w:p w14:paraId="6C7C0D9E">
            <w:pPr>
              <w:spacing w:line="300" w:lineRule="exact"/>
              <w:jc w:val="left"/>
              <w:rPr>
                <w:rFonts w:ascii="方正书宋_GBK" w:eastAsia="方正书宋_GBK"/>
              </w:rPr>
            </w:pPr>
            <w:r>
              <w:rPr>
                <w:rFonts w:ascii="方正书宋_GBK" w:eastAsia="方正书宋_GBK"/>
              </w:rPr>
              <w:t>A02091205</w:t>
            </w:r>
          </w:p>
        </w:tc>
        <w:tc>
          <w:tcPr>
            <w:tcW w:w="709" w:type="dxa"/>
            <w:vAlign w:val="center"/>
          </w:tcPr>
          <w:p w14:paraId="62346BF3">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4F3ADB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3E17500">
            <w:pPr>
              <w:spacing w:line="300" w:lineRule="exact"/>
              <w:jc w:val="right"/>
              <w:rPr>
                <w:rFonts w:ascii="方正书宋_GBK" w:eastAsia="方正书宋_GBK"/>
              </w:rPr>
            </w:pPr>
            <w:r>
              <w:rPr>
                <w:rFonts w:ascii="方正书宋_GBK" w:eastAsia="方正书宋_GBK"/>
              </w:rPr>
              <w:t>0.79</w:t>
            </w:r>
          </w:p>
        </w:tc>
        <w:tc>
          <w:tcPr>
            <w:tcW w:w="1134" w:type="dxa"/>
            <w:vAlign w:val="center"/>
          </w:tcPr>
          <w:p w14:paraId="25C94E9C">
            <w:pPr>
              <w:spacing w:line="300" w:lineRule="exact"/>
              <w:jc w:val="right"/>
              <w:rPr>
                <w:rFonts w:ascii="方正书宋_GBK" w:eastAsia="方正书宋_GBK"/>
              </w:rPr>
            </w:pPr>
            <w:r>
              <w:rPr>
                <w:rFonts w:ascii="方正书宋_GBK" w:eastAsia="方正书宋_GBK"/>
              </w:rPr>
              <w:t>0.79</w:t>
            </w:r>
          </w:p>
        </w:tc>
        <w:tc>
          <w:tcPr>
            <w:tcW w:w="1134" w:type="dxa"/>
            <w:vAlign w:val="center"/>
          </w:tcPr>
          <w:p w14:paraId="6A74E46F">
            <w:pPr>
              <w:spacing w:line="300" w:lineRule="exact"/>
              <w:jc w:val="right"/>
              <w:rPr>
                <w:rFonts w:ascii="方正书宋_GBK" w:eastAsia="方正书宋_GBK"/>
              </w:rPr>
            </w:pPr>
            <w:r>
              <w:rPr>
                <w:rFonts w:ascii="方正书宋_GBK" w:eastAsia="方正书宋_GBK"/>
              </w:rPr>
              <w:t>0.79</w:t>
            </w:r>
          </w:p>
        </w:tc>
        <w:tc>
          <w:tcPr>
            <w:tcW w:w="1134" w:type="dxa"/>
            <w:vAlign w:val="center"/>
          </w:tcPr>
          <w:p w14:paraId="4ABA2FB6">
            <w:pPr>
              <w:spacing w:line="300" w:lineRule="exact"/>
              <w:jc w:val="right"/>
              <w:rPr>
                <w:rFonts w:ascii="方正书宋_GBK" w:eastAsia="方正书宋_GBK"/>
              </w:rPr>
            </w:pPr>
          </w:p>
        </w:tc>
        <w:tc>
          <w:tcPr>
            <w:tcW w:w="1134" w:type="dxa"/>
            <w:vAlign w:val="center"/>
          </w:tcPr>
          <w:p w14:paraId="0AA7E728">
            <w:pPr>
              <w:spacing w:line="300" w:lineRule="exact"/>
              <w:jc w:val="right"/>
              <w:rPr>
                <w:rFonts w:ascii="方正书宋_GBK" w:eastAsia="方正书宋_GBK"/>
              </w:rPr>
            </w:pPr>
          </w:p>
        </w:tc>
        <w:tc>
          <w:tcPr>
            <w:tcW w:w="1134" w:type="dxa"/>
            <w:vAlign w:val="center"/>
          </w:tcPr>
          <w:p w14:paraId="7D31E0F4">
            <w:pPr>
              <w:spacing w:line="300" w:lineRule="exact"/>
              <w:jc w:val="right"/>
              <w:rPr>
                <w:rFonts w:ascii="方正书宋_GBK" w:eastAsia="方正书宋_GBK"/>
              </w:rPr>
            </w:pPr>
          </w:p>
        </w:tc>
        <w:tc>
          <w:tcPr>
            <w:tcW w:w="1134" w:type="dxa"/>
            <w:vAlign w:val="center"/>
          </w:tcPr>
          <w:p w14:paraId="2F699C67">
            <w:pPr>
              <w:spacing w:line="300" w:lineRule="exact"/>
              <w:jc w:val="right"/>
              <w:rPr>
                <w:rFonts w:ascii="方正书宋_GBK" w:eastAsia="方正书宋_GBK"/>
              </w:rPr>
            </w:pPr>
          </w:p>
        </w:tc>
      </w:tr>
      <w:tr w14:paraId="2CD1F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943D971">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28084116">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72C28EB5">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5372D853">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2EA4D448">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8A9D9E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4AE228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648F73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6CF888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5B905C9">
            <w:pPr>
              <w:spacing w:line="300" w:lineRule="exact"/>
              <w:jc w:val="right"/>
              <w:rPr>
                <w:rFonts w:ascii="方正书宋_GBK" w:eastAsia="方正书宋_GBK"/>
              </w:rPr>
            </w:pPr>
          </w:p>
        </w:tc>
        <w:tc>
          <w:tcPr>
            <w:tcW w:w="1134" w:type="dxa"/>
            <w:vAlign w:val="center"/>
          </w:tcPr>
          <w:p w14:paraId="125DD131">
            <w:pPr>
              <w:spacing w:line="300" w:lineRule="exact"/>
              <w:jc w:val="right"/>
              <w:rPr>
                <w:rFonts w:ascii="方正书宋_GBK" w:eastAsia="方正书宋_GBK"/>
              </w:rPr>
            </w:pPr>
          </w:p>
        </w:tc>
        <w:tc>
          <w:tcPr>
            <w:tcW w:w="1134" w:type="dxa"/>
            <w:vAlign w:val="center"/>
          </w:tcPr>
          <w:p w14:paraId="6AEC1CFA">
            <w:pPr>
              <w:spacing w:line="300" w:lineRule="exact"/>
              <w:jc w:val="right"/>
              <w:rPr>
                <w:rFonts w:ascii="方正书宋_GBK" w:eastAsia="方正书宋_GBK"/>
              </w:rPr>
            </w:pPr>
          </w:p>
        </w:tc>
        <w:tc>
          <w:tcPr>
            <w:tcW w:w="1134" w:type="dxa"/>
            <w:vAlign w:val="center"/>
          </w:tcPr>
          <w:p w14:paraId="54DC0F29">
            <w:pPr>
              <w:spacing w:line="300" w:lineRule="exact"/>
              <w:jc w:val="right"/>
              <w:rPr>
                <w:rFonts w:ascii="方正书宋_GBK" w:eastAsia="方正书宋_GBK"/>
              </w:rPr>
            </w:pPr>
          </w:p>
        </w:tc>
      </w:tr>
      <w:tr w14:paraId="02DC3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1A743D4">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46212924">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486AAA24">
            <w:pPr>
              <w:spacing w:line="300" w:lineRule="exact"/>
              <w:jc w:val="left"/>
              <w:rPr>
                <w:rFonts w:ascii="方正书宋_GBK" w:eastAsia="方正书宋_GBK"/>
              </w:rPr>
            </w:pPr>
            <w:r>
              <w:rPr>
                <w:rFonts w:hint="eastAsia" w:ascii="方正书宋_GBK" w:eastAsia="方正书宋_GBK"/>
              </w:rPr>
              <w:t>信息安全软件</w:t>
            </w:r>
          </w:p>
        </w:tc>
        <w:tc>
          <w:tcPr>
            <w:tcW w:w="1531" w:type="dxa"/>
            <w:vAlign w:val="center"/>
          </w:tcPr>
          <w:p w14:paraId="63D4799D">
            <w:pPr>
              <w:spacing w:line="300" w:lineRule="exact"/>
              <w:jc w:val="left"/>
              <w:rPr>
                <w:rFonts w:ascii="方正书宋_GBK" w:eastAsia="方正书宋_GBK"/>
              </w:rPr>
            </w:pPr>
            <w:r>
              <w:rPr>
                <w:rFonts w:ascii="方正书宋_GBK" w:eastAsia="方正书宋_GBK"/>
              </w:rPr>
              <w:t>A02010805</w:t>
            </w:r>
          </w:p>
        </w:tc>
        <w:tc>
          <w:tcPr>
            <w:tcW w:w="709" w:type="dxa"/>
            <w:vAlign w:val="center"/>
          </w:tcPr>
          <w:p w14:paraId="0DA16CB3">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095584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7ACB2D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0DFEAB9">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478516B">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751F2C6">
            <w:pPr>
              <w:spacing w:line="300" w:lineRule="exact"/>
              <w:jc w:val="right"/>
              <w:rPr>
                <w:rFonts w:ascii="方正书宋_GBK" w:eastAsia="方正书宋_GBK"/>
              </w:rPr>
            </w:pPr>
          </w:p>
        </w:tc>
        <w:tc>
          <w:tcPr>
            <w:tcW w:w="1134" w:type="dxa"/>
            <w:vAlign w:val="center"/>
          </w:tcPr>
          <w:p w14:paraId="0E12B667">
            <w:pPr>
              <w:spacing w:line="300" w:lineRule="exact"/>
              <w:jc w:val="right"/>
              <w:rPr>
                <w:rFonts w:ascii="方正书宋_GBK" w:eastAsia="方正书宋_GBK"/>
              </w:rPr>
            </w:pPr>
          </w:p>
        </w:tc>
        <w:tc>
          <w:tcPr>
            <w:tcW w:w="1134" w:type="dxa"/>
            <w:vAlign w:val="center"/>
          </w:tcPr>
          <w:p w14:paraId="31073BC2">
            <w:pPr>
              <w:spacing w:line="300" w:lineRule="exact"/>
              <w:jc w:val="right"/>
              <w:rPr>
                <w:rFonts w:ascii="方正书宋_GBK" w:eastAsia="方正书宋_GBK"/>
              </w:rPr>
            </w:pPr>
          </w:p>
        </w:tc>
        <w:tc>
          <w:tcPr>
            <w:tcW w:w="1134" w:type="dxa"/>
            <w:vAlign w:val="center"/>
          </w:tcPr>
          <w:p w14:paraId="43B23B5B">
            <w:pPr>
              <w:spacing w:line="300" w:lineRule="exact"/>
              <w:jc w:val="right"/>
              <w:rPr>
                <w:rFonts w:ascii="方正书宋_GBK" w:eastAsia="方正书宋_GBK"/>
              </w:rPr>
            </w:pPr>
          </w:p>
        </w:tc>
      </w:tr>
      <w:tr w14:paraId="7FA1C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5BA10D8">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0852D605">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30C48776">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32ED81F3">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2CA3D83A">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0F808B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F2B5875">
            <w:pPr>
              <w:spacing w:line="300" w:lineRule="exact"/>
              <w:jc w:val="right"/>
              <w:rPr>
                <w:rFonts w:ascii="方正书宋_GBK" w:eastAsia="方正书宋_GBK"/>
              </w:rPr>
            </w:pPr>
            <w:r>
              <w:rPr>
                <w:rFonts w:ascii="方正书宋_GBK" w:eastAsia="方正书宋_GBK"/>
              </w:rPr>
              <w:t>0.83</w:t>
            </w:r>
          </w:p>
        </w:tc>
        <w:tc>
          <w:tcPr>
            <w:tcW w:w="1134" w:type="dxa"/>
            <w:vAlign w:val="center"/>
          </w:tcPr>
          <w:p w14:paraId="38BB43EB">
            <w:pPr>
              <w:spacing w:line="300" w:lineRule="exact"/>
              <w:jc w:val="right"/>
              <w:rPr>
                <w:rFonts w:ascii="方正书宋_GBK" w:eastAsia="方正书宋_GBK"/>
              </w:rPr>
            </w:pPr>
            <w:r>
              <w:rPr>
                <w:rFonts w:ascii="方正书宋_GBK" w:eastAsia="方正书宋_GBK"/>
              </w:rPr>
              <w:t>0.83</w:t>
            </w:r>
          </w:p>
        </w:tc>
        <w:tc>
          <w:tcPr>
            <w:tcW w:w="1134" w:type="dxa"/>
            <w:vAlign w:val="center"/>
          </w:tcPr>
          <w:p w14:paraId="02A45DFF">
            <w:pPr>
              <w:spacing w:line="300" w:lineRule="exact"/>
              <w:jc w:val="right"/>
              <w:rPr>
                <w:rFonts w:ascii="方正书宋_GBK" w:eastAsia="方正书宋_GBK"/>
              </w:rPr>
            </w:pPr>
            <w:r>
              <w:rPr>
                <w:rFonts w:ascii="方正书宋_GBK" w:eastAsia="方正书宋_GBK"/>
              </w:rPr>
              <w:t>0.83</w:t>
            </w:r>
          </w:p>
        </w:tc>
        <w:tc>
          <w:tcPr>
            <w:tcW w:w="1134" w:type="dxa"/>
            <w:vAlign w:val="center"/>
          </w:tcPr>
          <w:p w14:paraId="6947A482">
            <w:pPr>
              <w:spacing w:line="300" w:lineRule="exact"/>
              <w:jc w:val="right"/>
              <w:rPr>
                <w:rFonts w:ascii="方正书宋_GBK" w:eastAsia="方正书宋_GBK"/>
              </w:rPr>
            </w:pPr>
          </w:p>
        </w:tc>
        <w:tc>
          <w:tcPr>
            <w:tcW w:w="1134" w:type="dxa"/>
            <w:vAlign w:val="center"/>
          </w:tcPr>
          <w:p w14:paraId="0A0ED0EC">
            <w:pPr>
              <w:spacing w:line="300" w:lineRule="exact"/>
              <w:jc w:val="right"/>
              <w:rPr>
                <w:rFonts w:ascii="方正书宋_GBK" w:eastAsia="方正书宋_GBK"/>
              </w:rPr>
            </w:pPr>
          </w:p>
        </w:tc>
        <w:tc>
          <w:tcPr>
            <w:tcW w:w="1134" w:type="dxa"/>
            <w:vAlign w:val="center"/>
          </w:tcPr>
          <w:p w14:paraId="2D30AE70">
            <w:pPr>
              <w:spacing w:line="300" w:lineRule="exact"/>
              <w:jc w:val="right"/>
              <w:rPr>
                <w:rFonts w:ascii="方正书宋_GBK" w:eastAsia="方正书宋_GBK"/>
              </w:rPr>
            </w:pPr>
          </w:p>
        </w:tc>
        <w:tc>
          <w:tcPr>
            <w:tcW w:w="1134" w:type="dxa"/>
            <w:vAlign w:val="center"/>
          </w:tcPr>
          <w:p w14:paraId="22ABD999">
            <w:pPr>
              <w:spacing w:line="300" w:lineRule="exact"/>
              <w:jc w:val="right"/>
              <w:rPr>
                <w:rFonts w:ascii="方正书宋_GBK" w:eastAsia="方正书宋_GBK"/>
              </w:rPr>
            </w:pPr>
          </w:p>
        </w:tc>
      </w:tr>
      <w:tr w14:paraId="1C7DE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2CEEDDA">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00FFE124">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29F629F5">
            <w:pPr>
              <w:spacing w:line="300" w:lineRule="exact"/>
              <w:jc w:val="left"/>
              <w:rPr>
                <w:rFonts w:ascii="方正书宋_GBK" w:eastAsia="方正书宋_GBK"/>
              </w:rPr>
            </w:pPr>
            <w:r>
              <w:rPr>
                <w:rFonts w:hint="eastAsia" w:ascii="方正书宋_GBK" w:eastAsia="方正书宋_GBK"/>
              </w:rPr>
              <w:t>木骨架为主的椅凳类</w:t>
            </w:r>
          </w:p>
        </w:tc>
        <w:tc>
          <w:tcPr>
            <w:tcW w:w="1531" w:type="dxa"/>
            <w:vAlign w:val="center"/>
          </w:tcPr>
          <w:p w14:paraId="1550CE7E">
            <w:pPr>
              <w:spacing w:line="300" w:lineRule="exact"/>
              <w:jc w:val="left"/>
              <w:rPr>
                <w:rFonts w:ascii="方正书宋_GBK" w:eastAsia="方正书宋_GBK"/>
              </w:rPr>
            </w:pPr>
            <w:r>
              <w:rPr>
                <w:rFonts w:ascii="方正书宋_GBK" w:eastAsia="方正书宋_GBK"/>
              </w:rPr>
              <w:t>A060302</w:t>
            </w:r>
          </w:p>
        </w:tc>
        <w:tc>
          <w:tcPr>
            <w:tcW w:w="709" w:type="dxa"/>
            <w:vAlign w:val="center"/>
          </w:tcPr>
          <w:p w14:paraId="728E6E1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AAE9EA8">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5FC21B78">
            <w:pPr>
              <w:spacing w:line="300" w:lineRule="exact"/>
              <w:jc w:val="right"/>
              <w:rPr>
                <w:rFonts w:ascii="方正书宋_GBK" w:eastAsia="方正书宋_GBK"/>
              </w:rPr>
            </w:pPr>
            <w:r>
              <w:rPr>
                <w:rFonts w:ascii="方正书宋_GBK" w:eastAsia="方正书宋_GBK"/>
              </w:rPr>
              <w:t>0.05</w:t>
            </w:r>
          </w:p>
        </w:tc>
        <w:tc>
          <w:tcPr>
            <w:tcW w:w="1134" w:type="dxa"/>
            <w:vAlign w:val="center"/>
          </w:tcPr>
          <w:p w14:paraId="0DF4E1DA">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5F23990">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65D2C47">
            <w:pPr>
              <w:spacing w:line="300" w:lineRule="exact"/>
              <w:jc w:val="right"/>
              <w:rPr>
                <w:rFonts w:ascii="方正书宋_GBK" w:eastAsia="方正书宋_GBK"/>
              </w:rPr>
            </w:pPr>
          </w:p>
        </w:tc>
        <w:tc>
          <w:tcPr>
            <w:tcW w:w="1134" w:type="dxa"/>
            <w:vAlign w:val="center"/>
          </w:tcPr>
          <w:p w14:paraId="6B0B422F">
            <w:pPr>
              <w:spacing w:line="300" w:lineRule="exact"/>
              <w:jc w:val="right"/>
              <w:rPr>
                <w:rFonts w:ascii="方正书宋_GBK" w:eastAsia="方正书宋_GBK"/>
              </w:rPr>
            </w:pPr>
          </w:p>
        </w:tc>
        <w:tc>
          <w:tcPr>
            <w:tcW w:w="1134" w:type="dxa"/>
            <w:vAlign w:val="center"/>
          </w:tcPr>
          <w:p w14:paraId="7B0A20CE">
            <w:pPr>
              <w:spacing w:line="300" w:lineRule="exact"/>
              <w:jc w:val="right"/>
              <w:rPr>
                <w:rFonts w:ascii="方正书宋_GBK" w:eastAsia="方正书宋_GBK"/>
              </w:rPr>
            </w:pPr>
          </w:p>
        </w:tc>
        <w:tc>
          <w:tcPr>
            <w:tcW w:w="1134" w:type="dxa"/>
            <w:vAlign w:val="center"/>
          </w:tcPr>
          <w:p w14:paraId="6972C905">
            <w:pPr>
              <w:spacing w:line="300" w:lineRule="exact"/>
              <w:jc w:val="right"/>
              <w:rPr>
                <w:rFonts w:ascii="方正书宋_GBK" w:eastAsia="方正书宋_GBK"/>
              </w:rPr>
            </w:pPr>
          </w:p>
        </w:tc>
      </w:tr>
      <w:tr w14:paraId="1CF0B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C682FB7">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7A4BB7A8">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622BA498">
            <w:pPr>
              <w:spacing w:line="300" w:lineRule="exact"/>
              <w:jc w:val="left"/>
              <w:rPr>
                <w:rFonts w:ascii="方正书宋_GBK" w:eastAsia="方正书宋_GBK"/>
              </w:rPr>
            </w:pPr>
            <w:r>
              <w:rPr>
                <w:rFonts w:hint="eastAsia" w:ascii="方正书宋_GBK" w:eastAsia="方正书宋_GBK"/>
              </w:rPr>
              <w:t>通用照相机</w:t>
            </w:r>
          </w:p>
        </w:tc>
        <w:tc>
          <w:tcPr>
            <w:tcW w:w="1531" w:type="dxa"/>
            <w:vAlign w:val="center"/>
          </w:tcPr>
          <w:p w14:paraId="2A22409E">
            <w:pPr>
              <w:spacing w:line="300" w:lineRule="exact"/>
              <w:jc w:val="left"/>
              <w:rPr>
                <w:rFonts w:ascii="方正书宋_GBK" w:eastAsia="方正书宋_GBK"/>
              </w:rPr>
            </w:pPr>
            <w:r>
              <w:rPr>
                <w:rFonts w:ascii="方正书宋_GBK" w:eastAsia="方正书宋_GBK"/>
              </w:rPr>
              <w:t>A0202050102</w:t>
            </w:r>
          </w:p>
        </w:tc>
        <w:tc>
          <w:tcPr>
            <w:tcW w:w="709" w:type="dxa"/>
            <w:vAlign w:val="center"/>
          </w:tcPr>
          <w:p w14:paraId="4C5C5E99">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66CED4E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950BC15">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AE6F25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D68B48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2C9452E">
            <w:pPr>
              <w:spacing w:line="300" w:lineRule="exact"/>
              <w:jc w:val="right"/>
              <w:rPr>
                <w:rFonts w:ascii="方正书宋_GBK" w:eastAsia="方正书宋_GBK"/>
              </w:rPr>
            </w:pPr>
          </w:p>
        </w:tc>
        <w:tc>
          <w:tcPr>
            <w:tcW w:w="1134" w:type="dxa"/>
            <w:vAlign w:val="center"/>
          </w:tcPr>
          <w:p w14:paraId="4958CA56">
            <w:pPr>
              <w:spacing w:line="300" w:lineRule="exact"/>
              <w:jc w:val="right"/>
              <w:rPr>
                <w:rFonts w:ascii="方正书宋_GBK" w:eastAsia="方正书宋_GBK"/>
              </w:rPr>
            </w:pPr>
          </w:p>
        </w:tc>
        <w:tc>
          <w:tcPr>
            <w:tcW w:w="1134" w:type="dxa"/>
            <w:vAlign w:val="center"/>
          </w:tcPr>
          <w:p w14:paraId="5C955723">
            <w:pPr>
              <w:spacing w:line="300" w:lineRule="exact"/>
              <w:jc w:val="right"/>
              <w:rPr>
                <w:rFonts w:ascii="方正书宋_GBK" w:eastAsia="方正书宋_GBK"/>
              </w:rPr>
            </w:pPr>
          </w:p>
        </w:tc>
        <w:tc>
          <w:tcPr>
            <w:tcW w:w="1134" w:type="dxa"/>
            <w:vAlign w:val="center"/>
          </w:tcPr>
          <w:p w14:paraId="0647F504">
            <w:pPr>
              <w:spacing w:line="300" w:lineRule="exact"/>
              <w:jc w:val="right"/>
              <w:rPr>
                <w:rFonts w:ascii="方正书宋_GBK" w:eastAsia="方正书宋_GBK"/>
              </w:rPr>
            </w:pPr>
          </w:p>
        </w:tc>
      </w:tr>
      <w:tr w14:paraId="4EF7A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2CA49C">
            <w:pPr>
              <w:spacing w:line="300" w:lineRule="exact"/>
              <w:jc w:val="left"/>
              <w:rPr>
                <w:rFonts w:ascii="方正书宋_GBK" w:eastAsia="方正书宋_GBK"/>
              </w:rPr>
            </w:pPr>
            <w:r>
              <w:rPr>
                <w:rFonts w:hint="eastAsia" w:ascii="方正书宋_GBK" w:eastAsia="方正书宋_GBK"/>
              </w:rPr>
              <w:t>东旺乡高门屯中学教育教学专项业务经费</w:t>
            </w:r>
          </w:p>
        </w:tc>
        <w:tc>
          <w:tcPr>
            <w:tcW w:w="1134" w:type="dxa"/>
            <w:vAlign w:val="center"/>
          </w:tcPr>
          <w:p w14:paraId="3308C816">
            <w:pPr>
              <w:spacing w:line="300" w:lineRule="exact"/>
              <w:jc w:val="right"/>
              <w:rPr>
                <w:rFonts w:ascii="方正书宋_GBK" w:eastAsia="方正书宋_GBK"/>
              </w:rPr>
            </w:pPr>
            <w:r>
              <w:rPr>
                <w:rFonts w:ascii="方正书宋_GBK" w:eastAsia="方正书宋_GBK"/>
              </w:rPr>
              <w:t>53.52</w:t>
            </w:r>
          </w:p>
        </w:tc>
        <w:tc>
          <w:tcPr>
            <w:tcW w:w="1531" w:type="dxa"/>
            <w:vAlign w:val="center"/>
          </w:tcPr>
          <w:p w14:paraId="5B8B56E8">
            <w:pPr>
              <w:spacing w:line="300" w:lineRule="exact"/>
              <w:jc w:val="left"/>
              <w:rPr>
                <w:rFonts w:ascii="方正书宋_GBK" w:eastAsia="方正书宋_GBK"/>
              </w:rPr>
            </w:pPr>
            <w:r>
              <w:rPr>
                <w:rFonts w:hint="eastAsia" w:ascii="方正书宋_GBK" w:eastAsia="方正书宋_GBK"/>
              </w:rPr>
              <w:t>其他图书档案装具</w:t>
            </w:r>
          </w:p>
        </w:tc>
        <w:tc>
          <w:tcPr>
            <w:tcW w:w="1531" w:type="dxa"/>
            <w:vAlign w:val="center"/>
          </w:tcPr>
          <w:p w14:paraId="0B9349EB">
            <w:pPr>
              <w:spacing w:line="300" w:lineRule="exact"/>
              <w:jc w:val="left"/>
              <w:rPr>
                <w:rFonts w:ascii="方正书宋_GBK" w:eastAsia="方正书宋_GBK"/>
              </w:rPr>
            </w:pPr>
            <w:r>
              <w:rPr>
                <w:rFonts w:ascii="方正书宋_GBK" w:eastAsia="方正书宋_GBK"/>
              </w:rPr>
              <w:t>A02040199</w:t>
            </w:r>
          </w:p>
        </w:tc>
        <w:tc>
          <w:tcPr>
            <w:tcW w:w="709" w:type="dxa"/>
            <w:vAlign w:val="center"/>
          </w:tcPr>
          <w:p w14:paraId="2F008CC6">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489B5721">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622414D8">
            <w:pPr>
              <w:spacing w:line="300" w:lineRule="exact"/>
              <w:jc w:val="right"/>
              <w:rPr>
                <w:rFonts w:ascii="方正书宋_GBK" w:eastAsia="方正书宋_GBK"/>
              </w:rPr>
            </w:pPr>
            <w:r>
              <w:rPr>
                <w:rFonts w:ascii="方正书宋_GBK" w:eastAsia="方正书宋_GBK"/>
              </w:rPr>
              <w:t>0.05</w:t>
            </w:r>
          </w:p>
        </w:tc>
        <w:tc>
          <w:tcPr>
            <w:tcW w:w="1134" w:type="dxa"/>
            <w:vAlign w:val="center"/>
          </w:tcPr>
          <w:p w14:paraId="0F045F4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7B600E7">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963E63D">
            <w:pPr>
              <w:spacing w:line="300" w:lineRule="exact"/>
              <w:jc w:val="right"/>
              <w:rPr>
                <w:rFonts w:ascii="方正书宋_GBK" w:eastAsia="方正书宋_GBK"/>
              </w:rPr>
            </w:pPr>
          </w:p>
        </w:tc>
        <w:tc>
          <w:tcPr>
            <w:tcW w:w="1134" w:type="dxa"/>
            <w:vAlign w:val="center"/>
          </w:tcPr>
          <w:p w14:paraId="218879E3">
            <w:pPr>
              <w:spacing w:line="300" w:lineRule="exact"/>
              <w:jc w:val="right"/>
              <w:rPr>
                <w:rFonts w:ascii="方正书宋_GBK" w:eastAsia="方正书宋_GBK"/>
              </w:rPr>
            </w:pPr>
          </w:p>
        </w:tc>
        <w:tc>
          <w:tcPr>
            <w:tcW w:w="1134" w:type="dxa"/>
            <w:vAlign w:val="center"/>
          </w:tcPr>
          <w:p w14:paraId="09D0F11B">
            <w:pPr>
              <w:spacing w:line="300" w:lineRule="exact"/>
              <w:jc w:val="right"/>
              <w:rPr>
                <w:rFonts w:ascii="方正书宋_GBK" w:eastAsia="方正书宋_GBK"/>
              </w:rPr>
            </w:pPr>
          </w:p>
        </w:tc>
        <w:tc>
          <w:tcPr>
            <w:tcW w:w="1134" w:type="dxa"/>
            <w:vAlign w:val="center"/>
          </w:tcPr>
          <w:p w14:paraId="2D06023E">
            <w:pPr>
              <w:spacing w:line="300" w:lineRule="exact"/>
              <w:jc w:val="right"/>
              <w:rPr>
                <w:rFonts w:ascii="方正书宋_GBK" w:eastAsia="方正书宋_GBK"/>
              </w:rPr>
            </w:pPr>
          </w:p>
        </w:tc>
      </w:tr>
      <w:tr w14:paraId="2107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127A394">
            <w:pPr>
              <w:spacing w:line="300" w:lineRule="exact"/>
              <w:jc w:val="center"/>
              <w:rPr>
                <w:rFonts w:ascii="方正书宋_GBK" w:eastAsia="方正书宋_GBK"/>
                <w:b/>
              </w:rPr>
            </w:pPr>
            <w:r>
              <w:rPr>
                <w:rFonts w:hint="eastAsia" w:ascii="方正书宋_GBK" w:eastAsia="方正书宋_GBK"/>
                <w:b/>
              </w:rPr>
              <w:t>曲阳县羊平镇岸下中学小计</w:t>
            </w:r>
          </w:p>
        </w:tc>
        <w:tc>
          <w:tcPr>
            <w:tcW w:w="1134" w:type="dxa"/>
            <w:vAlign w:val="center"/>
          </w:tcPr>
          <w:p w14:paraId="0259CEBA">
            <w:pPr>
              <w:spacing w:line="300" w:lineRule="exact"/>
              <w:jc w:val="right"/>
              <w:rPr>
                <w:rFonts w:ascii="方正书宋_GBK" w:eastAsia="方正书宋_GBK"/>
                <w:b/>
              </w:rPr>
            </w:pPr>
          </w:p>
        </w:tc>
        <w:tc>
          <w:tcPr>
            <w:tcW w:w="1531" w:type="dxa"/>
            <w:vAlign w:val="center"/>
          </w:tcPr>
          <w:p w14:paraId="535456F5">
            <w:pPr>
              <w:spacing w:line="300" w:lineRule="exact"/>
              <w:jc w:val="left"/>
              <w:rPr>
                <w:rFonts w:ascii="方正书宋_GBK" w:eastAsia="方正书宋_GBK"/>
                <w:b/>
              </w:rPr>
            </w:pPr>
          </w:p>
        </w:tc>
        <w:tc>
          <w:tcPr>
            <w:tcW w:w="1531" w:type="dxa"/>
            <w:vAlign w:val="center"/>
          </w:tcPr>
          <w:p w14:paraId="1FC3CC00">
            <w:pPr>
              <w:spacing w:line="300" w:lineRule="exact"/>
              <w:jc w:val="left"/>
              <w:rPr>
                <w:rFonts w:ascii="方正书宋_GBK" w:eastAsia="方正书宋_GBK"/>
                <w:b/>
              </w:rPr>
            </w:pPr>
          </w:p>
        </w:tc>
        <w:tc>
          <w:tcPr>
            <w:tcW w:w="709" w:type="dxa"/>
            <w:vAlign w:val="center"/>
          </w:tcPr>
          <w:p w14:paraId="2058B15F">
            <w:pPr>
              <w:spacing w:line="300" w:lineRule="exact"/>
              <w:jc w:val="center"/>
              <w:rPr>
                <w:rFonts w:ascii="方正书宋_GBK" w:eastAsia="方正书宋_GBK"/>
                <w:b/>
              </w:rPr>
            </w:pPr>
          </w:p>
        </w:tc>
        <w:tc>
          <w:tcPr>
            <w:tcW w:w="907" w:type="dxa"/>
            <w:vAlign w:val="center"/>
          </w:tcPr>
          <w:p w14:paraId="7B82C609">
            <w:pPr>
              <w:spacing w:line="300" w:lineRule="exact"/>
              <w:jc w:val="right"/>
              <w:rPr>
                <w:rFonts w:ascii="方正书宋_GBK" w:eastAsia="方正书宋_GBK"/>
                <w:b/>
              </w:rPr>
            </w:pPr>
          </w:p>
        </w:tc>
        <w:tc>
          <w:tcPr>
            <w:tcW w:w="907" w:type="dxa"/>
            <w:vAlign w:val="center"/>
          </w:tcPr>
          <w:p w14:paraId="5247DA74">
            <w:pPr>
              <w:spacing w:line="300" w:lineRule="exact"/>
              <w:jc w:val="right"/>
              <w:rPr>
                <w:rFonts w:ascii="方正书宋_GBK" w:eastAsia="方正书宋_GBK"/>
                <w:b/>
              </w:rPr>
            </w:pPr>
          </w:p>
        </w:tc>
        <w:tc>
          <w:tcPr>
            <w:tcW w:w="1134" w:type="dxa"/>
            <w:vAlign w:val="center"/>
          </w:tcPr>
          <w:p w14:paraId="65280A42">
            <w:pPr>
              <w:spacing w:line="300" w:lineRule="exact"/>
              <w:jc w:val="right"/>
              <w:rPr>
                <w:rFonts w:ascii="方正书宋_GBK" w:eastAsia="方正书宋_GBK"/>
                <w:b/>
              </w:rPr>
            </w:pPr>
            <w:r>
              <w:rPr>
                <w:rFonts w:ascii="方正书宋_GBK" w:eastAsia="方正书宋_GBK"/>
                <w:b/>
              </w:rPr>
              <w:t>4.60</w:t>
            </w:r>
          </w:p>
        </w:tc>
        <w:tc>
          <w:tcPr>
            <w:tcW w:w="1134" w:type="dxa"/>
            <w:vAlign w:val="center"/>
          </w:tcPr>
          <w:p w14:paraId="1D2CEF08">
            <w:pPr>
              <w:spacing w:line="300" w:lineRule="exact"/>
              <w:jc w:val="right"/>
              <w:rPr>
                <w:rFonts w:ascii="方正书宋_GBK" w:eastAsia="方正书宋_GBK"/>
                <w:b/>
              </w:rPr>
            </w:pPr>
            <w:r>
              <w:rPr>
                <w:rFonts w:ascii="方正书宋_GBK" w:eastAsia="方正书宋_GBK"/>
                <w:b/>
              </w:rPr>
              <w:t>4.60</w:t>
            </w:r>
          </w:p>
        </w:tc>
        <w:tc>
          <w:tcPr>
            <w:tcW w:w="1134" w:type="dxa"/>
            <w:vAlign w:val="center"/>
          </w:tcPr>
          <w:p w14:paraId="33E95C30">
            <w:pPr>
              <w:spacing w:line="300" w:lineRule="exact"/>
              <w:jc w:val="right"/>
              <w:rPr>
                <w:rFonts w:ascii="方正书宋_GBK" w:eastAsia="方正书宋_GBK"/>
                <w:b/>
              </w:rPr>
            </w:pPr>
          </w:p>
        </w:tc>
        <w:tc>
          <w:tcPr>
            <w:tcW w:w="1134" w:type="dxa"/>
            <w:vAlign w:val="center"/>
          </w:tcPr>
          <w:p w14:paraId="1067538C">
            <w:pPr>
              <w:spacing w:line="300" w:lineRule="exact"/>
              <w:jc w:val="right"/>
              <w:rPr>
                <w:rFonts w:ascii="方正书宋_GBK" w:eastAsia="方正书宋_GBK"/>
                <w:b/>
              </w:rPr>
            </w:pPr>
          </w:p>
        </w:tc>
        <w:tc>
          <w:tcPr>
            <w:tcW w:w="1134" w:type="dxa"/>
            <w:vAlign w:val="center"/>
          </w:tcPr>
          <w:p w14:paraId="35CFB47F">
            <w:pPr>
              <w:spacing w:line="300" w:lineRule="exact"/>
              <w:jc w:val="right"/>
              <w:rPr>
                <w:rFonts w:ascii="方正书宋_GBK" w:eastAsia="方正书宋_GBK"/>
                <w:b/>
              </w:rPr>
            </w:pPr>
          </w:p>
        </w:tc>
        <w:tc>
          <w:tcPr>
            <w:tcW w:w="1134" w:type="dxa"/>
            <w:vAlign w:val="center"/>
          </w:tcPr>
          <w:p w14:paraId="4A74B86D">
            <w:pPr>
              <w:spacing w:line="300" w:lineRule="exact"/>
              <w:jc w:val="right"/>
              <w:rPr>
                <w:rFonts w:ascii="方正书宋_GBK" w:eastAsia="方正书宋_GBK"/>
                <w:b/>
              </w:rPr>
            </w:pPr>
          </w:p>
        </w:tc>
      </w:tr>
      <w:tr w14:paraId="27C10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141EF64">
            <w:pPr>
              <w:spacing w:line="300" w:lineRule="exact"/>
              <w:jc w:val="left"/>
              <w:rPr>
                <w:rFonts w:ascii="方正书宋_GBK" w:eastAsia="方正书宋_GBK"/>
              </w:rPr>
            </w:pPr>
            <w:r>
              <w:rPr>
                <w:rFonts w:hint="eastAsia" w:ascii="方正书宋_GBK" w:eastAsia="方正书宋_GBK"/>
              </w:rPr>
              <w:t>羊平镇岸下中学教育教学专项业务经费</w:t>
            </w:r>
          </w:p>
        </w:tc>
        <w:tc>
          <w:tcPr>
            <w:tcW w:w="1134" w:type="dxa"/>
            <w:vAlign w:val="center"/>
          </w:tcPr>
          <w:p w14:paraId="098D79C9">
            <w:pPr>
              <w:spacing w:line="300" w:lineRule="exact"/>
              <w:jc w:val="right"/>
              <w:rPr>
                <w:rFonts w:ascii="方正书宋_GBK" w:eastAsia="方正书宋_GBK"/>
              </w:rPr>
            </w:pPr>
            <w:r>
              <w:rPr>
                <w:rFonts w:ascii="方正书宋_GBK" w:eastAsia="方正书宋_GBK"/>
              </w:rPr>
              <w:t>57.62</w:t>
            </w:r>
          </w:p>
        </w:tc>
        <w:tc>
          <w:tcPr>
            <w:tcW w:w="1531" w:type="dxa"/>
            <w:vAlign w:val="center"/>
          </w:tcPr>
          <w:p w14:paraId="1D5081FE">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703CAFE">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0CF2EC9">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98A149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595D68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E3FED15">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DF2204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3E063D6">
            <w:pPr>
              <w:spacing w:line="300" w:lineRule="exact"/>
              <w:jc w:val="right"/>
              <w:rPr>
                <w:rFonts w:ascii="方正书宋_GBK" w:eastAsia="方正书宋_GBK"/>
              </w:rPr>
            </w:pPr>
          </w:p>
        </w:tc>
        <w:tc>
          <w:tcPr>
            <w:tcW w:w="1134" w:type="dxa"/>
            <w:vAlign w:val="center"/>
          </w:tcPr>
          <w:p w14:paraId="43616B2F">
            <w:pPr>
              <w:spacing w:line="300" w:lineRule="exact"/>
              <w:jc w:val="right"/>
              <w:rPr>
                <w:rFonts w:ascii="方正书宋_GBK" w:eastAsia="方正书宋_GBK"/>
              </w:rPr>
            </w:pPr>
          </w:p>
        </w:tc>
        <w:tc>
          <w:tcPr>
            <w:tcW w:w="1134" w:type="dxa"/>
            <w:vAlign w:val="center"/>
          </w:tcPr>
          <w:p w14:paraId="017C00FF">
            <w:pPr>
              <w:spacing w:line="300" w:lineRule="exact"/>
              <w:jc w:val="right"/>
              <w:rPr>
                <w:rFonts w:ascii="方正书宋_GBK" w:eastAsia="方正书宋_GBK"/>
              </w:rPr>
            </w:pPr>
          </w:p>
        </w:tc>
        <w:tc>
          <w:tcPr>
            <w:tcW w:w="1134" w:type="dxa"/>
            <w:vAlign w:val="center"/>
          </w:tcPr>
          <w:p w14:paraId="03B1A74F">
            <w:pPr>
              <w:spacing w:line="300" w:lineRule="exact"/>
              <w:jc w:val="right"/>
              <w:rPr>
                <w:rFonts w:ascii="方正书宋_GBK" w:eastAsia="方正书宋_GBK"/>
              </w:rPr>
            </w:pPr>
          </w:p>
        </w:tc>
      </w:tr>
      <w:tr w14:paraId="78A9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06D56F">
            <w:pPr>
              <w:spacing w:line="300" w:lineRule="exact"/>
              <w:jc w:val="left"/>
              <w:rPr>
                <w:rFonts w:ascii="方正书宋_GBK" w:eastAsia="方正书宋_GBK"/>
              </w:rPr>
            </w:pPr>
            <w:r>
              <w:rPr>
                <w:rFonts w:hint="eastAsia" w:ascii="方正书宋_GBK" w:eastAsia="方正书宋_GBK"/>
              </w:rPr>
              <w:t>羊平镇岸下中学教育教学专项业务经费</w:t>
            </w:r>
          </w:p>
        </w:tc>
        <w:tc>
          <w:tcPr>
            <w:tcW w:w="1134" w:type="dxa"/>
            <w:vAlign w:val="center"/>
          </w:tcPr>
          <w:p w14:paraId="0D87300E">
            <w:pPr>
              <w:spacing w:line="300" w:lineRule="exact"/>
              <w:jc w:val="right"/>
              <w:rPr>
                <w:rFonts w:ascii="方正书宋_GBK" w:eastAsia="方正书宋_GBK"/>
              </w:rPr>
            </w:pPr>
            <w:r>
              <w:rPr>
                <w:rFonts w:ascii="方正书宋_GBK" w:eastAsia="方正书宋_GBK"/>
              </w:rPr>
              <w:t>57.62</w:t>
            </w:r>
          </w:p>
        </w:tc>
        <w:tc>
          <w:tcPr>
            <w:tcW w:w="1531" w:type="dxa"/>
            <w:vAlign w:val="center"/>
          </w:tcPr>
          <w:p w14:paraId="2A81E036">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201F796">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391AA6B5">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0D1380D0">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79F26923">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1DBDC85">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E4DE64C">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C6291B2">
            <w:pPr>
              <w:spacing w:line="300" w:lineRule="exact"/>
              <w:jc w:val="right"/>
              <w:rPr>
                <w:rFonts w:ascii="方正书宋_GBK" w:eastAsia="方正书宋_GBK"/>
              </w:rPr>
            </w:pPr>
          </w:p>
        </w:tc>
        <w:tc>
          <w:tcPr>
            <w:tcW w:w="1134" w:type="dxa"/>
            <w:vAlign w:val="center"/>
          </w:tcPr>
          <w:p w14:paraId="2CC38907">
            <w:pPr>
              <w:spacing w:line="300" w:lineRule="exact"/>
              <w:jc w:val="right"/>
              <w:rPr>
                <w:rFonts w:ascii="方正书宋_GBK" w:eastAsia="方正书宋_GBK"/>
              </w:rPr>
            </w:pPr>
          </w:p>
        </w:tc>
        <w:tc>
          <w:tcPr>
            <w:tcW w:w="1134" w:type="dxa"/>
            <w:vAlign w:val="center"/>
          </w:tcPr>
          <w:p w14:paraId="6E7E415A">
            <w:pPr>
              <w:spacing w:line="300" w:lineRule="exact"/>
              <w:jc w:val="right"/>
              <w:rPr>
                <w:rFonts w:ascii="方正书宋_GBK" w:eastAsia="方正书宋_GBK"/>
              </w:rPr>
            </w:pPr>
          </w:p>
        </w:tc>
        <w:tc>
          <w:tcPr>
            <w:tcW w:w="1134" w:type="dxa"/>
            <w:vAlign w:val="center"/>
          </w:tcPr>
          <w:p w14:paraId="5CE740D2">
            <w:pPr>
              <w:spacing w:line="300" w:lineRule="exact"/>
              <w:jc w:val="right"/>
              <w:rPr>
                <w:rFonts w:ascii="方正书宋_GBK" w:eastAsia="方正书宋_GBK"/>
              </w:rPr>
            </w:pPr>
          </w:p>
        </w:tc>
      </w:tr>
      <w:tr w14:paraId="3BA19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B4CC6F1">
            <w:pPr>
              <w:spacing w:line="300" w:lineRule="exact"/>
              <w:jc w:val="left"/>
              <w:rPr>
                <w:rFonts w:ascii="方正书宋_GBK" w:eastAsia="方正书宋_GBK"/>
              </w:rPr>
            </w:pPr>
            <w:r>
              <w:rPr>
                <w:rFonts w:hint="eastAsia" w:ascii="方正书宋_GBK" w:eastAsia="方正书宋_GBK"/>
              </w:rPr>
              <w:t>羊平镇岸下中学教育教学专项业务经费</w:t>
            </w:r>
          </w:p>
        </w:tc>
        <w:tc>
          <w:tcPr>
            <w:tcW w:w="1134" w:type="dxa"/>
            <w:vAlign w:val="center"/>
          </w:tcPr>
          <w:p w14:paraId="246EBECE">
            <w:pPr>
              <w:spacing w:line="300" w:lineRule="exact"/>
              <w:jc w:val="right"/>
              <w:rPr>
                <w:rFonts w:ascii="方正书宋_GBK" w:eastAsia="方正书宋_GBK"/>
              </w:rPr>
            </w:pPr>
            <w:r>
              <w:rPr>
                <w:rFonts w:ascii="方正书宋_GBK" w:eastAsia="方正书宋_GBK"/>
              </w:rPr>
              <w:t>57.62</w:t>
            </w:r>
          </w:p>
        </w:tc>
        <w:tc>
          <w:tcPr>
            <w:tcW w:w="1531" w:type="dxa"/>
            <w:vAlign w:val="center"/>
          </w:tcPr>
          <w:p w14:paraId="3B089458">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74E706FE">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5A0EAAD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7DBD40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288925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9861E7C">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FB2979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D40C92F">
            <w:pPr>
              <w:spacing w:line="300" w:lineRule="exact"/>
              <w:jc w:val="right"/>
              <w:rPr>
                <w:rFonts w:ascii="方正书宋_GBK" w:eastAsia="方正书宋_GBK"/>
              </w:rPr>
            </w:pPr>
          </w:p>
        </w:tc>
        <w:tc>
          <w:tcPr>
            <w:tcW w:w="1134" w:type="dxa"/>
            <w:vAlign w:val="center"/>
          </w:tcPr>
          <w:p w14:paraId="07059AD6">
            <w:pPr>
              <w:spacing w:line="300" w:lineRule="exact"/>
              <w:jc w:val="right"/>
              <w:rPr>
                <w:rFonts w:ascii="方正书宋_GBK" w:eastAsia="方正书宋_GBK"/>
              </w:rPr>
            </w:pPr>
          </w:p>
        </w:tc>
        <w:tc>
          <w:tcPr>
            <w:tcW w:w="1134" w:type="dxa"/>
            <w:vAlign w:val="center"/>
          </w:tcPr>
          <w:p w14:paraId="322E7DFE">
            <w:pPr>
              <w:spacing w:line="300" w:lineRule="exact"/>
              <w:jc w:val="right"/>
              <w:rPr>
                <w:rFonts w:ascii="方正书宋_GBK" w:eastAsia="方正书宋_GBK"/>
              </w:rPr>
            </w:pPr>
          </w:p>
        </w:tc>
        <w:tc>
          <w:tcPr>
            <w:tcW w:w="1134" w:type="dxa"/>
            <w:vAlign w:val="center"/>
          </w:tcPr>
          <w:p w14:paraId="744E90DB">
            <w:pPr>
              <w:spacing w:line="300" w:lineRule="exact"/>
              <w:jc w:val="right"/>
              <w:rPr>
                <w:rFonts w:ascii="方正书宋_GBK" w:eastAsia="方正书宋_GBK"/>
              </w:rPr>
            </w:pPr>
          </w:p>
        </w:tc>
      </w:tr>
      <w:tr w14:paraId="4B36F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99A829">
            <w:pPr>
              <w:spacing w:line="300" w:lineRule="exact"/>
              <w:jc w:val="left"/>
              <w:rPr>
                <w:rFonts w:ascii="方正书宋_GBK" w:eastAsia="方正书宋_GBK"/>
              </w:rPr>
            </w:pPr>
            <w:r>
              <w:rPr>
                <w:rFonts w:hint="eastAsia" w:ascii="方正书宋_GBK" w:eastAsia="方正书宋_GBK"/>
              </w:rPr>
              <w:t>羊平镇岸下中学教育教学专项业务经费</w:t>
            </w:r>
          </w:p>
        </w:tc>
        <w:tc>
          <w:tcPr>
            <w:tcW w:w="1134" w:type="dxa"/>
            <w:vAlign w:val="center"/>
          </w:tcPr>
          <w:p w14:paraId="4430AEB3">
            <w:pPr>
              <w:spacing w:line="300" w:lineRule="exact"/>
              <w:jc w:val="right"/>
              <w:rPr>
                <w:rFonts w:ascii="方正书宋_GBK" w:eastAsia="方正书宋_GBK"/>
              </w:rPr>
            </w:pPr>
            <w:r>
              <w:rPr>
                <w:rFonts w:ascii="方正书宋_GBK" w:eastAsia="方正书宋_GBK"/>
              </w:rPr>
              <w:t>57.62</w:t>
            </w:r>
          </w:p>
        </w:tc>
        <w:tc>
          <w:tcPr>
            <w:tcW w:w="1531" w:type="dxa"/>
            <w:vAlign w:val="center"/>
          </w:tcPr>
          <w:p w14:paraId="09EC6561">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763ACBC7">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6DCB5FB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4F8889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F366FAE">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DDA363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BC20E5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4486BEA">
            <w:pPr>
              <w:spacing w:line="300" w:lineRule="exact"/>
              <w:jc w:val="right"/>
              <w:rPr>
                <w:rFonts w:ascii="方正书宋_GBK" w:eastAsia="方正书宋_GBK"/>
              </w:rPr>
            </w:pPr>
          </w:p>
        </w:tc>
        <w:tc>
          <w:tcPr>
            <w:tcW w:w="1134" w:type="dxa"/>
            <w:vAlign w:val="center"/>
          </w:tcPr>
          <w:p w14:paraId="27130E49">
            <w:pPr>
              <w:spacing w:line="300" w:lineRule="exact"/>
              <w:jc w:val="right"/>
              <w:rPr>
                <w:rFonts w:ascii="方正书宋_GBK" w:eastAsia="方正书宋_GBK"/>
              </w:rPr>
            </w:pPr>
          </w:p>
        </w:tc>
        <w:tc>
          <w:tcPr>
            <w:tcW w:w="1134" w:type="dxa"/>
            <w:vAlign w:val="center"/>
          </w:tcPr>
          <w:p w14:paraId="0B087730">
            <w:pPr>
              <w:spacing w:line="300" w:lineRule="exact"/>
              <w:jc w:val="right"/>
              <w:rPr>
                <w:rFonts w:ascii="方正书宋_GBK" w:eastAsia="方正书宋_GBK"/>
              </w:rPr>
            </w:pPr>
          </w:p>
        </w:tc>
        <w:tc>
          <w:tcPr>
            <w:tcW w:w="1134" w:type="dxa"/>
            <w:vAlign w:val="center"/>
          </w:tcPr>
          <w:p w14:paraId="0F1EA842">
            <w:pPr>
              <w:spacing w:line="300" w:lineRule="exact"/>
              <w:jc w:val="right"/>
              <w:rPr>
                <w:rFonts w:ascii="方正书宋_GBK" w:eastAsia="方正书宋_GBK"/>
              </w:rPr>
            </w:pPr>
          </w:p>
        </w:tc>
      </w:tr>
      <w:tr w14:paraId="780B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9562BF2">
            <w:pPr>
              <w:spacing w:line="300" w:lineRule="exact"/>
              <w:jc w:val="left"/>
              <w:rPr>
                <w:rFonts w:ascii="方正书宋_GBK" w:eastAsia="方正书宋_GBK"/>
              </w:rPr>
            </w:pPr>
            <w:r>
              <w:rPr>
                <w:rFonts w:hint="eastAsia" w:ascii="方正书宋_GBK" w:eastAsia="方正书宋_GBK"/>
              </w:rPr>
              <w:t>羊平镇岸下中学教育教学专项业务经费</w:t>
            </w:r>
          </w:p>
        </w:tc>
        <w:tc>
          <w:tcPr>
            <w:tcW w:w="1134" w:type="dxa"/>
            <w:vAlign w:val="center"/>
          </w:tcPr>
          <w:p w14:paraId="7A8E0F38">
            <w:pPr>
              <w:spacing w:line="300" w:lineRule="exact"/>
              <w:jc w:val="right"/>
              <w:rPr>
                <w:rFonts w:ascii="方正书宋_GBK" w:eastAsia="方正书宋_GBK"/>
              </w:rPr>
            </w:pPr>
            <w:r>
              <w:rPr>
                <w:rFonts w:ascii="方正书宋_GBK" w:eastAsia="方正书宋_GBK"/>
              </w:rPr>
              <w:t>57.62</w:t>
            </w:r>
          </w:p>
        </w:tc>
        <w:tc>
          <w:tcPr>
            <w:tcW w:w="1531" w:type="dxa"/>
            <w:vAlign w:val="center"/>
          </w:tcPr>
          <w:p w14:paraId="005A5170">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418C9E06">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05099BA6">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AA70DD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AC02DE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DAD1F0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0EA863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22B534F">
            <w:pPr>
              <w:spacing w:line="300" w:lineRule="exact"/>
              <w:jc w:val="right"/>
              <w:rPr>
                <w:rFonts w:ascii="方正书宋_GBK" w:eastAsia="方正书宋_GBK"/>
              </w:rPr>
            </w:pPr>
          </w:p>
        </w:tc>
        <w:tc>
          <w:tcPr>
            <w:tcW w:w="1134" w:type="dxa"/>
            <w:vAlign w:val="center"/>
          </w:tcPr>
          <w:p w14:paraId="445C8436">
            <w:pPr>
              <w:spacing w:line="300" w:lineRule="exact"/>
              <w:jc w:val="right"/>
              <w:rPr>
                <w:rFonts w:ascii="方正书宋_GBK" w:eastAsia="方正书宋_GBK"/>
              </w:rPr>
            </w:pPr>
          </w:p>
        </w:tc>
        <w:tc>
          <w:tcPr>
            <w:tcW w:w="1134" w:type="dxa"/>
            <w:vAlign w:val="center"/>
          </w:tcPr>
          <w:p w14:paraId="6AF00BB4">
            <w:pPr>
              <w:spacing w:line="300" w:lineRule="exact"/>
              <w:jc w:val="right"/>
              <w:rPr>
                <w:rFonts w:ascii="方正书宋_GBK" w:eastAsia="方正书宋_GBK"/>
              </w:rPr>
            </w:pPr>
          </w:p>
        </w:tc>
        <w:tc>
          <w:tcPr>
            <w:tcW w:w="1134" w:type="dxa"/>
            <w:vAlign w:val="center"/>
          </w:tcPr>
          <w:p w14:paraId="75F7BEBC">
            <w:pPr>
              <w:spacing w:line="300" w:lineRule="exact"/>
              <w:jc w:val="right"/>
              <w:rPr>
                <w:rFonts w:ascii="方正书宋_GBK" w:eastAsia="方正书宋_GBK"/>
              </w:rPr>
            </w:pPr>
          </w:p>
        </w:tc>
      </w:tr>
      <w:tr w14:paraId="005E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4C6BCE4">
            <w:pPr>
              <w:spacing w:line="300" w:lineRule="exact"/>
              <w:jc w:val="center"/>
              <w:rPr>
                <w:rFonts w:ascii="方正书宋_GBK" w:eastAsia="方正书宋_GBK"/>
                <w:b/>
              </w:rPr>
            </w:pPr>
            <w:r>
              <w:rPr>
                <w:rFonts w:hint="eastAsia" w:ascii="方正书宋_GBK" w:eastAsia="方正书宋_GBK"/>
                <w:b/>
              </w:rPr>
              <w:t>曲阳县晓林乡晓林中学小计</w:t>
            </w:r>
          </w:p>
        </w:tc>
        <w:tc>
          <w:tcPr>
            <w:tcW w:w="1134" w:type="dxa"/>
            <w:vAlign w:val="center"/>
          </w:tcPr>
          <w:p w14:paraId="35126003">
            <w:pPr>
              <w:spacing w:line="300" w:lineRule="exact"/>
              <w:jc w:val="right"/>
              <w:rPr>
                <w:rFonts w:ascii="方正书宋_GBK" w:eastAsia="方正书宋_GBK"/>
                <w:b/>
              </w:rPr>
            </w:pPr>
          </w:p>
        </w:tc>
        <w:tc>
          <w:tcPr>
            <w:tcW w:w="1531" w:type="dxa"/>
            <w:vAlign w:val="center"/>
          </w:tcPr>
          <w:p w14:paraId="3B58AECD">
            <w:pPr>
              <w:spacing w:line="300" w:lineRule="exact"/>
              <w:jc w:val="left"/>
              <w:rPr>
                <w:rFonts w:ascii="方正书宋_GBK" w:eastAsia="方正书宋_GBK"/>
                <w:b/>
              </w:rPr>
            </w:pPr>
          </w:p>
        </w:tc>
        <w:tc>
          <w:tcPr>
            <w:tcW w:w="1531" w:type="dxa"/>
            <w:vAlign w:val="center"/>
          </w:tcPr>
          <w:p w14:paraId="54F863D1">
            <w:pPr>
              <w:spacing w:line="300" w:lineRule="exact"/>
              <w:jc w:val="left"/>
              <w:rPr>
                <w:rFonts w:ascii="方正书宋_GBK" w:eastAsia="方正书宋_GBK"/>
                <w:b/>
              </w:rPr>
            </w:pPr>
          </w:p>
        </w:tc>
        <w:tc>
          <w:tcPr>
            <w:tcW w:w="709" w:type="dxa"/>
            <w:vAlign w:val="center"/>
          </w:tcPr>
          <w:p w14:paraId="234085A9">
            <w:pPr>
              <w:spacing w:line="300" w:lineRule="exact"/>
              <w:jc w:val="center"/>
              <w:rPr>
                <w:rFonts w:ascii="方正书宋_GBK" w:eastAsia="方正书宋_GBK"/>
                <w:b/>
              </w:rPr>
            </w:pPr>
          </w:p>
        </w:tc>
        <w:tc>
          <w:tcPr>
            <w:tcW w:w="907" w:type="dxa"/>
            <w:vAlign w:val="center"/>
          </w:tcPr>
          <w:p w14:paraId="6F7AA935">
            <w:pPr>
              <w:spacing w:line="300" w:lineRule="exact"/>
              <w:jc w:val="right"/>
              <w:rPr>
                <w:rFonts w:ascii="方正书宋_GBK" w:eastAsia="方正书宋_GBK"/>
                <w:b/>
              </w:rPr>
            </w:pPr>
          </w:p>
        </w:tc>
        <w:tc>
          <w:tcPr>
            <w:tcW w:w="907" w:type="dxa"/>
            <w:vAlign w:val="center"/>
          </w:tcPr>
          <w:p w14:paraId="78112BA0">
            <w:pPr>
              <w:spacing w:line="300" w:lineRule="exact"/>
              <w:jc w:val="right"/>
              <w:rPr>
                <w:rFonts w:ascii="方正书宋_GBK" w:eastAsia="方正书宋_GBK"/>
                <w:b/>
              </w:rPr>
            </w:pPr>
          </w:p>
        </w:tc>
        <w:tc>
          <w:tcPr>
            <w:tcW w:w="1134" w:type="dxa"/>
            <w:vAlign w:val="center"/>
          </w:tcPr>
          <w:p w14:paraId="27F77C0A">
            <w:pPr>
              <w:spacing w:line="300" w:lineRule="exact"/>
              <w:jc w:val="right"/>
              <w:rPr>
                <w:rFonts w:ascii="方正书宋_GBK" w:eastAsia="方正书宋_GBK"/>
                <w:b/>
              </w:rPr>
            </w:pPr>
            <w:r>
              <w:rPr>
                <w:rFonts w:ascii="方正书宋_GBK" w:eastAsia="方正书宋_GBK"/>
                <w:b/>
              </w:rPr>
              <w:t>4.81</w:t>
            </w:r>
          </w:p>
        </w:tc>
        <w:tc>
          <w:tcPr>
            <w:tcW w:w="1134" w:type="dxa"/>
            <w:vAlign w:val="center"/>
          </w:tcPr>
          <w:p w14:paraId="05552C43">
            <w:pPr>
              <w:spacing w:line="300" w:lineRule="exact"/>
              <w:jc w:val="right"/>
              <w:rPr>
                <w:rFonts w:ascii="方正书宋_GBK" w:eastAsia="方正书宋_GBK"/>
                <w:b/>
              </w:rPr>
            </w:pPr>
            <w:r>
              <w:rPr>
                <w:rFonts w:ascii="方正书宋_GBK" w:eastAsia="方正书宋_GBK"/>
                <w:b/>
              </w:rPr>
              <w:t>4.81</w:t>
            </w:r>
          </w:p>
        </w:tc>
        <w:tc>
          <w:tcPr>
            <w:tcW w:w="1134" w:type="dxa"/>
            <w:vAlign w:val="center"/>
          </w:tcPr>
          <w:p w14:paraId="4D18B726">
            <w:pPr>
              <w:spacing w:line="300" w:lineRule="exact"/>
              <w:jc w:val="right"/>
              <w:rPr>
                <w:rFonts w:ascii="方正书宋_GBK" w:eastAsia="方正书宋_GBK"/>
                <w:b/>
              </w:rPr>
            </w:pPr>
          </w:p>
        </w:tc>
        <w:tc>
          <w:tcPr>
            <w:tcW w:w="1134" w:type="dxa"/>
            <w:vAlign w:val="center"/>
          </w:tcPr>
          <w:p w14:paraId="7232E8DE">
            <w:pPr>
              <w:spacing w:line="300" w:lineRule="exact"/>
              <w:jc w:val="right"/>
              <w:rPr>
                <w:rFonts w:ascii="方正书宋_GBK" w:eastAsia="方正书宋_GBK"/>
                <w:b/>
              </w:rPr>
            </w:pPr>
          </w:p>
        </w:tc>
        <w:tc>
          <w:tcPr>
            <w:tcW w:w="1134" w:type="dxa"/>
            <w:vAlign w:val="center"/>
          </w:tcPr>
          <w:p w14:paraId="4AF72672">
            <w:pPr>
              <w:spacing w:line="300" w:lineRule="exact"/>
              <w:jc w:val="right"/>
              <w:rPr>
                <w:rFonts w:ascii="方正书宋_GBK" w:eastAsia="方正书宋_GBK"/>
                <w:b/>
              </w:rPr>
            </w:pPr>
          </w:p>
        </w:tc>
        <w:tc>
          <w:tcPr>
            <w:tcW w:w="1134" w:type="dxa"/>
            <w:vAlign w:val="center"/>
          </w:tcPr>
          <w:p w14:paraId="69DEBAAC">
            <w:pPr>
              <w:spacing w:line="300" w:lineRule="exact"/>
              <w:jc w:val="right"/>
              <w:rPr>
                <w:rFonts w:ascii="方正书宋_GBK" w:eastAsia="方正书宋_GBK"/>
                <w:b/>
              </w:rPr>
            </w:pPr>
          </w:p>
        </w:tc>
      </w:tr>
      <w:tr w14:paraId="4927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339AD82">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57CB7F93">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1D2942C6">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623E149">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9A2ED34">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282D50A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DB0E787">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B471DB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519A8E7">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23E7DD3">
            <w:pPr>
              <w:spacing w:line="300" w:lineRule="exact"/>
              <w:jc w:val="right"/>
              <w:rPr>
                <w:rFonts w:ascii="方正书宋_GBK" w:eastAsia="方正书宋_GBK"/>
              </w:rPr>
            </w:pPr>
          </w:p>
        </w:tc>
        <w:tc>
          <w:tcPr>
            <w:tcW w:w="1134" w:type="dxa"/>
            <w:vAlign w:val="center"/>
          </w:tcPr>
          <w:p w14:paraId="7F25798C">
            <w:pPr>
              <w:spacing w:line="300" w:lineRule="exact"/>
              <w:jc w:val="right"/>
              <w:rPr>
                <w:rFonts w:ascii="方正书宋_GBK" w:eastAsia="方正书宋_GBK"/>
              </w:rPr>
            </w:pPr>
          </w:p>
        </w:tc>
        <w:tc>
          <w:tcPr>
            <w:tcW w:w="1134" w:type="dxa"/>
            <w:vAlign w:val="center"/>
          </w:tcPr>
          <w:p w14:paraId="5D5ACB5D">
            <w:pPr>
              <w:spacing w:line="300" w:lineRule="exact"/>
              <w:jc w:val="right"/>
              <w:rPr>
                <w:rFonts w:ascii="方正书宋_GBK" w:eastAsia="方正书宋_GBK"/>
              </w:rPr>
            </w:pPr>
          </w:p>
        </w:tc>
        <w:tc>
          <w:tcPr>
            <w:tcW w:w="1134" w:type="dxa"/>
            <w:vAlign w:val="center"/>
          </w:tcPr>
          <w:p w14:paraId="477ADF67">
            <w:pPr>
              <w:spacing w:line="300" w:lineRule="exact"/>
              <w:jc w:val="right"/>
              <w:rPr>
                <w:rFonts w:ascii="方正书宋_GBK" w:eastAsia="方正书宋_GBK"/>
              </w:rPr>
            </w:pPr>
          </w:p>
        </w:tc>
      </w:tr>
      <w:tr w14:paraId="4B983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DBCA57">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5590B98E">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128525A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46CF3631">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EC943F0">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484DB64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EF06807">
            <w:pPr>
              <w:spacing w:line="300" w:lineRule="exact"/>
              <w:jc w:val="right"/>
              <w:rPr>
                <w:rFonts w:ascii="方正书宋_GBK" w:eastAsia="方正书宋_GBK"/>
              </w:rPr>
            </w:pPr>
            <w:r>
              <w:rPr>
                <w:rFonts w:ascii="方正书宋_GBK" w:eastAsia="方正书宋_GBK"/>
              </w:rPr>
              <w:t>1.81</w:t>
            </w:r>
          </w:p>
        </w:tc>
        <w:tc>
          <w:tcPr>
            <w:tcW w:w="1134" w:type="dxa"/>
            <w:vAlign w:val="center"/>
          </w:tcPr>
          <w:p w14:paraId="0746C549">
            <w:pPr>
              <w:spacing w:line="300" w:lineRule="exact"/>
              <w:jc w:val="right"/>
              <w:rPr>
                <w:rFonts w:ascii="方正书宋_GBK" w:eastAsia="方正书宋_GBK"/>
              </w:rPr>
            </w:pPr>
            <w:r>
              <w:rPr>
                <w:rFonts w:ascii="方正书宋_GBK" w:eastAsia="方正书宋_GBK"/>
              </w:rPr>
              <w:t>1.81</w:t>
            </w:r>
          </w:p>
        </w:tc>
        <w:tc>
          <w:tcPr>
            <w:tcW w:w="1134" w:type="dxa"/>
            <w:vAlign w:val="center"/>
          </w:tcPr>
          <w:p w14:paraId="1A34BE40">
            <w:pPr>
              <w:spacing w:line="300" w:lineRule="exact"/>
              <w:jc w:val="right"/>
              <w:rPr>
                <w:rFonts w:ascii="方正书宋_GBK" w:eastAsia="方正书宋_GBK"/>
              </w:rPr>
            </w:pPr>
            <w:r>
              <w:rPr>
                <w:rFonts w:ascii="方正书宋_GBK" w:eastAsia="方正书宋_GBK"/>
              </w:rPr>
              <w:t>1.81</w:t>
            </w:r>
          </w:p>
        </w:tc>
        <w:tc>
          <w:tcPr>
            <w:tcW w:w="1134" w:type="dxa"/>
            <w:vAlign w:val="center"/>
          </w:tcPr>
          <w:p w14:paraId="73604715">
            <w:pPr>
              <w:spacing w:line="300" w:lineRule="exact"/>
              <w:jc w:val="right"/>
              <w:rPr>
                <w:rFonts w:ascii="方正书宋_GBK" w:eastAsia="方正书宋_GBK"/>
              </w:rPr>
            </w:pPr>
          </w:p>
        </w:tc>
        <w:tc>
          <w:tcPr>
            <w:tcW w:w="1134" w:type="dxa"/>
            <w:vAlign w:val="center"/>
          </w:tcPr>
          <w:p w14:paraId="7C0AA5FD">
            <w:pPr>
              <w:spacing w:line="300" w:lineRule="exact"/>
              <w:jc w:val="right"/>
              <w:rPr>
                <w:rFonts w:ascii="方正书宋_GBK" w:eastAsia="方正书宋_GBK"/>
              </w:rPr>
            </w:pPr>
          </w:p>
        </w:tc>
        <w:tc>
          <w:tcPr>
            <w:tcW w:w="1134" w:type="dxa"/>
            <w:vAlign w:val="center"/>
          </w:tcPr>
          <w:p w14:paraId="0F3B1FE4">
            <w:pPr>
              <w:spacing w:line="300" w:lineRule="exact"/>
              <w:jc w:val="right"/>
              <w:rPr>
                <w:rFonts w:ascii="方正书宋_GBK" w:eastAsia="方正书宋_GBK"/>
              </w:rPr>
            </w:pPr>
          </w:p>
        </w:tc>
        <w:tc>
          <w:tcPr>
            <w:tcW w:w="1134" w:type="dxa"/>
            <w:vAlign w:val="center"/>
          </w:tcPr>
          <w:p w14:paraId="23221C82">
            <w:pPr>
              <w:spacing w:line="300" w:lineRule="exact"/>
              <w:jc w:val="right"/>
              <w:rPr>
                <w:rFonts w:ascii="方正书宋_GBK" w:eastAsia="方正书宋_GBK"/>
              </w:rPr>
            </w:pPr>
          </w:p>
        </w:tc>
      </w:tr>
      <w:tr w14:paraId="1FB2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B2414B8">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0C0B289C">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006D3B79">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72151CA">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456B37A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3A7D9E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CB589F6">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AE1F6E5">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4F0A1612">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158FD37">
            <w:pPr>
              <w:spacing w:line="300" w:lineRule="exact"/>
              <w:jc w:val="right"/>
              <w:rPr>
                <w:rFonts w:ascii="方正书宋_GBK" w:eastAsia="方正书宋_GBK"/>
              </w:rPr>
            </w:pPr>
          </w:p>
        </w:tc>
        <w:tc>
          <w:tcPr>
            <w:tcW w:w="1134" w:type="dxa"/>
            <w:vAlign w:val="center"/>
          </w:tcPr>
          <w:p w14:paraId="47D5605E">
            <w:pPr>
              <w:spacing w:line="300" w:lineRule="exact"/>
              <w:jc w:val="right"/>
              <w:rPr>
                <w:rFonts w:ascii="方正书宋_GBK" w:eastAsia="方正书宋_GBK"/>
              </w:rPr>
            </w:pPr>
          </w:p>
        </w:tc>
        <w:tc>
          <w:tcPr>
            <w:tcW w:w="1134" w:type="dxa"/>
            <w:vAlign w:val="center"/>
          </w:tcPr>
          <w:p w14:paraId="36300690">
            <w:pPr>
              <w:spacing w:line="300" w:lineRule="exact"/>
              <w:jc w:val="right"/>
              <w:rPr>
                <w:rFonts w:ascii="方正书宋_GBK" w:eastAsia="方正书宋_GBK"/>
              </w:rPr>
            </w:pPr>
          </w:p>
        </w:tc>
        <w:tc>
          <w:tcPr>
            <w:tcW w:w="1134" w:type="dxa"/>
            <w:vAlign w:val="center"/>
          </w:tcPr>
          <w:p w14:paraId="0D088673">
            <w:pPr>
              <w:spacing w:line="300" w:lineRule="exact"/>
              <w:jc w:val="right"/>
              <w:rPr>
                <w:rFonts w:ascii="方正书宋_GBK" w:eastAsia="方正书宋_GBK"/>
              </w:rPr>
            </w:pPr>
          </w:p>
        </w:tc>
      </w:tr>
      <w:tr w14:paraId="5A796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D926E2D">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16961351">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32D48206">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5EAFC6B2">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08048565">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88F593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670960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EBE5C7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866B71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E78B8BB">
            <w:pPr>
              <w:spacing w:line="300" w:lineRule="exact"/>
              <w:jc w:val="right"/>
              <w:rPr>
                <w:rFonts w:ascii="方正书宋_GBK" w:eastAsia="方正书宋_GBK"/>
              </w:rPr>
            </w:pPr>
          </w:p>
        </w:tc>
        <w:tc>
          <w:tcPr>
            <w:tcW w:w="1134" w:type="dxa"/>
            <w:vAlign w:val="center"/>
          </w:tcPr>
          <w:p w14:paraId="3B8C38BD">
            <w:pPr>
              <w:spacing w:line="300" w:lineRule="exact"/>
              <w:jc w:val="right"/>
              <w:rPr>
                <w:rFonts w:ascii="方正书宋_GBK" w:eastAsia="方正书宋_GBK"/>
              </w:rPr>
            </w:pPr>
          </w:p>
        </w:tc>
        <w:tc>
          <w:tcPr>
            <w:tcW w:w="1134" w:type="dxa"/>
            <w:vAlign w:val="center"/>
          </w:tcPr>
          <w:p w14:paraId="44C963F7">
            <w:pPr>
              <w:spacing w:line="300" w:lineRule="exact"/>
              <w:jc w:val="right"/>
              <w:rPr>
                <w:rFonts w:ascii="方正书宋_GBK" w:eastAsia="方正书宋_GBK"/>
              </w:rPr>
            </w:pPr>
          </w:p>
        </w:tc>
        <w:tc>
          <w:tcPr>
            <w:tcW w:w="1134" w:type="dxa"/>
            <w:vAlign w:val="center"/>
          </w:tcPr>
          <w:p w14:paraId="78038333">
            <w:pPr>
              <w:spacing w:line="300" w:lineRule="exact"/>
              <w:jc w:val="right"/>
              <w:rPr>
                <w:rFonts w:ascii="方正书宋_GBK" w:eastAsia="方正书宋_GBK"/>
              </w:rPr>
            </w:pPr>
          </w:p>
        </w:tc>
      </w:tr>
      <w:tr w14:paraId="35C56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68009F">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0EC6010B">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5D7E0A0A">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5743C41C">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7E07DF9D">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B6992E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041CD5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E500453">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6D2E59B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4F23DDD">
            <w:pPr>
              <w:spacing w:line="300" w:lineRule="exact"/>
              <w:jc w:val="right"/>
              <w:rPr>
                <w:rFonts w:ascii="方正书宋_GBK" w:eastAsia="方正书宋_GBK"/>
              </w:rPr>
            </w:pPr>
          </w:p>
        </w:tc>
        <w:tc>
          <w:tcPr>
            <w:tcW w:w="1134" w:type="dxa"/>
            <w:vAlign w:val="center"/>
          </w:tcPr>
          <w:p w14:paraId="1C652B8A">
            <w:pPr>
              <w:spacing w:line="300" w:lineRule="exact"/>
              <w:jc w:val="right"/>
              <w:rPr>
                <w:rFonts w:ascii="方正书宋_GBK" w:eastAsia="方正书宋_GBK"/>
              </w:rPr>
            </w:pPr>
          </w:p>
        </w:tc>
        <w:tc>
          <w:tcPr>
            <w:tcW w:w="1134" w:type="dxa"/>
            <w:vAlign w:val="center"/>
          </w:tcPr>
          <w:p w14:paraId="5D73F008">
            <w:pPr>
              <w:spacing w:line="300" w:lineRule="exact"/>
              <w:jc w:val="right"/>
              <w:rPr>
                <w:rFonts w:ascii="方正书宋_GBK" w:eastAsia="方正书宋_GBK"/>
              </w:rPr>
            </w:pPr>
          </w:p>
        </w:tc>
        <w:tc>
          <w:tcPr>
            <w:tcW w:w="1134" w:type="dxa"/>
            <w:vAlign w:val="center"/>
          </w:tcPr>
          <w:p w14:paraId="7BD16D6C">
            <w:pPr>
              <w:spacing w:line="300" w:lineRule="exact"/>
              <w:jc w:val="right"/>
              <w:rPr>
                <w:rFonts w:ascii="方正书宋_GBK" w:eastAsia="方正书宋_GBK"/>
              </w:rPr>
            </w:pPr>
          </w:p>
        </w:tc>
      </w:tr>
      <w:tr w14:paraId="3D73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386D25">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251D792A">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61DEC3CD">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299221D6">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34DFE0A0">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0167C2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9F1620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825031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7FF664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595140B">
            <w:pPr>
              <w:spacing w:line="300" w:lineRule="exact"/>
              <w:jc w:val="right"/>
              <w:rPr>
                <w:rFonts w:ascii="方正书宋_GBK" w:eastAsia="方正书宋_GBK"/>
              </w:rPr>
            </w:pPr>
          </w:p>
        </w:tc>
        <w:tc>
          <w:tcPr>
            <w:tcW w:w="1134" w:type="dxa"/>
            <w:vAlign w:val="center"/>
          </w:tcPr>
          <w:p w14:paraId="371327F1">
            <w:pPr>
              <w:spacing w:line="300" w:lineRule="exact"/>
              <w:jc w:val="right"/>
              <w:rPr>
                <w:rFonts w:ascii="方正书宋_GBK" w:eastAsia="方正书宋_GBK"/>
              </w:rPr>
            </w:pPr>
          </w:p>
        </w:tc>
        <w:tc>
          <w:tcPr>
            <w:tcW w:w="1134" w:type="dxa"/>
            <w:vAlign w:val="center"/>
          </w:tcPr>
          <w:p w14:paraId="16BCDD08">
            <w:pPr>
              <w:spacing w:line="300" w:lineRule="exact"/>
              <w:jc w:val="right"/>
              <w:rPr>
                <w:rFonts w:ascii="方正书宋_GBK" w:eastAsia="方正书宋_GBK"/>
              </w:rPr>
            </w:pPr>
          </w:p>
        </w:tc>
        <w:tc>
          <w:tcPr>
            <w:tcW w:w="1134" w:type="dxa"/>
            <w:vAlign w:val="center"/>
          </w:tcPr>
          <w:p w14:paraId="48303218">
            <w:pPr>
              <w:spacing w:line="300" w:lineRule="exact"/>
              <w:jc w:val="right"/>
              <w:rPr>
                <w:rFonts w:ascii="方正书宋_GBK" w:eastAsia="方正书宋_GBK"/>
              </w:rPr>
            </w:pPr>
          </w:p>
        </w:tc>
      </w:tr>
      <w:tr w14:paraId="6408A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CF1FD06">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6AAD1A76">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7461EFD6">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462944EF">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3779DAF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6CDD12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5C9FC3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73E9CF6">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42DE41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664C764">
            <w:pPr>
              <w:spacing w:line="300" w:lineRule="exact"/>
              <w:jc w:val="right"/>
              <w:rPr>
                <w:rFonts w:ascii="方正书宋_GBK" w:eastAsia="方正书宋_GBK"/>
              </w:rPr>
            </w:pPr>
          </w:p>
        </w:tc>
        <w:tc>
          <w:tcPr>
            <w:tcW w:w="1134" w:type="dxa"/>
            <w:vAlign w:val="center"/>
          </w:tcPr>
          <w:p w14:paraId="7B1519C0">
            <w:pPr>
              <w:spacing w:line="300" w:lineRule="exact"/>
              <w:jc w:val="right"/>
              <w:rPr>
                <w:rFonts w:ascii="方正书宋_GBK" w:eastAsia="方正书宋_GBK"/>
              </w:rPr>
            </w:pPr>
          </w:p>
        </w:tc>
        <w:tc>
          <w:tcPr>
            <w:tcW w:w="1134" w:type="dxa"/>
            <w:vAlign w:val="center"/>
          </w:tcPr>
          <w:p w14:paraId="15D9B235">
            <w:pPr>
              <w:spacing w:line="300" w:lineRule="exact"/>
              <w:jc w:val="right"/>
              <w:rPr>
                <w:rFonts w:ascii="方正书宋_GBK" w:eastAsia="方正书宋_GBK"/>
              </w:rPr>
            </w:pPr>
          </w:p>
        </w:tc>
        <w:tc>
          <w:tcPr>
            <w:tcW w:w="1134" w:type="dxa"/>
            <w:vAlign w:val="center"/>
          </w:tcPr>
          <w:p w14:paraId="44F56362">
            <w:pPr>
              <w:spacing w:line="300" w:lineRule="exact"/>
              <w:jc w:val="right"/>
              <w:rPr>
                <w:rFonts w:ascii="方正书宋_GBK" w:eastAsia="方正书宋_GBK"/>
              </w:rPr>
            </w:pPr>
          </w:p>
        </w:tc>
      </w:tr>
      <w:tr w14:paraId="53E95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B3DAB2E">
            <w:pPr>
              <w:spacing w:line="300" w:lineRule="exact"/>
              <w:jc w:val="left"/>
              <w:rPr>
                <w:rFonts w:ascii="方正书宋_GBK" w:eastAsia="方正书宋_GBK"/>
              </w:rPr>
            </w:pPr>
            <w:r>
              <w:rPr>
                <w:rFonts w:hint="eastAsia" w:ascii="方正书宋_GBK" w:eastAsia="方正书宋_GBK"/>
              </w:rPr>
              <w:t>晓林乡晓林中学教育教学专项业务经费</w:t>
            </w:r>
          </w:p>
        </w:tc>
        <w:tc>
          <w:tcPr>
            <w:tcW w:w="1134" w:type="dxa"/>
            <w:vAlign w:val="center"/>
          </w:tcPr>
          <w:p w14:paraId="008239E0">
            <w:pPr>
              <w:spacing w:line="300" w:lineRule="exact"/>
              <w:jc w:val="right"/>
              <w:rPr>
                <w:rFonts w:ascii="方正书宋_GBK" w:eastAsia="方正书宋_GBK"/>
              </w:rPr>
            </w:pPr>
            <w:r>
              <w:rPr>
                <w:rFonts w:ascii="方正书宋_GBK" w:eastAsia="方正书宋_GBK"/>
              </w:rPr>
              <w:t>18.59</w:t>
            </w:r>
          </w:p>
        </w:tc>
        <w:tc>
          <w:tcPr>
            <w:tcW w:w="1531" w:type="dxa"/>
            <w:vAlign w:val="center"/>
          </w:tcPr>
          <w:p w14:paraId="4E442013">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0BFF23C2">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02A3F4B8">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FBFACD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E10974C">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8C944F9">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ABABCFE">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9CBA141">
            <w:pPr>
              <w:spacing w:line="300" w:lineRule="exact"/>
              <w:jc w:val="right"/>
              <w:rPr>
                <w:rFonts w:ascii="方正书宋_GBK" w:eastAsia="方正书宋_GBK"/>
              </w:rPr>
            </w:pPr>
          </w:p>
        </w:tc>
        <w:tc>
          <w:tcPr>
            <w:tcW w:w="1134" w:type="dxa"/>
            <w:vAlign w:val="center"/>
          </w:tcPr>
          <w:p w14:paraId="419CCD9D">
            <w:pPr>
              <w:spacing w:line="300" w:lineRule="exact"/>
              <w:jc w:val="right"/>
              <w:rPr>
                <w:rFonts w:ascii="方正书宋_GBK" w:eastAsia="方正书宋_GBK"/>
              </w:rPr>
            </w:pPr>
          </w:p>
        </w:tc>
        <w:tc>
          <w:tcPr>
            <w:tcW w:w="1134" w:type="dxa"/>
            <w:vAlign w:val="center"/>
          </w:tcPr>
          <w:p w14:paraId="1605064A">
            <w:pPr>
              <w:spacing w:line="300" w:lineRule="exact"/>
              <w:jc w:val="right"/>
              <w:rPr>
                <w:rFonts w:ascii="方正书宋_GBK" w:eastAsia="方正书宋_GBK"/>
              </w:rPr>
            </w:pPr>
          </w:p>
        </w:tc>
        <w:tc>
          <w:tcPr>
            <w:tcW w:w="1134" w:type="dxa"/>
            <w:vAlign w:val="center"/>
          </w:tcPr>
          <w:p w14:paraId="55E5F564">
            <w:pPr>
              <w:spacing w:line="300" w:lineRule="exact"/>
              <w:jc w:val="right"/>
              <w:rPr>
                <w:rFonts w:ascii="方正书宋_GBK" w:eastAsia="方正书宋_GBK"/>
              </w:rPr>
            </w:pPr>
          </w:p>
        </w:tc>
      </w:tr>
      <w:tr w14:paraId="56845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7DE5DBE">
            <w:pPr>
              <w:spacing w:line="300" w:lineRule="exact"/>
              <w:jc w:val="center"/>
              <w:rPr>
                <w:rFonts w:ascii="方正书宋_GBK" w:eastAsia="方正书宋_GBK"/>
                <w:b/>
              </w:rPr>
            </w:pPr>
            <w:r>
              <w:rPr>
                <w:rFonts w:hint="eastAsia" w:ascii="方正书宋_GBK" w:eastAsia="方正书宋_GBK"/>
                <w:b/>
              </w:rPr>
              <w:t>曲阳县晓林乡崔家庄中学小计</w:t>
            </w:r>
          </w:p>
        </w:tc>
        <w:tc>
          <w:tcPr>
            <w:tcW w:w="1134" w:type="dxa"/>
            <w:vAlign w:val="center"/>
          </w:tcPr>
          <w:p w14:paraId="625E1233">
            <w:pPr>
              <w:spacing w:line="300" w:lineRule="exact"/>
              <w:jc w:val="right"/>
              <w:rPr>
                <w:rFonts w:ascii="方正书宋_GBK" w:eastAsia="方正书宋_GBK"/>
                <w:b/>
              </w:rPr>
            </w:pPr>
          </w:p>
        </w:tc>
        <w:tc>
          <w:tcPr>
            <w:tcW w:w="1531" w:type="dxa"/>
            <w:vAlign w:val="center"/>
          </w:tcPr>
          <w:p w14:paraId="759A3D46">
            <w:pPr>
              <w:spacing w:line="300" w:lineRule="exact"/>
              <w:jc w:val="left"/>
              <w:rPr>
                <w:rFonts w:ascii="方正书宋_GBK" w:eastAsia="方正书宋_GBK"/>
                <w:b/>
              </w:rPr>
            </w:pPr>
          </w:p>
        </w:tc>
        <w:tc>
          <w:tcPr>
            <w:tcW w:w="1531" w:type="dxa"/>
            <w:vAlign w:val="center"/>
          </w:tcPr>
          <w:p w14:paraId="0C1DA6F3">
            <w:pPr>
              <w:spacing w:line="300" w:lineRule="exact"/>
              <w:jc w:val="left"/>
              <w:rPr>
                <w:rFonts w:ascii="方正书宋_GBK" w:eastAsia="方正书宋_GBK"/>
                <w:b/>
              </w:rPr>
            </w:pPr>
          </w:p>
        </w:tc>
        <w:tc>
          <w:tcPr>
            <w:tcW w:w="709" w:type="dxa"/>
            <w:vAlign w:val="center"/>
          </w:tcPr>
          <w:p w14:paraId="42549F1F">
            <w:pPr>
              <w:spacing w:line="300" w:lineRule="exact"/>
              <w:jc w:val="center"/>
              <w:rPr>
                <w:rFonts w:ascii="方正书宋_GBK" w:eastAsia="方正书宋_GBK"/>
                <w:b/>
              </w:rPr>
            </w:pPr>
          </w:p>
        </w:tc>
        <w:tc>
          <w:tcPr>
            <w:tcW w:w="907" w:type="dxa"/>
            <w:vAlign w:val="center"/>
          </w:tcPr>
          <w:p w14:paraId="42B93EDC">
            <w:pPr>
              <w:spacing w:line="300" w:lineRule="exact"/>
              <w:jc w:val="right"/>
              <w:rPr>
                <w:rFonts w:ascii="方正书宋_GBK" w:eastAsia="方正书宋_GBK"/>
                <w:b/>
              </w:rPr>
            </w:pPr>
          </w:p>
        </w:tc>
        <w:tc>
          <w:tcPr>
            <w:tcW w:w="907" w:type="dxa"/>
            <w:vAlign w:val="center"/>
          </w:tcPr>
          <w:p w14:paraId="50BC54AD">
            <w:pPr>
              <w:spacing w:line="300" w:lineRule="exact"/>
              <w:jc w:val="right"/>
              <w:rPr>
                <w:rFonts w:ascii="方正书宋_GBK" w:eastAsia="方正书宋_GBK"/>
                <w:b/>
              </w:rPr>
            </w:pPr>
          </w:p>
        </w:tc>
        <w:tc>
          <w:tcPr>
            <w:tcW w:w="1134" w:type="dxa"/>
            <w:vAlign w:val="center"/>
          </w:tcPr>
          <w:p w14:paraId="25C5A849">
            <w:pPr>
              <w:spacing w:line="300" w:lineRule="exact"/>
              <w:jc w:val="right"/>
              <w:rPr>
                <w:rFonts w:ascii="方正书宋_GBK" w:eastAsia="方正书宋_GBK"/>
                <w:b/>
              </w:rPr>
            </w:pPr>
            <w:r>
              <w:rPr>
                <w:rFonts w:ascii="方正书宋_GBK" w:eastAsia="方正书宋_GBK"/>
                <w:b/>
              </w:rPr>
              <w:t>5.69</w:t>
            </w:r>
          </w:p>
        </w:tc>
        <w:tc>
          <w:tcPr>
            <w:tcW w:w="1134" w:type="dxa"/>
            <w:vAlign w:val="center"/>
          </w:tcPr>
          <w:p w14:paraId="2CE9CE72">
            <w:pPr>
              <w:spacing w:line="300" w:lineRule="exact"/>
              <w:jc w:val="right"/>
              <w:rPr>
                <w:rFonts w:ascii="方正书宋_GBK" w:eastAsia="方正书宋_GBK"/>
                <w:b/>
              </w:rPr>
            </w:pPr>
            <w:r>
              <w:rPr>
                <w:rFonts w:ascii="方正书宋_GBK" w:eastAsia="方正书宋_GBK"/>
                <w:b/>
              </w:rPr>
              <w:t>5.69</w:t>
            </w:r>
          </w:p>
        </w:tc>
        <w:tc>
          <w:tcPr>
            <w:tcW w:w="1134" w:type="dxa"/>
            <w:vAlign w:val="center"/>
          </w:tcPr>
          <w:p w14:paraId="53438031">
            <w:pPr>
              <w:spacing w:line="300" w:lineRule="exact"/>
              <w:jc w:val="right"/>
              <w:rPr>
                <w:rFonts w:ascii="方正书宋_GBK" w:eastAsia="方正书宋_GBK"/>
                <w:b/>
              </w:rPr>
            </w:pPr>
          </w:p>
        </w:tc>
        <w:tc>
          <w:tcPr>
            <w:tcW w:w="1134" w:type="dxa"/>
            <w:vAlign w:val="center"/>
          </w:tcPr>
          <w:p w14:paraId="0F7F5806">
            <w:pPr>
              <w:spacing w:line="300" w:lineRule="exact"/>
              <w:jc w:val="right"/>
              <w:rPr>
                <w:rFonts w:ascii="方正书宋_GBK" w:eastAsia="方正书宋_GBK"/>
                <w:b/>
              </w:rPr>
            </w:pPr>
          </w:p>
        </w:tc>
        <w:tc>
          <w:tcPr>
            <w:tcW w:w="1134" w:type="dxa"/>
            <w:vAlign w:val="center"/>
          </w:tcPr>
          <w:p w14:paraId="2285E434">
            <w:pPr>
              <w:spacing w:line="300" w:lineRule="exact"/>
              <w:jc w:val="right"/>
              <w:rPr>
                <w:rFonts w:ascii="方正书宋_GBK" w:eastAsia="方正书宋_GBK"/>
                <w:b/>
              </w:rPr>
            </w:pPr>
          </w:p>
        </w:tc>
        <w:tc>
          <w:tcPr>
            <w:tcW w:w="1134" w:type="dxa"/>
            <w:vAlign w:val="center"/>
          </w:tcPr>
          <w:p w14:paraId="07AC3D70">
            <w:pPr>
              <w:spacing w:line="300" w:lineRule="exact"/>
              <w:jc w:val="right"/>
              <w:rPr>
                <w:rFonts w:ascii="方正书宋_GBK" w:eastAsia="方正书宋_GBK"/>
                <w:b/>
              </w:rPr>
            </w:pPr>
          </w:p>
        </w:tc>
      </w:tr>
      <w:tr w14:paraId="0BEBC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89D2A57">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797336E2">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5867895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74DE859">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E3075EF">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329E418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7664214">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174EF99">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16BCAD24">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3DF2CD18">
            <w:pPr>
              <w:spacing w:line="300" w:lineRule="exact"/>
              <w:jc w:val="right"/>
              <w:rPr>
                <w:rFonts w:ascii="方正书宋_GBK" w:eastAsia="方正书宋_GBK"/>
              </w:rPr>
            </w:pPr>
          </w:p>
        </w:tc>
        <w:tc>
          <w:tcPr>
            <w:tcW w:w="1134" w:type="dxa"/>
            <w:vAlign w:val="center"/>
          </w:tcPr>
          <w:p w14:paraId="323962E3">
            <w:pPr>
              <w:spacing w:line="300" w:lineRule="exact"/>
              <w:jc w:val="right"/>
              <w:rPr>
                <w:rFonts w:ascii="方正书宋_GBK" w:eastAsia="方正书宋_GBK"/>
              </w:rPr>
            </w:pPr>
          </w:p>
        </w:tc>
        <w:tc>
          <w:tcPr>
            <w:tcW w:w="1134" w:type="dxa"/>
            <w:vAlign w:val="center"/>
          </w:tcPr>
          <w:p w14:paraId="765C760E">
            <w:pPr>
              <w:spacing w:line="300" w:lineRule="exact"/>
              <w:jc w:val="right"/>
              <w:rPr>
                <w:rFonts w:ascii="方正书宋_GBK" w:eastAsia="方正书宋_GBK"/>
              </w:rPr>
            </w:pPr>
          </w:p>
        </w:tc>
        <w:tc>
          <w:tcPr>
            <w:tcW w:w="1134" w:type="dxa"/>
            <w:vAlign w:val="center"/>
          </w:tcPr>
          <w:p w14:paraId="49A30926">
            <w:pPr>
              <w:spacing w:line="300" w:lineRule="exact"/>
              <w:jc w:val="right"/>
              <w:rPr>
                <w:rFonts w:ascii="方正书宋_GBK" w:eastAsia="方正书宋_GBK"/>
              </w:rPr>
            </w:pPr>
          </w:p>
        </w:tc>
      </w:tr>
      <w:tr w14:paraId="2C8CB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B2618D7">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78393717">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48DC634D">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47C89BC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EB0407A">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4A36392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42C51F3">
            <w:pPr>
              <w:spacing w:line="300" w:lineRule="exact"/>
              <w:jc w:val="right"/>
              <w:rPr>
                <w:rFonts w:ascii="方正书宋_GBK" w:eastAsia="方正书宋_GBK"/>
              </w:rPr>
            </w:pPr>
            <w:r>
              <w:rPr>
                <w:rFonts w:ascii="方正书宋_GBK" w:eastAsia="方正书宋_GBK"/>
              </w:rPr>
              <w:t>1.99</w:t>
            </w:r>
          </w:p>
        </w:tc>
        <w:tc>
          <w:tcPr>
            <w:tcW w:w="1134" w:type="dxa"/>
            <w:vAlign w:val="center"/>
          </w:tcPr>
          <w:p w14:paraId="0114CE78">
            <w:pPr>
              <w:spacing w:line="300" w:lineRule="exact"/>
              <w:jc w:val="right"/>
              <w:rPr>
                <w:rFonts w:ascii="方正书宋_GBK" w:eastAsia="方正书宋_GBK"/>
              </w:rPr>
            </w:pPr>
            <w:r>
              <w:rPr>
                <w:rFonts w:ascii="方正书宋_GBK" w:eastAsia="方正书宋_GBK"/>
              </w:rPr>
              <w:t>1.99</w:t>
            </w:r>
          </w:p>
        </w:tc>
        <w:tc>
          <w:tcPr>
            <w:tcW w:w="1134" w:type="dxa"/>
            <w:vAlign w:val="center"/>
          </w:tcPr>
          <w:p w14:paraId="080ECB97">
            <w:pPr>
              <w:spacing w:line="300" w:lineRule="exact"/>
              <w:jc w:val="right"/>
              <w:rPr>
                <w:rFonts w:ascii="方正书宋_GBK" w:eastAsia="方正书宋_GBK"/>
              </w:rPr>
            </w:pPr>
            <w:r>
              <w:rPr>
                <w:rFonts w:ascii="方正书宋_GBK" w:eastAsia="方正书宋_GBK"/>
              </w:rPr>
              <w:t>1.99</w:t>
            </w:r>
          </w:p>
        </w:tc>
        <w:tc>
          <w:tcPr>
            <w:tcW w:w="1134" w:type="dxa"/>
            <w:vAlign w:val="center"/>
          </w:tcPr>
          <w:p w14:paraId="636C69AA">
            <w:pPr>
              <w:spacing w:line="300" w:lineRule="exact"/>
              <w:jc w:val="right"/>
              <w:rPr>
                <w:rFonts w:ascii="方正书宋_GBK" w:eastAsia="方正书宋_GBK"/>
              </w:rPr>
            </w:pPr>
          </w:p>
        </w:tc>
        <w:tc>
          <w:tcPr>
            <w:tcW w:w="1134" w:type="dxa"/>
            <w:vAlign w:val="center"/>
          </w:tcPr>
          <w:p w14:paraId="09CA3BE3">
            <w:pPr>
              <w:spacing w:line="300" w:lineRule="exact"/>
              <w:jc w:val="right"/>
              <w:rPr>
                <w:rFonts w:ascii="方正书宋_GBK" w:eastAsia="方正书宋_GBK"/>
              </w:rPr>
            </w:pPr>
          </w:p>
        </w:tc>
        <w:tc>
          <w:tcPr>
            <w:tcW w:w="1134" w:type="dxa"/>
            <w:vAlign w:val="center"/>
          </w:tcPr>
          <w:p w14:paraId="2C1DCCE1">
            <w:pPr>
              <w:spacing w:line="300" w:lineRule="exact"/>
              <w:jc w:val="right"/>
              <w:rPr>
                <w:rFonts w:ascii="方正书宋_GBK" w:eastAsia="方正书宋_GBK"/>
              </w:rPr>
            </w:pPr>
          </w:p>
        </w:tc>
        <w:tc>
          <w:tcPr>
            <w:tcW w:w="1134" w:type="dxa"/>
            <w:vAlign w:val="center"/>
          </w:tcPr>
          <w:p w14:paraId="11E5B84A">
            <w:pPr>
              <w:spacing w:line="300" w:lineRule="exact"/>
              <w:jc w:val="right"/>
              <w:rPr>
                <w:rFonts w:ascii="方正书宋_GBK" w:eastAsia="方正书宋_GBK"/>
              </w:rPr>
            </w:pPr>
          </w:p>
        </w:tc>
      </w:tr>
      <w:tr w14:paraId="32A7E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46AA6E7">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5B6EE73F">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6ED1910B">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358282F7">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7DC92D2">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2A4F442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8C8EC6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2EA4BF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EC0988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F9C50C9">
            <w:pPr>
              <w:spacing w:line="300" w:lineRule="exact"/>
              <w:jc w:val="right"/>
              <w:rPr>
                <w:rFonts w:ascii="方正书宋_GBK" w:eastAsia="方正书宋_GBK"/>
              </w:rPr>
            </w:pPr>
          </w:p>
        </w:tc>
        <w:tc>
          <w:tcPr>
            <w:tcW w:w="1134" w:type="dxa"/>
            <w:vAlign w:val="center"/>
          </w:tcPr>
          <w:p w14:paraId="465406E0">
            <w:pPr>
              <w:spacing w:line="300" w:lineRule="exact"/>
              <w:jc w:val="right"/>
              <w:rPr>
                <w:rFonts w:ascii="方正书宋_GBK" w:eastAsia="方正书宋_GBK"/>
              </w:rPr>
            </w:pPr>
          </w:p>
        </w:tc>
        <w:tc>
          <w:tcPr>
            <w:tcW w:w="1134" w:type="dxa"/>
            <w:vAlign w:val="center"/>
          </w:tcPr>
          <w:p w14:paraId="021B3C4E">
            <w:pPr>
              <w:spacing w:line="300" w:lineRule="exact"/>
              <w:jc w:val="right"/>
              <w:rPr>
                <w:rFonts w:ascii="方正书宋_GBK" w:eastAsia="方正书宋_GBK"/>
              </w:rPr>
            </w:pPr>
          </w:p>
        </w:tc>
        <w:tc>
          <w:tcPr>
            <w:tcW w:w="1134" w:type="dxa"/>
            <w:vAlign w:val="center"/>
          </w:tcPr>
          <w:p w14:paraId="07FAB9DC">
            <w:pPr>
              <w:spacing w:line="300" w:lineRule="exact"/>
              <w:jc w:val="right"/>
              <w:rPr>
                <w:rFonts w:ascii="方正书宋_GBK" w:eastAsia="方正书宋_GBK"/>
              </w:rPr>
            </w:pPr>
          </w:p>
        </w:tc>
      </w:tr>
      <w:tr w14:paraId="50AC3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D4BA811">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6C51D6C2">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1AC2611C">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2B11B207">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17C8C62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801BC2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2066EB7">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2984462">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C56085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E38CF16">
            <w:pPr>
              <w:spacing w:line="300" w:lineRule="exact"/>
              <w:jc w:val="right"/>
              <w:rPr>
                <w:rFonts w:ascii="方正书宋_GBK" w:eastAsia="方正书宋_GBK"/>
              </w:rPr>
            </w:pPr>
          </w:p>
        </w:tc>
        <w:tc>
          <w:tcPr>
            <w:tcW w:w="1134" w:type="dxa"/>
            <w:vAlign w:val="center"/>
          </w:tcPr>
          <w:p w14:paraId="2DC27617">
            <w:pPr>
              <w:spacing w:line="300" w:lineRule="exact"/>
              <w:jc w:val="right"/>
              <w:rPr>
                <w:rFonts w:ascii="方正书宋_GBK" w:eastAsia="方正书宋_GBK"/>
              </w:rPr>
            </w:pPr>
          </w:p>
        </w:tc>
        <w:tc>
          <w:tcPr>
            <w:tcW w:w="1134" w:type="dxa"/>
            <w:vAlign w:val="center"/>
          </w:tcPr>
          <w:p w14:paraId="6C16995E">
            <w:pPr>
              <w:spacing w:line="300" w:lineRule="exact"/>
              <w:jc w:val="right"/>
              <w:rPr>
                <w:rFonts w:ascii="方正书宋_GBK" w:eastAsia="方正书宋_GBK"/>
              </w:rPr>
            </w:pPr>
          </w:p>
        </w:tc>
        <w:tc>
          <w:tcPr>
            <w:tcW w:w="1134" w:type="dxa"/>
            <w:vAlign w:val="center"/>
          </w:tcPr>
          <w:p w14:paraId="2CBF539F">
            <w:pPr>
              <w:spacing w:line="300" w:lineRule="exact"/>
              <w:jc w:val="right"/>
              <w:rPr>
                <w:rFonts w:ascii="方正书宋_GBK" w:eastAsia="方正书宋_GBK"/>
              </w:rPr>
            </w:pPr>
          </w:p>
        </w:tc>
      </w:tr>
      <w:tr w14:paraId="1BBE6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717BA0F">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7B540559">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3B2D1629">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65F840B3">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04EAEA43">
            <w:pPr>
              <w:spacing w:line="300" w:lineRule="exact"/>
              <w:jc w:val="center"/>
              <w:rPr>
                <w:rFonts w:ascii="方正书宋_GBK" w:eastAsia="方正书宋_GBK"/>
              </w:rPr>
            </w:pPr>
            <w:r>
              <w:rPr>
                <w:rFonts w:hint="eastAsia" w:ascii="方正书宋_GBK" w:eastAsia="方正书宋_GBK"/>
              </w:rPr>
              <w:t>台</w:t>
            </w:r>
            <w:r>
              <w:rPr>
                <w:rFonts w:ascii="方正书宋_GBK" w:eastAsia="方正书宋_GBK"/>
              </w:rPr>
              <w:t xml:space="preserve"> </w:t>
            </w:r>
          </w:p>
        </w:tc>
        <w:tc>
          <w:tcPr>
            <w:tcW w:w="907" w:type="dxa"/>
            <w:vAlign w:val="center"/>
          </w:tcPr>
          <w:p w14:paraId="1252505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2AC52F">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205AE9E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7D3A1A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C0C3E94">
            <w:pPr>
              <w:spacing w:line="300" w:lineRule="exact"/>
              <w:jc w:val="right"/>
              <w:rPr>
                <w:rFonts w:ascii="方正书宋_GBK" w:eastAsia="方正书宋_GBK"/>
              </w:rPr>
            </w:pPr>
          </w:p>
        </w:tc>
        <w:tc>
          <w:tcPr>
            <w:tcW w:w="1134" w:type="dxa"/>
            <w:vAlign w:val="center"/>
          </w:tcPr>
          <w:p w14:paraId="03BA9CFD">
            <w:pPr>
              <w:spacing w:line="300" w:lineRule="exact"/>
              <w:jc w:val="right"/>
              <w:rPr>
                <w:rFonts w:ascii="方正书宋_GBK" w:eastAsia="方正书宋_GBK"/>
              </w:rPr>
            </w:pPr>
          </w:p>
        </w:tc>
        <w:tc>
          <w:tcPr>
            <w:tcW w:w="1134" w:type="dxa"/>
            <w:vAlign w:val="center"/>
          </w:tcPr>
          <w:p w14:paraId="0249185A">
            <w:pPr>
              <w:spacing w:line="300" w:lineRule="exact"/>
              <w:jc w:val="right"/>
              <w:rPr>
                <w:rFonts w:ascii="方正书宋_GBK" w:eastAsia="方正书宋_GBK"/>
              </w:rPr>
            </w:pPr>
          </w:p>
        </w:tc>
        <w:tc>
          <w:tcPr>
            <w:tcW w:w="1134" w:type="dxa"/>
            <w:vAlign w:val="center"/>
          </w:tcPr>
          <w:p w14:paraId="71785474">
            <w:pPr>
              <w:spacing w:line="300" w:lineRule="exact"/>
              <w:jc w:val="right"/>
              <w:rPr>
                <w:rFonts w:ascii="方正书宋_GBK" w:eastAsia="方正书宋_GBK"/>
              </w:rPr>
            </w:pPr>
          </w:p>
        </w:tc>
      </w:tr>
      <w:tr w14:paraId="1A298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F1FF602">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6AA3F5FE">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4267C524">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7E4BE964">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1D68EF7D">
            <w:pPr>
              <w:spacing w:line="300" w:lineRule="exact"/>
              <w:jc w:val="center"/>
              <w:rPr>
                <w:rFonts w:ascii="方正书宋_GBK" w:eastAsia="方正书宋_GBK"/>
              </w:rPr>
            </w:pPr>
            <w:r>
              <w:rPr>
                <w:rFonts w:hint="eastAsia" w:ascii="方正书宋_GBK" w:eastAsia="方正书宋_GBK"/>
              </w:rPr>
              <w:t>台</w:t>
            </w:r>
            <w:r>
              <w:rPr>
                <w:rFonts w:ascii="方正书宋_GBK" w:eastAsia="方正书宋_GBK"/>
              </w:rPr>
              <w:t xml:space="preserve"> </w:t>
            </w:r>
          </w:p>
        </w:tc>
        <w:tc>
          <w:tcPr>
            <w:tcW w:w="907" w:type="dxa"/>
            <w:vAlign w:val="center"/>
          </w:tcPr>
          <w:p w14:paraId="6B640A5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590DBC4">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2F9080A">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D47D48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722D379">
            <w:pPr>
              <w:spacing w:line="300" w:lineRule="exact"/>
              <w:jc w:val="right"/>
              <w:rPr>
                <w:rFonts w:ascii="方正书宋_GBK" w:eastAsia="方正书宋_GBK"/>
              </w:rPr>
            </w:pPr>
          </w:p>
        </w:tc>
        <w:tc>
          <w:tcPr>
            <w:tcW w:w="1134" w:type="dxa"/>
            <w:vAlign w:val="center"/>
          </w:tcPr>
          <w:p w14:paraId="5DE87F36">
            <w:pPr>
              <w:spacing w:line="300" w:lineRule="exact"/>
              <w:jc w:val="right"/>
              <w:rPr>
                <w:rFonts w:ascii="方正书宋_GBK" w:eastAsia="方正书宋_GBK"/>
              </w:rPr>
            </w:pPr>
          </w:p>
        </w:tc>
        <w:tc>
          <w:tcPr>
            <w:tcW w:w="1134" w:type="dxa"/>
            <w:vAlign w:val="center"/>
          </w:tcPr>
          <w:p w14:paraId="7C577653">
            <w:pPr>
              <w:spacing w:line="300" w:lineRule="exact"/>
              <w:jc w:val="right"/>
              <w:rPr>
                <w:rFonts w:ascii="方正书宋_GBK" w:eastAsia="方正书宋_GBK"/>
              </w:rPr>
            </w:pPr>
          </w:p>
        </w:tc>
        <w:tc>
          <w:tcPr>
            <w:tcW w:w="1134" w:type="dxa"/>
            <w:vAlign w:val="center"/>
          </w:tcPr>
          <w:p w14:paraId="768994E2">
            <w:pPr>
              <w:spacing w:line="300" w:lineRule="exact"/>
              <w:jc w:val="right"/>
              <w:rPr>
                <w:rFonts w:ascii="方正书宋_GBK" w:eastAsia="方正书宋_GBK"/>
              </w:rPr>
            </w:pPr>
          </w:p>
        </w:tc>
      </w:tr>
      <w:tr w14:paraId="5303A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1A58F64">
            <w:pPr>
              <w:spacing w:line="300" w:lineRule="exact"/>
              <w:jc w:val="left"/>
              <w:rPr>
                <w:rFonts w:ascii="方正书宋_GBK" w:eastAsia="方正书宋_GBK"/>
              </w:rPr>
            </w:pPr>
            <w:r>
              <w:rPr>
                <w:rFonts w:hint="eastAsia" w:ascii="方正书宋_GBK" w:eastAsia="方正书宋_GBK"/>
              </w:rPr>
              <w:t>晓林乡崔家庄中学教育教学专项业务经费</w:t>
            </w:r>
          </w:p>
        </w:tc>
        <w:tc>
          <w:tcPr>
            <w:tcW w:w="1134" w:type="dxa"/>
            <w:vAlign w:val="center"/>
          </w:tcPr>
          <w:p w14:paraId="11E31CB9">
            <w:pPr>
              <w:spacing w:line="300" w:lineRule="exact"/>
              <w:jc w:val="right"/>
              <w:rPr>
                <w:rFonts w:ascii="方正书宋_GBK" w:eastAsia="方正书宋_GBK"/>
              </w:rPr>
            </w:pPr>
            <w:r>
              <w:rPr>
                <w:rFonts w:ascii="方正书宋_GBK" w:eastAsia="方正书宋_GBK"/>
              </w:rPr>
              <w:t>22.85</w:t>
            </w:r>
          </w:p>
        </w:tc>
        <w:tc>
          <w:tcPr>
            <w:tcW w:w="1531" w:type="dxa"/>
            <w:vAlign w:val="center"/>
          </w:tcPr>
          <w:p w14:paraId="6D1FE808">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486B4681">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542F442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ED2BD9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CD52C67">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1C550143">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59C98A20">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32C7FD6">
            <w:pPr>
              <w:spacing w:line="300" w:lineRule="exact"/>
              <w:jc w:val="right"/>
              <w:rPr>
                <w:rFonts w:ascii="方正书宋_GBK" w:eastAsia="方正书宋_GBK"/>
              </w:rPr>
            </w:pPr>
          </w:p>
        </w:tc>
        <w:tc>
          <w:tcPr>
            <w:tcW w:w="1134" w:type="dxa"/>
            <w:vAlign w:val="center"/>
          </w:tcPr>
          <w:p w14:paraId="1984D820">
            <w:pPr>
              <w:spacing w:line="300" w:lineRule="exact"/>
              <w:jc w:val="right"/>
              <w:rPr>
                <w:rFonts w:ascii="方正书宋_GBK" w:eastAsia="方正书宋_GBK"/>
              </w:rPr>
            </w:pPr>
          </w:p>
        </w:tc>
        <w:tc>
          <w:tcPr>
            <w:tcW w:w="1134" w:type="dxa"/>
            <w:vAlign w:val="center"/>
          </w:tcPr>
          <w:p w14:paraId="2A154397">
            <w:pPr>
              <w:spacing w:line="300" w:lineRule="exact"/>
              <w:jc w:val="right"/>
              <w:rPr>
                <w:rFonts w:ascii="方正书宋_GBK" w:eastAsia="方正书宋_GBK"/>
              </w:rPr>
            </w:pPr>
          </w:p>
        </w:tc>
        <w:tc>
          <w:tcPr>
            <w:tcW w:w="1134" w:type="dxa"/>
            <w:vAlign w:val="center"/>
          </w:tcPr>
          <w:p w14:paraId="369D56E9">
            <w:pPr>
              <w:spacing w:line="300" w:lineRule="exact"/>
              <w:jc w:val="right"/>
              <w:rPr>
                <w:rFonts w:ascii="方正书宋_GBK" w:eastAsia="方正书宋_GBK"/>
              </w:rPr>
            </w:pPr>
          </w:p>
        </w:tc>
      </w:tr>
      <w:tr w14:paraId="6BD3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CA3C099">
            <w:pPr>
              <w:spacing w:line="300" w:lineRule="exact"/>
              <w:jc w:val="center"/>
              <w:rPr>
                <w:rFonts w:ascii="方正书宋_GBK" w:eastAsia="方正书宋_GBK"/>
                <w:b/>
              </w:rPr>
            </w:pPr>
            <w:r>
              <w:rPr>
                <w:rFonts w:hint="eastAsia" w:ascii="方正书宋_GBK" w:eastAsia="方正书宋_GBK"/>
                <w:b/>
              </w:rPr>
              <w:t>曲阳县邸村乡东邸村中学小计</w:t>
            </w:r>
          </w:p>
        </w:tc>
        <w:tc>
          <w:tcPr>
            <w:tcW w:w="1134" w:type="dxa"/>
            <w:vAlign w:val="center"/>
          </w:tcPr>
          <w:p w14:paraId="4E2CAEF1">
            <w:pPr>
              <w:spacing w:line="300" w:lineRule="exact"/>
              <w:jc w:val="right"/>
              <w:rPr>
                <w:rFonts w:ascii="方正书宋_GBK" w:eastAsia="方正书宋_GBK"/>
                <w:b/>
              </w:rPr>
            </w:pPr>
          </w:p>
        </w:tc>
        <w:tc>
          <w:tcPr>
            <w:tcW w:w="1531" w:type="dxa"/>
            <w:vAlign w:val="center"/>
          </w:tcPr>
          <w:p w14:paraId="273F2DC9">
            <w:pPr>
              <w:spacing w:line="300" w:lineRule="exact"/>
              <w:jc w:val="left"/>
              <w:rPr>
                <w:rFonts w:ascii="方正书宋_GBK" w:eastAsia="方正书宋_GBK"/>
                <w:b/>
              </w:rPr>
            </w:pPr>
          </w:p>
        </w:tc>
        <w:tc>
          <w:tcPr>
            <w:tcW w:w="1531" w:type="dxa"/>
            <w:vAlign w:val="center"/>
          </w:tcPr>
          <w:p w14:paraId="463E2494">
            <w:pPr>
              <w:spacing w:line="300" w:lineRule="exact"/>
              <w:jc w:val="left"/>
              <w:rPr>
                <w:rFonts w:ascii="方正书宋_GBK" w:eastAsia="方正书宋_GBK"/>
                <w:b/>
              </w:rPr>
            </w:pPr>
          </w:p>
        </w:tc>
        <w:tc>
          <w:tcPr>
            <w:tcW w:w="709" w:type="dxa"/>
            <w:vAlign w:val="center"/>
          </w:tcPr>
          <w:p w14:paraId="54C39A1F">
            <w:pPr>
              <w:spacing w:line="300" w:lineRule="exact"/>
              <w:jc w:val="center"/>
              <w:rPr>
                <w:rFonts w:ascii="方正书宋_GBK" w:eastAsia="方正书宋_GBK"/>
                <w:b/>
              </w:rPr>
            </w:pPr>
          </w:p>
        </w:tc>
        <w:tc>
          <w:tcPr>
            <w:tcW w:w="907" w:type="dxa"/>
            <w:vAlign w:val="center"/>
          </w:tcPr>
          <w:p w14:paraId="79893207">
            <w:pPr>
              <w:spacing w:line="300" w:lineRule="exact"/>
              <w:jc w:val="right"/>
              <w:rPr>
                <w:rFonts w:ascii="方正书宋_GBK" w:eastAsia="方正书宋_GBK"/>
                <w:b/>
              </w:rPr>
            </w:pPr>
          </w:p>
        </w:tc>
        <w:tc>
          <w:tcPr>
            <w:tcW w:w="907" w:type="dxa"/>
            <w:vAlign w:val="center"/>
          </w:tcPr>
          <w:p w14:paraId="6D164C53">
            <w:pPr>
              <w:spacing w:line="300" w:lineRule="exact"/>
              <w:jc w:val="right"/>
              <w:rPr>
                <w:rFonts w:ascii="方正书宋_GBK" w:eastAsia="方正书宋_GBK"/>
                <w:b/>
              </w:rPr>
            </w:pPr>
          </w:p>
        </w:tc>
        <w:tc>
          <w:tcPr>
            <w:tcW w:w="1134" w:type="dxa"/>
            <w:vAlign w:val="center"/>
          </w:tcPr>
          <w:p w14:paraId="7A9CC5C9">
            <w:pPr>
              <w:spacing w:line="300" w:lineRule="exact"/>
              <w:jc w:val="right"/>
              <w:rPr>
                <w:rFonts w:ascii="方正书宋_GBK" w:eastAsia="方正书宋_GBK"/>
                <w:b/>
              </w:rPr>
            </w:pPr>
            <w:r>
              <w:rPr>
                <w:rFonts w:ascii="方正书宋_GBK" w:eastAsia="方正书宋_GBK"/>
                <w:b/>
              </w:rPr>
              <w:t>3.81</w:t>
            </w:r>
          </w:p>
        </w:tc>
        <w:tc>
          <w:tcPr>
            <w:tcW w:w="1134" w:type="dxa"/>
            <w:vAlign w:val="center"/>
          </w:tcPr>
          <w:p w14:paraId="19D72A71">
            <w:pPr>
              <w:spacing w:line="300" w:lineRule="exact"/>
              <w:jc w:val="right"/>
              <w:rPr>
                <w:rFonts w:ascii="方正书宋_GBK" w:eastAsia="方正书宋_GBK"/>
                <w:b/>
              </w:rPr>
            </w:pPr>
            <w:r>
              <w:rPr>
                <w:rFonts w:ascii="方正书宋_GBK" w:eastAsia="方正书宋_GBK"/>
                <w:b/>
              </w:rPr>
              <w:t>3.81</w:t>
            </w:r>
          </w:p>
        </w:tc>
        <w:tc>
          <w:tcPr>
            <w:tcW w:w="1134" w:type="dxa"/>
            <w:vAlign w:val="center"/>
          </w:tcPr>
          <w:p w14:paraId="0B832E46">
            <w:pPr>
              <w:spacing w:line="300" w:lineRule="exact"/>
              <w:jc w:val="right"/>
              <w:rPr>
                <w:rFonts w:ascii="方正书宋_GBK" w:eastAsia="方正书宋_GBK"/>
                <w:b/>
              </w:rPr>
            </w:pPr>
          </w:p>
        </w:tc>
        <w:tc>
          <w:tcPr>
            <w:tcW w:w="1134" w:type="dxa"/>
            <w:vAlign w:val="center"/>
          </w:tcPr>
          <w:p w14:paraId="4985C6AC">
            <w:pPr>
              <w:spacing w:line="300" w:lineRule="exact"/>
              <w:jc w:val="right"/>
              <w:rPr>
                <w:rFonts w:ascii="方正书宋_GBK" w:eastAsia="方正书宋_GBK"/>
                <w:b/>
              </w:rPr>
            </w:pPr>
          </w:p>
        </w:tc>
        <w:tc>
          <w:tcPr>
            <w:tcW w:w="1134" w:type="dxa"/>
            <w:vAlign w:val="center"/>
          </w:tcPr>
          <w:p w14:paraId="30BE8CB3">
            <w:pPr>
              <w:spacing w:line="300" w:lineRule="exact"/>
              <w:jc w:val="right"/>
              <w:rPr>
                <w:rFonts w:ascii="方正书宋_GBK" w:eastAsia="方正书宋_GBK"/>
                <w:b/>
              </w:rPr>
            </w:pPr>
          </w:p>
        </w:tc>
        <w:tc>
          <w:tcPr>
            <w:tcW w:w="1134" w:type="dxa"/>
            <w:vAlign w:val="center"/>
          </w:tcPr>
          <w:p w14:paraId="4C17927B">
            <w:pPr>
              <w:spacing w:line="300" w:lineRule="exact"/>
              <w:jc w:val="right"/>
              <w:rPr>
                <w:rFonts w:ascii="方正书宋_GBK" w:eastAsia="方正书宋_GBK"/>
                <w:b/>
              </w:rPr>
            </w:pPr>
          </w:p>
        </w:tc>
      </w:tr>
      <w:tr w14:paraId="57D6C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B5FA79">
            <w:pPr>
              <w:spacing w:line="300" w:lineRule="exact"/>
              <w:jc w:val="left"/>
              <w:rPr>
                <w:rFonts w:ascii="方正书宋_GBK" w:eastAsia="方正书宋_GBK"/>
              </w:rPr>
            </w:pPr>
            <w:r>
              <w:rPr>
                <w:rFonts w:hint="eastAsia" w:ascii="方正书宋_GBK" w:eastAsia="方正书宋_GBK"/>
              </w:rPr>
              <w:t>邸村乡东邸村中学教育教学专项业务经费</w:t>
            </w:r>
          </w:p>
        </w:tc>
        <w:tc>
          <w:tcPr>
            <w:tcW w:w="1134" w:type="dxa"/>
            <w:vAlign w:val="center"/>
          </w:tcPr>
          <w:p w14:paraId="27F176C9">
            <w:pPr>
              <w:spacing w:line="300" w:lineRule="exact"/>
              <w:jc w:val="right"/>
              <w:rPr>
                <w:rFonts w:ascii="方正书宋_GBK" w:eastAsia="方正书宋_GBK"/>
              </w:rPr>
            </w:pPr>
            <w:r>
              <w:rPr>
                <w:rFonts w:ascii="方正书宋_GBK" w:eastAsia="方正书宋_GBK"/>
              </w:rPr>
              <w:t>41.77</w:t>
            </w:r>
          </w:p>
        </w:tc>
        <w:tc>
          <w:tcPr>
            <w:tcW w:w="1531" w:type="dxa"/>
            <w:vAlign w:val="center"/>
          </w:tcPr>
          <w:p w14:paraId="7A69F984">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D527D60">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2D36CA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73CB0E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12D768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E65E74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8C6B79F">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4762C48">
            <w:pPr>
              <w:spacing w:line="300" w:lineRule="exact"/>
              <w:jc w:val="right"/>
              <w:rPr>
                <w:rFonts w:ascii="方正书宋_GBK" w:eastAsia="方正书宋_GBK"/>
              </w:rPr>
            </w:pPr>
          </w:p>
        </w:tc>
        <w:tc>
          <w:tcPr>
            <w:tcW w:w="1134" w:type="dxa"/>
            <w:vAlign w:val="center"/>
          </w:tcPr>
          <w:p w14:paraId="465BC18C">
            <w:pPr>
              <w:spacing w:line="300" w:lineRule="exact"/>
              <w:jc w:val="right"/>
              <w:rPr>
                <w:rFonts w:ascii="方正书宋_GBK" w:eastAsia="方正书宋_GBK"/>
              </w:rPr>
            </w:pPr>
          </w:p>
        </w:tc>
        <w:tc>
          <w:tcPr>
            <w:tcW w:w="1134" w:type="dxa"/>
            <w:vAlign w:val="center"/>
          </w:tcPr>
          <w:p w14:paraId="26E63694">
            <w:pPr>
              <w:spacing w:line="300" w:lineRule="exact"/>
              <w:jc w:val="right"/>
              <w:rPr>
                <w:rFonts w:ascii="方正书宋_GBK" w:eastAsia="方正书宋_GBK"/>
              </w:rPr>
            </w:pPr>
          </w:p>
        </w:tc>
        <w:tc>
          <w:tcPr>
            <w:tcW w:w="1134" w:type="dxa"/>
            <w:vAlign w:val="center"/>
          </w:tcPr>
          <w:p w14:paraId="37A3DD4B">
            <w:pPr>
              <w:spacing w:line="300" w:lineRule="exact"/>
              <w:jc w:val="right"/>
              <w:rPr>
                <w:rFonts w:ascii="方正书宋_GBK" w:eastAsia="方正书宋_GBK"/>
              </w:rPr>
            </w:pPr>
          </w:p>
        </w:tc>
      </w:tr>
      <w:tr w14:paraId="1CD2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38451DD">
            <w:pPr>
              <w:spacing w:line="300" w:lineRule="exact"/>
              <w:jc w:val="left"/>
              <w:rPr>
                <w:rFonts w:ascii="方正书宋_GBK" w:eastAsia="方正书宋_GBK"/>
              </w:rPr>
            </w:pPr>
            <w:r>
              <w:rPr>
                <w:rFonts w:hint="eastAsia" w:ascii="方正书宋_GBK" w:eastAsia="方正书宋_GBK"/>
              </w:rPr>
              <w:t>邸村乡东邸村中学教育教学专项业务经费</w:t>
            </w:r>
          </w:p>
        </w:tc>
        <w:tc>
          <w:tcPr>
            <w:tcW w:w="1134" w:type="dxa"/>
            <w:vAlign w:val="center"/>
          </w:tcPr>
          <w:p w14:paraId="6AF11F85">
            <w:pPr>
              <w:spacing w:line="300" w:lineRule="exact"/>
              <w:jc w:val="right"/>
              <w:rPr>
                <w:rFonts w:ascii="方正书宋_GBK" w:eastAsia="方正书宋_GBK"/>
              </w:rPr>
            </w:pPr>
            <w:r>
              <w:rPr>
                <w:rFonts w:ascii="方正书宋_GBK" w:eastAsia="方正书宋_GBK"/>
              </w:rPr>
              <w:t>41.77</w:t>
            </w:r>
          </w:p>
        </w:tc>
        <w:tc>
          <w:tcPr>
            <w:tcW w:w="1531" w:type="dxa"/>
            <w:vAlign w:val="center"/>
          </w:tcPr>
          <w:p w14:paraId="72AD002C">
            <w:pPr>
              <w:spacing w:line="300" w:lineRule="exact"/>
              <w:jc w:val="left"/>
              <w:rPr>
                <w:rFonts w:ascii="方正书宋_GBK" w:eastAsia="方正书宋_GBK"/>
              </w:rPr>
            </w:pPr>
            <w:r>
              <w:rPr>
                <w:rFonts w:hint="eastAsia" w:ascii="方正书宋_GBK" w:eastAsia="方正书宋_GBK"/>
              </w:rPr>
              <w:t>通用照相机</w:t>
            </w:r>
          </w:p>
        </w:tc>
        <w:tc>
          <w:tcPr>
            <w:tcW w:w="1531" w:type="dxa"/>
            <w:vAlign w:val="center"/>
          </w:tcPr>
          <w:p w14:paraId="63E5AC3F">
            <w:pPr>
              <w:spacing w:line="300" w:lineRule="exact"/>
              <w:jc w:val="left"/>
              <w:rPr>
                <w:rFonts w:ascii="方正书宋_GBK" w:eastAsia="方正书宋_GBK"/>
              </w:rPr>
            </w:pPr>
            <w:r>
              <w:rPr>
                <w:rFonts w:ascii="方正书宋_GBK" w:eastAsia="方正书宋_GBK"/>
              </w:rPr>
              <w:t>A0202050102</w:t>
            </w:r>
          </w:p>
        </w:tc>
        <w:tc>
          <w:tcPr>
            <w:tcW w:w="709" w:type="dxa"/>
            <w:vAlign w:val="center"/>
          </w:tcPr>
          <w:p w14:paraId="3DD36125">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D0DF38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A620747">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495B141">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1DABC8D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4DFB2563">
            <w:pPr>
              <w:spacing w:line="300" w:lineRule="exact"/>
              <w:jc w:val="right"/>
              <w:rPr>
                <w:rFonts w:ascii="方正书宋_GBK" w:eastAsia="方正书宋_GBK"/>
              </w:rPr>
            </w:pPr>
          </w:p>
        </w:tc>
        <w:tc>
          <w:tcPr>
            <w:tcW w:w="1134" w:type="dxa"/>
            <w:vAlign w:val="center"/>
          </w:tcPr>
          <w:p w14:paraId="594CC953">
            <w:pPr>
              <w:spacing w:line="300" w:lineRule="exact"/>
              <w:jc w:val="right"/>
              <w:rPr>
                <w:rFonts w:ascii="方正书宋_GBK" w:eastAsia="方正书宋_GBK"/>
              </w:rPr>
            </w:pPr>
          </w:p>
        </w:tc>
        <w:tc>
          <w:tcPr>
            <w:tcW w:w="1134" w:type="dxa"/>
            <w:vAlign w:val="center"/>
          </w:tcPr>
          <w:p w14:paraId="61695BB8">
            <w:pPr>
              <w:spacing w:line="300" w:lineRule="exact"/>
              <w:jc w:val="right"/>
              <w:rPr>
                <w:rFonts w:ascii="方正书宋_GBK" w:eastAsia="方正书宋_GBK"/>
              </w:rPr>
            </w:pPr>
          </w:p>
        </w:tc>
        <w:tc>
          <w:tcPr>
            <w:tcW w:w="1134" w:type="dxa"/>
            <w:vAlign w:val="center"/>
          </w:tcPr>
          <w:p w14:paraId="5D12E4E2">
            <w:pPr>
              <w:spacing w:line="300" w:lineRule="exact"/>
              <w:jc w:val="right"/>
              <w:rPr>
                <w:rFonts w:ascii="方正书宋_GBK" w:eastAsia="方正书宋_GBK"/>
              </w:rPr>
            </w:pPr>
          </w:p>
        </w:tc>
      </w:tr>
      <w:tr w14:paraId="49F2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7C0FECD">
            <w:pPr>
              <w:spacing w:line="300" w:lineRule="exact"/>
              <w:jc w:val="left"/>
              <w:rPr>
                <w:rFonts w:ascii="方正书宋_GBK" w:eastAsia="方正书宋_GBK"/>
              </w:rPr>
            </w:pPr>
            <w:r>
              <w:rPr>
                <w:rFonts w:hint="eastAsia" w:ascii="方正书宋_GBK" w:eastAsia="方正书宋_GBK"/>
              </w:rPr>
              <w:t>邸村乡东邸村中学教育教学专项业务经费</w:t>
            </w:r>
          </w:p>
        </w:tc>
        <w:tc>
          <w:tcPr>
            <w:tcW w:w="1134" w:type="dxa"/>
            <w:vAlign w:val="center"/>
          </w:tcPr>
          <w:p w14:paraId="3768DA33">
            <w:pPr>
              <w:spacing w:line="300" w:lineRule="exact"/>
              <w:jc w:val="right"/>
              <w:rPr>
                <w:rFonts w:ascii="方正书宋_GBK" w:eastAsia="方正书宋_GBK"/>
              </w:rPr>
            </w:pPr>
            <w:r>
              <w:rPr>
                <w:rFonts w:ascii="方正书宋_GBK" w:eastAsia="方正书宋_GBK"/>
              </w:rPr>
              <w:t>41.77</w:t>
            </w:r>
          </w:p>
        </w:tc>
        <w:tc>
          <w:tcPr>
            <w:tcW w:w="1531" w:type="dxa"/>
            <w:vAlign w:val="center"/>
          </w:tcPr>
          <w:p w14:paraId="7798CD15">
            <w:pPr>
              <w:spacing w:line="300" w:lineRule="exact"/>
              <w:jc w:val="left"/>
              <w:rPr>
                <w:rFonts w:ascii="方正书宋_GBK" w:eastAsia="方正书宋_GBK"/>
              </w:rPr>
            </w:pPr>
            <w:r>
              <w:rPr>
                <w:rFonts w:hint="eastAsia" w:ascii="方正书宋_GBK" w:eastAsia="方正书宋_GBK"/>
              </w:rPr>
              <w:t>其他台、桌类</w:t>
            </w:r>
          </w:p>
        </w:tc>
        <w:tc>
          <w:tcPr>
            <w:tcW w:w="1531" w:type="dxa"/>
            <w:vAlign w:val="center"/>
          </w:tcPr>
          <w:p w14:paraId="1797EED5">
            <w:pPr>
              <w:spacing w:line="300" w:lineRule="exact"/>
              <w:jc w:val="left"/>
              <w:rPr>
                <w:rFonts w:ascii="方正书宋_GBK" w:eastAsia="方正书宋_GBK"/>
              </w:rPr>
            </w:pPr>
            <w:r>
              <w:rPr>
                <w:rFonts w:ascii="方正书宋_GBK" w:eastAsia="方正书宋_GBK"/>
              </w:rPr>
              <w:t>A060299</w:t>
            </w:r>
          </w:p>
        </w:tc>
        <w:tc>
          <w:tcPr>
            <w:tcW w:w="709" w:type="dxa"/>
            <w:vAlign w:val="center"/>
          </w:tcPr>
          <w:p w14:paraId="2BE694E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37E0939">
            <w:pPr>
              <w:spacing w:line="300" w:lineRule="exact"/>
              <w:jc w:val="right"/>
              <w:rPr>
                <w:rFonts w:ascii="方正书宋_GBK" w:eastAsia="方正书宋_GBK"/>
              </w:rPr>
            </w:pPr>
            <w:r>
              <w:rPr>
                <w:rFonts w:ascii="方正书宋_GBK" w:eastAsia="方正书宋_GBK"/>
              </w:rPr>
              <w:t>75.00</w:t>
            </w:r>
          </w:p>
        </w:tc>
        <w:tc>
          <w:tcPr>
            <w:tcW w:w="907" w:type="dxa"/>
            <w:vAlign w:val="center"/>
          </w:tcPr>
          <w:p w14:paraId="6AE3D3CE">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185C08AB">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12E242AC">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04F99766">
            <w:pPr>
              <w:spacing w:line="300" w:lineRule="exact"/>
              <w:jc w:val="right"/>
              <w:rPr>
                <w:rFonts w:ascii="方正书宋_GBK" w:eastAsia="方正书宋_GBK"/>
              </w:rPr>
            </w:pPr>
          </w:p>
        </w:tc>
        <w:tc>
          <w:tcPr>
            <w:tcW w:w="1134" w:type="dxa"/>
            <w:vAlign w:val="center"/>
          </w:tcPr>
          <w:p w14:paraId="6DB628E0">
            <w:pPr>
              <w:spacing w:line="300" w:lineRule="exact"/>
              <w:jc w:val="right"/>
              <w:rPr>
                <w:rFonts w:ascii="方正书宋_GBK" w:eastAsia="方正书宋_GBK"/>
              </w:rPr>
            </w:pPr>
          </w:p>
        </w:tc>
        <w:tc>
          <w:tcPr>
            <w:tcW w:w="1134" w:type="dxa"/>
            <w:vAlign w:val="center"/>
          </w:tcPr>
          <w:p w14:paraId="458ADD9E">
            <w:pPr>
              <w:spacing w:line="300" w:lineRule="exact"/>
              <w:jc w:val="right"/>
              <w:rPr>
                <w:rFonts w:ascii="方正书宋_GBK" w:eastAsia="方正书宋_GBK"/>
              </w:rPr>
            </w:pPr>
          </w:p>
        </w:tc>
        <w:tc>
          <w:tcPr>
            <w:tcW w:w="1134" w:type="dxa"/>
            <w:vAlign w:val="center"/>
          </w:tcPr>
          <w:p w14:paraId="5750DF26">
            <w:pPr>
              <w:spacing w:line="300" w:lineRule="exact"/>
              <w:jc w:val="right"/>
              <w:rPr>
                <w:rFonts w:ascii="方正书宋_GBK" w:eastAsia="方正书宋_GBK"/>
              </w:rPr>
            </w:pPr>
          </w:p>
        </w:tc>
      </w:tr>
      <w:tr w14:paraId="17B7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F098369">
            <w:pPr>
              <w:spacing w:line="300" w:lineRule="exact"/>
              <w:jc w:val="left"/>
              <w:rPr>
                <w:rFonts w:ascii="方正书宋_GBK" w:eastAsia="方正书宋_GBK"/>
              </w:rPr>
            </w:pPr>
            <w:r>
              <w:rPr>
                <w:rFonts w:hint="eastAsia" w:ascii="方正书宋_GBK" w:eastAsia="方正书宋_GBK"/>
              </w:rPr>
              <w:t>邸村乡东邸村中学教育教学专项业务经费</w:t>
            </w:r>
          </w:p>
        </w:tc>
        <w:tc>
          <w:tcPr>
            <w:tcW w:w="1134" w:type="dxa"/>
            <w:vAlign w:val="center"/>
          </w:tcPr>
          <w:p w14:paraId="62198DF8">
            <w:pPr>
              <w:spacing w:line="300" w:lineRule="exact"/>
              <w:jc w:val="right"/>
              <w:rPr>
                <w:rFonts w:ascii="方正书宋_GBK" w:eastAsia="方正书宋_GBK"/>
              </w:rPr>
            </w:pPr>
            <w:r>
              <w:rPr>
                <w:rFonts w:ascii="方正书宋_GBK" w:eastAsia="方正书宋_GBK"/>
              </w:rPr>
              <w:t>41.77</w:t>
            </w:r>
          </w:p>
        </w:tc>
        <w:tc>
          <w:tcPr>
            <w:tcW w:w="1531" w:type="dxa"/>
            <w:vAlign w:val="center"/>
          </w:tcPr>
          <w:p w14:paraId="1A4D3BDB">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34B4B283">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0C21328">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4E63673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55AC35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B4D36D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BE0735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A9D8852">
            <w:pPr>
              <w:spacing w:line="300" w:lineRule="exact"/>
              <w:jc w:val="right"/>
              <w:rPr>
                <w:rFonts w:ascii="方正书宋_GBK" w:eastAsia="方正书宋_GBK"/>
              </w:rPr>
            </w:pPr>
          </w:p>
        </w:tc>
        <w:tc>
          <w:tcPr>
            <w:tcW w:w="1134" w:type="dxa"/>
            <w:vAlign w:val="center"/>
          </w:tcPr>
          <w:p w14:paraId="72A469F4">
            <w:pPr>
              <w:spacing w:line="300" w:lineRule="exact"/>
              <w:jc w:val="right"/>
              <w:rPr>
                <w:rFonts w:ascii="方正书宋_GBK" w:eastAsia="方正书宋_GBK"/>
              </w:rPr>
            </w:pPr>
          </w:p>
        </w:tc>
        <w:tc>
          <w:tcPr>
            <w:tcW w:w="1134" w:type="dxa"/>
            <w:vAlign w:val="center"/>
          </w:tcPr>
          <w:p w14:paraId="6CA2A7D7">
            <w:pPr>
              <w:spacing w:line="300" w:lineRule="exact"/>
              <w:jc w:val="right"/>
              <w:rPr>
                <w:rFonts w:ascii="方正书宋_GBK" w:eastAsia="方正书宋_GBK"/>
              </w:rPr>
            </w:pPr>
          </w:p>
        </w:tc>
        <w:tc>
          <w:tcPr>
            <w:tcW w:w="1134" w:type="dxa"/>
            <w:vAlign w:val="center"/>
          </w:tcPr>
          <w:p w14:paraId="24010A44">
            <w:pPr>
              <w:spacing w:line="300" w:lineRule="exact"/>
              <w:jc w:val="right"/>
              <w:rPr>
                <w:rFonts w:ascii="方正书宋_GBK" w:eastAsia="方正书宋_GBK"/>
              </w:rPr>
            </w:pPr>
          </w:p>
        </w:tc>
      </w:tr>
      <w:tr w14:paraId="47B51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BE4096D">
            <w:pPr>
              <w:spacing w:line="300" w:lineRule="exact"/>
              <w:jc w:val="left"/>
              <w:rPr>
                <w:rFonts w:ascii="方正书宋_GBK" w:eastAsia="方正书宋_GBK"/>
              </w:rPr>
            </w:pPr>
            <w:r>
              <w:rPr>
                <w:rFonts w:hint="eastAsia" w:ascii="方正书宋_GBK" w:eastAsia="方正书宋_GBK"/>
              </w:rPr>
              <w:t>邸村乡东邸村中学教育教学专项业务经费</w:t>
            </w:r>
          </w:p>
        </w:tc>
        <w:tc>
          <w:tcPr>
            <w:tcW w:w="1134" w:type="dxa"/>
            <w:vAlign w:val="center"/>
          </w:tcPr>
          <w:p w14:paraId="2EF9E14E">
            <w:pPr>
              <w:spacing w:line="300" w:lineRule="exact"/>
              <w:jc w:val="right"/>
              <w:rPr>
                <w:rFonts w:ascii="方正书宋_GBK" w:eastAsia="方正书宋_GBK"/>
              </w:rPr>
            </w:pPr>
            <w:r>
              <w:rPr>
                <w:rFonts w:ascii="方正书宋_GBK" w:eastAsia="方正书宋_GBK"/>
              </w:rPr>
              <w:t>41.77</w:t>
            </w:r>
          </w:p>
        </w:tc>
        <w:tc>
          <w:tcPr>
            <w:tcW w:w="1531" w:type="dxa"/>
            <w:vAlign w:val="center"/>
          </w:tcPr>
          <w:p w14:paraId="41D93667">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8F579FC">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39DFCD4">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F12ECD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42FDB79">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20D704E7">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7AB20BC9">
            <w:pPr>
              <w:spacing w:line="300" w:lineRule="exact"/>
              <w:jc w:val="right"/>
              <w:rPr>
                <w:rFonts w:ascii="方正书宋_GBK" w:eastAsia="方正书宋_GBK"/>
              </w:rPr>
            </w:pPr>
            <w:r>
              <w:rPr>
                <w:rFonts w:ascii="方正书宋_GBK" w:eastAsia="方正书宋_GBK"/>
              </w:rPr>
              <w:t>0.31</w:t>
            </w:r>
          </w:p>
        </w:tc>
        <w:tc>
          <w:tcPr>
            <w:tcW w:w="1134" w:type="dxa"/>
            <w:vAlign w:val="center"/>
          </w:tcPr>
          <w:p w14:paraId="3BFF6D07">
            <w:pPr>
              <w:spacing w:line="300" w:lineRule="exact"/>
              <w:jc w:val="right"/>
              <w:rPr>
                <w:rFonts w:ascii="方正书宋_GBK" w:eastAsia="方正书宋_GBK"/>
              </w:rPr>
            </w:pPr>
          </w:p>
        </w:tc>
        <w:tc>
          <w:tcPr>
            <w:tcW w:w="1134" w:type="dxa"/>
            <w:vAlign w:val="center"/>
          </w:tcPr>
          <w:p w14:paraId="0B6AAA06">
            <w:pPr>
              <w:spacing w:line="300" w:lineRule="exact"/>
              <w:jc w:val="right"/>
              <w:rPr>
                <w:rFonts w:ascii="方正书宋_GBK" w:eastAsia="方正书宋_GBK"/>
              </w:rPr>
            </w:pPr>
          </w:p>
        </w:tc>
        <w:tc>
          <w:tcPr>
            <w:tcW w:w="1134" w:type="dxa"/>
            <w:vAlign w:val="center"/>
          </w:tcPr>
          <w:p w14:paraId="5B5069F4">
            <w:pPr>
              <w:spacing w:line="300" w:lineRule="exact"/>
              <w:jc w:val="right"/>
              <w:rPr>
                <w:rFonts w:ascii="方正书宋_GBK" w:eastAsia="方正书宋_GBK"/>
              </w:rPr>
            </w:pPr>
          </w:p>
        </w:tc>
        <w:tc>
          <w:tcPr>
            <w:tcW w:w="1134" w:type="dxa"/>
            <w:vAlign w:val="center"/>
          </w:tcPr>
          <w:p w14:paraId="014FF6E2">
            <w:pPr>
              <w:spacing w:line="300" w:lineRule="exact"/>
              <w:jc w:val="right"/>
              <w:rPr>
                <w:rFonts w:ascii="方正书宋_GBK" w:eastAsia="方正书宋_GBK"/>
              </w:rPr>
            </w:pPr>
          </w:p>
        </w:tc>
      </w:tr>
      <w:tr w14:paraId="2FFBA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064040E">
            <w:pPr>
              <w:spacing w:line="300" w:lineRule="exact"/>
              <w:jc w:val="center"/>
              <w:rPr>
                <w:rFonts w:ascii="方正书宋_GBK" w:eastAsia="方正书宋_GBK"/>
                <w:b/>
              </w:rPr>
            </w:pPr>
            <w:r>
              <w:rPr>
                <w:rFonts w:hint="eastAsia" w:ascii="方正书宋_GBK" w:eastAsia="方正书宋_GBK"/>
                <w:b/>
              </w:rPr>
              <w:t>曲阳县党城乡喜峪中学小计</w:t>
            </w:r>
          </w:p>
        </w:tc>
        <w:tc>
          <w:tcPr>
            <w:tcW w:w="1134" w:type="dxa"/>
            <w:vAlign w:val="center"/>
          </w:tcPr>
          <w:p w14:paraId="25CCE38F">
            <w:pPr>
              <w:spacing w:line="300" w:lineRule="exact"/>
              <w:jc w:val="right"/>
              <w:rPr>
                <w:rFonts w:ascii="方正书宋_GBK" w:eastAsia="方正书宋_GBK"/>
                <w:b/>
              </w:rPr>
            </w:pPr>
          </w:p>
        </w:tc>
        <w:tc>
          <w:tcPr>
            <w:tcW w:w="1531" w:type="dxa"/>
            <w:vAlign w:val="center"/>
          </w:tcPr>
          <w:p w14:paraId="561EC5C4">
            <w:pPr>
              <w:spacing w:line="300" w:lineRule="exact"/>
              <w:jc w:val="left"/>
              <w:rPr>
                <w:rFonts w:ascii="方正书宋_GBK" w:eastAsia="方正书宋_GBK"/>
                <w:b/>
              </w:rPr>
            </w:pPr>
          </w:p>
        </w:tc>
        <w:tc>
          <w:tcPr>
            <w:tcW w:w="1531" w:type="dxa"/>
            <w:vAlign w:val="center"/>
          </w:tcPr>
          <w:p w14:paraId="7B859BC1">
            <w:pPr>
              <w:spacing w:line="300" w:lineRule="exact"/>
              <w:jc w:val="left"/>
              <w:rPr>
                <w:rFonts w:ascii="方正书宋_GBK" w:eastAsia="方正书宋_GBK"/>
                <w:b/>
              </w:rPr>
            </w:pPr>
          </w:p>
        </w:tc>
        <w:tc>
          <w:tcPr>
            <w:tcW w:w="709" w:type="dxa"/>
            <w:vAlign w:val="center"/>
          </w:tcPr>
          <w:p w14:paraId="03CD53AC">
            <w:pPr>
              <w:spacing w:line="300" w:lineRule="exact"/>
              <w:jc w:val="center"/>
              <w:rPr>
                <w:rFonts w:ascii="方正书宋_GBK" w:eastAsia="方正书宋_GBK"/>
                <w:b/>
              </w:rPr>
            </w:pPr>
          </w:p>
        </w:tc>
        <w:tc>
          <w:tcPr>
            <w:tcW w:w="907" w:type="dxa"/>
            <w:vAlign w:val="center"/>
          </w:tcPr>
          <w:p w14:paraId="4E4BFCB2">
            <w:pPr>
              <w:spacing w:line="300" w:lineRule="exact"/>
              <w:jc w:val="right"/>
              <w:rPr>
                <w:rFonts w:ascii="方正书宋_GBK" w:eastAsia="方正书宋_GBK"/>
                <w:b/>
              </w:rPr>
            </w:pPr>
          </w:p>
        </w:tc>
        <w:tc>
          <w:tcPr>
            <w:tcW w:w="907" w:type="dxa"/>
            <w:vAlign w:val="center"/>
          </w:tcPr>
          <w:p w14:paraId="18DB4F47">
            <w:pPr>
              <w:spacing w:line="300" w:lineRule="exact"/>
              <w:jc w:val="right"/>
              <w:rPr>
                <w:rFonts w:ascii="方正书宋_GBK" w:eastAsia="方正书宋_GBK"/>
                <w:b/>
              </w:rPr>
            </w:pPr>
          </w:p>
        </w:tc>
        <w:tc>
          <w:tcPr>
            <w:tcW w:w="1134" w:type="dxa"/>
            <w:vAlign w:val="center"/>
          </w:tcPr>
          <w:p w14:paraId="22D1C660">
            <w:pPr>
              <w:spacing w:line="300" w:lineRule="exact"/>
              <w:jc w:val="right"/>
              <w:rPr>
                <w:rFonts w:ascii="方正书宋_GBK" w:eastAsia="方正书宋_GBK"/>
                <w:b/>
              </w:rPr>
            </w:pPr>
            <w:r>
              <w:rPr>
                <w:rFonts w:ascii="方正书宋_GBK" w:eastAsia="方正书宋_GBK"/>
                <w:b/>
              </w:rPr>
              <w:t>8.66</w:t>
            </w:r>
          </w:p>
        </w:tc>
        <w:tc>
          <w:tcPr>
            <w:tcW w:w="1134" w:type="dxa"/>
            <w:vAlign w:val="center"/>
          </w:tcPr>
          <w:p w14:paraId="342FE54A">
            <w:pPr>
              <w:spacing w:line="300" w:lineRule="exact"/>
              <w:jc w:val="right"/>
              <w:rPr>
                <w:rFonts w:ascii="方正书宋_GBK" w:eastAsia="方正书宋_GBK"/>
                <w:b/>
              </w:rPr>
            </w:pPr>
            <w:r>
              <w:rPr>
                <w:rFonts w:ascii="方正书宋_GBK" w:eastAsia="方正书宋_GBK"/>
                <w:b/>
              </w:rPr>
              <w:t>8.66</w:t>
            </w:r>
          </w:p>
        </w:tc>
        <w:tc>
          <w:tcPr>
            <w:tcW w:w="1134" w:type="dxa"/>
            <w:vAlign w:val="center"/>
          </w:tcPr>
          <w:p w14:paraId="735759A4">
            <w:pPr>
              <w:spacing w:line="300" w:lineRule="exact"/>
              <w:jc w:val="right"/>
              <w:rPr>
                <w:rFonts w:ascii="方正书宋_GBK" w:eastAsia="方正书宋_GBK"/>
                <w:b/>
              </w:rPr>
            </w:pPr>
          </w:p>
        </w:tc>
        <w:tc>
          <w:tcPr>
            <w:tcW w:w="1134" w:type="dxa"/>
            <w:vAlign w:val="center"/>
          </w:tcPr>
          <w:p w14:paraId="617871A9">
            <w:pPr>
              <w:spacing w:line="300" w:lineRule="exact"/>
              <w:jc w:val="right"/>
              <w:rPr>
                <w:rFonts w:ascii="方正书宋_GBK" w:eastAsia="方正书宋_GBK"/>
                <w:b/>
              </w:rPr>
            </w:pPr>
          </w:p>
        </w:tc>
        <w:tc>
          <w:tcPr>
            <w:tcW w:w="1134" w:type="dxa"/>
            <w:vAlign w:val="center"/>
          </w:tcPr>
          <w:p w14:paraId="342B9EF3">
            <w:pPr>
              <w:spacing w:line="300" w:lineRule="exact"/>
              <w:jc w:val="right"/>
              <w:rPr>
                <w:rFonts w:ascii="方正书宋_GBK" w:eastAsia="方正书宋_GBK"/>
                <w:b/>
              </w:rPr>
            </w:pPr>
          </w:p>
        </w:tc>
        <w:tc>
          <w:tcPr>
            <w:tcW w:w="1134" w:type="dxa"/>
            <w:vAlign w:val="center"/>
          </w:tcPr>
          <w:p w14:paraId="41EAB102">
            <w:pPr>
              <w:spacing w:line="300" w:lineRule="exact"/>
              <w:jc w:val="right"/>
              <w:rPr>
                <w:rFonts w:ascii="方正书宋_GBK" w:eastAsia="方正书宋_GBK"/>
                <w:b/>
              </w:rPr>
            </w:pPr>
          </w:p>
        </w:tc>
      </w:tr>
      <w:tr w14:paraId="1A628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B374963">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0DC83C7C">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24BE301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28F84F5">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4C155B7">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1DC2DD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BFF228C">
            <w:pPr>
              <w:spacing w:line="300" w:lineRule="exact"/>
              <w:jc w:val="right"/>
              <w:rPr>
                <w:rFonts w:ascii="方正书宋_GBK" w:eastAsia="方正书宋_GBK"/>
              </w:rPr>
            </w:pPr>
            <w:r>
              <w:rPr>
                <w:rFonts w:ascii="方正书宋_GBK" w:eastAsia="方正书宋_GBK"/>
              </w:rPr>
              <w:t>2.26</w:t>
            </w:r>
          </w:p>
        </w:tc>
        <w:tc>
          <w:tcPr>
            <w:tcW w:w="1134" w:type="dxa"/>
            <w:vAlign w:val="center"/>
          </w:tcPr>
          <w:p w14:paraId="0DC9FE08">
            <w:pPr>
              <w:spacing w:line="300" w:lineRule="exact"/>
              <w:jc w:val="right"/>
              <w:rPr>
                <w:rFonts w:ascii="方正书宋_GBK" w:eastAsia="方正书宋_GBK"/>
              </w:rPr>
            </w:pPr>
            <w:r>
              <w:rPr>
                <w:rFonts w:ascii="方正书宋_GBK" w:eastAsia="方正书宋_GBK"/>
              </w:rPr>
              <w:t>2.26</w:t>
            </w:r>
          </w:p>
        </w:tc>
        <w:tc>
          <w:tcPr>
            <w:tcW w:w="1134" w:type="dxa"/>
            <w:vAlign w:val="center"/>
          </w:tcPr>
          <w:p w14:paraId="3173D7DE">
            <w:pPr>
              <w:spacing w:line="300" w:lineRule="exact"/>
              <w:jc w:val="right"/>
              <w:rPr>
                <w:rFonts w:ascii="方正书宋_GBK" w:eastAsia="方正书宋_GBK"/>
              </w:rPr>
            </w:pPr>
            <w:r>
              <w:rPr>
                <w:rFonts w:ascii="方正书宋_GBK" w:eastAsia="方正书宋_GBK"/>
              </w:rPr>
              <w:t>2.26</w:t>
            </w:r>
          </w:p>
        </w:tc>
        <w:tc>
          <w:tcPr>
            <w:tcW w:w="1134" w:type="dxa"/>
            <w:vAlign w:val="center"/>
          </w:tcPr>
          <w:p w14:paraId="18E21CA0">
            <w:pPr>
              <w:spacing w:line="300" w:lineRule="exact"/>
              <w:jc w:val="right"/>
              <w:rPr>
                <w:rFonts w:ascii="方正书宋_GBK" w:eastAsia="方正书宋_GBK"/>
              </w:rPr>
            </w:pPr>
          </w:p>
        </w:tc>
        <w:tc>
          <w:tcPr>
            <w:tcW w:w="1134" w:type="dxa"/>
            <w:vAlign w:val="center"/>
          </w:tcPr>
          <w:p w14:paraId="7D7D086C">
            <w:pPr>
              <w:spacing w:line="300" w:lineRule="exact"/>
              <w:jc w:val="right"/>
              <w:rPr>
                <w:rFonts w:ascii="方正书宋_GBK" w:eastAsia="方正书宋_GBK"/>
              </w:rPr>
            </w:pPr>
          </w:p>
        </w:tc>
        <w:tc>
          <w:tcPr>
            <w:tcW w:w="1134" w:type="dxa"/>
            <w:vAlign w:val="center"/>
          </w:tcPr>
          <w:p w14:paraId="4B106287">
            <w:pPr>
              <w:spacing w:line="300" w:lineRule="exact"/>
              <w:jc w:val="right"/>
              <w:rPr>
                <w:rFonts w:ascii="方正书宋_GBK" w:eastAsia="方正书宋_GBK"/>
              </w:rPr>
            </w:pPr>
          </w:p>
        </w:tc>
        <w:tc>
          <w:tcPr>
            <w:tcW w:w="1134" w:type="dxa"/>
            <w:vAlign w:val="center"/>
          </w:tcPr>
          <w:p w14:paraId="14380B9B">
            <w:pPr>
              <w:spacing w:line="300" w:lineRule="exact"/>
              <w:jc w:val="right"/>
              <w:rPr>
                <w:rFonts w:ascii="方正书宋_GBK" w:eastAsia="方正书宋_GBK"/>
              </w:rPr>
            </w:pPr>
          </w:p>
        </w:tc>
      </w:tr>
      <w:tr w14:paraId="79A96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21231DD">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314950AA">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36CD1F58">
            <w:pPr>
              <w:spacing w:line="300" w:lineRule="exact"/>
              <w:jc w:val="left"/>
              <w:rPr>
                <w:rFonts w:ascii="方正书宋_GBK" w:eastAsia="方正书宋_GBK"/>
              </w:rPr>
            </w:pPr>
            <w:r>
              <w:rPr>
                <w:rFonts w:hint="eastAsia" w:ascii="方正书宋_GBK" w:eastAsia="方正书宋_GBK"/>
              </w:rPr>
              <w:t>通用照相机</w:t>
            </w:r>
          </w:p>
        </w:tc>
        <w:tc>
          <w:tcPr>
            <w:tcW w:w="1531" w:type="dxa"/>
            <w:vAlign w:val="center"/>
          </w:tcPr>
          <w:p w14:paraId="46320E3E">
            <w:pPr>
              <w:spacing w:line="300" w:lineRule="exact"/>
              <w:jc w:val="left"/>
              <w:rPr>
                <w:rFonts w:ascii="方正书宋_GBK" w:eastAsia="方正书宋_GBK"/>
              </w:rPr>
            </w:pPr>
            <w:r>
              <w:rPr>
                <w:rFonts w:ascii="方正书宋_GBK" w:eastAsia="方正书宋_GBK"/>
              </w:rPr>
              <w:t>A0202050102</w:t>
            </w:r>
          </w:p>
        </w:tc>
        <w:tc>
          <w:tcPr>
            <w:tcW w:w="709" w:type="dxa"/>
            <w:vAlign w:val="center"/>
          </w:tcPr>
          <w:p w14:paraId="16CC5271">
            <w:pPr>
              <w:spacing w:line="300" w:lineRule="exact"/>
              <w:jc w:val="center"/>
              <w:rPr>
                <w:rFonts w:ascii="方正书宋_GBK" w:eastAsia="方正书宋_GBK"/>
              </w:rPr>
            </w:pPr>
            <w:r>
              <w:rPr>
                <w:rFonts w:hint="eastAsia" w:ascii="方正书宋_GBK" w:eastAsia="方正书宋_GBK"/>
              </w:rPr>
              <w:t>部</w:t>
            </w:r>
          </w:p>
        </w:tc>
        <w:tc>
          <w:tcPr>
            <w:tcW w:w="907" w:type="dxa"/>
            <w:vAlign w:val="center"/>
          </w:tcPr>
          <w:p w14:paraId="149D9BC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B1836C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295960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17A9E0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3B95A9F">
            <w:pPr>
              <w:spacing w:line="300" w:lineRule="exact"/>
              <w:jc w:val="right"/>
              <w:rPr>
                <w:rFonts w:ascii="方正书宋_GBK" w:eastAsia="方正书宋_GBK"/>
              </w:rPr>
            </w:pPr>
          </w:p>
        </w:tc>
        <w:tc>
          <w:tcPr>
            <w:tcW w:w="1134" w:type="dxa"/>
            <w:vAlign w:val="center"/>
          </w:tcPr>
          <w:p w14:paraId="699AE4BD">
            <w:pPr>
              <w:spacing w:line="300" w:lineRule="exact"/>
              <w:jc w:val="right"/>
              <w:rPr>
                <w:rFonts w:ascii="方正书宋_GBK" w:eastAsia="方正书宋_GBK"/>
              </w:rPr>
            </w:pPr>
          </w:p>
        </w:tc>
        <w:tc>
          <w:tcPr>
            <w:tcW w:w="1134" w:type="dxa"/>
            <w:vAlign w:val="center"/>
          </w:tcPr>
          <w:p w14:paraId="1977EB5D">
            <w:pPr>
              <w:spacing w:line="300" w:lineRule="exact"/>
              <w:jc w:val="right"/>
              <w:rPr>
                <w:rFonts w:ascii="方正书宋_GBK" w:eastAsia="方正书宋_GBK"/>
              </w:rPr>
            </w:pPr>
          </w:p>
        </w:tc>
        <w:tc>
          <w:tcPr>
            <w:tcW w:w="1134" w:type="dxa"/>
            <w:vAlign w:val="center"/>
          </w:tcPr>
          <w:p w14:paraId="35A4B05A">
            <w:pPr>
              <w:spacing w:line="300" w:lineRule="exact"/>
              <w:jc w:val="right"/>
              <w:rPr>
                <w:rFonts w:ascii="方正书宋_GBK" w:eastAsia="方正书宋_GBK"/>
              </w:rPr>
            </w:pPr>
          </w:p>
        </w:tc>
      </w:tr>
      <w:tr w14:paraId="59B0F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3005A5E">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59AAD83F">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740F4B1E">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14:paraId="3CA32F16">
            <w:pPr>
              <w:spacing w:line="300" w:lineRule="exact"/>
              <w:jc w:val="left"/>
              <w:rPr>
                <w:rFonts w:ascii="方正书宋_GBK" w:eastAsia="方正书宋_GBK"/>
              </w:rPr>
            </w:pPr>
            <w:r>
              <w:rPr>
                <w:rFonts w:ascii="方正书宋_GBK" w:eastAsia="方正书宋_GBK"/>
              </w:rPr>
              <w:t>A0206180203</w:t>
            </w:r>
          </w:p>
        </w:tc>
        <w:tc>
          <w:tcPr>
            <w:tcW w:w="709" w:type="dxa"/>
            <w:vAlign w:val="center"/>
          </w:tcPr>
          <w:p w14:paraId="5AB66BE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E456A4D">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71EE0004">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0FA4CAF">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37B94B19">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4D975030">
            <w:pPr>
              <w:spacing w:line="300" w:lineRule="exact"/>
              <w:jc w:val="right"/>
              <w:rPr>
                <w:rFonts w:ascii="方正书宋_GBK" w:eastAsia="方正书宋_GBK"/>
              </w:rPr>
            </w:pPr>
          </w:p>
        </w:tc>
        <w:tc>
          <w:tcPr>
            <w:tcW w:w="1134" w:type="dxa"/>
            <w:vAlign w:val="center"/>
          </w:tcPr>
          <w:p w14:paraId="433F37D8">
            <w:pPr>
              <w:spacing w:line="300" w:lineRule="exact"/>
              <w:jc w:val="right"/>
              <w:rPr>
                <w:rFonts w:ascii="方正书宋_GBK" w:eastAsia="方正书宋_GBK"/>
              </w:rPr>
            </w:pPr>
          </w:p>
        </w:tc>
        <w:tc>
          <w:tcPr>
            <w:tcW w:w="1134" w:type="dxa"/>
            <w:vAlign w:val="center"/>
          </w:tcPr>
          <w:p w14:paraId="68F7BF09">
            <w:pPr>
              <w:spacing w:line="300" w:lineRule="exact"/>
              <w:jc w:val="right"/>
              <w:rPr>
                <w:rFonts w:ascii="方正书宋_GBK" w:eastAsia="方正书宋_GBK"/>
              </w:rPr>
            </w:pPr>
          </w:p>
        </w:tc>
        <w:tc>
          <w:tcPr>
            <w:tcW w:w="1134" w:type="dxa"/>
            <w:vAlign w:val="center"/>
          </w:tcPr>
          <w:p w14:paraId="14CEDA11">
            <w:pPr>
              <w:spacing w:line="300" w:lineRule="exact"/>
              <w:jc w:val="right"/>
              <w:rPr>
                <w:rFonts w:ascii="方正书宋_GBK" w:eastAsia="方正书宋_GBK"/>
              </w:rPr>
            </w:pPr>
          </w:p>
        </w:tc>
      </w:tr>
      <w:tr w14:paraId="20CC7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E3B3F7B">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7F2D7286">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51BFCE62">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6B23C4AE">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2E7AED1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69DC0F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B03C80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7D090A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FC30A36">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E536FA4">
            <w:pPr>
              <w:spacing w:line="300" w:lineRule="exact"/>
              <w:jc w:val="right"/>
              <w:rPr>
                <w:rFonts w:ascii="方正书宋_GBK" w:eastAsia="方正书宋_GBK"/>
              </w:rPr>
            </w:pPr>
          </w:p>
        </w:tc>
        <w:tc>
          <w:tcPr>
            <w:tcW w:w="1134" w:type="dxa"/>
            <w:vAlign w:val="center"/>
          </w:tcPr>
          <w:p w14:paraId="50DD0091">
            <w:pPr>
              <w:spacing w:line="300" w:lineRule="exact"/>
              <w:jc w:val="right"/>
              <w:rPr>
                <w:rFonts w:ascii="方正书宋_GBK" w:eastAsia="方正书宋_GBK"/>
              </w:rPr>
            </w:pPr>
          </w:p>
        </w:tc>
        <w:tc>
          <w:tcPr>
            <w:tcW w:w="1134" w:type="dxa"/>
            <w:vAlign w:val="center"/>
          </w:tcPr>
          <w:p w14:paraId="75A1AB3B">
            <w:pPr>
              <w:spacing w:line="300" w:lineRule="exact"/>
              <w:jc w:val="right"/>
              <w:rPr>
                <w:rFonts w:ascii="方正书宋_GBK" w:eastAsia="方正书宋_GBK"/>
              </w:rPr>
            </w:pPr>
          </w:p>
        </w:tc>
        <w:tc>
          <w:tcPr>
            <w:tcW w:w="1134" w:type="dxa"/>
            <w:vAlign w:val="center"/>
          </w:tcPr>
          <w:p w14:paraId="039F5D7F">
            <w:pPr>
              <w:spacing w:line="300" w:lineRule="exact"/>
              <w:jc w:val="right"/>
              <w:rPr>
                <w:rFonts w:ascii="方正书宋_GBK" w:eastAsia="方正书宋_GBK"/>
              </w:rPr>
            </w:pPr>
          </w:p>
        </w:tc>
      </w:tr>
      <w:tr w14:paraId="6A98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7CFAF9A">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2624AED0">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34B042F0">
            <w:pPr>
              <w:spacing w:line="300" w:lineRule="exact"/>
              <w:jc w:val="left"/>
              <w:rPr>
                <w:rFonts w:ascii="方正书宋_GBK" w:eastAsia="方正书宋_GBK"/>
              </w:rPr>
            </w:pPr>
            <w:r>
              <w:rPr>
                <w:rFonts w:hint="eastAsia" w:ascii="方正书宋_GBK" w:eastAsia="方正书宋_GBK"/>
              </w:rPr>
              <w:t>木骨架为主的椅凳类</w:t>
            </w:r>
          </w:p>
        </w:tc>
        <w:tc>
          <w:tcPr>
            <w:tcW w:w="1531" w:type="dxa"/>
            <w:vAlign w:val="center"/>
          </w:tcPr>
          <w:p w14:paraId="48F0B663">
            <w:pPr>
              <w:spacing w:line="300" w:lineRule="exact"/>
              <w:jc w:val="left"/>
              <w:rPr>
                <w:rFonts w:ascii="方正书宋_GBK" w:eastAsia="方正书宋_GBK"/>
              </w:rPr>
            </w:pPr>
            <w:r>
              <w:rPr>
                <w:rFonts w:ascii="方正书宋_GBK" w:eastAsia="方正书宋_GBK"/>
              </w:rPr>
              <w:t>A060302</w:t>
            </w:r>
          </w:p>
        </w:tc>
        <w:tc>
          <w:tcPr>
            <w:tcW w:w="709" w:type="dxa"/>
            <w:vAlign w:val="center"/>
          </w:tcPr>
          <w:p w14:paraId="413628C8">
            <w:pPr>
              <w:spacing w:line="300" w:lineRule="exact"/>
              <w:jc w:val="center"/>
              <w:rPr>
                <w:rFonts w:ascii="方正书宋_GBK" w:eastAsia="方正书宋_GBK"/>
              </w:rPr>
            </w:pPr>
            <w:r>
              <w:rPr>
                <w:rFonts w:hint="eastAsia" w:ascii="方正书宋_GBK" w:eastAsia="方正书宋_GBK"/>
              </w:rPr>
              <w:t>把</w:t>
            </w:r>
          </w:p>
        </w:tc>
        <w:tc>
          <w:tcPr>
            <w:tcW w:w="907" w:type="dxa"/>
            <w:vAlign w:val="center"/>
          </w:tcPr>
          <w:p w14:paraId="3B37DB4C">
            <w:pPr>
              <w:spacing w:line="300" w:lineRule="exact"/>
              <w:jc w:val="right"/>
              <w:rPr>
                <w:rFonts w:ascii="方正书宋_GBK" w:eastAsia="方正书宋_GBK"/>
              </w:rPr>
            </w:pPr>
            <w:r>
              <w:rPr>
                <w:rFonts w:ascii="方正书宋_GBK" w:eastAsia="方正书宋_GBK"/>
              </w:rPr>
              <w:t>55.00</w:t>
            </w:r>
          </w:p>
        </w:tc>
        <w:tc>
          <w:tcPr>
            <w:tcW w:w="907" w:type="dxa"/>
            <w:vAlign w:val="center"/>
          </w:tcPr>
          <w:p w14:paraId="6FF890B9">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0B3B3261">
            <w:pPr>
              <w:spacing w:line="300" w:lineRule="exact"/>
              <w:jc w:val="right"/>
              <w:rPr>
                <w:rFonts w:ascii="方正书宋_GBK" w:eastAsia="方正书宋_GBK"/>
              </w:rPr>
            </w:pPr>
            <w:r>
              <w:rPr>
                <w:rFonts w:ascii="方正书宋_GBK" w:eastAsia="方正书宋_GBK"/>
              </w:rPr>
              <w:t>1.10</w:t>
            </w:r>
          </w:p>
        </w:tc>
        <w:tc>
          <w:tcPr>
            <w:tcW w:w="1134" w:type="dxa"/>
            <w:vAlign w:val="center"/>
          </w:tcPr>
          <w:p w14:paraId="622C757A">
            <w:pPr>
              <w:spacing w:line="300" w:lineRule="exact"/>
              <w:jc w:val="right"/>
              <w:rPr>
                <w:rFonts w:ascii="方正书宋_GBK" w:eastAsia="方正书宋_GBK"/>
              </w:rPr>
            </w:pPr>
            <w:r>
              <w:rPr>
                <w:rFonts w:ascii="方正书宋_GBK" w:eastAsia="方正书宋_GBK"/>
              </w:rPr>
              <w:t>1.10</w:t>
            </w:r>
          </w:p>
        </w:tc>
        <w:tc>
          <w:tcPr>
            <w:tcW w:w="1134" w:type="dxa"/>
            <w:vAlign w:val="center"/>
          </w:tcPr>
          <w:p w14:paraId="4A890E47">
            <w:pPr>
              <w:spacing w:line="300" w:lineRule="exact"/>
              <w:jc w:val="right"/>
              <w:rPr>
                <w:rFonts w:ascii="方正书宋_GBK" w:eastAsia="方正书宋_GBK"/>
              </w:rPr>
            </w:pPr>
          </w:p>
        </w:tc>
        <w:tc>
          <w:tcPr>
            <w:tcW w:w="1134" w:type="dxa"/>
            <w:vAlign w:val="center"/>
          </w:tcPr>
          <w:p w14:paraId="27254AAB">
            <w:pPr>
              <w:spacing w:line="300" w:lineRule="exact"/>
              <w:jc w:val="right"/>
              <w:rPr>
                <w:rFonts w:ascii="方正书宋_GBK" w:eastAsia="方正书宋_GBK"/>
              </w:rPr>
            </w:pPr>
          </w:p>
        </w:tc>
        <w:tc>
          <w:tcPr>
            <w:tcW w:w="1134" w:type="dxa"/>
            <w:vAlign w:val="center"/>
          </w:tcPr>
          <w:p w14:paraId="5F94E3FC">
            <w:pPr>
              <w:spacing w:line="300" w:lineRule="exact"/>
              <w:jc w:val="right"/>
              <w:rPr>
                <w:rFonts w:ascii="方正书宋_GBK" w:eastAsia="方正书宋_GBK"/>
              </w:rPr>
            </w:pPr>
          </w:p>
        </w:tc>
        <w:tc>
          <w:tcPr>
            <w:tcW w:w="1134" w:type="dxa"/>
            <w:vAlign w:val="center"/>
          </w:tcPr>
          <w:p w14:paraId="3812A985">
            <w:pPr>
              <w:spacing w:line="300" w:lineRule="exact"/>
              <w:jc w:val="right"/>
              <w:rPr>
                <w:rFonts w:ascii="方正书宋_GBK" w:eastAsia="方正书宋_GBK"/>
              </w:rPr>
            </w:pPr>
          </w:p>
        </w:tc>
      </w:tr>
      <w:tr w14:paraId="52A77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C6FA183">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0B608F3E">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723D8A1F">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65BAE65">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EDFBBA3">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617031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4EC7145">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31C84BC6">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055F166E">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7AB227D9">
            <w:pPr>
              <w:spacing w:line="300" w:lineRule="exact"/>
              <w:jc w:val="right"/>
              <w:rPr>
                <w:rFonts w:ascii="方正书宋_GBK" w:eastAsia="方正书宋_GBK"/>
              </w:rPr>
            </w:pPr>
          </w:p>
        </w:tc>
        <w:tc>
          <w:tcPr>
            <w:tcW w:w="1134" w:type="dxa"/>
            <w:vAlign w:val="center"/>
          </w:tcPr>
          <w:p w14:paraId="36FEE34F">
            <w:pPr>
              <w:spacing w:line="300" w:lineRule="exact"/>
              <w:jc w:val="right"/>
              <w:rPr>
                <w:rFonts w:ascii="方正书宋_GBK" w:eastAsia="方正书宋_GBK"/>
              </w:rPr>
            </w:pPr>
          </w:p>
        </w:tc>
        <w:tc>
          <w:tcPr>
            <w:tcW w:w="1134" w:type="dxa"/>
            <w:vAlign w:val="center"/>
          </w:tcPr>
          <w:p w14:paraId="54B67B4A">
            <w:pPr>
              <w:spacing w:line="300" w:lineRule="exact"/>
              <w:jc w:val="right"/>
              <w:rPr>
                <w:rFonts w:ascii="方正书宋_GBK" w:eastAsia="方正书宋_GBK"/>
              </w:rPr>
            </w:pPr>
          </w:p>
        </w:tc>
        <w:tc>
          <w:tcPr>
            <w:tcW w:w="1134" w:type="dxa"/>
            <w:vAlign w:val="center"/>
          </w:tcPr>
          <w:p w14:paraId="46821EB6">
            <w:pPr>
              <w:spacing w:line="300" w:lineRule="exact"/>
              <w:jc w:val="right"/>
              <w:rPr>
                <w:rFonts w:ascii="方正书宋_GBK" w:eastAsia="方正书宋_GBK"/>
              </w:rPr>
            </w:pPr>
          </w:p>
        </w:tc>
      </w:tr>
      <w:tr w14:paraId="51E00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470088B">
            <w:pPr>
              <w:spacing w:line="300" w:lineRule="exact"/>
              <w:jc w:val="left"/>
              <w:rPr>
                <w:rFonts w:ascii="方正书宋_GBK" w:eastAsia="方正书宋_GBK"/>
              </w:rPr>
            </w:pPr>
            <w:r>
              <w:rPr>
                <w:rFonts w:hint="eastAsia" w:ascii="方正书宋_GBK" w:eastAsia="方正书宋_GBK"/>
              </w:rPr>
              <w:t>党城乡喜峪中学教育教学专项业务经费</w:t>
            </w:r>
          </w:p>
        </w:tc>
        <w:tc>
          <w:tcPr>
            <w:tcW w:w="1134" w:type="dxa"/>
            <w:vAlign w:val="center"/>
          </w:tcPr>
          <w:p w14:paraId="5A79682C">
            <w:pPr>
              <w:spacing w:line="300" w:lineRule="exact"/>
              <w:jc w:val="right"/>
              <w:rPr>
                <w:rFonts w:ascii="方正书宋_GBK" w:eastAsia="方正书宋_GBK"/>
              </w:rPr>
            </w:pPr>
            <w:r>
              <w:rPr>
                <w:rFonts w:ascii="方正书宋_GBK" w:eastAsia="方正书宋_GBK"/>
              </w:rPr>
              <w:t>57.28</w:t>
            </w:r>
          </w:p>
        </w:tc>
        <w:tc>
          <w:tcPr>
            <w:tcW w:w="1531" w:type="dxa"/>
            <w:vAlign w:val="center"/>
          </w:tcPr>
          <w:p w14:paraId="06E1FDF1">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67B52AE1">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5CDAAA3">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460C16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2ABC475">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F56F44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FD1CB0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4127B9E">
            <w:pPr>
              <w:spacing w:line="300" w:lineRule="exact"/>
              <w:jc w:val="right"/>
              <w:rPr>
                <w:rFonts w:ascii="方正书宋_GBK" w:eastAsia="方正书宋_GBK"/>
              </w:rPr>
            </w:pPr>
          </w:p>
        </w:tc>
        <w:tc>
          <w:tcPr>
            <w:tcW w:w="1134" w:type="dxa"/>
            <w:vAlign w:val="center"/>
          </w:tcPr>
          <w:p w14:paraId="1823EB77">
            <w:pPr>
              <w:spacing w:line="300" w:lineRule="exact"/>
              <w:jc w:val="right"/>
              <w:rPr>
                <w:rFonts w:ascii="方正书宋_GBK" w:eastAsia="方正书宋_GBK"/>
              </w:rPr>
            </w:pPr>
          </w:p>
        </w:tc>
        <w:tc>
          <w:tcPr>
            <w:tcW w:w="1134" w:type="dxa"/>
            <w:vAlign w:val="center"/>
          </w:tcPr>
          <w:p w14:paraId="03DF1550">
            <w:pPr>
              <w:spacing w:line="300" w:lineRule="exact"/>
              <w:jc w:val="right"/>
              <w:rPr>
                <w:rFonts w:ascii="方正书宋_GBK" w:eastAsia="方正书宋_GBK"/>
              </w:rPr>
            </w:pPr>
          </w:p>
        </w:tc>
        <w:tc>
          <w:tcPr>
            <w:tcW w:w="1134" w:type="dxa"/>
            <w:vAlign w:val="center"/>
          </w:tcPr>
          <w:p w14:paraId="32A42A2B">
            <w:pPr>
              <w:spacing w:line="300" w:lineRule="exact"/>
              <w:jc w:val="right"/>
              <w:rPr>
                <w:rFonts w:ascii="方正书宋_GBK" w:eastAsia="方正书宋_GBK"/>
              </w:rPr>
            </w:pPr>
          </w:p>
        </w:tc>
      </w:tr>
      <w:tr w14:paraId="51163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672A709">
            <w:pPr>
              <w:spacing w:line="300" w:lineRule="exact"/>
              <w:jc w:val="center"/>
              <w:rPr>
                <w:rFonts w:ascii="方正书宋_GBK" w:eastAsia="方正书宋_GBK"/>
                <w:b/>
              </w:rPr>
            </w:pPr>
            <w:r>
              <w:rPr>
                <w:rFonts w:hint="eastAsia" w:ascii="方正书宋_GBK" w:eastAsia="方正书宋_GBK"/>
                <w:b/>
              </w:rPr>
              <w:t>曲阳县北台乡北台中学小计</w:t>
            </w:r>
          </w:p>
        </w:tc>
        <w:tc>
          <w:tcPr>
            <w:tcW w:w="1134" w:type="dxa"/>
            <w:vAlign w:val="center"/>
          </w:tcPr>
          <w:p w14:paraId="7FC22236">
            <w:pPr>
              <w:spacing w:line="300" w:lineRule="exact"/>
              <w:jc w:val="right"/>
              <w:rPr>
                <w:rFonts w:ascii="方正书宋_GBK" w:eastAsia="方正书宋_GBK"/>
                <w:b/>
              </w:rPr>
            </w:pPr>
          </w:p>
        </w:tc>
        <w:tc>
          <w:tcPr>
            <w:tcW w:w="1531" w:type="dxa"/>
            <w:vAlign w:val="center"/>
          </w:tcPr>
          <w:p w14:paraId="6C6787AF">
            <w:pPr>
              <w:spacing w:line="300" w:lineRule="exact"/>
              <w:jc w:val="left"/>
              <w:rPr>
                <w:rFonts w:ascii="方正书宋_GBK" w:eastAsia="方正书宋_GBK"/>
                <w:b/>
              </w:rPr>
            </w:pPr>
          </w:p>
        </w:tc>
        <w:tc>
          <w:tcPr>
            <w:tcW w:w="1531" w:type="dxa"/>
            <w:vAlign w:val="center"/>
          </w:tcPr>
          <w:p w14:paraId="7167C9CB">
            <w:pPr>
              <w:spacing w:line="300" w:lineRule="exact"/>
              <w:jc w:val="left"/>
              <w:rPr>
                <w:rFonts w:ascii="方正书宋_GBK" w:eastAsia="方正书宋_GBK"/>
                <w:b/>
              </w:rPr>
            </w:pPr>
          </w:p>
        </w:tc>
        <w:tc>
          <w:tcPr>
            <w:tcW w:w="709" w:type="dxa"/>
            <w:vAlign w:val="center"/>
          </w:tcPr>
          <w:p w14:paraId="2C086496">
            <w:pPr>
              <w:spacing w:line="300" w:lineRule="exact"/>
              <w:jc w:val="center"/>
              <w:rPr>
                <w:rFonts w:ascii="方正书宋_GBK" w:eastAsia="方正书宋_GBK"/>
                <w:b/>
              </w:rPr>
            </w:pPr>
          </w:p>
        </w:tc>
        <w:tc>
          <w:tcPr>
            <w:tcW w:w="907" w:type="dxa"/>
            <w:vAlign w:val="center"/>
          </w:tcPr>
          <w:p w14:paraId="09022994">
            <w:pPr>
              <w:spacing w:line="300" w:lineRule="exact"/>
              <w:jc w:val="right"/>
              <w:rPr>
                <w:rFonts w:ascii="方正书宋_GBK" w:eastAsia="方正书宋_GBK"/>
                <w:b/>
              </w:rPr>
            </w:pPr>
          </w:p>
        </w:tc>
        <w:tc>
          <w:tcPr>
            <w:tcW w:w="907" w:type="dxa"/>
            <w:vAlign w:val="center"/>
          </w:tcPr>
          <w:p w14:paraId="05B32356">
            <w:pPr>
              <w:spacing w:line="300" w:lineRule="exact"/>
              <w:jc w:val="right"/>
              <w:rPr>
                <w:rFonts w:ascii="方正书宋_GBK" w:eastAsia="方正书宋_GBK"/>
                <w:b/>
              </w:rPr>
            </w:pPr>
          </w:p>
        </w:tc>
        <w:tc>
          <w:tcPr>
            <w:tcW w:w="1134" w:type="dxa"/>
            <w:vAlign w:val="center"/>
          </w:tcPr>
          <w:p w14:paraId="59CF0F3C">
            <w:pPr>
              <w:spacing w:line="300" w:lineRule="exact"/>
              <w:jc w:val="right"/>
              <w:rPr>
                <w:rFonts w:ascii="方正书宋_GBK" w:eastAsia="方正书宋_GBK"/>
                <w:b/>
              </w:rPr>
            </w:pPr>
            <w:r>
              <w:rPr>
                <w:rFonts w:ascii="方正书宋_GBK" w:eastAsia="方正书宋_GBK"/>
                <w:b/>
              </w:rPr>
              <w:t>2.89</w:t>
            </w:r>
          </w:p>
        </w:tc>
        <w:tc>
          <w:tcPr>
            <w:tcW w:w="1134" w:type="dxa"/>
            <w:vAlign w:val="center"/>
          </w:tcPr>
          <w:p w14:paraId="655C0099">
            <w:pPr>
              <w:spacing w:line="300" w:lineRule="exact"/>
              <w:jc w:val="right"/>
              <w:rPr>
                <w:rFonts w:ascii="方正书宋_GBK" w:eastAsia="方正书宋_GBK"/>
                <w:b/>
              </w:rPr>
            </w:pPr>
            <w:r>
              <w:rPr>
                <w:rFonts w:ascii="方正书宋_GBK" w:eastAsia="方正书宋_GBK"/>
                <w:b/>
              </w:rPr>
              <w:t>2.89</w:t>
            </w:r>
          </w:p>
        </w:tc>
        <w:tc>
          <w:tcPr>
            <w:tcW w:w="1134" w:type="dxa"/>
            <w:vAlign w:val="center"/>
          </w:tcPr>
          <w:p w14:paraId="405156ED">
            <w:pPr>
              <w:spacing w:line="300" w:lineRule="exact"/>
              <w:jc w:val="right"/>
              <w:rPr>
                <w:rFonts w:ascii="方正书宋_GBK" w:eastAsia="方正书宋_GBK"/>
                <w:b/>
              </w:rPr>
            </w:pPr>
          </w:p>
        </w:tc>
        <w:tc>
          <w:tcPr>
            <w:tcW w:w="1134" w:type="dxa"/>
            <w:vAlign w:val="center"/>
          </w:tcPr>
          <w:p w14:paraId="12C5DBF9">
            <w:pPr>
              <w:spacing w:line="300" w:lineRule="exact"/>
              <w:jc w:val="right"/>
              <w:rPr>
                <w:rFonts w:ascii="方正书宋_GBK" w:eastAsia="方正书宋_GBK"/>
                <w:b/>
              </w:rPr>
            </w:pPr>
          </w:p>
        </w:tc>
        <w:tc>
          <w:tcPr>
            <w:tcW w:w="1134" w:type="dxa"/>
            <w:vAlign w:val="center"/>
          </w:tcPr>
          <w:p w14:paraId="19826B5D">
            <w:pPr>
              <w:spacing w:line="300" w:lineRule="exact"/>
              <w:jc w:val="right"/>
              <w:rPr>
                <w:rFonts w:ascii="方正书宋_GBK" w:eastAsia="方正书宋_GBK"/>
                <w:b/>
              </w:rPr>
            </w:pPr>
          </w:p>
        </w:tc>
        <w:tc>
          <w:tcPr>
            <w:tcW w:w="1134" w:type="dxa"/>
            <w:vAlign w:val="center"/>
          </w:tcPr>
          <w:p w14:paraId="216A8C80">
            <w:pPr>
              <w:spacing w:line="300" w:lineRule="exact"/>
              <w:jc w:val="right"/>
              <w:rPr>
                <w:rFonts w:ascii="方正书宋_GBK" w:eastAsia="方正书宋_GBK"/>
                <w:b/>
              </w:rPr>
            </w:pPr>
          </w:p>
        </w:tc>
      </w:tr>
      <w:tr w14:paraId="759CC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BB9BE03">
            <w:pPr>
              <w:spacing w:line="300" w:lineRule="exact"/>
              <w:jc w:val="left"/>
              <w:rPr>
                <w:rFonts w:ascii="方正书宋_GBK" w:eastAsia="方正书宋_GBK"/>
              </w:rPr>
            </w:pPr>
            <w:r>
              <w:rPr>
                <w:rFonts w:hint="eastAsia" w:ascii="方正书宋_GBK" w:eastAsia="方正书宋_GBK"/>
              </w:rPr>
              <w:t>北台乡北台中学教育教学专项业务经费</w:t>
            </w:r>
          </w:p>
        </w:tc>
        <w:tc>
          <w:tcPr>
            <w:tcW w:w="1134" w:type="dxa"/>
            <w:vAlign w:val="center"/>
          </w:tcPr>
          <w:p w14:paraId="6AFE22BE">
            <w:pPr>
              <w:spacing w:line="300" w:lineRule="exact"/>
              <w:jc w:val="right"/>
              <w:rPr>
                <w:rFonts w:ascii="方正书宋_GBK" w:eastAsia="方正书宋_GBK"/>
              </w:rPr>
            </w:pPr>
            <w:r>
              <w:rPr>
                <w:rFonts w:ascii="方正书宋_GBK" w:eastAsia="方正书宋_GBK"/>
              </w:rPr>
              <w:t>25.08</w:t>
            </w:r>
          </w:p>
        </w:tc>
        <w:tc>
          <w:tcPr>
            <w:tcW w:w="1531" w:type="dxa"/>
            <w:vAlign w:val="center"/>
          </w:tcPr>
          <w:p w14:paraId="36943F96">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4C29C32A">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21EB96F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A29C3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42AAE85">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5F995C1">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2C11035">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14DF16E">
            <w:pPr>
              <w:spacing w:line="300" w:lineRule="exact"/>
              <w:jc w:val="right"/>
              <w:rPr>
                <w:rFonts w:ascii="方正书宋_GBK" w:eastAsia="方正书宋_GBK"/>
              </w:rPr>
            </w:pPr>
          </w:p>
        </w:tc>
        <w:tc>
          <w:tcPr>
            <w:tcW w:w="1134" w:type="dxa"/>
            <w:vAlign w:val="center"/>
          </w:tcPr>
          <w:p w14:paraId="110B3F96">
            <w:pPr>
              <w:spacing w:line="300" w:lineRule="exact"/>
              <w:jc w:val="right"/>
              <w:rPr>
                <w:rFonts w:ascii="方正书宋_GBK" w:eastAsia="方正书宋_GBK"/>
              </w:rPr>
            </w:pPr>
          </w:p>
        </w:tc>
        <w:tc>
          <w:tcPr>
            <w:tcW w:w="1134" w:type="dxa"/>
            <w:vAlign w:val="center"/>
          </w:tcPr>
          <w:p w14:paraId="61499678">
            <w:pPr>
              <w:spacing w:line="300" w:lineRule="exact"/>
              <w:jc w:val="right"/>
              <w:rPr>
                <w:rFonts w:ascii="方正书宋_GBK" w:eastAsia="方正书宋_GBK"/>
              </w:rPr>
            </w:pPr>
          </w:p>
        </w:tc>
        <w:tc>
          <w:tcPr>
            <w:tcW w:w="1134" w:type="dxa"/>
            <w:vAlign w:val="center"/>
          </w:tcPr>
          <w:p w14:paraId="49187FAB">
            <w:pPr>
              <w:spacing w:line="300" w:lineRule="exact"/>
              <w:jc w:val="right"/>
              <w:rPr>
                <w:rFonts w:ascii="方正书宋_GBK" w:eastAsia="方正书宋_GBK"/>
              </w:rPr>
            </w:pPr>
          </w:p>
        </w:tc>
      </w:tr>
      <w:tr w14:paraId="71DD1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654FDE2">
            <w:pPr>
              <w:spacing w:line="300" w:lineRule="exact"/>
              <w:jc w:val="left"/>
              <w:rPr>
                <w:rFonts w:ascii="方正书宋_GBK" w:eastAsia="方正书宋_GBK"/>
              </w:rPr>
            </w:pPr>
            <w:r>
              <w:rPr>
                <w:rFonts w:hint="eastAsia" w:ascii="方正书宋_GBK" w:eastAsia="方正书宋_GBK"/>
              </w:rPr>
              <w:t>北台乡北台中学教育教学专项业务经费</w:t>
            </w:r>
          </w:p>
        </w:tc>
        <w:tc>
          <w:tcPr>
            <w:tcW w:w="1134" w:type="dxa"/>
            <w:vAlign w:val="center"/>
          </w:tcPr>
          <w:p w14:paraId="06B0E078">
            <w:pPr>
              <w:spacing w:line="300" w:lineRule="exact"/>
              <w:jc w:val="right"/>
              <w:rPr>
                <w:rFonts w:ascii="方正书宋_GBK" w:eastAsia="方正书宋_GBK"/>
              </w:rPr>
            </w:pPr>
            <w:r>
              <w:rPr>
                <w:rFonts w:ascii="方正书宋_GBK" w:eastAsia="方正书宋_GBK"/>
              </w:rPr>
              <w:t>25.08</w:t>
            </w:r>
          </w:p>
        </w:tc>
        <w:tc>
          <w:tcPr>
            <w:tcW w:w="1531" w:type="dxa"/>
            <w:vAlign w:val="center"/>
          </w:tcPr>
          <w:p w14:paraId="484592BC">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A94EE4C">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FD9D5DF">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6B8A79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17ED77">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3178549">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189E83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DFDCD11">
            <w:pPr>
              <w:spacing w:line="300" w:lineRule="exact"/>
              <w:jc w:val="right"/>
              <w:rPr>
                <w:rFonts w:ascii="方正书宋_GBK" w:eastAsia="方正书宋_GBK"/>
              </w:rPr>
            </w:pPr>
          </w:p>
        </w:tc>
        <w:tc>
          <w:tcPr>
            <w:tcW w:w="1134" w:type="dxa"/>
            <w:vAlign w:val="center"/>
          </w:tcPr>
          <w:p w14:paraId="363760A6">
            <w:pPr>
              <w:spacing w:line="300" w:lineRule="exact"/>
              <w:jc w:val="right"/>
              <w:rPr>
                <w:rFonts w:ascii="方正书宋_GBK" w:eastAsia="方正书宋_GBK"/>
              </w:rPr>
            </w:pPr>
          </w:p>
        </w:tc>
        <w:tc>
          <w:tcPr>
            <w:tcW w:w="1134" w:type="dxa"/>
            <w:vAlign w:val="center"/>
          </w:tcPr>
          <w:p w14:paraId="7B7B0171">
            <w:pPr>
              <w:spacing w:line="300" w:lineRule="exact"/>
              <w:jc w:val="right"/>
              <w:rPr>
                <w:rFonts w:ascii="方正书宋_GBK" w:eastAsia="方正书宋_GBK"/>
              </w:rPr>
            </w:pPr>
          </w:p>
        </w:tc>
        <w:tc>
          <w:tcPr>
            <w:tcW w:w="1134" w:type="dxa"/>
            <w:vAlign w:val="center"/>
          </w:tcPr>
          <w:p w14:paraId="7642DE5E">
            <w:pPr>
              <w:spacing w:line="300" w:lineRule="exact"/>
              <w:jc w:val="right"/>
              <w:rPr>
                <w:rFonts w:ascii="方正书宋_GBK" w:eastAsia="方正书宋_GBK"/>
              </w:rPr>
            </w:pPr>
          </w:p>
        </w:tc>
      </w:tr>
      <w:tr w14:paraId="23E4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344EA18">
            <w:pPr>
              <w:spacing w:line="300" w:lineRule="exact"/>
              <w:jc w:val="left"/>
              <w:rPr>
                <w:rFonts w:ascii="方正书宋_GBK" w:eastAsia="方正书宋_GBK"/>
              </w:rPr>
            </w:pPr>
            <w:r>
              <w:rPr>
                <w:rFonts w:hint="eastAsia" w:ascii="方正书宋_GBK" w:eastAsia="方正书宋_GBK"/>
              </w:rPr>
              <w:t>北台乡北台中学教育教学专项业务经费</w:t>
            </w:r>
          </w:p>
        </w:tc>
        <w:tc>
          <w:tcPr>
            <w:tcW w:w="1134" w:type="dxa"/>
            <w:vAlign w:val="center"/>
          </w:tcPr>
          <w:p w14:paraId="536BB5CF">
            <w:pPr>
              <w:spacing w:line="300" w:lineRule="exact"/>
              <w:jc w:val="right"/>
              <w:rPr>
                <w:rFonts w:ascii="方正书宋_GBK" w:eastAsia="方正书宋_GBK"/>
              </w:rPr>
            </w:pPr>
            <w:r>
              <w:rPr>
                <w:rFonts w:ascii="方正书宋_GBK" w:eastAsia="方正书宋_GBK"/>
              </w:rPr>
              <w:t>25.08</w:t>
            </w:r>
          </w:p>
        </w:tc>
        <w:tc>
          <w:tcPr>
            <w:tcW w:w="1531" w:type="dxa"/>
            <w:vAlign w:val="center"/>
          </w:tcPr>
          <w:p w14:paraId="6F633C00">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3CB99C71">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9659B8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8C521D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8D5550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96196D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AFE188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1E69521">
            <w:pPr>
              <w:spacing w:line="300" w:lineRule="exact"/>
              <w:jc w:val="right"/>
              <w:rPr>
                <w:rFonts w:ascii="方正书宋_GBK" w:eastAsia="方正书宋_GBK"/>
              </w:rPr>
            </w:pPr>
          </w:p>
        </w:tc>
        <w:tc>
          <w:tcPr>
            <w:tcW w:w="1134" w:type="dxa"/>
            <w:vAlign w:val="center"/>
          </w:tcPr>
          <w:p w14:paraId="3BD5E666">
            <w:pPr>
              <w:spacing w:line="300" w:lineRule="exact"/>
              <w:jc w:val="right"/>
              <w:rPr>
                <w:rFonts w:ascii="方正书宋_GBK" w:eastAsia="方正书宋_GBK"/>
              </w:rPr>
            </w:pPr>
          </w:p>
        </w:tc>
        <w:tc>
          <w:tcPr>
            <w:tcW w:w="1134" w:type="dxa"/>
            <w:vAlign w:val="center"/>
          </w:tcPr>
          <w:p w14:paraId="1AF72ABF">
            <w:pPr>
              <w:spacing w:line="300" w:lineRule="exact"/>
              <w:jc w:val="right"/>
              <w:rPr>
                <w:rFonts w:ascii="方正书宋_GBK" w:eastAsia="方正书宋_GBK"/>
              </w:rPr>
            </w:pPr>
          </w:p>
        </w:tc>
        <w:tc>
          <w:tcPr>
            <w:tcW w:w="1134" w:type="dxa"/>
            <w:vAlign w:val="center"/>
          </w:tcPr>
          <w:p w14:paraId="1C9C3937">
            <w:pPr>
              <w:spacing w:line="300" w:lineRule="exact"/>
              <w:jc w:val="right"/>
              <w:rPr>
                <w:rFonts w:ascii="方正书宋_GBK" w:eastAsia="方正书宋_GBK"/>
              </w:rPr>
            </w:pPr>
          </w:p>
        </w:tc>
      </w:tr>
      <w:tr w14:paraId="004BC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7F26C36">
            <w:pPr>
              <w:spacing w:line="300" w:lineRule="exact"/>
              <w:jc w:val="left"/>
              <w:rPr>
                <w:rFonts w:ascii="方正书宋_GBK" w:eastAsia="方正书宋_GBK"/>
              </w:rPr>
            </w:pPr>
            <w:r>
              <w:rPr>
                <w:rFonts w:hint="eastAsia" w:ascii="方正书宋_GBK" w:eastAsia="方正书宋_GBK"/>
              </w:rPr>
              <w:t>北台乡北台中学教育教学专项业务经费</w:t>
            </w:r>
          </w:p>
        </w:tc>
        <w:tc>
          <w:tcPr>
            <w:tcW w:w="1134" w:type="dxa"/>
            <w:vAlign w:val="center"/>
          </w:tcPr>
          <w:p w14:paraId="27AC1947">
            <w:pPr>
              <w:spacing w:line="300" w:lineRule="exact"/>
              <w:jc w:val="right"/>
              <w:rPr>
                <w:rFonts w:ascii="方正书宋_GBK" w:eastAsia="方正书宋_GBK"/>
              </w:rPr>
            </w:pPr>
            <w:r>
              <w:rPr>
                <w:rFonts w:ascii="方正书宋_GBK" w:eastAsia="方正书宋_GBK"/>
              </w:rPr>
              <w:t>25.08</w:t>
            </w:r>
          </w:p>
        </w:tc>
        <w:tc>
          <w:tcPr>
            <w:tcW w:w="1531" w:type="dxa"/>
            <w:vAlign w:val="center"/>
          </w:tcPr>
          <w:p w14:paraId="66441FCE">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EAA809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1DCAA8E">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836A18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9D5F3D4">
            <w:pPr>
              <w:spacing w:line="300" w:lineRule="exact"/>
              <w:jc w:val="right"/>
              <w:rPr>
                <w:rFonts w:ascii="方正书宋_GBK" w:eastAsia="方正书宋_GBK"/>
              </w:rPr>
            </w:pPr>
            <w:r>
              <w:rPr>
                <w:rFonts w:ascii="方正书宋_GBK" w:eastAsia="方正书宋_GBK"/>
              </w:rPr>
              <w:t>0.59</w:t>
            </w:r>
          </w:p>
        </w:tc>
        <w:tc>
          <w:tcPr>
            <w:tcW w:w="1134" w:type="dxa"/>
            <w:vAlign w:val="center"/>
          </w:tcPr>
          <w:p w14:paraId="4CCEBB82">
            <w:pPr>
              <w:spacing w:line="300" w:lineRule="exact"/>
              <w:jc w:val="right"/>
              <w:rPr>
                <w:rFonts w:ascii="方正书宋_GBK" w:eastAsia="方正书宋_GBK"/>
              </w:rPr>
            </w:pPr>
            <w:r>
              <w:rPr>
                <w:rFonts w:ascii="方正书宋_GBK" w:eastAsia="方正书宋_GBK"/>
              </w:rPr>
              <w:t>0.59</w:t>
            </w:r>
          </w:p>
        </w:tc>
        <w:tc>
          <w:tcPr>
            <w:tcW w:w="1134" w:type="dxa"/>
            <w:vAlign w:val="center"/>
          </w:tcPr>
          <w:p w14:paraId="560E2763">
            <w:pPr>
              <w:spacing w:line="300" w:lineRule="exact"/>
              <w:jc w:val="right"/>
              <w:rPr>
                <w:rFonts w:ascii="方正书宋_GBK" w:eastAsia="方正书宋_GBK"/>
              </w:rPr>
            </w:pPr>
            <w:r>
              <w:rPr>
                <w:rFonts w:ascii="方正书宋_GBK" w:eastAsia="方正书宋_GBK"/>
              </w:rPr>
              <w:t>0.59</w:t>
            </w:r>
          </w:p>
        </w:tc>
        <w:tc>
          <w:tcPr>
            <w:tcW w:w="1134" w:type="dxa"/>
            <w:vAlign w:val="center"/>
          </w:tcPr>
          <w:p w14:paraId="57CF2AE3">
            <w:pPr>
              <w:spacing w:line="300" w:lineRule="exact"/>
              <w:jc w:val="right"/>
              <w:rPr>
                <w:rFonts w:ascii="方正书宋_GBK" w:eastAsia="方正书宋_GBK"/>
              </w:rPr>
            </w:pPr>
          </w:p>
        </w:tc>
        <w:tc>
          <w:tcPr>
            <w:tcW w:w="1134" w:type="dxa"/>
            <w:vAlign w:val="center"/>
          </w:tcPr>
          <w:p w14:paraId="622130EA">
            <w:pPr>
              <w:spacing w:line="300" w:lineRule="exact"/>
              <w:jc w:val="right"/>
              <w:rPr>
                <w:rFonts w:ascii="方正书宋_GBK" w:eastAsia="方正书宋_GBK"/>
              </w:rPr>
            </w:pPr>
          </w:p>
        </w:tc>
        <w:tc>
          <w:tcPr>
            <w:tcW w:w="1134" w:type="dxa"/>
            <w:vAlign w:val="center"/>
          </w:tcPr>
          <w:p w14:paraId="37C97512">
            <w:pPr>
              <w:spacing w:line="300" w:lineRule="exact"/>
              <w:jc w:val="right"/>
              <w:rPr>
                <w:rFonts w:ascii="方正书宋_GBK" w:eastAsia="方正书宋_GBK"/>
              </w:rPr>
            </w:pPr>
          </w:p>
        </w:tc>
        <w:tc>
          <w:tcPr>
            <w:tcW w:w="1134" w:type="dxa"/>
            <w:vAlign w:val="center"/>
          </w:tcPr>
          <w:p w14:paraId="12F0B70D">
            <w:pPr>
              <w:spacing w:line="300" w:lineRule="exact"/>
              <w:jc w:val="right"/>
              <w:rPr>
                <w:rFonts w:ascii="方正书宋_GBK" w:eastAsia="方正书宋_GBK"/>
              </w:rPr>
            </w:pPr>
          </w:p>
        </w:tc>
      </w:tr>
      <w:tr w14:paraId="3DA81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FE3A6A0">
            <w:pPr>
              <w:spacing w:line="300" w:lineRule="exact"/>
              <w:jc w:val="left"/>
              <w:rPr>
                <w:rFonts w:ascii="方正书宋_GBK" w:eastAsia="方正书宋_GBK"/>
              </w:rPr>
            </w:pPr>
            <w:r>
              <w:rPr>
                <w:rFonts w:hint="eastAsia" w:ascii="方正书宋_GBK" w:eastAsia="方正书宋_GBK"/>
              </w:rPr>
              <w:t>北台乡北台中学教育教学专项业务经费</w:t>
            </w:r>
          </w:p>
        </w:tc>
        <w:tc>
          <w:tcPr>
            <w:tcW w:w="1134" w:type="dxa"/>
            <w:vAlign w:val="center"/>
          </w:tcPr>
          <w:p w14:paraId="2D3EBC6A">
            <w:pPr>
              <w:spacing w:line="300" w:lineRule="exact"/>
              <w:jc w:val="right"/>
              <w:rPr>
                <w:rFonts w:ascii="方正书宋_GBK" w:eastAsia="方正书宋_GBK"/>
              </w:rPr>
            </w:pPr>
            <w:r>
              <w:rPr>
                <w:rFonts w:ascii="方正书宋_GBK" w:eastAsia="方正书宋_GBK"/>
              </w:rPr>
              <w:t>25.08</w:t>
            </w:r>
          </w:p>
        </w:tc>
        <w:tc>
          <w:tcPr>
            <w:tcW w:w="1531" w:type="dxa"/>
            <w:vAlign w:val="center"/>
          </w:tcPr>
          <w:p w14:paraId="5D530BC0">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684EF3C4">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0616D17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CC120F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FD4873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FA1707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024D8C6">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38BB6CF">
            <w:pPr>
              <w:spacing w:line="300" w:lineRule="exact"/>
              <w:jc w:val="right"/>
              <w:rPr>
                <w:rFonts w:ascii="方正书宋_GBK" w:eastAsia="方正书宋_GBK"/>
              </w:rPr>
            </w:pPr>
          </w:p>
        </w:tc>
        <w:tc>
          <w:tcPr>
            <w:tcW w:w="1134" w:type="dxa"/>
            <w:vAlign w:val="center"/>
          </w:tcPr>
          <w:p w14:paraId="3E48BC1E">
            <w:pPr>
              <w:spacing w:line="300" w:lineRule="exact"/>
              <w:jc w:val="right"/>
              <w:rPr>
                <w:rFonts w:ascii="方正书宋_GBK" w:eastAsia="方正书宋_GBK"/>
              </w:rPr>
            </w:pPr>
          </w:p>
        </w:tc>
        <w:tc>
          <w:tcPr>
            <w:tcW w:w="1134" w:type="dxa"/>
            <w:vAlign w:val="center"/>
          </w:tcPr>
          <w:p w14:paraId="09EFFB54">
            <w:pPr>
              <w:spacing w:line="300" w:lineRule="exact"/>
              <w:jc w:val="right"/>
              <w:rPr>
                <w:rFonts w:ascii="方正书宋_GBK" w:eastAsia="方正书宋_GBK"/>
              </w:rPr>
            </w:pPr>
          </w:p>
        </w:tc>
        <w:tc>
          <w:tcPr>
            <w:tcW w:w="1134" w:type="dxa"/>
            <w:vAlign w:val="center"/>
          </w:tcPr>
          <w:p w14:paraId="556FA463">
            <w:pPr>
              <w:spacing w:line="300" w:lineRule="exact"/>
              <w:jc w:val="right"/>
              <w:rPr>
                <w:rFonts w:ascii="方正书宋_GBK" w:eastAsia="方正书宋_GBK"/>
              </w:rPr>
            </w:pPr>
          </w:p>
        </w:tc>
      </w:tr>
      <w:tr w14:paraId="490F6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0E6FC68">
            <w:pPr>
              <w:spacing w:line="300" w:lineRule="exact"/>
              <w:jc w:val="center"/>
              <w:rPr>
                <w:rFonts w:ascii="方正书宋_GBK" w:eastAsia="方正书宋_GBK"/>
                <w:b/>
              </w:rPr>
            </w:pPr>
            <w:r>
              <w:rPr>
                <w:rFonts w:hint="eastAsia" w:ascii="方正书宋_GBK" w:eastAsia="方正书宋_GBK"/>
                <w:b/>
              </w:rPr>
              <w:t>河北省曲阳县郎家庄中学小计</w:t>
            </w:r>
          </w:p>
        </w:tc>
        <w:tc>
          <w:tcPr>
            <w:tcW w:w="1134" w:type="dxa"/>
            <w:vAlign w:val="center"/>
          </w:tcPr>
          <w:p w14:paraId="45B5E253">
            <w:pPr>
              <w:spacing w:line="300" w:lineRule="exact"/>
              <w:jc w:val="right"/>
              <w:rPr>
                <w:rFonts w:ascii="方正书宋_GBK" w:eastAsia="方正书宋_GBK"/>
                <w:b/>
              </w:rPr>
            </w:pPr>
          </w:p>
        </w:tc>
        <w:tc>
          <w:tcPr>
            <w:tcW w:w="1531" w:type="dxa"/>
            <w:vAlign w:val="center"/>
          </w:tcPr>
          <w:p w14:paraId="15E06617">
            <w:pPr>
              <w:spacing w:line="300" w:lineRule="exact"/>
              <w:jc w:val="left"/>
              <w:rPr>
                <w:rFonts w:ascii="方正书宋_GBK" w:eastAsia="方正书宋_GBK"/>
                <w:b/>
              </w:rPr>
            </w:pPr>
          </w:p>
        </w:tc>
        <w:tc>
          <w:tcPr>
            <w:tcW w:w="1531" w:type="dxa"/>
            <w:vAlign w:val="center"/>
          </w:tcPr>
          <w:p w14:paraId="69771532">
            <w:pPr>
              <w:spacing w:line="300" w:lineRule="exact"/>
              <w:jc w:val="left"/>
              <w:rPr>
                <w:rFonts w:ascii="方正书宋_GBK" w:eastAsia="方正书宋_GBK"/>
                <w:b/>
              </w:rPr>
            </w:pPr>
          </w:p>
        </w:tc>
        <w:tc>
          <w:tcPr>
            <w:tcW w:w="709" w:type="dxa"/>
            <w:vAlign w:val="center"/>
          </w:tcPr>
          <w:p w14:paraId="49F260F9">
            <w:pPr>
              <w:spacing w:line="300" w:lineRule="exact"/>
              <w:jc w:val="center"/>
              <w:rPr>
                <w:rFonts w:ascii="方正书宋_GBK" w:eastAsia="方正书宋_GBK"/>
                <w:b/>
              </w:rPr>
            </w:pPr>
          </w:p>
        </w:tc>
        <w:tc>
          <w:tcPr>
            <w:tcW w:w="907" w:type="dxa"/>
            <w:vAlign w:val="center"/>
          </w:tcPr>
          <w:p w14:paraId="5A9651A0">
            <w:pPr>
              <w:spacing w:line="300" w:lineRule="exact"/>
              <w:jc w:val="right"/>
              <w:rPr>
                <w:rFonts w:ascii="方正书宋_GBK" w:eastAsia="方正书宋_GBK"/>
                <w:b/>
              </w:rPr>
            </w:pPr>
          </w:p>
        </w:tc>
        <w:tc>
          <w:tcPr>
            <w:tcW w:w="907" w:type="dxa"/>
            <w:vAlign w:val="center"/>
          </w:tcPr>
          <w:p w14:paraId="1E81DFAE">
            <w:pPr>
              <w:spacing w:line="300" w:lineRule="exact"/>
              <w:jc w:val="right"/>
              <w:rPr>
                <w:rFonts w:ascii="方正书宋_GBK" w:eastAsia="方正书宋_GBK"/>
                <w:b/>
              </w:rPr>
            </w:pPr>
          </w:p>
        </w:tc>
        <w:tc>
          <w:tcPr>
            <w:tcW w:w="1134" w:type="dxa"/>
            <w:vAlign w:val="center"/>
          </w:tcPr>
          <w:p w14:paraId="248504D4">
            <w:pPr>
              <w:spacing w:line="300" w:lineRule="exact"/>
              <w:jc w:val="right"/>
              <w:rPr>
                <w:rFonts w:ascii="方正书宋_GBK" w:eastAsia="方正书宋_GBK"/>
                <w:b/>
              </w:rPr>
            </w:pPr>
            <w:r>
              <w:rPr>
                <w:rFonts w:ascii="方正书宋_GBK" w:eastAsia="方正书宋_GBK"/>
                <w:b/>
              </w:rPr>
              <w:t>1.60</w:t>
            </w:r>
          </w:p>
        </w:tc>
        <w:tc>
          <w:tcPr>
            <w:tcW w:w="1134" w:type="dxa"/>
            <w:vAlign w:val="center"/>
          </w:tcPr>
          <w:p w14:paraId="4EE45B39">
            <w:pPr>
              <w:spacing w:line="300" w:lineRule="exact"/>
              <w:jc w:val="right"/>
              <w:rPr>
                <w:rFonts w:ascii="方正书宋_GBK" w:eastAsia="方正书宋_GBK"/>
                <w:b/>
              </w:rPr>
            </w:pPr>
            <w:r>
              <w:rPr>
                <w:rFonts w:ascii="方正书宋_GBK" w:eastAsia="方正书宋_GBK"/>
                <w:b/>
              </w:rPr>
              <w:t>1.60</w:t>
            </w:r>
          </w:p>
        </w:tc>
        <w:tc>
          <w:tcPr>
            <w:tcW w:w="1134" w:type="dxa"/>
            <w:vAlign w:val="center"/>
          </w:tcPr>
          <w:p w14:paraId="79440120">
            <w:pPr>
              <w:spacing w:line="300" w:lineRule="exact"/>
              <w:jc w:val="right"/>
              <w:rPr>
                <w:rFonts w:ascii="方正书宋_GBK" w:eastAsia="方正书宋_GBK"/>
                <w:b/>
              </w:rPr>
            </w:pPr>
          </w:p>
        </w:tc>
        <w:tc>
          <w:tcPr>
            <w:tcW w:w="1134" w:type="dxa"/>
            <w:vAlign w:val="center"/>
          </w:tcPr>
          <w:p w14:paraId="270D3F8A">
            <w:pPr>
              <w:spacing w:line="300" w:lineRule="exact"/>
              <w:jc w:val="right"/>
              <w:rPr>
                <w:rFonts w:ascii="方正书宋_GBK" w:eastAsia="方正书宋_GBK"/>
                <w:b/>
              </w:rPr>
            </w:pPr>
          </w:p>
        </w:tc>
        <w:tc>
          <w:tcPr>
            <w:tcW w:w="1134" w:type="dxa"/>
            <w:vAlign w:val="center"/>
          </w:tcPr>
          <w:p w14:paraId="42911FF0">
            <w:pPr>
              <w:spacing w:line="300" w:lineRule="exact"/>
              <w:jc w:val="right"/>
              <w:rPr>
                <w:rFonts w:ascii="方正书宋_GBK" w:eastAsia="方正书宋_GBK"/>
                <w:b/>
              </w:rPr>
            </w:pPr>
          </w:p>
        </w:tc>
        <w:tc>
          <w:tcPr>
            <w:tcW w:w="1134" w:type="dxa"/>
            <w:vAlign w:val="center"/>
          </w:tcPr>
          <w:p w14:paraId="0C416E8D">
            <w:pPr>
              <w:spacing w:line="300" w:lineRule="exact"/>
              <w:jc w:val="right"/>
              <w:rPr>
                <w:rFonts w:ascii="方正书宋_GBK" w:eastAsia="方正书宋_GBK"/>
                <w:b/>
              </w:rPr>
            </w:pPr>
          </w:p>
        </w:tc>
      </w:tr>
      <w:tr w14:paraId="7134D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797BCCC">
            <w:pPr>
              <w:spacing w:line="300" w:lineRule="exact"/>
              <w:jc w:val="left"/>
              <w:rPr>
                <w:rFonts w:ascii="方正书宋_GBK" w:eastAsia="方正书宋_GBK"/>
              </w:rPr>
            </w:pPr>
            <w:r>
              <w:rPr>
                <w:rFonts w:hint="eastAsia" w:ascii="方正书宋_GBK" w:eastAsia="方正书宋_GBK"/>
              </w:rPr>
              <w:t>郎家庄乡郎家庄中学教育教学专项业务经费</w:t>
            </w:r>
          </w:p>
        </w:tc>
        <w:tc>
          <w:tcPr>
            <w:tcW w:w="1134" w:type="dxa"/>
            <w:vAlign w:val="center"/>
          </w:tcPr>
          <w:p w14:paraId="6930E81E">
            <w:pPr>
              <w:spacing w:line="300" w:lineRule="exact"/>
              <w:jc w:val="right"/>
              <w:rPr>
                <w:rFonts w:ascii="方正书宋_GBK" w:eastAsia="方正书宋_GBK"/>
              </w:rPr>
            </w:pPr>
            <w:r>
              <w:rPr>
                <w:rFonts w:ascii="方正书宋_GBK" w:eastAsia="方正书宋_GBK"/>
              </w:rPr>
              <w:t>36.72</w:t>
            </w:r>
          </w:p>
        </w:tc>
        <w:tc>
          <w:tcPr>
            <w:tcW w:w="1531" w:type="dxa"/>
            <w:vAlign w:val="center"/>
          </w:tcPr>
          <w:p w14:paraId="1C3FC888">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7DB2FD0F">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790E8B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4E20B84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6CB7A3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21DE82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94FD38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A6F8924">
            <w:pPr>
              <w:spacing w:line="300" w:lineRule="exact"/>
              <w:jc w:val="right"/>
              <w:rPr>
                <w:rFonts w:ascii="方正书宋_GBK" w:eastAsia="方正书宋_GBK"/>
              </w:rPr>
            </w:pPr>
          </w:p>
        </w:tc>
        <w:tc>
          <w:tcPr>
            <w:tcW w:w="1134" w:type="dxa"/>
            <w:vAlign w:val="center"/>
          </w:tcPr>
          <w:p w14:paraId="668801C2">
            <w:pPr>
              <w:spacing w:line="300" w:lineRule="exact"/>
              <w:jc w:val="right"/>
              <w:rPr>
                <w:rFonts w:ascii="方正书宋_GBK" w:eastAsia="方正书宋_GBK"/>
              </w:rPr>
            </w:pPr>
          </w:p>
        </w:tc>
        <w:tc>
          <w:tcPr>
            <w:tcW w:w="1134" w:type="dxa"/>
            <w:vAlign w:val="center"/>
          </w:tcPr>
          <w:p w14:paraId="69778CEA">
            <w:pPr>
              <w:spacing w:line="300" w:lineRule="exact"/>
              <w:jc w:val="right"/>
              <w:rPr>
                <w:rFonts w:ascii="方正书宋_GBK" w:eastAsia="方正书宋_GBK"/>
              </w:rPr>
            </w:pPr>
          </w:p>
        </w:tc>
        <w:tc>
          <w:tcPr>
            <w:tcW w:w="1134" w:type="dxa"/>
            <w:vAlign w:val="center"/>
          </w:tcPr>
          <w:p w14:paraId="264D3F4D">
            <w:pPr>
              <w:spacing w:line="300" w:lineRule="exact"/>
              <w:jc w:val="right"/>
              <w:rPr>
                <w:rFonts w:ascii="方正书宋_GBK" w:eastAsia="方正书宋_GBK"/>
              </w:rPr>
            </w:pPr>
          </w:p>
        </w:tc>
      </w:tr>
      <w:tr w14:paraId="55546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303420C">
            <w:pPr>
              <w:spacing w:line="300" w:lineRule="exact"/>
              <w:jc w:val="left"/>
              <w:rPr>
                <w:rFonts w:ascii="方正书宋_GBK" w:eastAsia="方正书宋_GBK"/>
              </w:rPr>
            </w:pPr>
            <w:r>
              <w:rPr>
                <w:rFonts w:hint="eastAsia" w:ascii="方正书宋_GBK" w:eastAsia="方正书宋_GBK"/>
              </w:rPr>
              <w:t>郎家庄乡郎家庄中学教育教学专项业务经费</w:t>
            </w:r>
          </w:p>
        </w:tc>
        <w:tc>
          <w:tcPr>
            <w:tcW w:w="1134" w:type="dxa"/>
            <w:vAlign w:val="center"/>
          </w:tcPr>
          <w:p w14:paraId="7C878B29">
            <w:pPr>
              <w:spacing w:line="300" w:lineRule="exact"/>
              <w:jc w:val="right"/>
              <w:rPr>
                <w:rFonts w:ascii="方正书宋_GBK" w:eastAsia="方正书宋_GBK"/>
              </w:rPr>
            </w:pPr>
            <w:r>
              <w:rPr>
                <w:rFonts w:ascii="方正书宋_GBK" w:eastAsia="方正书宋_GBK"/>
              </w:rPr>
              <w:t>36.72</w:t>
            </w:r>
          </w:p>
        </w:tc>
        <w:tc>
          <w:tcPr>
            <w:tcW w:w="1531" w:type="dxa"/>
            <w:vAlign w:val="center"/>
          </w:tcPr>
          <w:p w14:paraId="4B95BA06">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484BC519">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6A034C93">
            <w:pPr>
              <w:spacing w:line="300" w:lineRule="exact"/>
              <w:jc w:val="center"/>
              <w:rPr>
                <w:rFonts w:ascii="方正书宋_GBK" w:eastAsia="方正书宋_GBK"/>
              </w:rPr>
            </w:pPr>
            <w:r>
              <w:rPr>
                <w:rFonts w:hint="eastAsia" w:ascii="方正书宋_GBK" w:eastAsia="方正书宋_GBK"/>
              </w:rPr>
              <w:t>台</w:t>
            </w:r>
            <w:r>
              <w:rPr>
                <w:rFonts w:ascii="方正书宋_GBK" w:eastAsia="方正书宋_GBK"/>
              </w:rPr>
              <w:t xml:space="preserve"> </w:t>
            </w:r>
          </w:p>
        </w:tc>
        <w:tc>
          <w:tcPr>
            <w:tcW w:w="907" w:type="dxa"/>
            <w:vAlign w:val="center"/>
          </w:tcPr>
          <w:p w14:paraId="419F45A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41321CE">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29E804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1FD0BC5">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B6A2C0A">
            <w:pPr>
              <w:spacing w:line="300" w:lineRule="exact"/>
              <w:jc w:val="right"/>
              <w:rPr>
                <w:rFonts w:ascii="方正书宋_GBK" w:eastAsia="方正书宋_GBK"/>
              </w:rPr>
            </w:pPr>
          </w:p>
        </w:tc>
        <w:tc>
          <w:tcPr>
            <w:tcW w:w="1134" w:type="dxa"/>
            <w:vAlign w:val="center"/>
          </w:tcPr>
          <w:p w14:paraId="525F349E">
            <w:pPr>
              <w:spacing w:line="300" w:lineRule="exact"/>
              <w:jc w:val="right"/>
              <w:rPr>
                <w:rFonts w:ascii="方正书宋_GBK" w:eastAsia="方正书宋_GBK"/>
              </w:rPr>
            </w:pPr>
          </w:p>
        </w:tc>
        <w:tc>
          <w:tcPr>
            <w:tcW w:w="1134" w:type="dxa"/>
            <w:vAlign w:val="center"/>
          </w:tcPr>
          <w:p w14:paraId="57D21E6C">
            <w:pPr>
              <w:spacing w:line="300" w:lineRule="exact"/>
              <w:jc w:val="right"/>
              <w:rPr>
                <w:rFonts w:ascii="方正书宋_GBK" w:eastAsia="方正书宋_GBK"/>
              </w:rPr>
            </w:pPr>
          </w:p>
        </w:tc>
        <w:tc>
          <w:tcPr>
            <w:tcW w:w="1134" w:type="dxa"/>
            <w:vAlign w:val="center"/>
          </w:tcPr>
          <w:p w14:paraId="66DA93D4">
            <w:pPr>
              <w:spacing w:line="300" w:lineRule="exact"/>
              <w:jc w:val="right"/>
              <w:rPr>
                <w:rFonts w:ascii="方正书宋_GBK" w:eastAsia="方正书宋_GBK"/>
              </w:rPr>
            </w:pPr>
          </w:p>
        </w:tc>
      </w:tr>
      <w:tr w14:paraId="12DB8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AF8133">
            <w:pPr>
              <w:spacing w:line="300" w:lineRule="exact"/>
              <w:jc w:val="left"/>
              <w:rPr>
                <w:rFonts w:ascii="方正书宋_GBK" w:eastAsia="方正书宋_GBK"/>
              </w:rPr>
            </w:pPr>
            <w:r>
              <w:rPr>
                <w:rFonts w:hint="eastAsia" w:ascii="方正书宋_GBK" w:eastAsia="方正书宋_GBK"/>
              </w:rPr>
              <w:t>郎家庄乡郎家庄中学教育教学专项业务经费</w:t>
            </w:r>
          </w:p>
        </w:tc>
        <w:tc>
          <w:tcPr>
            <w:tcW w:w="1134" w:type="dxa"/>
            <w:vAlign w:val="center"/>
          </w:tcPr>
          <w:p w14:paraId="70765152">
            <w:pPr>
              <w:spacing w:line="300" w:lineRule="exact"/>
              <w:jc w:val="right"/>
              <w:rPr>
                <w:rFonts w:ascii="方正书宋_GBK" w:eastAsia="方正书宋_GBK"/>
              </w:rPr>
            </w:pPr>
            <w:r>
              <w:rPr>
                <w:rFonts w:ascii="方正书宋_GBK" w:eastAsia="方正书宋_GBK"/>
              </w:rPr>
              <w:t>36.72</w:t>
            </w:r>
          </w:p>
        </w:tc>
        <w:tc>
          <w:tcPr>
            <w:tcW w:w="1531" w:type="dxa"/>
            <w:vAlign w:val="center"/>
          </w:tcPr>
          <w:p w14:paraId="1A6B4A36">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78394561">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6586EC8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3578DC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C47B09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7CCA79C4">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65F74AB">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CEFC065">
            <w:pPr>
              <w:spacing w:line="300" w:lineRule="exact"/>
              <w:jc w:val="right"/>
              <w:rPr>
                <w:rFonts w:ascii="方正书宋_GBK" w:eastAsia="方正书宋_GBK"/>
              </w:rPr>
            </w:pPr>
          </w:p>
        </w:tc>
        <w:tc>
          <w:tcPr>
            <w:tcW w:w="1134" w:type="dxa"/>
            <w:vAlign w:val="center"/>
          </w:tcPr>
          <w:p w14:paraId="27042DB5">
            <w:pPr>
              <w:spacing w:line="300" w:lineRule="exact"/>
              <w:jc w:val="right"/>
              <w:rPr>
                <w:rFonts w:ascii="方正书宋_GBK" w:eastAsia="方正书宋_GBK"/>
              </w:rPr>
            </w:pPr>
          </w:p>
        </w:tc>
        <w:tc>
          <w:tcPr>
            <w:tcW w:w="1134" w:type="dxa"/>
            <w:vAlign w:val="center"/>
          </w:tcPr>
          <w:p w14:paraId="2C3D8A16">
            <w:pPr>
              <w:spacing w:line="300" w:lineRule="exact"/>
              <w:jc w:val="right"/>
              <w:rPr>
                <w:rFonts w:ascii="方正书宋_GBK" w:eastAsia="方正书宋_GBK"/>
              </w:rPr>
            </w:pPr>
          </w:p>
        </w:tc>
        <w:tc>
          <w:tcPr>
            <w:tcW w:w="1134" w:type="dxa"/>
            <w:vAlign w:val="center"/>
          </w:tcPr>
          <w:p w14:paraId="3DBB0CA6">
            <w:pPr>
              <w:spacing w:line="300" w:lineRule="exact"/>
              <w:jc w:val="right"/>
              <w:rPr>
                <w:rFonts w:ascii="方正书宋_GBK" w:eastAsia="方正书宋_GBK"/>
              </w:rPr>
            </w:pPr>
          </w:p>
        </w:tc>
      </w:tr>
      <w:tr w14:paraId="462F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5205CA1">
            <w:pPr>
              <w:spacing w:line="300" w:lineRule="exact"/>
              <w:jc w:val="center"/>
              <w:rPr>
                <w:rFonts w:ascii="方正书宋_GBK" w:eastAsia="方正书宋_GBK"/>
                <w:b/>
              </w:rPr>
            </w:pPr>
            <w:r>
              <w:rPr>
                <w:rFonts w:hint="eastAsia" w:ascii="方正书宋_GBK" w:eastAsia="方正书宋_GBK"/>
                <w:b/>
              </w:rPr>
              <w:t>曲阳县范家庄乡范家庄中学小计</w:t>
            </w:r>
          </w:p>
        </w:tc>
        <w:tc>
          <w:tcPr>
            <w:tcW w:w="1134" w:type="dxa"/>
            <w:vAlign w:val="center"/>
          </w:tcPr>
          <w:p w14:paraId="5FE812DD">
            <w:pPr>
              <w:spacing w:line="300" w:lineRule="exact"/>
              <w:jc w:val="right"/>
              <w:rPr>
                <w:rFonts w:ascii="方正书宋_GBK" w:eastAsia="方正书宋_GBK"/>
                <w:b/>
              </w:rPr>
            </w:pPr>
          </w:p>
        </w:tc>
        <w:tc>
          <w:tcPr>
            <w:tcW w:w="1531" w:type="dxa"/>
            <w:vAlign w:val="center"/>
          </w:tcPr>
          <w:p w14:paraId="71C8EE26">
            <w:pPr>
              <w:spacing w:line="300" w:lineRule="exact"/>
              <w:jc w:val="left"/>
              <w:rPr>
                <w:rFonts w:ascii="方正书宋_GBK" w:eastAsia="方正书宋_GBK"/>
                <w:b/>
              </w:rPr>
            </w:pPr>
          </w:p>
        </w:tc>
        <w:tc>
          <w:tcPr>
            <w:tcW w:w="1531" w:type="dxa"/>
            <w:vAlign w:val="center"/>
          </w:tcPr>
          <w:p w14:paraId="1E9CF7C3">
            <w:pPr>
              <w:spacing w:line="300" w:lineRule="exact"/>
              <w:jc w:val="left"/>
              <w:rPr>
                <w:rFonts w:ascii="方正书宋_GBK" w:eastAsia="方正书宋_GBK"/>
                <w:b/>
              </w:rPr>
            </w:pPr>
          </w:p>
        </w:tc>
        <w:tc>
          <w:tcPr>
            <w:tcW w:w="709" w:type="dxa"/>
            <w:vAlign w:val="center"/>
          </w:tcPr>
          <w:p w14:paraId="44C531B7">
            <w:pPr>
              <w:spacing w:line="300" w:lineRule="exact"/>
              <w:jc w:val="center"/>
              <w:rPr>
                <w:rFonts w:ascii="方正书宋_GBK" w:eastAsia="方正书宋_GBK"/>
                <w:b/>
              </w:rPr>
            </w:pPr>
          </w:p>
        </w:tc>
        <w:tc>
          <w:tcPr>
            <w:tcW w:w="907" w:type="dxa"/>
            <w:vAlign w:val="center"/>
          </w:tcPr>
          <w:p w14:paraId="3EB131F5">
            <w:pPr>
              <w:spacing w:line="300" w:lineRule="exact"/>
              <w:jc w:val="right"/>
              <w:rPr>
                <w:rFonts w:ascii="方正书宋_GBK" w:eastAsia="方正书宋_GBK"/>
                <w:b/>
              </w:rPr>
            </w:pPr>
          </w:p>
        </w:tc>
        <w:tc>
          <w:tcPr>
            <w:tcW w:w="907" w:type="dxa"/>
            <w:vAlign w:val="center"/>
          </w:tcPr>
          <w:p w14:paraId="3EF19B8B">
            <w:pPr>
              <w:spacing w:line="300" w:lineRule="exact"/>
              <w:jc w:val="right"/>
              <w:rPr>
                <w:rFonts w:ascii="方正书宋_GBK" w:eastAsia="方正书宋_GBK"/>
                <w:b/>
              </w:rPr>
            </w:pPr>
          </w:p>
        </w:tc>
        <w:tc>
          <w:tcPr>
            <w:tcW w:w="1134" w:type="dxa"/>
            <w:vAlign w:val="center"/>
          </w:tcPr>
          <w:p w14:paraId="187253A5">
            <w:pPr>
              <w:spacing w:line="300" w:lineRule="exact"/>
              <w:jc w:val="right"/>
              <w:rPr>
                <w:rFonts w:ascii="方正书宋_GBK" w:eastAsia="方正书宋_GBK"/>
                <w:b/>
              </w:rPr>
            </w:pPr>
            <w:r>
              <w:rPr>
                <w:rFonts w:ascii="方正书宋_GBK" w:eastAsia="方正书宋_GBK"/>
                <w:b/>
              </w:rPr>
              <w:t>3.70</w:t>
            </w:r>
          </w:p>
        </w:tc>
        <w:tc>
          <w:tcPr>
            <w:tcW w:w="1134" w:type="dxa"/>
            <w:vAlign w:val="center"/>
          </w:tcPr>
          <w:p w14:paraId="3816F88B">
            <w:pPr>
              <w:spacing w:line="300" w:lineRule="exact"/>
              <w:jc w:val="right"/>
              <w:rPr>
                <w:rFonts w:ascii="方正书宋_GBK" w:eastAsia="方正书宋_GBK"/>
                <w:b/>
              </w:rPr>
            </w:pPr>
            <w:r>
              <w:rPr>
                <w:rFonts w:ascii="方正书宋_GBK" w:eastAsia="方正书宋_GBK"/>
                <w:b/>
              </w:rPr>
              <w:t>3.70</w:t>
            </w:r>
          </w:p>
        </w:tc>
        <w:tc>
          <w:tcPr>
            <w:tcW w:w="1134" w:type="dxa"/>
            <w:vAlign w:val="center"/>
          </w:tcPr>
          <w:p w14:paraId="2E9E59BE">
            <w:pPr>
              <w:spacing w:line="300" w:lineRule="exact"/>
              <w:jc w:val="right"/>
              <w:rPr>
                <w:rFonts w:ascii="方正书宋_GBK" w:eastAsia="方正书宋_GBK"/>
                <w:b/>
              </w:rPr>
            </w:pPr>
          </w:p>
        </w:tc>
        <w:tc>
          <w:tcPr>
            <w:tcW w:w="1134" w:type="dxa"/>
            <w:vAlign w:val="center"/>
          </w:tcPr>
          <w:p w14:paraId="6AFC5808">
            <w:pPr>
              <w:spacing w:line="300" w:lineRule="exact"/>
              <w:jc w:val="right"/>
              <w:rPr>
                <w:rFonts w:ascii="方正书宋_GBK" w:eastAsia="方正书宋_GBK"/>
                <w:b/>
              </w:rPr>
            </w:pPr>
          </w:p>
        </w:tc>
        <w:tc>
          <w:tcPr>
            <w:tcW w:w="1134" w:type="dxa"/>
            <w:vAlign w:val="center"/>
          </w:tcPr>
          <w:p w14:paraId="0740A320">
            <w:pPr>
              <w:spacing w:line="300" w:lineRule="exact"/>
              <w:jc w:val="right"/>
              <w:rPr>
                <w:rFonts w:ascii="方正书宋_GBK" w:eastAsia="方正书宋_GBK"/>
                <w:b/>
              </w:rPr>
            </w:pPr>
          </w:p>
        </w:tc>
        <w:tc>
          <w:tcPr>
            <w:tcW w:w="1134" w:type="dxa"/>
            <w:vAlign w:val="center"/>
          </w:tcPr>
          <w:p w14:paraId="3683DB32">
            <w:pPr>
              <w:spacing w:line="300" w:lineRule="exact"/>
              <w:jc w:val="right"/>
              <w:rPr>
                <w:rFonts w:ascii="方正书宋_GBK" w:eastAsia="方正书宋_GBK"/>
                <w:b/>
              </w:rPr>
            </w:pPr>
          </w:p>
        </w:tc>
      </w:tr>
      <w:tr w14:paraId="3F345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9945ADB">
            <w:pPr>
              <w:spacing w:line="300" w:lineRule="exact"/>
              <w:jc w:val="left"/>
              <w:rPr>
                <w:rFonts w:ascii="方正书宋_GBK" w:eastAsia="方正书宋_GBK"/>
              </w:rPr>
            </w:pPr>
            <w:r>
              <w:rPr>
                <w:rFonts w:hint="eastAsia" w:ascii="方正书宋_GBK" w:eastAsia="方正书宋_GBK"/>
              </w:rPr>
              <w:t>范家庄乡范家庄中学教育教学专项业务经费</w:t>
            </w:r>
          </w:p>
        </w:tc>
        <w:tc>
          <w:tcPr>
            <w:tcW w:w="1134" w:type="dxa"/>
            <w:vAlign w:val="center"/>
          </w:tcPr>
          <w:p w14:paraId="5A134728">
            <w:pPr>
              <w:spacing w:line="300" w:lineRule="exact"/>
              <w:jc w:val="right"/>
              <w:rPr>
                <w:rFonts w:ascii="方正书宋_GBK" w:eastAsia="方正书宋_GBK"/>
              </w:rPr>
            </w:pPr>
            <w:r>
              <w:rPr>
                <w:rFonts w:ascii="方正书宋_GBK" w:eastAsia="方正书宋_GBK"/>
              </w:rPr>
              <w:t>35.01</w:t>
            </w:r>
          </w:p>
        </w:tc>
        <w:tc>
          <w:tcPr>
            <w:tcW w:w="1531" w:type="dxa"/>
            <w:vAlign w:val="center"/>
          </w:tcPr>
          <w:p w14:paraId="420A5CB6">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4676E3B0">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12AAFA52">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A9F1C7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781DA8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2F0712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82D84BC">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CE5B401">
            <w:pPr>
              <w:spacing w:line="300" w:lineRule="exact"/>
              <w:jc w:val="right"/>
              <w:rPr>
                <w:rFonts w:ascii="方正书宋_GBK" w:eastAsia="方正书宋_GBK"/>
              </w:rPr>
            </w:pPr>
          </w:p>
        </w:tc>
        <w:tc>
          <w:tcPr>
            <w:tcW w:w="1134" w:type="dxa"/>
            <w:vAlign w:val="center"/>
          </w:tcPr>
          <w:p w14:paraId="4FF09230">
            <w:pPr>
              <w:spacing w:line="300" w:lineRule="exact"/>
              <w:jc w:val="right"/>
              <w:rPr>
                <w:rFonts w:ascii="方正书宋_GBK" w:eastAsia="方正书宋_GBK"/>
              </w:rPr>
            </w:pPr>
          </w:p>
        </w:tc>
        <w:tc>
          <w:tcPr>
            <w:tcW w:w="1134" w:type="dxa"/>
            <w:vAlign w:val="center"/>
          </w:tcPr>
          <w:p w14:paraId="2D6A866C">
            <w:pPr>
              <w:spacing w:line="300" w:lineRule="exact"/>
              <w:jc w:val="right"/>
              <w:rPr>
                <w:rFonts w:ascii="方正书宋_GBK" w:eastAsia="方正书宋_GBK"/>
              </w:rPr>
            </w:pPr>
          </w:p>
        </w:tc>
        <w:tc>
          <w:tcPr>
            <w:tcW w:w="1134" w:type="dxa"/>
            <w:vAlign w:val="center"/>
          </w:tcPr>
          <w:p w14:paraId="22480AE5">
            <w:pPr>
              <w:spacing w:line="300" w:lineRule="exact"/>
              <w:jc w:val="right"/>
              <w:rPr>
                <w:rFonts w:ascii="方正书宋_GBK" w:eastAsia="方正书宋_GBK"/>
              </w:rPr>
            </w:pPr>
          </w:p>
        </w:tc>
      </w:tr>
      <w:tr w14:paraId="49772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AE4BEC8">
            <w:pPr>
              <w:spacing w:line="300" w:lineRule="exact"/>
              <w:jc w:val="left"/>
              <w:rPr>
                <w:rFonts w:ascii="方正书宋_GBK" w:eastAsia="方正书宋_GBK"/>
              </w:rPr>
            </w:pPr>
            <w:r>
              <w:rPr>
                <w:rFonts w:hint="eastAsia" w:ascii="方正书宋_GBK" w:eastAsia="方正书宋_GBK"/>
              </w:rPr>
              <w:t>范家庄乡范家庄中学教育教学专项业务经费</w:t>
            </w:r>
          </w:p>
        </w:tc>
        <w:tc>
          <w:tcPr>
            <w:tcW w:w="1134" w:type="dxa"/>
            <w:vAlign w:val="center"/>
          </w:tcPr>
          <w:p w14:paraId="14A76E84">
            <w:pPr>
              <w:spacing w:line="300" w:lineRule="exact"/>
              <w:jc w:val="right"/>
              <w:rPr>
                <w:rFonts w:ascii="方正书宋_GBK" w:eastAsia="方正书宋_GBK"/>
              </w:rPr>
            </w:pPr>
            <w:r>
              <w:rPr>
                <w:rFonts w:ascii="方正书宋_GBK" w:eastAsia="方正书宋_GBK"/>
              </w:rPr>
              <w:t>35.01</w:t>
            </w:r>
          </w:p>
        </w:tc>
        <w:tc>
          <w:tcPr>
            <w:tcW w:w="1531" w:type="dxa"/>
            <w:vAlign w:val="center"/>
          </w:tcPr>
          <w:p w14:paraId="57BC98CE">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639EDD3F">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0C1520B7">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8EE0E7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7F327CE">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318543F">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6E4AA2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5B41F84">
            <w:pPr>
              <w:spacing w:line="300" w:lineRule="exact"/>
              <w:jc w:val="right"/>
              <w:rPr>
                <w:rFonts w:ascii="方正书宋_GBK" w:eastAsia="方正书宋_GBK"/>
              </w:rPr>
            </w:pPr>
          </w:p>
        </w:tc>
        <w:tc>
          <w:tcPr>
            <w:tcW w:w="1134" w:type="dxa"/>
            <w:vAlign w:val="center"/>
          </w:tcPr>
          <w:p w14:paraId="19CC0A57">
            <w:pPr>
              <w:spacing w:line="300" w:lineRule="exact"/>
              <w:jc w:val="right"/>
              <w:rPr>
                <w:rFonts w:ascii="方正书宋_GBK" w:eastAsia="方正书宋_GBK"/>
              </w:rPr>
            </w:pPr>
          </w:p>
        </w:tc>
        <w:tc>
          <w:tcPr>
            <w:tcW w:w="1134" w:type="dxa"/>
            <w:vAlign w:val="center"/>
          </w:tcPr>
          <w:p w14:paraId="0220EC58">
            <w:pPr>
              <w:spacing w:line="300" w:lineRule="exact"/>
              <w:jc w:val="right"/>
              <w:rPr>
                <w:rFonts w:ascii="方正书宋_GBK" w:eastAsia="方正书宋_GBK"/>
              </w:rPr>
            </w:pPr>
          </w:p>
        </w:tc>
        <w:tc>
          <w:tcPr>
            <w:tcW w:w="1134" w:type="dxa"/>
            <w:vAlign w:val="center"/>
          </w:tcPr>
          <w:p w14:paraId="5ABB3500">
            <w:pPr>
              <w:spacing w:line="300" w:lineRule="exact"/>
              <w:jc w:val="right"/>
              <w:rPr>
                <w:rFonts w:ascii="方正书宋_GBK" w:eastAsia="方正书宋_GBK"/>
              </w:rPr>
            </w:pPr>
          </w:p>
        </w:tc>
      </w:tr>
      <w:tr w14:paraId="22D1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59B9440">
            <w:pPr>
              <w:spacing w:line="300" w:lineRule="exact"/>
              <w:jc w:val="left"/>
              <w:rPr>
                <w:rFonts w:ascii="方正书宋_GBK" w:eastAsia="方正书宋_GBK"/>
              </w:rPr>
            </w:pPr>
            <w:r>
              <w:rPr>
                <w:rFonts w:hint="eastAsia" w:ascii="方正书宋_GBK" w:eastAsia="方正书宋_GBK"/>
              </w:rPr>
              <w:t>范家庄乡范家庄中学教育教学专项业务经费</w:t>
            </w:r>
          </w:p>
        </w:tc>
        <w:tc>
          <w:tcPr>
            <w:tcW w:w="1134" w:type="dxa"/>
            <w:vAlign w:val="center"/>
          </w:tcPr>
          <w:p w14:paraId="51C450D6">
            <w:pPr>
              <w:spacing w:line="300" w:lineRule="exact"/>
              <w:jc w:val="right"/>
              <w:rPr>
                <w:rFonts w:ascii="方正书宋_GBK" w:eastAsia="方正书宋_GBK"/>
              </w:rPr>
            </w:pPr>
            <w:r>
              <w:rPr>
                <w:rFonts w:ascii="方正书宋_GBK" w:eastAsia="方正书宋_GBK"/>
              </w:rPr>
              <w:t>35.01</w:t>
            </w:r>
          </w:p>
        </w:tc>
        <w:tc>
          <w:tcPr>
            <w:tcW w:w="1531" w:type="dxa"/>
            <w:vAlign w:val="center"/>
          </w:tcPr>
          <w:p w14:paraId="449B5583">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EF8E8A8">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74EDF6D">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05FE0B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7D61257">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7FCC28F7">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1C1F1AD2">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3ED880DB">
            <w:pPr>
              <w:spacing w:line="300" w:lineRule="exact"/>
              <w:jc w:val="right"/>
              <w:rPr>
                <w:rFonts w:ascii="方正书宋_GBK" w:eastAsia="方正书宋_GBK"/>
              </w:rPr>
            </w:pPr>
          </w:p>
        </w:tc>
        <w:tc>
          <w:tcPr>
            <w:tcW w:w="1134" w:type="dxa"/>
            <w:vAlign w:val="center"/>
          </w:tcPr>
          <w:p w14:paraId="247B729D">
            <w:pPr>
              <w:spacing w:line="300" w:lineRule="exact"/>
              <w:jc w:val="right"/>
              <w:rPr>
                <w:rFonts w:ascii="方正书宋_GBK" w:eastAsia="方正书宋_GBK"/>
              </w:rPr>
            </w:pPr>
          </w:p>
        </w:tc>
        <w:tc>
          <w:tcPr>
            <w:tcW w:w="1134" w:type="dxa"/>
            <w:vAlign w:val="center"/>
          </w:tcPr>
          <w:p w14:paraId="20A512D1">
            <w:pPr>
              <w:spacing w:line="300" w:lineRule="exact"/>
              <w:jc w:val="right"/>
              <w:rPr>
                <w:rFonts w:ascii="方正书宋_GBK" w:eastAsia="方正书宋_GBK"/>
              </w:rPr>
            </w:pPr>
          </w:p>
        </w:tc>
        <w:tc>
          <w:tcPr>
            <w:tcW w:w="1134" w:type="dxa"/>
            <w:vAlign w:val="center"/>
          </w:tcPr>
          <w:p w14:paraId="27A1A2C9">
            <w:pPr>
              <w:spacing w:line="300" w:lineRule="exact"/>
              <w:jc w:val="right"/>
              <w:rPr>
                <w:rFonts w:ascii="方正书宋_GBK" w:eastAsia="方正书宋_GBK"/>
              </w:rPr>
            </w:pPr>
          </w:p>
        </w:tc>
      </w:tr>
      <w:tr w14:paraId="6A58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59D30FE">
            <w:pPr>
              <w:spacing w:line="300" w:lineRule="exact"/>
              <w:jc w:val="left"/>
              <w:rPr>
                <w:rFonts w:ascii="方正书宋_GBK" w:eastAsia="方正书宋_GBK"/>
              </w:rPr>
            </w:pPr>
            <w:r>
              <w:rPr>
                <w:rFonts w:hint="eastAsia" w:ascii="方正书宋_GBK" w:eastAsia="方正书宋_GBK"/>
              </w:rPr>
              <w:t>范家庄乡范家庄中学教育教学专项业务经费</w:t>
            </w:r>
          </w:p>
        </w:tc>
        <w:tc>
          <w:tcPr>
            <w:tcW w:w="1134" w:type="dxa"/>
            <w:vAlign w:val="center"/>
          </w:tcPr>
          <w:p w14:paraId="16AD1883">
            <w:pPr>
              <w:spacing w:line="300" w:lineRule="exact"/>
              <w:jc w:val="right"/>
              <w:rPr>
                <w:rFonts w:ascii="方正书宋_GBK" w:eastAsia="方正书宋_GBK"/>
              </w:rPr>
            </w:pPr>
            <w:r>
              <w:rPr>
                <w:rFonts w:ascii="方正书宋_GBK" w:eastAsia="方正书宋_GBK"/>
              </w:rPr>
              <w:t>35.01</w:t>
            </w:r>
          </w:p>
        </w:tc>
        <w:tc>
          <w:tcPr>
            <w:tcW w:w="1531" w:type="dxa"/>
            <w:vAlign w:val="center"/>
          </w:tcPr>
          <w:p w14:paraId="77E2903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B25061F">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AB76168">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58235460">
            <w:pPr>
              <w:spacing w:line="300" w:lineRule="exact"/>
              <w:jc w:val="right"/>
              <w:rPr>
                <w:rFonts w:ascii="方正书宋_GBK" w:eastAsia="方正书宋_GBK"/>
              </w:rPr>
            </w:pPr>
            <w:r>
              <w:rPr>
                <w:rFonts w:ascii="方正书宋_GBK" w:eastAsia="方正书宋_GBK"/>
              </w:rPr>
              <w:t>250.00</w:t>
            </w:r>
          </w:p>
        </w:tc>
        <w:tc>
          <w:tcPr>
            <w:tcW w:w="907" w:type="dxa"/>
            <w:vAlign w:val="center"/>
          </w:tcPr>
          <w:p w14:paraId="3B5DC22E">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23BA5C3D">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3CF6A4DC">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3FCEE46A">
            <w:pPr>
              <w:spacing w:line="300" w:lineRule="exact"/>
              <w:jc w:val="right"/>
              <w:rPr>
                <w:rFonts w:ascii="方正书宋_GBK" w:eastAsia="方正书宋_GBK"/>
              </w:rPr>
            </w:pPr>
          </w:p>
        </w:tc>
        <w:tc>
          <w:tcPr>
            <w:tcW w:w="1134" w:type="dxa"/>
            <w:vAlign w:val="center"/>
          </w:tcPr>
          <w:p w14:paraId="5440A252">
            <w:pPr>
              <w:spacing w:line="300" w:lineRule="exact"/>
              <w:jc w:val="right"/>
              <w:rPr>
                <w:rFonts w:ascii="方正书宋_GBK" w:eastAsia="方正书宋_GBK"/>
              </w:rPr>
            </w:pPr>
          </w:p>
        </w:tc>
        <w:tc>
          <w:tcPr>
            <w:tcW w:w="1134" w:type="dxa"/>
            <w:vAlign w:val="center"/>
          </w:tcPr>
          <w:p w14:paraId="03CED3D1">
            <w:pPr>
              <w:spacing w:line="300" w:lineRule="exact"/>
              <w:jc w:val="right"/>
              <w:rPr>
                <w:rFonts w:ascii="方正书宋_GBK" w:eastAsia="方正书宋_GBK"/>
              </w:rPr>
            </w:pPr>
          </w:p>
        </w:tc>
        <w:tc>
          <w:tcPr>
            <w:tcW w:w="1134" w:type="dxa"/>
            <w:vAlign w:val="center"/>
          </w:tcPr>
          <w:p w14:paraId="2D230FC1">
            <w:pPr>
              <w:spacing w:line="300" w:lineRule="exact"/>
              <w:jc w:val="right"/>
              <w:rPr>
                <w:rFonts w:ascii="方正书宋_GBK" w:eastAsia="方正书宋_GBK"/>
              </w:rPr>
            </w:pPr>
          </w:p>
        </w:tc>
      </w:tr>
      <w:tr w14:paraId="4FADE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F4F0DFA">
            <w:pPr>
              <w:spacing w:line="300" w:lineRule="exact"/>
              <w:jc w:val="center"/>
              <w:rPr>
                <w:rFonts w:ascii="方正书宋_GBK" w:eastAsia="方正书宋_GBK"/>
                <w:b/>
              </w:rPr>
            </w:pPr>
            <w:r>
              <w:rPr>
                <w:rFonts w:hint="eastAsia" w:ascii="方正书宋_GBK" w:eastAsia="方正书宋_GBK"/>
                <w:b/>
              </w:rPr>
              <w:t>曲阳县灵山镇灵山中学小计</w:t>
            </w:r>
          </w:p>
        </w:tc>
        <w:tc>
          <w:tcPr>
            <w:tcW w:w="1134" w:type="dxa"/>
            <w:vAlign w:val="center"/>
          </w:tcPr>
          <w:p w14:paraId="779EC2E5">
            <w:pPr>
              <w:spacing w:line="300" w:lineRule="exact"/>
              <w:jc w:val="right"/>
              <w:rPr>
                <w:rFonts w:ascii="方正书宋_GBK" w:eastAsia="方正书宋_GBK"/>
                <w:b/>
              </w:rPr>
            </w:pPr>
          </w:p>
        </w:tc>
        <w:tc>
          <w:tcPr>
            <w:tcW w:w="1531" w:type="dxa"/>
            <w:vAlign w:val="center"/>
          </w:tcPr>
          <w:p w14:paraId="510488F4">
            <w:pPr>
              <w:spacing w:line="300" w:lineRule="exact"/>
              <w:jc w:val="left"/>
              <w:rPr>
                <w:rFonts w:ascii="方正书宋_GBK" w:eastAsia="方正书宋_GBK"/>
                <w:b/>
              </w:rPr>
            </w:pPr>
          </w:p>
        </w:tc>
        <w:tc>
          <w:tcPr>
            <w:tcW w:w="1531" w:type="dxa"/>
            <w:vAlign w:val="center"/>
          </w:tcPr>
          <w:p w14:paraId="5DC5113C">
            <w:pPr>
              <w:spacing w:line="300" w:lineRule="exact"/>
              <w:jc w:val="left"/>
              <w:rPr>
                <w:rFonts w:ascii="方正书宋_GBK" w:eastAsia="方正书宋_GBK"/>
                <w:b/>
              </w:rPr>
            </w:pPr>
          </w:p>
        </w:tc>
        <w:tc>
          <w:tcPr>
            <w:tcW w:w="709" w:type="dxa"/>
            <w:vAlign w:val="center"/>
          </w:tcPr>
          <w:p w14:paraId="7129CCCE">
            <w:pPr>
              <w:spacing w:line="300" w:lineRule="exact"/>
              <w:jc w:val="center"/>
              <w:rPr>
                <w:rFonts w:ascii="方正书宋_GBK" w:eastAsia="方正书宋_GBK"/>
                <w:b/>
              </w:rPr>
            </w:pPr>
          </w:p>
        </w:tc>
        <w:tc>
          <w:tcPr>
            <w:tcW w:w="907" w:type="dxa"/>
            <w:vAlign w:val="center"/>
          </w:tcPr>
          <w:p w14:paraId="48A4DB29">
            <w:pPr>
              <w:spacing w:line="300" w:lineRule="exact"/>
              <w:jc w:val="right"/>
              <w:rPr>
                <w:rFonts w:ascii="方正书宋_GBK" w:eastAsia="方正书宋_GBK"/>
                <w:b/>
              </w:rPr>
            </w:pPr>
          </w:p>
        </w:tc>
        <w:tc>
          <w:tcPr>
            <w:tcW w:w="907" w:type="dxa"/>
            <w:vAlign w:val="center"/>
          </w:tcPr>
          <w:p w14:paraId="1E8CFBF2">
            <w:pPr>
              <w:spacing w:line="300" w:lineRule="exact"/>
              <w:jc w:val="right"/>
              <w:rPr>
                <w:rFonts w:ascii="方正书宋_GBK" w:eastAsia="方正书宋_GBK"/>
                <w:b/>
              </w:rPr>
            </w:pPr>
          </w:p>
        </w:tc>
        <w:tc>
          <w:tcPr>
            <w:tcW w:w="1134" w:type="dxa"/>
            <w:vAlign w:val="center"/>
          </w:tcPr>
          <w:p w14:paraId="62AB68B0">
            <w:pPr>
              <w:spacing w:line="300" w:lineRule="exact"/>
              <w:jc w:val="right"/>
              <w:rPr>
                <w:rFonts w:ascii="方正书宋_GBK" w:eastAsia="方正书宋_GBK"/>
                <w:b/>
              </w:rPr>
            </w:pPr>
            <w:r>
              <w:rPr>
                <w:rFonts w:ascii="方正书宋_GBK" w:eastAsia="方正书宋_GBK"/>
                <w:b/>
              </w:rPr>
              <w:t>6.35</w:t>
            </w:r>
          </w:p>
        </w:tc>
        <w:tc>
          <w:tcPr>
            <w:tcW w:w="1134" w:type="dxa"/>
            <w:vAlign w:val="center"/>
          </w:tcPr>
          <w:p w14:paraId="4BE1156F">
            <w:pPr>
              <w:spacing w:line="300" w:lineRule="exact"/>
              <w:jc w:val="right"/>
              <w:rPr>
                <w:rFonts w:ascii="方正书宋_GBK" w:eastAsia="方正书宋_GBK"/>
                <w:b/>
              </w:rPr>
            </w:pPr>
            <w:r>
              <w:rPr>
                <w:rFonts w:ascii="方正书宋_GBK" w:eastAsia="方正书宋_GBK"/>
                <w:b/>
              </w:rPr>
              <w:t>6.35</w:t>
            </w:r>
          </w:p>
        </w:tc>
        <w:tc>
          <w:tcPr>
            <w:tcW w:w="1134" w:type="dxa"/>
            <w:vAlign w:val="center"/>
          </w:tcPr>
          <w:p w14:paraId="14B0B8D5">
            <w:pPr>
              <w:spacing w:line="300" w:lineRule="exact"/>
              <w:jc w:val="right"/>
              <w:rPr>
                <w:rFonts w:ascii="方正书宋_GBK" w:eastAsia="方正书宋_GBK"/>
                <w:b/>
              </w:rPr>
            </w:pPr>
          </w:p>
        </w:tc>
        <w:tc>
          <w:tcPr>
            <w:tcW w:w="1134" w:type="dxa"/>
            <w:vAlign w:val="center"/>
          </w:tcPr>
          <w:p w14:paraId="017915D6">
            <w:pPr>
              <w:spacing w:line="300" w:lineRule="exact"/>
              <w:jc w:val="right"/>
              <w:rPr>
                <w:rFonts w:ascii="方正书宋_GBK" w:eastAsia="方正书宋_GBK"/>
                <w:b/>
              </w:rPr>
            </w:pPr>
          </w:p>
        </w:tc>
        <w:tc>
          <w:tcPr>
            <w:tcW w:w="1134" w:type="dxa"/>
            <w:vAlign w:val="center"/>
          </w:tcPr>
          <w:p w14:paraId="4BFFDEF0">
            <w:pPr>
              <w:spacing w:line="300" w:lineRule="exact"/>
              <w:jc w:val="right"/>
              <w:rPr>
                <w:rFonts w:ascii="方正书宋_GBK" w:eastAsia="方正书宋_GBK"/>
                <w:b/>
              </w:rPr>
            </w:pPr>
          </w:p>
        </w:tc>
        <w:tc>
          <w:tcPr>
            <w:tcW w:w="1134" w:type="dxa"/>
            <w:vAlign w:val="center"/>
          </w:tcPr>
          <w:p w14:paraId="08B7EDF1">
            <w:pPr>
              <w:spacing w:line="300" w:lineRule="exact"/>
              <w:jc w:val="right"/>
              <w:rPr>
                <w:rFonts w:ascii="方正书宋_GBK" w:eastAsia="方正书宋_GBK"/>
                <w:b/>
              </w:rPr>
            </w:pPr>
          </w:p>
        </w:tc>
      </w:tr>
      <w:tr w14:paraId="1D888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C94E236">
            <w:pPr>
              <w:spacing w:line="300" w:lineRule="exact"/>
              <w:jc w:val="left"/>
              <w:rPr>
                <w:rFonts w:ascii="方正书宋_GBK" w:eastAsia="方正书宋_GBK"/>
              </w:rPr>
            </w:pPr>
            <w:r>
              <w:rPr>
                <w:rFonts w:hint="eastAsia" w:ascii="方正书宋_GBK" w:eastAsia="方正书宋_GBK"/>
              </w:rPr>
              <w:t>灵山镇灵山中学教育教学专项业务经费</w:t>
            </w:r>
          </w:p>
        </w:tc>
        <w:tc>
          <w:tcPr>
            <w:tcW w:w="1134" w:type="dxa"/>
            <w:vAlign w:val="center"/>
          </w:tcPr>
          <w:p w14:paraId="294D7C73">
            <w:pPr>
              <w:spacing w:line="300" w:lineRule="exact"/>
              <w:jc w:val="right"/>
              <w:rPr>
                <w:rFonts w:ascii="方正书宋_GBK" w:eastAsia="方正书宋_GBK"/>
              </w:rPr>
            </w:pPr>
            <w:r>
              <w:rPr>
                <w:rFonts w:ascii="方正书宋_GBK" w:eastAsia="方正书宋_GBK"/>
              </w:rPr>
              <w:t>61.23</w:t>
            </w:r>
          </w:p>
        </w:tc>
        <w:tc>
          <w:tcPr>
            <w:tcW w:w="1531" w:type="dxa"/>
            <w:vAlign w:val="center"/>
          </w:tcPr>
          <w:p w14:paraId="6F4F6A0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3AACE70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F98AE43">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5C993C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65FBD9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BD84DE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9D504F1">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FF2003A">
            <w:pPr>
              <w:spacing w:line="300" w:lineRule="exact"/>
              <w:jc w:val="right"/>
              <w:rPr>
                <w:rFonts w:ascii="方正书宋_GBK" w:eastAsia="方正书宋_GBK"/>
              </w:rPr>
            </w:pPr>
          </w:p>
        </w:tc>
        <w:tc>
          <w:tcPr>
            <w:tcW w:w="1134" w:type="dxa"/>
            <w:vAlign w:val="center"/>
          </w:tcPr>
          <w:p w14:paraId="0F1BC80F">
            <w:pPr>
              <w:spacing w:line="300" w:lineRule="exact"/>
              <w:jc w:val="right"/>
              <w:rPr>
                <w:rFonts w:ascii="方正书宋_GBK" w:eastAsia="方正书宋_GBK"/>
              </w:rPr>
            </w:pPr>
          </w:p>
        </w:tc>
        <w:tc>
          <w:tcPr>
            <w:tcW w:w="1134" w:type="dxa"/>
            <w:vAlign w:val="center"/>
          </w:tcPr>
          <w:p w14:paraId="0F705ED9">
            <w:pPr>
              <w:spacing w:line="300" w:lineRule="exact"/>
              <w:jc w:val="right"/>
              <w:rPr>
                <w:rFonts w:ascii="方正书宋_GBK" w:eastAsia="方正书宋_GBK"/>
              </w:rPr>
            </w:pPr>
          </w:p>
        </w:tc>
        <w:tc>
          <w:tcPr>
            <w:tcW w:w="1134" w:type="dxa"/>
            <w:vAlign w:val="center"/>
          </w:tcPr>
          <w:p w14:paraId="52D4418D">
            <w:pPr>
              <w:spacing w:line="300" w:lineRule="exact"/>
              <w:jc w:val="right"/>
              <w:rPr>
                <w:rFonts w:ascii="方正书宋_GBK" w:eastAsia="方正书宋_GBK"/>
              </w:rPr>
            </w:pPr>
          </w:p>
        </w:tc>
      </w:tr>
      <w:tr w14:paraId="5B3D2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CC478B">
            <w:pPr>
              <w:spacing w:line="300" w:lineRule="exact"/>
              <w:jc w:val="left"/>
              <w:rPr>
                <w:rFonts w:ascii="方正书宋_GBK" w:eastAsia="方正书宋_GBK"/>
              </w:rPr>
            </w:pPr>
            <w:r>
              <w:rPr>
                <w:rFonts w:hint="eastAsia" w:ascii="方正书宋_GBK" w:eastAsia="方正书宋_GBK"/>
              </w:rPr>
              <w:t>灵山镇灵山中学教育教学专项业务经费</w:t>
            </w:r>
          </w:p>
        </w:tc>
        <w:tc>
          <w:tcPr>
            <w:tcW w:w="1134" w:type="dxa"/>
            <w:vAlign w:val="center"/>
          </w:tcPr>
          <w:p w14:paraId="535DF757">
            <w:pPr>
              <w:spacing w:line="300" w:lineRule="exact"/>
              <w:jc w:val="right"/>
              <w:rPr>
                <w:rFonts w:ascii="方正书宋_GBK" w:eastAsia="方正书宋_GBK"/>
              </w:rPr>
            </w:pPr>
            <w:r>
              <w:rPr>
                <w:rFonts w:ascii="方正书宋_GBK" w:eastAsia="方正书宋_GBK"/>
              </w:rPr>
              <w:t>61.23</w:t>
            </w:r>
          </w:p>
        </w:tc>
        <w:tc>
          <w:tcPr>
            <w:tcW w:w="1531" w:type="dxa"/>
            <w:vAlign w:val="center"/>
          </w:tcPr>
          <w:p w14:paraId="5E9DA84F">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7294B01">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17559E0F">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69BD732D">
            <w:pPr>
              <w:spacing w:line="300" w:lineRule="exact"/>
              <w:jc w:val="right"/>
              <w:rPr>
                <w:rFonts w:ascii="方正书宋_GBK" w:eastAsia="方正书宋_GBK"/>
              </w:rPr>
            </w:pPr>
            <w:r>
              <w:rPr>
                <w:rFonts w:ascii="方正书宋_GBK" w:eastAsia="方正书宋_GBK"/>
              </w:rPr>
              <w:t>420.00</w:t>
            </w:r>
          </w:p>
        </w:tc>
        <w:tc>
          <w:tcPr>
            <w:tcW w:w="907" w:type="dxa"/>
            <w:vAlign w:val="center"/>
          </w:tcPr>
          <w:p w14:paraId="6440E2D3">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AAF1683">
            <w:pPr>
              <w:spacing w:line="300" w:lineRule="exact"/>
              <w:jc w:val="right"/>
              <w:rPr>
                <w:rFonts w:ascii="方正书宋_GBK" w:eastAsia="方正书宋_GBK"/>
              </w:rPr>
            </w:pPr>
            <w:r>
              <w:rPr>
                <w:rFonts w:ascii="方正书宋_GBK" w:eastAsia="方正书宋_GBK"/>
              </w:rPr>
              <w:t>4.20</w:t>
            </w:r>
          </w:p>
        </w:tc>
        <w:tc>
          <w:tcPr>
            <w:tcW w:w="1134" w:type="dxa"/>
            <w:vAlign w:val="center"/>
          </w:tcPr>
          <w:p w14:paraId="0C3D25CF">
            <w:pPr>
              <w:spacing w:line="300" w:lineRule="exact"/>
              <w:jc w:val="right"/>
              <w:rPr>
                <w:rFonts w:ascii="方正书宋_GBK" w:eastAsia="方正书宋_GBK"/>
              </w:rPr>
            </w:pPr>
            <w:r>
              <w:rPr>
                <w:rFonts w:ascii="方正书宋_GBK" w:eastAsia="方正书宋_GBK"/>
              </w:rPr>
              <w:t>4.20</w:t>
            </w:r>
          </w:p>
        </w:tc>
        <w:tc>
          <w:tcPr>
            <w:tcW w:w="1134" w:type="dxa"/>
            <w:vAlign w:val="center"/>
          </w:tcPr>
          <w:p w14:paraId="194EE676">
            <w:pPr>
              <w:spacing w:line="300" w:lineRule="exact"/>
              <w:jc w:val="right"/>
              <w:rPr>
                <w:rFonts w:ascii="方正书宋_GBK" w:eastAsia="方正书宋_GBK"/>
              </w:rPr>
            </w:pPr>
          </w:p>
        </w:tc>
        <w:tc>
          <w:tcPr>
            <w:tcW w:w="1134" w:type="dxa"/>
            <w:vAlign w:val="center"/>
          </w:tcPr>
          <w:p w14:paraId="7E626720">
            <w:pPr>
              <w:spacing w:line="300" w:lineRule="exact"/>
              <w:jc w:val="right"/>
              <w:rPr>
                <w:rFonts w:ascii="方正书宋_GBK" w:eastAsia="方正书宋_GBK"/>
              </w:rPr>
            </w:pPr>
          </w:p>
        </w:tc>
        <w:tc>
          <w:tcPr>
            <w:tcW w:w="1134" w:type="dxa"/>
            <w:vAlign w:val="center"/>
          </w:tcPr>
          <w:p w14:paraId="4ECED68D">
            <w:pPr>
              <w:spacing w:line="300" w:lineRule="exact"/>
              <w:jc w:val="right"/>
              <w:rPr>
                <w:rFonts w:ascii="方正书宋_GBK" w:eastAsia="方正书宋_GBK"/>
              </w:rPr>
            </w:pPr>
          </w:p>
        </w:tc>
        <w:tc>
          <w:tcPr>
            <w:tcW w:w="1134" w:type="dxa"/>
            <w:vAlign w:val="center"/>
          </w:tcPr>
          <w:p w14:paraId="19A9F672">
            <w:pPr>
              <w:spacing w:line="300" w:lineRule="exact"/>
              <w:jc w:val="right"/>
              <w:rPr>
                <w:rFonts w:ascii="方正书宋_GBK" w:eastAsia="方正书宋_GBK"/>
              </w:rPr>
            </w:pPr>
          </w:p>
        </w:tc>
      </w:tr>
      <w:tr w14:paraId="61AE7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AE4399">
            <w:pPr>
              <w:spacing w:line="300" w:lineRule="exact"/>
              <w:jc w:val="left"/>
              <w:rPr>
                <w:rFonts w:ascii="方正书宋_GBK" w:eastAsia="方正书宋_GBK"/>
              </w:rPr>
            </w:pPr>
            <w:r>
              <w:rPr>
                <w:rFonts w:hint="eastAsia" w:ascii="方正书宋_GBK" w:eastAsia="方正书宋_GBK"/>
              </w:rPr>
              <w:t>灵山镇灵山中学教育教学专项业务经费</w:t>
            </w:r>
          </w:p>
        </w:tc>
        <w:tc>
          <w:tcPr>
            <w:tcW w:w="1134" w:type="dxa"/>
            <w:vAlign w:val="center"/>
          </w:tcPr>
          <w:p w14:paraId="55D4C223">
            <w:pPr>
              <w:spacing w:line="300" w:lineRule="exact"/>
              <w:jc w:val="right"/>
              <w:rPr>
                <w:rFonts w:ascii="方正书宋_GBK" w:eastAsia="方正书宋_GBK"/>
              </w:rPr>
            </w:pPr>
            <w:r>
              <w:rPr>
                <w:rFonts w:ascii="方正书宋_GBK" w:eastAsia="方正书宋_GBK"/>
              </w:rPr>
              <w:t>61.23</w:t>
            </w:r>
          </w:p>
        </w:tc>
        <w:tc>
          <w:tcPr>
            <w:tcW w:w="1531" w:type="dxa"/>
            <w:vAlign w:val="center"/>
          </w:tcPr>
          <w:p w14:paraId="3AC80191">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2AEA57C3">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316D01DB">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329741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1B13D71">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2D9569EC">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58693D59">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1FA8138B">
            <w:pPr>
              <w:spacing w:line="300" w:lineRule="exact"/>
              <w:jc w:val="right"/>
              <w:rPr>
                <w:rFonts w:ascii="方正书宋_GBK" w:eastAsia="方正书宋_GBK"/>
              </w:rPr>
            </w:pPr>
          </w:p>
        </w:tc>
        <w:tc>
          <w:tcPr>
            <w:tcW w:w="1134" w:type="dxa"/>
            <w:vAlign w:val="center"/>
          </w:tcPr>
          <w:p w14:paraId="64B9E3F6">
            <w:pPr>
              <w:spacing w:line="300" w:lineRule="exact"/>
              <w:jc w:val="right"/>
              <w:rPr>
                <w:rFonts w:ascii="方正书宋_GBK" w:eastAsia="方正书宋_GBK"/>
              </w:rPr>
            </w:pPr>
          </w:p>
        </w:tc>
        <w:tc>
          <w:tcPr>
            <w:tcW w:w="1134" w:type="dxa"/>
            <w:vAlign w:val="center"/>
          </w:tcPr>
          <w:p w14:paraId="4110F4BC">
            <w:pPr>
              <w:spacing w:line="300" w:lineRule="exact"/>
              <w:jc w:val="right"/>
              <w:rPr>
                <w:rFonts w:ascii="方正书宋_GBK" w:eastAsia="方正书宋_GBK"/>
              </w:rPr>
            </w:pPr>
          </w:p>
        </w:tc>
        <w:tc>
          <w:tcPr>
            <w:tcW w:w="1134" w:type="dxa"/>
            <w:vAlign w:val="center"/>
          </w:tcPr>
          <w:p w14:paraId="732A5AAE">
            <w:pPr>
              <w:spacing w:line="300" w:lineRule="exact"/>
              <w:jc w:val="right"/>
              <w:rPr>
                <w:rFonts w:ascii="方正书宋_GBK" w:eastAsia="方正书宋_GBK"/>
              </w:rPr>
            </w:pPr>
          </w:p>
        </w:tc>
      </w:tr>
      <w:tr w14:paraId="0EDB1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B7FD26C">
            <w:pPr>
              <w:spacing w:line="300" w:lineRule="exact"/>
              <w:jc w:val="left"/>
              <w:rPr>
                <w:rFonts w:ascii="方正书宋_GBK" w:eastAsia="方正书宋_GBK"/>
              </w:rPr>
            </w:pPr>
            <w:r>
              <w:rPr>
                <w:rFonts w:hint="eastAsia" w:ascii="方正书宋_GBK" w:eastAsia="方正书宋_GBK"/>
              </w:rPr>
              <w:t>灵山镇灵山中学教育教学专项业务经费</w:t>
            </w:r>
          </w:p>
        </w:tc>
        <w:tc>
          <w:tcPr>
            <w:tcW w:w="1134" w:type="dxa"/>
            <w:vAlign w:val="center"/>
          </w:tcPr>
          <w:p w14:paraId="6F617246">
            <w:pPr>
              <w:spacing w:line="300" w:lineRule="exact"/>
              <w:jc w:val="right"/>
              <w:rPr>
                <w:rFonts w:ascii="方正书宋_GBK" w:eastAsia="方正书宋_GBK"/>
              </w:rPr>
            </w:pPr>
            <w:r>
              <w:rPr>
                <w:rFonts w:ascii="方正书宋_GBK" w:eastAsia="方正书宋_GBK"/>
              </w:rPr>
              <w:t>61.23</w:t>
            </w:r>
          </w:p>
        </w:tc>
        <w:tc>
          <w:tcPr>
            <w:tcW w:w="1531" w:type="dxa"/>
            <w:vAlign w:val="center"/>
          </w:tcPr>
          <w:p w14:paraId="09EB2833">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52A26351">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601389E4">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69AAA22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F7D9B0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46C3D6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367D52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6CFA9F5">
            <w:pPr>
              <w:spacing w:line="300" w:lineRule="exact"/>
              <w:jc w:val="right"/>
              <w:rPr>
                <w:rFonts w:ascii="方正书宋_GBK" w:eastAsia="方正书宋_GBK"/>
              </w:rPr>
            </w:pPr>
          </w:p>
        </w:tc>
        <w:tc>
          <w:tcPr>
            <w:tcW w:w="1134" w:type="dxa"/>
            <w:vAlign w:val="center"/>
          </w:tcPr>
          <w:p w14:paraId="3A5B5F17">
            <w:pPr>
              <w:spacing w:line="300" w:lineRule="exact"/>
              <w:jc w:val="right"/>
              <w:rPr>
                <w:rFonts w:ascii="方正书宋_GBK" w:eastAsia="方正书宋_GBK"/>
              </w:rPr>
            </w:pPr>
          </w:p>
        </w:tc>
        <w:tc>
          <w:tcPr>
            <w:tcW w:w="1134" w:type="dxa"/>
            <w:vAlign w:val="center"/>
          </w:tcPr>
          <w:p w14:paraId="70F67E8B">
            <w:pPr>
              <w:spacing w:line="300" w:lineRule="exact"/>
              <w:jc w:val="right"/>
              <w:rPr>
                <w:rFonts w:ascii="方正书宋_GBK" w:eastAsia="方正书宋_GBK"/>
              </w:rPr>
            </w:pPr>
          </w:p>
        </w:tc>
        <w:tc>
          <w:tcPr>
            <w:tcW w:w="1134" w:type="dxa"/>
            <w:vAlign w:val="center"/>
          </w:tcPr>
          <w:p w14:paraId="12CAD874">
            <w:pPr>
              <w:spacing w:line="300" w:lineRule="exact"/>
              <w:jc w:val="right"/>
              <w:rPr>
                <w:rFonts w:ascii="方正书宋_GBK" w:eastAsia="方正书宋_GBK"/>
              </w:rPr>
            </w:pPr>
          </w:p>
        </w:tc>
      </w:tr>
      <w:tr w14:paraId="4DA51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3C64CA5">
            <w:pPr>
              <w:spacing w:line="300" w:lineRule="exact"/>
              <w:jc w:val="center"/>
              <w:rPr>
                <w:rFonts w:ascii="方正书宋_GBK" w:eastAsia="方正书宋_GBK"/>
                <w:b/>
              </w:rPr>
            </w:pPr>
            <w:r>
              <w:rPr>
                <w:rFonts w:hint="eastAsia" w:ascii="方正书宋_GBK" w:eastAsia="方正书宋_GBK"/>
                <w:b/>
              </w:rPr>
              <w:t>曲阳县灵山镇韩家村中学小计</w:t>
            </w:r>
          </w:p>
        </w:tc>
        <w:tc>
          <w:tcPr>
            <w:tcW w:w="1134" w:type="dxa"/>
            <w:vAlign w:val="center"/>
          </w:tcPr>
          <w:p w14:paraId="65C51B45">
            <w:pPr>
              <w:spacing w:line="300" w:lineRule="exact"/>
              <w:jc w:val="right"/>
              <w:rPr>
                <w:rFonts w:ascii="方正书宋_GBK" w:eastAsia="方正书宋_GBK"/>
                <w:b/>
              </w:rPr>
            </w:pPr>
          </w:p>
        </w:tc>
        <w:tc>
          <w:tcPr>
            <w:tcW w:w="1531" w:type="dxa"/>
            <w:vAlign w:val="center"/>
          </w:tcPr>
          <w:p w14:paraId="3A871FBC">
            <w:pPr>
              <w:spacing w:line="300" w:lineRule="exact"/>
              <w:jc w:val="left"/>
              <w:rPr>
                <w:rFonts w:ascii="方正书宋_GBK" w:eastAsia="方正书宋_GBK"/>
                <w:b/>
              </w:rPr>
            </w:pPr>
          </w:p>
        </w:tc>
        <w:tc>
          <w:tcPr>
            <w:tcW w:w="1531" w:type="dxa"/>
            <w:vAlign w:val="center"/>
          </w:tcPr>
          <w:p w14:paraId="339670A9">
            <w:pPr>
              <w:spacing w:line="300" w:lineRule="exact"/>
              <w:jc w:val="left"/>
              <w:rPr>
                <w:rFonts w:ascii="方正书宋_GBK" w:eastAsia="方正书宋_GBK"/>
                <w:b/>
              </w:rPr>
            </w:pPr>
          </w:p>
        </w:tc>
        <w:tc>
          <w:tcPr>
            <w:tcW w:w="709" w:type="dxa"/>
            <w:vAlign w:val="center"/>
          </w:tcPr>
          <w:p w14:paraId="224718AA">
            <w:pPr>
              <w:spacing w:line="300" w:lineRule="exact"/>
              <w:jc w:val="center"/>
              <w:rPr>
                <w:rFonts w:ascii="方正书宋_GBK" w:eastAsia="方正书宋_GBK"/>
                <w:b/>
              </w:rPr>
            </w:pPr>
          </w:p>
        </w:tc>
        <w:tc>
          <w:tcPr>
            <w:tcW w:w="907" w:type="dxa"/>
            <w:vAlign w:val="center"/>
          </w:tcPr>
          <w:p w14:paraId="56F71506">
            <w:pPr>
              <w:spacing w:line="300" w:lineRule="exact"/>
              <w:jc w:val="right"/>
              <w:rPr>
                <w:rFonts w:ascii="方正书宋_GBK" w:eastAsia="方正书宋_GBK"/>
                <w:b/>
              </w:rPr>
            </w:pPr>
          </w:p>
        </w:tc>
        <w:tc>
          <w:tcPr>
            <w:tcW w:w="907" w:type="dxa"/>
            <w:vAlign w:val="center"/>
          </w:tcPr>
          <w:p w14:paraId="065D15B1">
            <w:pPr>
              <w:spacing w:line="300" w:lineRule="exact"/>
              <w:jc w:val="right"/>
              <w:rPr>
                <w:rFonts w:ascii="方正书宋_GBK" w:eastAsia="方正书宋_GBK"/>
                <w:b/>
              </w:rPr>
            </w:pPr>
          </w:p>
        </w:tc>
        <w:tc>
          <w:tcPr>
            <w:tcW w:w="1134" w:type="dxa"/>
            <w:vAlign w:val="center"/>
          </w:tcPr>
          <w:p w14:paraId="69606D80">
            <w:pPr>
              <w:spacing w:line="300" w:lineRule="exact"/>
              <w:jc w:val="right"/>
              <w:rPr>
                <w:rFonts w:ascii="方正书宋_GBK" w:eastAsia="方正书宋_GBK"/>
                <w:b/>
              </w:rPr>
            </w:pPr>
            <w:r>
              <w:rPr>
                <w:rFonts w:ascii="方正书宋_GBK" w:eastAsia="方正书宋_GBK"/>
                <w:b/>
              </w:rPr>
              <w:t>3.65</w:t>
            </w:r>
          </w:p>
        </w:tc>
        <w:tc>
          <w:tcPr>
            <w:tcW w:w="1134" w:type="dxa"/>
            <w:vAlign w:val="center"/>
          </w:tcPr>
          <w:p w14:paraId="14ABDE4B">
            <w:pPr>
              <w:spacing w:line="300" w:lineRule="exact"/>
              <w:jc w:val="right"/>
              <w:rPr>
                <w:rFonts w:ascii="方正书宋_GBK" w:eastAsia="方正书宋_GBK"/>
                <w:b/>
              </w:rPr>
            </w:pPr>
            <w:r>
              <w:rPr>
                <w:rFonts w:ascii="方正书宋_GBK" w:eastAsia="方正书宋_GBK"/>
                <w:b/>
              </w:rPr>
              <w:t>3.65</w:t>
            </w:r>
          </w:p>
        </w:tc>
        <w:tc>
          <w:tcPr>
            <w:tcW w:w="1134" w:type="dxa"/>
            <w:vAlign w:val="center"/>
          </w:tcPr>
          <w:p w14:paraId="6645E720">
            <w:pPr>
              <w:spacing w:line="300" w:lineRule="exact"/>
              <w:jc w:val="right"/>
              <w:rPr>
                <w:rFonts w:ascii="方正书宋_GBK" w:eastAsia="方正书宋_GBK"/>
                <w:b/>
              </w:rPr>
            </w:pPr>
          </w:p>
        </w:tc>
        <w:tc>
          <w:tcPr>
            <w:tcW w:w="1134" w:type="dxa"/>
            <w:vAlign w:val="center"/>
          </w:tcPr>
          <w:p w14:paraId="4FF0493D">
            <w:pPr>
              <w:spacing w:line="300" w:lineRule="exact"/>
              <w:jc w:val="right"/>
              <w:rPr>
                <w:rFonts w:ascii="方正书宋_GBK" w:eastAsia="方正书宋_GBK"/>
                <w:b/>
              </w:rPr>
            </w:pPr>
          </w:p>
        </w:tc>
        <w:tc>
          <w:tcPr>
            <w:tcW w:w="1134" w:type="dxa"/>
            <w:vAlign w:val="center"/>
          </w:tcPr>
          <w:p w14:paraId="2E409ABE">
            <w:pPr>
              <w:spacing w:line="300" w:lineRule="exact"/>
              <w:jc w:val="right"/>
              <w:rPr>
                <w:rFonts w:ascii="方正书宋_GBK" w:eastAsia="方正书宋_GBK"/>
                <w:b/>
              </w:rPr>
            </w:pPr>
          </w:p>
        </w:tc>
        <w:tc>
          <w:tcPr>
            <w:tcW w:w="1134" w:type="dxa"/>
            <w:vAlign w:val="center"/>
          </w:tcPr>
          <w:p w14:paraId="28CF0683">
            <w:pPr>
              <w:spacing w:line="300" w:lineRule="exact"/>
              <w:jc w:val="right"/>
              <w:rPr>
                <w:rFonts w:ascii="方正书宋_GBK" w:eastAsia="方正书宋_GBK"/>
                <w:b/>
              </w:rPr>
            </w:pPr>
          </w:p>
        </w:tc>
      </w:tr>
      <w:tr w14:paraId="729C7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46B66CF">
            <w:pPr>
              <w:spacing w:line="300" w:lineRule="exact"/>
              <w:jc w:val="left"/>
              <w:rPr>
                <w:rFonts w:ascii="方正书宋_GBK" w:eastAsia="方正书宋_GBK"/>
              </w:rPr>
            </w:pPr>
            <w:r>
              <w:rPr>
                <w:rFonts w:hint="eastAsia" w:ascii="方正书宋_GBK" w:eastAsia="方正书宋_GBK"/>
              </w:rPr>
              <w:t>灵山镇韩家村中学教育教学专项业务经费</w:t>
            </w:r>
          </w:p>
        </w:tc>
        <w:tc>
          <w:tcPr>
            <w:tcW w:w="1134" w:type="dxa"/>
            <w:vAlign w:val="center"/>
          </w:tcPr>
          <w:p w14:paraId="773FD829">
            <w:pPr>
              <w:spacing w:line="300" w:lineRule="exact"/>
              <w:jc w:val="right"/>
              <w:rPr>
                <w:rFonts w:ascii="方正书宋_GBK" w:eastAsia="方正书宋_GBK"/>
              </w:rPr>
            </w:pPr>
            <w:r>
              <w:rPr>
                <w:rFonts w:ascii="方正书宋_GBK" w:eastAsia="方正书宋_GBK"/>
              </w:rPr>
              <w:t>30.47</w:t>
            </w:r>
          </w:p>
        </w:tc>
        <w:tc>
          <w:tcPr>
            <w:tcW w:w="1531" w:type="dxa"/>
            <w:vAlign w:val="center"/>
          </w:tcPr>
          <w:p w14:paraId="058B67EA">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1E59DE2B">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1276A82F">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9F4CED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B2A766A">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30104BAC">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6B286410">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4A4DC157">
            <w:pPr>
              <w:spacing w:line="300" w:lineRule="exact"/>
              <w:jc w:val="right"/>
              <w:rPr>
                <w:rFonts w:ascii="方正书宋_GBK" w:eastAsia="方正书宋_GBK"/>
              </w:rPr>
            </w:pPr>
          </w:p>
        </w:tc>
        <w:tc>
          <w:tcPr>
            <w:tcW w:w="1134" w:type="dxa"/>
            <w:vAlign w:val="center"/>
          </w:tcPr>
          <w:p w14:paraId="39BBB9DA">
            <w:pPr>
              <w:spacing w:line="300" w:lineRule="exact"/>
              <w:jc w:val="right"/>
              <w:rPr>
                <w:rFonts w:ascii="方正书宋_GBK" w:eastAsia="方正书宋_GBK"/>
              </w:rPr>
            </w:pPr>
          </w:p>
        </w:tc>
        <w:tc>
          <w:tcPr>
            <w:tcW w:w="1134" w:type="dxa"/>
            <w:vAlign w:val="center"/>
          </w:tcPr>
          <w:p w14:paraId="5084D5F4">
            <w:pPr>
              <w:spacing w:line="300" w:lineRule="exact"/>
              <w:jc w:val="right"/>
              <w:rPr>
                <w:rFonts w:ascii="方正书宋_GBK" w:eastAsia="方正书宋_GBK"/>
              </w:rPr>
            </w:pPr>
          </w:p>
        </w:tc>
        <w:tc>
          <w:tcPr>
            <w:tcW w:w="1134" w:type="dxa"/>
            <w:vAlign w:val="center"/>
          </w:tcPr>
          <w:p w14:paraId="21445F16">
            <w:pPr>
              <w:spacing w:line="300" w:lineRule="exact"/>
              <w:jc w:val="right"/>
              <w:rPr>
                <w:rFonts w:ascii="方正书宋_GBK" w:eastAsia="方正书宋_GBK"/>
              </w:rPr>
            </w:pPr>
          </w:p>
        </w:tc>
      </w:tr>
      <w:tr w14:paraId="30B02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5909A90">
            <w:pPr>
              <w:spacing w:line="300" w:lineRule="exact"/>
              <w:jc w:val="left"/>
              <w:rPr>
                <w:rFonts w:ascii="方正书宋_GBK" w:eastAsia="方正书宋_GBK"/>
              </w:rPr>
            </w:pPr>
            <w:r>
              <w:rPr>
                <w:rFonts w:hint="eastAsia" w:ascii="方正书宋_GBK" w:eastAsia="方正书宋_GBK"/>
              </w:rPr>
              <w:t>灵山镇韩家村中学教育教学专项业务经费</w:t>
            </w:r>
          </w:p>
        </w:tc>
        <w:tc>
          <w:tcPr>
            <w:tcW w:w="1134" w:type="dxa"/>
            <w:vAlign w:val="center"/>
          </w:tcPr>
          <w:p w14:paraId="64ABB67F">
            <w:pPr>
              <w:spacing w:line="300" w:lineRule="exact"/>
              <w:jc w:val="right"/>
              <w:rPr>
                <w:rFonts w:ascii="方正书宋_GBK" w:eastAsia="方正书宋_GBK"/>
              </w:rPr>
            </w:pPr>
            <w:r>
              <w:rPr>
                <w:rFonts w:ascii="方正书宋_GBK" w:eastAsia="方正书宋_GBK"/>
              </w:rPr>
              <w:t>30.47</w:t>
            </w:r>
          </w:p>
        </w:tc>
        <w:tc>
          <w:tcPr>
            <w:tcW w:w="1531" w:type="dxa"/>
            <w:vAlign w:val="center"/>
          </w:tcPr>
          <w:p w14:paraId="69864867">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25FD58D5">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1F01834">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4EDD5B8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BD3020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0F6CD0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97E22D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54E1204">
            <w:pPr>
              <w:spacing w:line="300" w:lineRule="exact"/>
              <w:jc w:val="right"/>
              <w:rPr>
                <w:rFonts w:ascii="方正书宋_GBK" w:eastAsia="方正书宋_GBK"/>
              </w:rPr>
            </w:pPr>
          </w:p>
        </w:tc>
        <w:tc>
          <w:tcPr>
            <w:tcW w:w="1134" w:type="dxa"/>
            <w:vAlign w:val="center"/>
          </w:tcPr>
          <w:p w14:paraId="68680F61">
            <w:pPr>
              <w:spacing w:line="300" w:lineRule="exact"/>
              <w:jc w:val="right"/>
              <w:rPr>
                <w:rFonts w:ascii="方正书宋_GBK" w:eastAsia="方正书宋_GBK"/>
              </w:rPr>
            </w:pPr>
          </w:p>
        </w:tc>
        <w:tc>
          <w:tcPr>
            <w:tcW w:w="1134" w:type="dxa"/>
            <w:vAlign w:val="center"/>
          </w:tcPr>
          <w:p w14:paraId="55B03E3D">
            <w:pPr>
              <w:spacing w:line="300" w:lineRule="exact"/>
              <w:jc w:val="right"/>
              <w:rPr>
                <w:rFonts w:ascii="方正书宋_GBK" w:eastAsia="方正书宋_GBK"/>
              </w:rPr>
            </w:pPr>
          </w:p>
        </w:tc>
        <w:tc>
          <w:tcPr>
            <w:tcW w:w="1134" w:type="dxa"/>
            <w:vAlign w:val="center"/>
          </w:tcPr>
          <w:p w14:paraId="43671663">
            <w:pPr>
              <w:spacing w:line="300" w:lineRule="exact"/>
              <w:jc w:val="right"/>
              <w:rPr>
                <w:rFonts w:ascii="方正书宋_GBK" w:eastAsia="方正书宋_GBK"/>
              </w:rPr>
            </w:pPr>
          </w:p>
        </w:tc>
      </w:tr>
      <w:tr w14:paraId="0C236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26658B2">
            <w:pPr>
              <w:spacing w:line="300" w:lineRule="exact"/>
              <w:jc w:val="left"/>
              <w:rPr>
                <w:rFonts w:ascii="方正书宋_GBK" w:eastAsia="方正书宋_GBK"/>
              </w:rPr>
            </w:pPr>
            <w:r>
              <w:rPr>
                <w:rFonts w:hint="eastAsia" w:ascii="方正书宋_GBK" w:eastAsia="方正书宋_GBK"/>
              </w:rPr>
              <w:t>灵山镇韩家村中学教育教学专项业务经费</w:t>
            </w:r>
          </w:p>
        </w:tc>
        <w:tc>
          <w:tcPr>
            <w:tcW w:w="1134" w:type="dxa"/>
            <w:vAlign w:val="center"/>
          </w:tcPr>
          <w:p w14:paraId="62D909A4">
            <w:pPr>
              <w:spacing w:line="300" w:lineRule="exact"/>
              <w:jc w:val="right"/>
              <w:rPr>
                <w:rFonts w:ascii="方正书宋_GBK" w:eastAsia="方正书宋_GBK"/>
              </w:rPr>
            </w:pPr>
            <w:r>
              <w:rPr>
                <w:rFonts w:ascii="方正书宋_GBK" w:eastAsia="方正书宋_GBK"/>
              </w:rPr>
              <w:t>30.47</w:t>
            </w:r>
          </w:p>
        </w:tc>
        <w:tc>
          <w:tcPr>
            <w:tcW w:w="1531" w:type="dxa"/>
            <w:vAlign w:val="center"/>
          </w:tcPr>
          <w:p w14:paraId="0CCECF83">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96707B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EE09BA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B097605">
            <w:pPr>
              <w:spacing w:line="300" w:lineRule="exact"/>
              <w:jc w:val="right"/>
              <w:rPr>
                <w:rFonts w:ascii="方正书宋_GBK" w:eastAsia="方正书宋_GBK"/>
              </w:rPr>
            </w:pPr>
            <w:r>
              <w:rPr>
                <w:rFonts w:ascii="方正书宋_GBK" w:eastAsia="方正书宋_GBK"/>
              </w:rPr>
              <w:t>50.00</w:t>
            </w:r>
          </w:p>
        </w:tc>
        <w:tc>
          <w:tcPr>
            <w:tcW w:w="907" w:type="dxa"/>
            <w:vAlign w:val="center"/>
          </w:tcPr>
          <w:p w14:paraId="3979B375">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6F3B011C">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F62B9D9">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2B596ABF">
            <w:pPr>
              <w:spacing w:line="300" w:lineRule="exact"/>
              <w:jc w:val="right"/>
              <w:rPr>
                <w:rFonts w:ascii="方正书宋_GBK" w:eastAsia="方正书宋_GBK"/>
              </w:rPr>
            </w:pPr>
          </w:p>
        </w:tc>
        <w:tc>
          <w:tcPr>
            <w:tcW w:w="1134" w:type="dxa"/>
            <w:vAlign w:val="center"/>
          </w:tcPr>
          <w:p w14:paraId="10471982">
            <w:pPr>
              <w:spacing w:line="300" w:lineRule="exact"/>
              <w:jc w:val="right"/>
              <w:rPr>
                <w:rFonts w:ascii="方正书宋_GBK" w:eastAsia="方正书宋_GBK"/>
              </w:rPr>
            </w:pPr>
          </w:p>
        </w:tc>
        <w:tc>
          <w:tcPr>
            <w:tcW w:w="1134" w:type="dxa"/>
            <w:vAlign w:val="center"/>
          </w:tcPr>
          <w:p w14:paraId="0ECA8BD0">
            <w:pPr>
              <w:spacing w:line="300" w:lineRule="exact"/>
              <w:jc w:val="right"/>
              <w:rPr>
                <w:rFonts w:ascii="方正书宋_GBK" w:eastAsia="方正书宋_GBK"/>
              </w:rPr>
            </w:pPr>
          </w:p>
        </w:tc>
        <w:tc>
          <w:tcPr>
            <w:tcW w:w="1134" w:type="dxa"/>
            <w:vAlign w:val="center"/>
          </w:tcPr>
          <w:p w14:paraId="379A5B5A">
            <w:pPr>
              <w:spacing w:line="300" w:lineRule="exact"/>
              <w:jc w:val="right"/>
              <w:rPr>
                <w:rFonts w:ascii="方正书宋_GBK" w:eastAsia="方正书宋_GBK"/>
              </w:rPr>
            </w:pPr>
          </w:p>
        </w:tc>
      </w:tr>
      <w:tr w14:paraId="6C66B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60B36F6">
            <w:pPr>
              <w:spacing w:line="300" w:lineRule="exact"/>
              <w:jc w:val="left"/>
              <w:rPr>
                <w:rFonts w:ascii="方正书宋_GBK" w:eastAsia="方正书宋_GBK"/>
              </w:rPr>
            </w:pPr>
            <w:r>
              <w:rPr>
                <w:rFonts w:hint="eastAsia" w:ascii="方正书宋_GBK" w:eastAsia="方正书宋_GBK"/>
              </w:rPr>
              <w:t>灵山镇韩家村中学教育教学专项业务经费</w:t>
            </w:r>
          </w:p>
        </w:tc>
        <w:tc>
          <w:tcPr>
            <w:tcW w:w="1134" w:type="dxa"/>
            <w:vAlign w:val="center"/>
          </w:tcPr>
          <w:p w14:paraId="1F749317">
            <w:pPr>
              <w:spacing w:line="300" w:lineRule="exact"/>
              <w:jc w:val="right"/>
              <w:rPr>
                <w:rFonts w:ascii="方正书宋_GBK" w:eastAsia="方正书宋_GBK"/>
              </w:rPr>
            </w:pPr>
            <w:r>
              <w:rPr>
                <w:rFonts w:ascii="方正书宋_GBK" w:eastAsia="方正书宋_GBK"/>
              </w:rPr>
              <w:t>30.47</w:t>
            </w:r>
          </w:p>
        </w:tc>
        <w:tc>
          <w:tcPr>
            <w:tcW w:w="1531" w:type="dxa"/>
            <w:vAlign w:val="center"/>
          </w:tcPr>
          <w:p w14:paraId="10E52FB6">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83DB26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00C1F11">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51C4769A">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5E89EF23">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283169CF">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7780F2C0">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32379E8">
            <w:pPr>
              <w:spacing w:line="300" w:lineRule="exact"/>
              <w:jc w:val="right"/>
              <w:rPr>
                <w:rFonts w:ascii="方正书宋_GBK" w:eastAsia="方正书宋_GBK"/>
              </w:rPr>
            </w:pPr>
          </w:p>
        </w:tc>
        <w:tc>
          <w:tcPr>
            <w:tcW w:w="1134" w:type="dxa"/>
            <w:vAlign w:val="center"/>
          </w:tcPr>
          <w:p w14:paraId="3DD50A6B">
            <w:pPr>
              <w:spacing w:line="300" w:lineRule="exact"/>
              <w:jc w:val="right"/>
              <w:rPr>
                <w:rFonts w:ascii="方正书宋_GBK" w:eastAsia="方正书宋_GBK"/>
              </w:rPr>
            </w:pPr>
          </w:p>
        </w:tc>
        <w:tc>
          <w:tcPr>
            <w:tcW w:w="1134" w:type="dxa"/>
            <w:vAlign w:val="center"/>
          </w:tcPr>
          <w:p w14:paraId="68F2A151">
            <w:pPr>
              <w:spacing w:line="300" w:lineRule="exact"/>
              <w:jc w:val="right"/>
              <w:rPr>
                <w:rFonts w:ascii="方正书宋_GBK" w:eastAsia="方正书宋_GBK"/>
              </w:rPr>
            </w:pPr>
          </w:p>
        </w:tc>
        <w:tc>
          <w:tcPr>
            <w:tcW w:w="1134" w:type="dxa"/>
            <w:vAlign w:val="center"/>
          </w:tcPr>
          <w:p w14:paraId="162F7764">
            <w:pPr>
              <w:spacing w:line="300" w:lineRule="exact"/>
              <w:jc w:val="right"/>
              <w:rPr>
                <w:rFonts w:ascii="方正书宋_GBK" w:eastAsia="方正书宋_GBK"/>
              </w:rPr>
            </w:pPr>
          </w:p>
        </w:tc>
      </w:tr>
      <w:tr w14:paraId="734C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818D16D">
            <w:pPr>
              <w:spacing w:line="300" w:lineRule="exact"/>
              <w:jc w:val="center"/>
              <w:rPr>
                <w:rFonts w:ascii="方正书宋_GBK" w:eastAsia="方正书宋_GBK"/>
                <w:b/>
              </w:rPr>
            </w:pPr>
            <w:r>
              <w:rPr>
                <w:rFonts w:hint="eastAsia" w:ascii="方正书宋_GBK" w:eastAsia="方正书宋_GBK"/>
                <w:b/>
              </w:rPr>
              <w:t>曲阳县灵山镇北镇中学小计</w:t>
            </w:r>
          </w:p>
        </w:tc>
        <w:tc>
          <w:tcPr>
            <w:tcW w:w="1134" w:type="dxa"/>
            <w:vAlign w:val="center"/>
          </w:tcPr>
          <w:p w14:paraId="47C43F05">
            <w:pPr>
              <w:spacing w:line="300" w:lineRule="exact"/>
              <w:jc w:val="right"/>
              <w:rPr>
                <w:rFonts w:ascii="方正书宋_GBK" w:eastAsia="方正书宋_GBK"/>
                <w:b/>
              </w:rPr>
            </w:pPr>
          </w:p>
        </w:tc>
        <w:tc>
          <w:tcPr>
            <w:tcW w:w="1531" w:type="dxa"/>
            <w:vAlign w:val="center"/>
          </w:tcPr>
          <w:p w14:paraId="263A58EC">
            <w:pPr>
              <w:spacing w:line="300" w:lineRule="exact"/>
              <w:jc w:val="left"/>
              <w:rPr>
                <w:rFonts w:ascii="方正书宋_GBK" w:eastAsia="方正书宋_GBK"/>
                <w:b/>
              </w:rPr>
            </w:pPr>
          </w:p>
        </w:tc>
        <w:tc>
          <w:tcPr>
            <w:tcW w:w="1531" w:type="dxa"/>
            <w:vAlign w:val="center"/>
          </w:tcPr>
          <w:p w14:paraId="07B872FD">
            <w:pPr>
              <w:spacing w:line="300" w:lineRule="exact"/>
              <w:jc w:val="left"/>
              <w:rPr>
                <w:rFonts w:ascii="方正书宋_GBK" w:eastAsia="方正书宋_GBK"/>
                <w:b/>
              </w:rPr>
            </w:pPr>
          </w:p>
        </w:tc>
        <w:tc>
          <w:tcPr>
            <w:tcW w:w="709" w:type="dxa"/>
            <w:vAlign w:val="center"/>
          </w:tcPr>
          <w:p w14:paraId="0F394C8F">
            <w:pPr>
              <w:spacing w:line="300" w:lineRule="exact"/>
              <w:jc w:val="center"/>
              <w:rPr>
                <w:rFonts w:ascii="方正书宋_GBK" w:eastAsia="方正书宋_GBK"/>
                <w:b/>
              </w:rPr>
            </w:pPr>
          </w:p>
        </w:tc>
        <w:tc>
          <w:tcPr>
            <w:tcW w:w="907" w:type="dxa"/>
            <w:vAlign w:val="center"/>
          </w:tcPr>
          <w:p w14:paraId="56C3044F">
            <w:pPr>
              <w:spacing w:line="300" w:lineRule="exact"/>
              <w:jc w:val="right"/>
              <w:rPr>
                <w:rFonts w:ascii="方正书宋_GBK" w:eastAsia="方正书宋_GBK"/>
                <w:b/>
              </w:rPr>
            </w:pPr>
          </w:p>
        </w:tc>
        <w:tc>
          <w:tcPr>
            <w:tcW w:w="907" w:type="dxa"/>
            <w:vAlign w:val="center"/>
          </w:tcPr>
          <w:p w14:paraId="12A9D597">
            <w:pPr>
              <w:spacing w:line="300" w:lineRule="exact"/>
              <w:jc w:val="right"/>
              <w:rPr>
                <w:rFonts w:ascii="方正书宋_GBK" w:eastAsia="方正书宋_GBK"/>
                <w:b/>
              </w:rPr>
            </w:pPr>
          </w:p>
        </w:tc>
        <w:tc>
          <w:tcPr>
            <w:tcW w:w="1134" w:type="dxa"/>
            <w:vAlign w:val="center"/>
          </w:tcPr>
          <w:p w14:paraId="0BEEDD05">
            <w:pPr>
              <w:spacing w:line="300" w:lineRule="exact"/>
              <w:jc w:val="right"/>
              <w:rPr>
                <w:rFonts w:ascii="方正书宋_GBK" w:eastAsia="方正书宋_GBK"/>
                <w:b/>
              </w:rPr>
            </w:pPr>
            <w:r>
              <w:rPr>
                <w:rFonts w:ascii="方正书宋_GBK" w:eastAsia="方正书宋_GBK"/>
                <w:b/>
              </w:rPr>
              <w:t>3.35</w:t>
            </w:r>
          </w:p>
        </w:tc>
        <w:tc>
          <w:tcPr>
            <w:tcW w:w="1134" w:type="dxa"/>
            <w:vAlign w:val="center"/>
          </w:tcPr>
          <w:p w14:paraId="6B02FD4C">
            <w:pPr>
              <w:spacing w:line="300" w:lineRule="exact"/>
              <w:jc w:val="right"/>
              <w:rPr>
                <w:rFonts w:ascii="方正书宋_GBK" w:eastAsia="方正书宋_GBK"/>
                <w:b/>
              </w:rPr>
            </w:pPr>
            <w:r>
              <w:rPr>
                <w:rFonts w:ascii="方正书宋_GBK" w:eastAsia="方正书宋_GBK"/>
                <w:b/>
              </w:rPr>
              <w:t>3.35</w:t>
            </w:r>
          </w:p>
        </w:tc>
        <w:tc>
          <w:tcPr>
            <w:tcW w:w="1134" w:type="dxa"/>
            <w:vAlign w:val="center"/>
          </w:tcPr>
          <w:p w14:paraId="5A743FD6">
            <w:pPr>
              <w:spacing w:line="300" w:lineRule="exact"/>
              <w:jc w:val="right"/>
              <w:rPr>
                <w:rFonts w:ascii="方正书宋_GBK" w:eastAsia="方正书宋_GBK"/>
                <w:b/>
              </w:rPr>
            </w:pPr>
          </w:p>
        </w:tc>
        <w:tc>
          <w:tcPr>
            <w:tcW w:w="1134" w:type="dxa"/>
            <w:vAlign w:val="center"/>
          </w:tcPr>
          <w:p w14:paraId="1F2BC6C3">
            <w:pPr>
              <w:spacing w:line="300" w:lineRule="exact"/>
              <w:jc w:val="right"/>
              <w:rPr>
                <w:rFonts w:ascii="方正书宋_GBK" w:eastAsia="方正书宋_GBK"/>
                <w:b/>
              </w:rPr>
            </w:pPr>
          </w:p>
        </w:tc>
        <w:tc>
          <w:tcPr>
            <w:tcW w:w="1134" w:type="dxa"/>
            <w:vAlign w:val="center"/>
          </w:tcPr>
          <w:p w14:paraId="0EC6FE67">
            <w:pPr>
              <w:spacing w:line="300" w:lineRule="exact"/>
              <w:jc w:val="right"/>
              <w:rPr>
                <w:rFonts w:ascii="方正书宋_GBK" w:eastAsia="方正书宋_GBK"/>
                <w:b/>
              </w:rPr>
            </w:pPr>
          </w:p>
        </w:tc>
        <w:tc>
          <w:tcPr>
            <w:tcW w:w="1134" w:type="dxa"/>
            <w:vAlign w:val="center"/>
          </w:tcPr>
          <w:p w14:paraId="2195BB40">
            <w:pPr>
              <w:spacing w:line="300" w:lineRule="exact"/>
              <w:jc w:val="right"/>
              <w:rPr>
                <w:rFonts w:ascii="方正书宋_GBK" w:eastAsia="方正书宋_GBK"/>
                <w:b/>
              </w:rPr>
            </w:pPr>
          </w:p>
        </w:tc>
      </w:tr>
      <w:tr w14:paraId="15C69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92870BC">
            <w:pPr>
              <w:spacing w:line="300" w:lineRule="exact"/>
              <w:jc w:val="left"/>
              <w:rPr>
                <w:rFonts w:ascii="方正书宋_GBK" w:eastAsia="方正书宋_GBK"/>
              </w:rPr>
            </w:pPr>
            <w:r>
              <w:rPr>
                <w:rFonts w:hint="eastAsia" w:ascii="方正书宋_GBK" w:eastAsia="方正书宋_GBK"/>
              </w:rPr>
              <w:t>灵山镇北镇中学教育教学专项业务经费</w:t>
            </w:r>
          </w:p>
        </w:tc>
        <w:tc>
          <w:tcPr>
            <w:tcW w:w="1134" w:type="dxa"/>
            <w:vAlign w:val="center"/>
          </w:tcPr>
          <w:p w14:paraId="4AD691B4">
            <w:pPr>
              <w:spacing w:line="300" w:lineRule="exact"/>
              <w:jc w:val="right"/>
              <w:rPr>
                <w:rFonts w:ascii="方正书宋_GBK" w:eastAsia="方正书宋_GBK"/>
              </w:rPr>
            </w:pPr>
            <w:r>
              <w:rPr>
                <w:rFonts w:ascii="方正书宋_GBK" w:eastAsia="方正书宋_GBK"/>
              </w:rPr>
              <w:t>32.33</w:t>
            </w:r>
          </w:p>
        </w:tc>
        <w:tc>
          <w:tcPr>
            <w:tcW w:w="1531" w:type="dxa"/>
            <w:vAlign w:val="center"/>
          </w:tcPr>
          <w:p w14:paraId="1103C47D">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E5143D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8762526">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5EF0A23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9CA83FB">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413E4F97">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0D83104C">
            <w:pPr>
              <w:spacing w:line="300" w:lineRule="exact"/>
              <w:jc w:val="right"/>
              <w:rPr>
                <w:rFonts w:ascii="方正书宋_GBK" w:eastAsia="方正书宋_GBK"/>
              </w:rPr>
            </w:pPr>
            <w:r>
              <w:rPr>
                <w:rFonts w:ascii="方正书宋_GBK" w:eastAsia="方正书宋_GBK"/>
              </w:rPr>
              <w:t>0.70</w:t>
            </w:r>
          </w:p>
        </w:tc>
        <w:tc>
          <w:tcPr>
            <w:tcW w:w="1134" w:type="dxa"/>
            <w:vAlign w:val="center"/>
          </w:tcPr>
          <w:p w14:paraId="5657DAFA">
            <w:pPr>
              <w:spacing w:line="300" w:lineRule="exact"/>
              <w:jc w:val="right"/>
              <w:rPr>
                <w:rFonts w:ascii="方正书宋_GBK" w:eastAsia="方正书宋_GBK"/>
              </w:rPr>
            </w:pPr>
          </w:p>
        </w:tc>
        <w:tc>
          <w:tcPr>
            <w:tcW w:w="1134" w:type="dxa"/>
            <w:vAlign w:val="center"/>
          </w:tcPr>
          <w:p w14:paraId="54EB8370">
            <w:pPr>
              <w:spacing w:line="300" w:lineRule="exact"/>
              <w:jc w:val="right"/>
              <w:rPr>
                <w:rFonts w:ascii="方正书宋_GBK" w:eastAsia="方正书宋_GBK"/>
              </w:rPr>
            </w:pPr>
          </w:p>
        </w:tc>
        <w:tc>
          <w:tcPr>
            <w:tcW w:w="1134" w:type="dxa"/>
            <w:vAlign w:val="center"/>
          </w:tcPr>
          <w:p w14:paraId="593F31DE">
            <w:pPr>
              <w:spacing w:line="300" w:lineRule="exact"/>
              <w:jc w:val="right"/>
              <w:rPr>
                <w:rFonts w:ascii="方正书宋_GBK" w:eastAsia="方正书宋_GBK"/>
              </w:rPr>
            </w:pPr>
          </w:p>
        </w:tc>
        <w:tc>
          <w:tcPr>
            <w:tcW w:w="1134" w:type="dxa"/>
            <w:vAlign w:val="center"/>
          </w:tcPr>
          <w:p w14:paraId="29506EB6">
            <w:pPr>
              <w:spacing w:line="300" w:lineRule="exact"/>
              <w:jc w:val="right"/>
              <w:rPr>
                <w:rFonts w:ascii="方正书宋_GBK" w:eastAsia="方正书宋_GBK"/>
              </w:rPr>
            </w:pPr>
          </w:p>
        </w:tc>
      </w:tr>
      <w:tr w14:paraId="117E5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E07FDDA">
            <w:pPr>
              <w:spacing w:line="300" w:lineRule="exact"/>
              <w:jc w:val="left"/>
              <w:rPr>
                <w:rFonts w:ascii="方正书宋_GBK" w:eastAsia="方正书宋_GBK"/>
              </w:rPr>
            </w:pPr>
            <w:r>
              <w:rPr>
                <w:rFonts w:hint="eastAsia" w:ascii="方正书宋_GBK" w:eastAsia="方正书宋_GBK"/>
              </w:rPr>
              <w:t>灵山镇北镇中学教育教学专项业务经费</w:t>
            </w:r>
          </w:p>
        </w:tc>
        <w:tc>
          <w:tcPr>
            <w:tcW w:w="1134" w:type="dxa"/>
            <w:vAlign w:val="center"/>
          </w:tcPr>
          <w:p w14:paraId="69757FEB">
            <w:pPr>
              <w:spacing w:line="300" w:lineRule="exact"/>
              <w:jc w:val="right"/>
              <w:rPr>
                <w:rFonts w:ascii="方正书宋_GBK" w:eastAsia="方正书宋_GBK"/>
              </w:rPr>
            </w:pPr>
            <w:r>
              <w:rPr>
                <w:rFonts w:ascii="方正书宋_GBK" w:eastAsia="方正书宋_GBK"/>
              </w:rPr>
              <w:t>32.33</w:t>
            </w:r>
          </w:p>
        </w:tc>
        <w:tc>
          <w:tcPr>
            <w:tcW w:w="1531" w:type="dxa"/>
            <w:vAlign w:val="center"/>
          </w:tcPr>
          <w:p w14:paraId="088E087E">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6D5ADEE9">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063D8546">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32DC097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B19DCE">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D5A0345">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2E315D9C">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4F11CDD3">
            <w:pPr>
              <w:spacing w:line="300" w:lineRule="exact"/>
              <w:jc w:val="right"/>
              <w:rPr>
                <w:rFonts w:ascii="方正书宋_GBK" w:eastAsia="方正书宋_GBK"/>
              </w:rPr>
            </w:pPr>
          </w:p>
        </w:tc>
        <w:tc>
          <w:tcPr>
            <w:tcW w:w="1134" w:type="dxa"/>
            <w:vAlign w:val="center"/>
          </w:tcPr>
          <w:p w14:paraId="7E9CBC00">
            <w:pPr>
              <w:spacing w:line="300" w:lineRule="exact"/>
              <w:jc w:val="right"/>
              <w:rPr>
                <w:rFonts w:ascii="方正书宋_GBK" w:eastAsia="方正书宋_GBK"/>
              </w:rPr>
            </w:pPr>
          </w:p>
        </w:tc>
        <w:tc>
          <w:tcPr>
            <w:tcW w:w="1134" w:type="dxa"/>
            <w:vAlign w:val="center"/>
          </w:tcPr>
          <w:p w14:paraId="529258D4">
            <w:pPr>
              <w:spacing w:line="300" w:lineRule="exact"/>
              <w:jc w:val="right"/>
              <w:rPr>
                <w:rFonts w:ascii="方正书宋_GBK" w:eastAsia="方正书宋_GBK"/>
              </w:rPr>
            </w:pPr>
          </w:p>
        </w:tc>
        <w:tc>
          <w:tcPr>
            <w:tcW w:w="1134" w:type="dxa"/>
            <w:vAlign w:val="center"/>
          </w:tcPr>
          <w:p w14:paraId="3853BBF3">
            <w:pPr>
              <w:spacing w:line="300" w:lineRule="exact"/>
              <w:jc w:val="right"/>
              <w:rPr>
                <w:rFonts w:ascii="方正书宋_GBK" w:eastAsia="方正书宋_GBK"/>
              </w:rPr>
            </w:pPr>
          </w:p>
        </w:tc>
      </w:tr>
      <w:tr w14:paraId="658DC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DE5A442">
            <w:pPr>
              <w:spacing w:line="300" w:lineRule="exact"/>
              <w:jc w:val="left"/>
              <w:rPr>
                <w:rFonts w:ascii="方正书宋_GBK" w:eastAsia="方正书宋_GBK"/>
              </w:rPr>
            </w:pPr>
            <w:r>
              <w:rPr>
                <w:rFonts w:hint="eastAsia" w:ascii="方正书宋_GBK" w:eastAsia="方正书宋_GBK"/>
              </w:rPr>
              <w:t>灵山镇北镇中学教育教学专项业务经费</w:t>
            </w:r>
          </w:p>
        </w:tc>
        <w:tc>
          <w:tcPr>
            <w:tcW w:w="1134" w:type="dxa"/>
            <w:vAlign w:val="center"/>
          </w:tcPr>
          <w:p w14:paraId="334A51E3">
            <w:pPr>
              <w:spacing w:line="300" w:lineRule="exact"/>
              <w:jc w:val="right"/>
              <w:rPr>
                <w:rFonts w:ascii="方正书宋_GBK" w:eastAsia="方正书宋_GBK"/>
              </w:rPr>
            </w:pPr>
            <w:r>
              <w:rPr>
                <w:rFonts w:ascii="方正书宋_GBK" w:eastAsia="方正书宋_GBK"/>
              </w:rPr>
              <w:t>32.33</w:t>
            </w:r>
          </w:p>
        </w:tc>
        <w:tc>
          <w:tcPr>
            <w:tcW w:w="1531" w:type="dxa"/>
            <w:vAlign w:val="center"/>
          </w:tcPr>
          <w:p w14:paraId="4F4DF302">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19D602C5">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61E28226">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777F393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2C49A6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1A8402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E2E5AC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4B84609">
            <w:pPr>
              <w:spacing w:line="300" w:lineRule="exact"/>
              <w:jc w:val="right"/>
              <w:rPr>
                <w:rFonts w:ascii="方正书宋_GBK" w:eastAsia="方正书宋_GBK"/>
              </w:rPr>
            </w:pPr>
          </w:p>
        </w:tc>
        <w:tc>
          <w:tcPr>
            <w:tcW w:w="1134" w:type="dxa"/>
            <w:vAlign w:val="center"/>
          </w:tcPr>
          <w:p w14:paraId="26E0D8FF">
            <w:pPr>
              <w:spacing w:line="300" w:lineRule="exact"/>
              <w:jc w:val="right"/>
              <w:rPr>
                <w:rFonts w:ascii="方正书宋_GBK" w:eastAsia="方正书宋_GBK"/>
              </w:rPr>
            </w:pPr>
          </w:p>
        </w:tc>
        <w:tc>
          <w:tcPr>
            <w:tcW w:w="1134" w:type="dxa"/>
            <w:vAlign w:val="center"/>
          </w:tcPr>
          <w:p w14:paraId="14224D71">
            <w:pPr>
              <w:spacing w:line="300" w:lineRule="exact"/>
              <w:jc w:val="right"/>
              <w:rPr>
                <w:rFonts w:ascii="方正书宋_GBK" w:eastAsia="方正书宋_GBK"/>
              </w:rPr>
            </w:pPr>
          </w:p>
        </w:tc>
        <w:tc>
          <w:tcPr>
            <w:tcW w:w="1134" w:type="dxa"/>
            <w:vAlign w:val="center"/>
          </w:tcPr>
          <w:p w14:paraId="18399561">
            <w:pPr>
              <w:spacing w:line="300" w:lineRule="exact"/>
              <w:jc w:val="right"/>
              <w:rPr>
                <w:rFonts w:ascii="方正书宋_GBK" w:eastAsia="方正书宋_GBK"/>
              </w:rPr>
            </w:pPr>
          </w:p>
        </w:tc>
      </w:tr>
      <w:tr w14:paraId="23BF9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C796E05">
            <w:pPr>
              <w:spacing w:line="300" w:lineRule="exact"/>
              <w:jc w:val="left"/>
              <w:rPr>
                <w:rFonts w:ascii="方正书宋_GBK" w:eastAsia="方正书宋_GBK"/>
              </w:rPr>
            </w:pPr>
            <w:r>
              <w:rPr>
                <w:rFonts w:hint="eastAsia" w:ascii="方正书宋_GBK" w:eastAsia="方正书宋_GBK"/>
              </w:rPr>
              <w:t>灵山镇北镇中学教育教学专项业务经费</w:t>
            </w:r>
          </w:p>
        </w:tc>
        <w:tc>
          <w:tcPr>
            <w:tcW w:w="1134" w:type="dxa"/>
            <w:vAlign w:val="center"/>
          </w:tcPr>
          <w:p w14:paraId="609752E3">
            <w:pPr>
              <w:spacing w:line="300" w:lineRule="exact"/>
              <w:jc w:val="right"/>
              <w:rPr>
                <w:rFonts w:ascii="方正书宋_GBK" w:eastAsia="方正书宋_GBK"/>
              </w:rPr>
            </w:pPr>
            <w:r>
              <w:rPr>
                <w:rFonts w:ascii="方正书宋_GBK" w:eastAsia="方正书宋_GBK"/>
              </w:rPr>
              <w:t>32.33</w:t>
            </w:r>
          </w:p>
        </w:tc>
        <w:tc>
          <w:tcPr>
            <w:tcW w:w="1531" w:type="dxa"/>
            <w:vAlign w:val="center"/>
          </w:tcPr>
          <w:p w14:paraId="5CFC5768">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77BCEB50">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1EAF20F8">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6C876E1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9E64160">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29245D90">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05403C7B">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3D8EFC53">
            <w:pPr>
              <w:spacing w:line="300" w:lineRule="exact"/>
              <w:jc w:val="right"/>
              <w:rPr>
                <w:rFonts w:ascii="方正书宋_GBK" w:eastAsia="方正书宋_GBK"/>
              </w:rPr>
            </w:pPr>
          </w:p>
        </w:tc>
        <w:tc>
          <w:tcPr>
            <w:tcW w:w="1134" w:type="dxa"/>
            <w:vAlign w:val="center"/>
          </w:tcPr>
          <w:p w14:paraId="1B1F8BB3">
            <w:pPr>
              <w:spacing w:line="300" w:lineRule="exact"/>
              <w:jc w:val="right"/>
              <w:rPr>
                <w:rFonts w:ascii="方正书宋_GBK" w:eastAsia="方正书宋_GBK"/>
              </w:rPr>
            </w:pPr>
          </w:p>
        </w:tc>
        <w:tc>
          <w:tcPr>
            <w:tcW w:w="1134" w:type="dxa"/>
            <w:vAlign w:val="center"/>
          </w:tcPr>
          <w:p w14:paraId="453DF820">
            <w:pPr>
              <w:spacing w:line="300" w:lineRule="exact"/>
              <w:jc w:val="right"/>
              <w:rPr>
                <w:rFonts w:ascii="方正书宋_GBK" w:eastAsia="方正书宋_GBK"/>
              </w:rPr>
            </w:pPr>
          </w:p>
        </w:tc>
        <w:tc>
          <w:tcPr>
            <w:tcW w:w="1134" w:type="dxa"/>
            <w:vAlign w:val="center"/>
          </w:tcPr>
          <w:p w14:paraId="604212F8">
            <w:pPr>
              <w:spacing w:line="300" w:lineRule="exact"/>
              <w:jc w:val="right"/>
              <w:rPr>
                <w:rFonts w:ascii="方正书宋_GBK" w:eastAsia="方正书宋_GBK"/>
              </w:rPr>
            </w:pPr>
          </w:p>
        </w:tc>
      </w:tr>
      <w:tr w14:paraId="6EBE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911416A">
            <w:pPr>
              <w:spacing w:line="300" w:lineRule="exact"/>
              <w:jc w:val="center"/>
              <w:rPr>
                <w:rFonts w:ascii="方正书宋_GBK" w:eastAsia="方正书宋_GBK"/>
                <w:b/>
              </w:rPr>
            </w:pPr>
            <w:r>
              <w:rPr>
                <w:rFonts w:hint="eastAsia" w:ascii="方正书宋_GBK" w:eastAsia="方正书宋_GBK"/>
                <w:b/>
              </w:rPr>
              <w:t>曲阳县灵山镇朱家峪中学小计</w:t>
            </w:r>
          </w:p>
        </w:tc>
        <w:tc>
          <w:tcPr>
            <w:tcW w:w="1134" w:type="dxa"/>
            <w:vAlign w:val="center"/>
          </w:tcPr>
          <w:p w14:paraId="3D836BDF">
            <w:pPr>
              <w:spacing w:line="300" w:lineRule="exact"/>
              <w:jc w:val="right"/>
              <w:rPr>
                <w:rFonts w:ascii="方正书宋_GBK" w:eastAsia="方正书宋_GBK"/>
                <w:b/>
              </w:rPr>
            </w:pPr>
          </w:p>
        </w:tc>
        <w:tc>
          <w:tcPr>
            <w:tcW w:w="1531" w:type="dxa"/>
            <w:vAlign w:val="center"/>
          </w:tcPr>
          <w:p w14:paraId="36A35AF8">
            <w:pPr>
              <w:spacing w:line="300" w:lineRule="exact"/>
              <w:jc w:val="left"/>
              <w:rPr>
                <w:rFonts w:ascii="方正书宋_GBK" w:eastAsia="方正书宋_GBK"/>
                <w:b/>
              </w:rPr>
            </w:pPr>
          </w:p>
        </w:tc>
        <w:tc>
          <w:tcPr>
            <w:tcW w:w="1531" w:type="dxa"/>
            <w:vAlign w:val="center"/>
          </w:tcPr>
          <w:p w14:paraId="36FC96E2">
            <w:pPr>
              <w:spacing w:line="300" w:lineRule="exact"/>
              <w:jc w:val="left"/>
              <w:rPr>
                <w:rFonts w:ascii="方正书宋_GBK" w:eastAsia="方正书宋_GBK"/>
                <w:b/>
              </w:rPr>
            </w:pPr>
          </w:p>
        </w:tc>
        <w:tc>
          <w:tcPr>
            <w:tcW w:w="709" w:type="dxa"/>
            <w:vAlign w:val="center"/>
          </w:tcPr>
          <w:p w14:paraId="45653244">
            <w:pPr>
              <w:spacing w:line="300" w:lineRule="exact"/>
              <w:jc w:val="center"/>
              <w:rPr>
                <w:rFonts w:ascii="方正书宋_GBK" w:eastAsia="方正书宋_GBK"/>
                <w:b/>
              </w:rPr>
            </w:pPr>
          </w:p>
        </w:tc>
        <w:tc>
          <w:tcPr>
            <w:tcW w:w="907" w:type="dxa"/>
            <w:vAlign w:val="center"/>
          </w:tcPr>
          <w:p w14:paraId="6E76BFD8">
            <w:pPr>
              <w:spacing w:line="300" w:lineRule="exact"/>
              <w:jc w:val="right"/>
              <w:rPr>
                <w:rFonts w:ascii="方正书宋_GBK" w:eastAsia="方正书宋_GBK"/>
                <w:b/>
              </w:rPr>
            </w:pPr>
          </w:p>
        </w:tc>
        <w:tc>
          <w:tcPr>
            <w:tcW w:w="907" w:type="dxa"/>
            <w:vAlign w:val="center"/>
          </w:tcPr>
          <w:p w14:paraId="3C2C8117">
            <w:pPr>
              <w:spacing w:line="300" w:lineRule="exact"/>
              <w:jc w:val="right"/>
              <w:rPr>
                <w:rFonts w:ascii="方正书宋_GBK" w:eastAsia="方正书宋_GBK"/>
                <w:b/>
              </w:rPr>
            </w:pPr>
          </w:p>
        </w:tc>
        <w:tc>
          <w:tcPr>
            <w:tcW w:w="1134" w:type="dxa"/>
            <w:vAlign w:val="center"/>
          </w:tcPr>
          <w:p w14:paraId="6C22013C">
            <w:pPr>
              <w:spacing w:line="300" w:lineRule="exact"/>
              <w:jc w:val="right"/>
              <w:rPr>
                <w:rFonts w:ascii="方正书宋_GBK" w:eastAsia="方正书宋_GBK"/>
                <w:b/>
              </w:rPr>
            </w:pPr>
            <w:r>
              <w:rPr>
                <w:rFonts w:ascii="方正书宋_GBK" w:eastAsia="方正书宋_GBK"/>
                <w:b/>
              </w:rPr>
              <w:t>8.15</w:t>
            </w:r>
          </w:p>
        </w:tc>
        <w:tc>
          <w:tcPr>
            <w:tcW w:w="1134" w:type="dxa"/>
            <w:vAlign w:val="center"/>
          </w:tcPr>
          <w:p w14:paraId="1F3A2F05">
            <w:pPr>
              <w:spacing w:line="300" w:lineRule="exact"/>
              <w:jc w:val="right"/>
              <w:rPr>
                <w:rFonts w:ascii="方正书宋_GBK" w:eastAsia="方正书宋_GBK"/>
                <w:b/>
              </w:rPr>
            </w:pPr>
            <w:r>
              <w:rPr>
                <w:rFonts w:ascii="方正书宋_GBK" w:eastAsia="方正书宋_GBK"/>
                <w:b/>
              </w:rPr>
              <w:t>8.15</w:t>
            </w:r>
          </w:p>
        </w:tc>
        <w:tc>
          <w:tcPr>
            <w:tcW w:w="1134" w:type="dxa"/>
            <w:vAlign w:val="center"/>
          </w:tcPr>
          <w:p w14:paraId="126EDBC2">
            <w:pPr>
              <w:spacing w:line="300" w:lineRule="exact"/>
              <w:jc w:val="right"/>
              <w:rPr>
                <w:rFonts w:ascii="方正书宋_GBK" w:eastAsia="方正书宋_GBK"/>
                <w:b/>
              </w:rPr>
            </w:pPr>
          </w:p>
        </w:tc>
        <w:tc>
          <w:tcPr>
            <w:tcW w:w="1134" w:type="dxa"/>
            <w:vAlign w:val="center"/>
          </w:tcPr>
          <w:p w14:paraId="5FBC7E0C">
            <w:pPr>
              <w:spacing w:line="300" w:lineRule="exact"/>
              <w:jc w:val="right"/>
              <w:rPr>
                <w:rFonts w:ascii="方正书宋_GBK" w:eastAsia="方正书宋_GBK"/>
                <w:b/>
              </w:rPr>
            </w:pPr>
          </w:p>
        </w:tc>
        <w:tc>
          <w:tcPr>
            <w:tcW w:w="1134" w:type="dxa"/>
            <w:vAlign w:val="center"/>
          </w:tcPr>
          <w:p w14:paraId="19AEBF8C">
            <w:pPr>
              <w:spacing w:line="300" w:lineRule="exact"/>
              <w:jc w:val="right"/>
              <w:rPr>
                <w:rFonts w:ascii="方正书宋_GBK" w:eastAsia="方正书宋_GBK"/>
                <w:b/>
              </w:rPr>
            </w:pPr>
          </w:p>
        </w:tc>
        <w:tc>
          <w:tcPr>
            <w:tcW w:w="1134" w:type="dxa"/>
            <w:vAlign w:val="center"/>
          </w:tcPr>
          <w:p w14:paraId="7554F1FE">
            <w:pPr>
              <w:spacing w:line="300" w:lineRule="exact"/>
              <w:jc w:val="right"/>
              <w:rPr>
                <w:rFonts w:ascii="方正书宋_GBK" w:eastAsia="方正书宋_GBK"/>
                <w:b/>
              </w:rPr>
            </w:pPr>
          </w:p>
        </w:tc>
      </w:tr>
      <w:tr w14:paraId="6EBBE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D3718B9">
            <w:pPr>
              <w:spacing w:line="300" w:lineRule="exact"/>
              <w:jc w:val="left"/>
              <w:rPr>
                <w:rFonts w:ascii="方正书宋_GBK" w:eastAsia="方正书宋_GBK"/>
              </w:rPr>
            </w:pPr>
            <w:r>
              <w:rPr>
                <w:rFonts w:hint="eastAsia" w:ascii="方正书宋_GBK" w:eastAsia="方正书宋_GBK"/>
              </w:rPr>
              <w:t>灵山镇朱家峪中学教育教学专项业务经费</w:t>
            </w:r>
          </w:p>
        </w:tc>
        <w:tc>
          <w:tcPr>
            <w:tcW w:w="1134" w:type="dxa"/>
            <w:vAlign w:val="center"/>
          </w:tcPr>
          <w:p w14:paraId="642A17E9">
            <w:pPr>
              <w:spacing w:line="300" w:lineRule="exact"/>
              <w:jc w:val="right"/>
              <w:rPr>
                <w:rFonts w:ascii="方正书宋_GBK" w:eastAsia="方正书宋_GBK"/>
              </w:rPr>
            </w:pPr>
            <w:r>
              <w:rPr>
                <w:rFonts w:ascii="方正书宋_GBK" w:eastAsia="方正书宋_GBK"/>
              </w:rPr>
              <w:t>62.83</w:t>
            </w:r>
          </w:p>
        </w:tc>
        <w:tc>
          <w:tcPr>
            <w:tcW w:w="1531" w:type="dxa"/>
            <w:vAlign w:val="center"/>
          </w:tcPr>
          <w:p w14:paraId="1BCA8C81">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26600E8">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3F5232D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E8E0C1F">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77F500EE">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ADBB09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176F453">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9DBF99D">
            <w:pPr>
              <w:spacing w:line="300" w:lineRule="exact"/>
              <w:jc w:val="right"/>
              <w:rPr>
                <w:rFonts w:ascii="方正书宋_GBK" w:eastAsia="方正书宋_GBK"/>
              </w:rPr>
            </w:pPr>
          </w:p>
        </w:tc>
        <w:tc>
          <w:tcPr>
            <w:tcW w:w="1134" w:type="dxa"/>
            <w:vAlign w:val="center"/>
          </w:tcPr>
          <w:p w14:paraId="0C648206">
            <w:pPr>
              <w:spacing w:line="300" w:lineRule="exact"/>
              <w:jc w:val="right"/>
              <w:rPr>
                <w:rFonts w:ascii="方正书宋_GBK" w:eastAsia="方正书宋_GBK"/>
              </w:rPr>
            </w:pPr>
          </w:p>
        </w:tc>
        <w:tc>
          <w:tcPr>
            <w:tcW w:w="1134" w:type="dxa"/>
            <w:vAlign w:val="center"/>
          </w:tcPr>
          <w:p w14:paraId="616B8362">
            <w:pPr>
              <w:spacing w:line="300" w:lineRule="exact"/>
              <w:jc w:val="right"/>
              <w:rPr>
                <w:rFonts w:ascii="方正书宋_GBK" w:eastAsia="方正书宋_GBK"/>
              </w:rPr>
            </w:pPr>
          </w:p>
        </w:tc>
        <w:tc>
          <w:tcPr>
            <w:tcW w:w="1134" w:type="dxa"/>
            <w:vAlign w:val="center"/>
          </w:tcPr>
          <w:p w14:paraId="3B43A7EB">
            <w:pPr>
              <w:spacing w:line="300" w:lineRule="exact"/>
              <w:jc w:val="right"/>
              <w:rPr>
                <w:rFonts w:ascii="方正书宋_GBK" w:eastAsia="方正书宋_GBK"/>
              </w:rPr>
            </w:pPr>
          </w:p>
        </w:tc>
      </w:tr>
      <w:tr w14:paraId="7104D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282C29C">
            <w:pPr>
              <w:spacing w:line="300" w:lineRule="exact"/>
              <w:jc w:val="left"/>
              <w:rPr>
                <w:rFonts w:ascii="方正书宋_GBK" w:eastAsia="方正书宋_GBK"/>
              </w:rPr>
            </w:pPr>
            <w:r>
              <w:rPr>
                <w:rFonts w:hint="eastAsia" w:ascii="方正书宋_GBK" w:eastAsia="方正书宋_GBK"/>
              </w:rPr>
              <w:t>灵山镇朱家峪中学教育教学专项业务经费</w:t>
            </w:r>
          </w:p>
        </w:tc>
        <w:tc>
          <w:tcPr>
            <w:tcW w:w="1134" w:type="dxa"/>
            <w:vAlign w:val="center"/>
          </w:tcPr>
          <w:p w14:paraId="555FF2C2">
            <w:pPr>
              <w:spacing w:line="300" w:lineRule="exact"/>
              <w:jc w:val="right"/>
              <w:rPr>
                <w:rFonts w:ascii="方正书宋_GBK" w:eastAsia="方正书宋_GBK"/>
              </w:rPr>
            </w:pPr>
            <w:r>
              <w:rPr>
                <w:rFonts w:ascii="方正书宋_GBK" w:eastAsia="方正书宋_GBK"/>
              </w:rPr>
              <w:t>62.83</w:t>
            </w:r>
          </w:p>
        </w:tc>
        <w:tc>
          <w:tcPr>
            <w:tcW w:w="1531" w:type="dxa"/>
            <w:vAlign w:val="center"/>
          </w:tcPr>
          <w:p w14:paraId="642336B7">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1565A5D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5F39CB1">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680524E2">
            <w:pPr>
              <w:spacing w:line="300" w:lineRule="exact"/>
              <w:jc w:val="right"/>
              <w:rPr>
                <w:rFonts w:ascii="方正书宋_GBK" w:eastAsia="方正书宋_GBK"/>
              </w:rPr>
            </w:pPr>
            <w:r>
              <w:rPr>
                <w:rFonts w:ascii="方正书宋_GBK" w:eastAsia="方正书宋_GBK"/>
              </w:rPr>
              <w:t>500.00</w:t>
            </w:r>
          </w:p>
        </w:tc>
        <w:tc>
          <w:tcPr>
            <w:tcW w:w="907" w:type="dxa"/>
            <w:vAlign w:val="center"/>
          </w:tcPr>
          <w:p w14:paraId="5AC28257">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E1AF92F">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03721FE">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8AF9127">
            <w:pPr>
              <w:spacing w:line="300" w:lineRule="exact"/>
              <w:jc w:val="right"/>
              <w:rPr>
                <w:rFonts w:ascii="方正书宋_GBK" w:eastAsia="方正书宋_GBK"/>
              </w:rPr>
            </w:pPr>
          </w:p>
        </w:tc>
        <w:tc>
          <w:tcPr>
            <w:tcW w:w="1134" w:type="dxa"/>
            <w:vAlign w:val="center"/>
          </w:tcPr>
          <w:p w14:paraId="0309FDCA">
            <w:pPr>
              <w:spacing w:line="300" w:lineRule="exact"/>
              <w:jc w:val="right"/>
              <w:rPr>
                <w:rFonts w:ascii="方正书宋_GBK" w:eastAsia="方正书宋_GBK"/>
              </w:rPr>
            </w:pPr>
          </w:p>
        </w:tc>
        <w:tc>
          <w:tcPr>
            <w:tcW w:w="1134" w:type="dxa"/>
            <w:vAlign w:val="center"/>
          </w:tcPr>
          <w:p w14:paraId="2E04CF31">
            <w:pPr>
              <w:spacing w:line="300" w:lineRule="exact"/>
              <w:jc w:val="right"/>
              <w:rPr>
                <w:rFonts w:ascii="方正书宋_GBK" w:eastAsia="方正书宋_GBK"/>
              </w:rPr>
            </w:pPr>
          </w:p>
        </w:tc>
        <w:tc>
          <w:tcPr>
            <w:tcW w:w="1134" w:type="dxa"/>
            <w:vAlign w:val="center"/>
          </w:tcPr>
          <w:p w14:paraId="022DF7A7">
            <w:pPr>
              <w:spacing w:line="300" w:lineRule="exact"/>
              <w:jc w:val="right"/>
              <w:rPr>
                <w:rFonts w:ascii="方正书宋_GBK" w:eastAsia="方正书宋_GBK"/>
              </w:rPr>
            </w:pPr>
          </w:p>
        </w:tc>
      </w:tr>
      <w:tr w14:paraId="066ED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C4BE378">
            <w:pPr>
              <w:spacing w:line="300" w:lineRule="exact"/>
              <w:jc w:val="left"/>
              <w:rPr>
                <w:rFonts w:ascii="方正书宋_GBK" w:eastAsia="方正书宋_GBK"/>
              </w:rPr>
            </w:pPr>
            <w:r>
              <w:rPr>
                <w:rFonts w:hint="eastAsia" w:ascii="方正书宋_GBK" w:eastAsia="方正书宋_GBK"/>
              </w:rPr>
              <w:t>灵山镇朱家峪中学教育教学专项业务经费</w:t>
            </w:r>
          </w:p>
        </w:tc>
        <w:tc>
          <w:tcPr>
            <w:tcW w:w="1134" w:type="dxa"/>
            <w:vAlign w:val="center"/>
          </w:tcPr>
          <w:p w14:paraId="5880DBF7">
            <w:pPr>
              <w:spacing w:line="300" w:lineRule="exact"/>
              <w:jc w:val="right"/>
              <w:rPr>
                <w:rFonts w:ascii="方正书宋_GBK" w:eastAsia="方正书宋_GBK"/>
              </w:rPr>
            </w:pPr>
            <w:r>
              <w:rPr>
                <w:rFonts w:ascii="方正书宋_GBK" w:eastAsia="方正书宋_GBK"/>
              </w:rPr>
              <w:t>62.83</w:t>
            </w:r>
          </w:p>
        </w:tc>
        <w:tc>
          <w:tcPr>
            <w:tcW w:w="1531" w:type="dxa"/>
            <w:vAlign w:val="center"/>
          </w:tcPr>
          <w:p w14:paraId="2E4BAF6D">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33558C7E">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539818E1">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985BFF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E37A39A">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1F5C46C4">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32C2363D">
            <w:pPr>
              <w:spacing w:line="300" w:lineRule="exact"/>
              <w:jc w:val="right"/>
              <w:rPr>
                <w:rFonts w:ascii="方正书宋_GBK" w:eastAsia="方正书宋_GBK"/>
              </w:rPr>
            </w:pPr>
            <w:r>
              <w:rPr>
                <w:rFonts w:ascii="方正书宋_GBK" w:eastAsia="方正书宋_GBK"/>
              </w:rPr>
              <w:t>0.15</w:t>
            </w:r>
          </w:p>
        </w:tc>
        <w:tc>
          <w:tcPr>
            <w:tcW w:w="1134" w:type="dxa"/>
            <w:vAlign w:val="center"/>
          </w:tcPr>
          <w:p w14:paraId="66545872">
            <w:pPr>
              <w:spacing w:line="300" w:lineRule="exact"/>
              <w:jc w:val="right"/>
              <w:rPr>
                <w:rFonts w:ascii="方正书宋_GBK" w:eastAsia="方正书宋_GBK"/>
              </w:rPr>
            </w:pPr>
          </w:p>
        </w:tc>
        <w:tc>
          <w:tcPr>
            <w:tcW w:w="1134" w:type="dxa"/>
            <w:vAlign w:val="center"/>
          </w:tcPr>
          <w:p w14:paraId="7EA6C0E7">
            <w:pPr>
              <w:spacing w:line="300" w:lineRule="exact"/>
              <w:jc w:val="right"/>
              <w:rPr>
                <w:rFonts w:ascii="方正书宋_GBK" w:eastAsia="方正书宋_GBK"/>
              </w:rPr>
            </w:pPr>
          </w:p>
        </w:tc>
        <w:tc>
          <w:tcPr>
            <w:tcW w:w="1134" w:type="dxa"/>
            <w:vAlign w:val="center"/>
          </w:tcPr>
          <w:p w14:paraId="15E816A5">
            <w:pPr>
              <w:spacing w:line="300" w:lineRule="exact"/>
              <w:jc w:val="right"/>
              <w:rPr>
                <w:rFonts w:ascii="方正书宋_GBK" w:eastAsia="方正书宋_GBK"/>
              </w:rPr>
            </w:pPr>
          </w:p>
        </w:tc>
        <w:tc>
          <w:tcPr>
            <w:tcW w:w="1134" w:type="dxa"/>
            <w:vAlign w:val="center"/>
          </w:tcPr>
          <w:p w14:paraId="575491F9">
            <w:pPr>
              <w:spacing w:line="300" w:lineRule="exact"/>
              <w:jc w:val="right"/>
              <w:rPr>
                <w:rFonts w:ascii="方正书宋_GBK" w:eastAsia="方正书宋_GBK"/>
              </w:rPr>
            </w:pPr>
          </w:p>
        </w:tc>
      </w:tr>
      <w:tr w14:paraId="3C895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18845D3">
            <w:pPr>
              <w:spacing w:line="300" w:lineRule="exact"/>
              <w:jc w:val="left"/>
              <w:rPr>
                <w:rFonts w:ascii="方正书宋_GBK" w:eastAsia="方正书宋_GBK"/>
              </w:rPr>
            </w:pPr>
            <w:r>
              <w:rPr>
                <w:rFonts w:hint="eastAsia" w:ascii="方正书宋_GBK" w:eastAsia="方正书宋_GBK"/>
              </w:rPr>
              <w:t>灵山镇朱家峪中学教育教学专项业务经费</w:t>
            </w:r>
          </w:p>
        </w:tc>
        <w:tc>
          <w:tcPr>
            <w:tcW w:w="1134" w:type="dxa"/>
            <w:vAlign w:val="center"/>
          </w:tcPr>
          <w:p w14:paraId="692F764A">
            <w:pPr>
              <w:spacing w:line="300" w:lineRule="exact"/>
              <w:jc w:val="right"/>
              <w:rPr>
                <w:rFonts w:ascii="方正书宋_GBK" w:eastAsia="方正书宋_GBK"/>
              </w:rPr>
            </w:pPr>
            <w:r>
              <w:rPr>
                <w:rFonts w:ascii="方正书宋_GBK" w:eastAsia="方正书宋_GBK"/>
              </w:rPr>
              <w:t>62.83</w:t>
            </w:r>
          </w:p>
        </w:tc>
        <w:tc>
          <w:tcPr>
            <w:tcW w:w="1531" w:type="dxa"/>
            <w:vAlign w:val="center"/>
          </w:tcPr>
          <w:p w14:paraId="42CFD234">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1FDD92DC">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6FCA977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7A5838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26B1FE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0F1338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9338A3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3593B75">
            <w:pPr>
              <w:spacing w:line="300" w:lineRule="exact"/>
              <w:jc w:val="right"/>
              <w:rPr>
                <w:rFonts w:ascii="方正书宋_GBK" w:eastAsia="方正书宋_GBK"/>
              </w:rPr>
            </w:pPr>
          </w:p>
        </w:tc>
        <w:tc>
          <w:tcPr>
            <w:tcW w:w="1134" w:type="dxa"/>
            <w:vAlign w:val="center"/>
          </w:tcPr>
          <w:p w14:paraId="4E99B143">
            <w:pPr>
              <w:spacing w:line="300" w:lineRule="exact"/>
              <w:jc w:val="right"/>
              <w:rPr>
                <w:rFonts w:ascii="方正书宋_GBK" w:eastAsia="方正书宋_GBK"/>
              </w:rPr>
            </w:pPr>
          </w:p>
        </w:tc>
        <w:tc>
          <w:tcPr>
            <w:tcW w:w="1134" w:type="dxa"/>
            <w:vAlign w:val="center"/>
          </w:tcPr>
          <w:p w14:paraId="0FC0B395">
            <w:pPr>
              <w:spacing w:line="300" w:lineRule="exact"/>
              <w:jc w:val="right"/>
              <w:rPr>
                <w:rFonts w:ascii="方正书宋_GBK" w:eastAsia="方正书宋_GBK"/>
              </w:rPr>
            </w:pPr>
          </w:p>
        </w:tc>
        <w:tc>
          <w:tcPr>
            <w:tcW w:w="1134" w:type="dxa"/>
            <w:vAlign w:val="center"/>
          </w:tcPr>
          <w:p w14:paraId="7FD7183C">
            <w:pPr>
              <w:spacing w:line="300" w:lineRule="exact"/>
              <w:jc w:val="right"/>
              <w:rPr>
                <w:rFonts w:ascii="方正书宋_GBK" w:eastAsia="方正书宋_GBK"/>
              </w:rPr>
            </w:pPr>
          </w:p>
        </w:tc>
      </w:tr>
      <w:tr w14:paraId="27356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2D81EC5">
            <w:pPr>
              <w:spacing w:line="300" w:lineRule="exact"/>
              <w:jc w:val="center"/>
              <w:rPr>
                <w:rFonts w:ascii="方正书宋_GBK" w:eastAsia="方正书宋_GBK"/>
                <w:b/>
              </w:rPr>
            </w:pPr>
            <w:r>
              <w:rPr>
                <w:rFonts w:hint="eastAsia" w:ascii="方正书宋_GBK" w:eastAsia="方正书宋_GBK"/>
                <w:b/>
              </w:rPr>
              <w:t>曲阳县产德乡砂城中学小计</w:t>
            </w:r>
          </w:p>
        </w:tc>
        <w:tc>
          <w:tcPr>
            <w:tcW w:w="1134" w:type="dxa"/>
            <w:vAlign w:val="center"/>
          </w:tcPr>
          <w:p w14:paraId="6B832C7C">
            <w:pPr>
              <w:spacing w:line="300" w:lineRule="exact"/>
              <w:jc w:val="right"/>
              <w:rPr>
                <w:rFonts w:ascii="方正书宋_GBK" w:eastAsia="方正书宋_GBK"/>
                <w:b/>
              </w:rPr>
            </w:pPr>
          </w:p>
        </w:tc>
        <w:tc>
          <w:tcPr>
            <w:tcW w:w="1531" w:type="dxa"/>
            <w:vAlign w:val="center"/>
          </w:tcPr>
          <w:p w14:paraId="3C4B732B">
            <w:pPr>
              <w:spacing w:line="300" w:lineRule="exact"/>
              <w:jc w:val="left"/>
              <w:rPr>
                <w:rFonts w:ascii="方正书宋_GBK" w:eastAsia="方正书宋_GBK"/>
                <w:b/>
              </w:rPr>
            </w:pPr>
          </w:p>
        </w:tc>
        <w:tc>
          <w:tcPr>
            <w:tcW w:w="1531" w:type="dxa"/>
            <w:vAlign w:val="center"/>
          </w:tcPr>
          <w:p w14:paraId="116A42D1">
            <w:pPr>
              <w:spacing w:line="300" w:lineRule="exact"/>
              <w:jc w:val="left"/>
              <w:rPr>
                <w:rFonts w:ascii="方正书宋_GBK" w:eastAsia="方正书宋_GBK"/>
                <w:b/>
              </w:rPr>
            </w:pPr>
          </w:p>
        </w:tc>
        <w:tc>
          <w:tcPr>
            <w:tcW w:w="709" w:type="dxa"/>
            <w:vAlign w:val="center"/>
          </w:tcPr>
          <w:p w14:paraId="5693C4F0">
            <w:pPr>
              <w:spacing w:line="300" w:lineRule="exact"/>
              <w:jc w:val="center"/>
              <w:rPr>
                <w:rFonts w:ascii="方正书宋_GBK" w:eastAsia="方正书宋_GBK"/>
                <w:b/>
              </w:rPr>
            </w:pPr>
          </w:p>
        </w:tc>
        <w:tc>
          <w:tcPr>
            <w:tcW w:w="907" w:type="dxa"/>
            <w:vAlign w:val="center"/>
          </w:tcPr>
          <w:p w14:paraId="30ECDCFC">
            <w:pPr>
              <w:spacing w:line="300" w:lineRule="exact"/>
              <w:jc w:val="right"/>
              <w:rPr>
                <w:rFonts w:ascii="方正书宋_GBK" w:eastAsia="方正书宋_GBK"/>
                <w:b/>
              </w:rPr>
            </w:pPr>
          </w:p>
        </w:tc>
        <w:tc>
          <w:tcPr>
            <w:tcW w:w="907" w:type="dxa"/>
            <w:vAlign w:val="center"/>
          </w:tcPr>
          <w:p w14:paraId="3348236B">
            <w:pPr>
              <w:spacing w:line="300" w:lineRule="exact"/>
              <w:jc w:val="right"/>
              <w:rPr>
                <w:rFonts w:ascii="方正书宋_GBK" w:eastAsia="方正书宋_GBK"/>
                <w:b/>
              </w:rPr>
            </w:pPr>
          </w:p>
        </w:tc>
        <w:tc>
          <w:tcPr>
            <w:tcW w:w="1134" w:type="dxa"/>
            <w:vAlign w:val="center"/>
          </w:tcPr>
          <w:p w14:paraId="3FE96A71">
            <w:pPr>
              <w:spacing w:line="300" w:lineRule="exact"/>
              <w:jc w:val="right"/>
              <w:rPr>
                <w:rFonts w:ascii="方正书宋_GBK" w:eastAsia="方正书宋_GBK"/>
                <w:b/>
              </w:rPr>
            </w:pPr>
            <w:r>
              <w:rPr>
                <w:rFonts w:ascii="方正书宋_GBK" w:eastAsia="方正书宋_GBK"/>
                <w:b/>
              </w:rPr>
              <w:t>8.70</w:t>
            </w:r>
          </w:p>
        </w:tc>
        <w:tc>
          <w:tcPr>
            <w:tcW w:w="1134" w:type="dxa"/>
            <w:vAlign w:val="center"/>
          </w:tcPr>
          <w:p w14:paraId="352E97CA">
            <w:pPr>
              <w:spacing w:line="300" w:lineRule="exact"/>
              <w:jc w:val="right"/>
              <w:rPr>
                <w:rFonts w:ascii="方正书宋_GBK" w:eastAsia="方正书宋_GBK"/>
                <w:b/>
              </w:rPr>
            </w:pPr>
            <w:r>
              <w:rPr>
                <w:rFonts w:ascii="方正书宋_GBK" w:eastAsia="方正书宋_GBK"/>
                <w:b/>
              </w:rPr>
              <w:t>8.70</w:t>
            </w:r>
          </w:p>
        </w:tc>
        <w:tc>
          <w:tcPr>
            <w:tcW w:w="1134" w:type="dxa"/>
            <w:vAlign w:val="center"/>
          </w:tcPr>
          <w:p w14:paraId="5F5D2260">
            <w:pPr>
              <w:spacing w:line="300" w:lineRule="exact"/>
              <w:jc w:val="right"/>
              <w:rPr>
                <w:rFonts w:ascii="方正书宋_GBK" w:eastAsia="方正书宋_GBK"/>
                <w:b/>
              </w:rPr>
            </w:pPr>
          </w:p>
        </w:tc>
        <w:tc>
          <w:tcPr>
            <w:tcW w:w="1134" w:type="dxa"/>
            <w:vAlign w:val="center"/>
          </w:tcPr>
          <w:p w14:paraId="3DB62606">
            <w:pPr>
              <w:spacing w:line="300" w:lineRule="exact"/>
              <w:jc w:val="right"/>
              <w:rPr>
                <w:rFonts w:ascii="方正书宋_GBK" w:eastAsia="方正书宋_GBK"/>
                <w:b/>
              </w:rPr>
            </w:pPr>
          </w:p>
        </w:tc>
        <w:tc>
          <w:tcPr>
            <w:tcW w:w="1134" w:type="dxa"/>
            <w:vAlign w:val="center"/>
          </w:tcPr>
          <w:p w14:paraId="32838B24">
            <w:pPr>
              <w:spacing w:line="300" w:lineRule="exact"/>
              <w:jc w:val="right"/>
              <w:rPr>
                <w:rFonts w:ascii="方正书宋_GBK" w:eastAsia="方正书宋_GBK"/>
                <w:b/>
              </w:rPr>
            </w:pPr>
          </w:p>
        </w:tc>
        <w:tc>
          <w:tcPr>
            <w:tcW w:w="1134" w:type="dxa"/>
            <w:vAlign w:val="center"/>
          </w:tcPr>
          <w:p w14:paraId="484E47DA">
            <w:pPr>
              <w:spacing w:line="300" w:lineRule="exact"/>
              <w:jc w:val="right"/>
              <w:rPr>
                <w:rFonts w:ascii="方正书宋_GBK" w:eastAsia="方正书宋_GBK"/>
                <w:b/>
              </w:rPr>
            </w:pPr>
          </w:p>
        </w:tc>
      </w:tr>
      <w:tr w14:paraId="492F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2CA9C7D">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36D2F474">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276D684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4DA079B">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1C5E93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DECD30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68E2737">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2EC8D4D5">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547D8F2B">
            <w:pPr>
              <w:spacing w:line="300" w:lineRule="exact"/>
              <w:jc w:val="right"/>
              <w:rPr>
                <w:rFonts w:ascii="方正书宋_GBK" w:eastAsia="方正书宋_GBK"/>
              </w:rPr>
            </w:pPr>
            <w:r>
              <w:rPr>
                <w:rFonts w:ascii="方正书宋_GBK" w:eastAsia="方正书宋_GBK"/>
              </w:rPr>
              <w:t>2.20</w:t>
            </w:r>
          </w:p>
        </w:tc>
        <w:tc>
          <w:tcPr>
            <w:tcW w:w="1134" w:type="dxa"/>
            <w:vAlign w:val="center"/>
          </w:tcPr>
          <w:p w14:paraId="5EA24427">
            <w:pPr>
              <w:spacing w:line="300" w:lineRule="exact"/>
              <w:jc w:val="right"/>
              <w:rPr>
                <w:rFonts w:ascii="方正书宋_GBK" w:eastAsia="方正书宋_GBK"/>
              </w:rPr>
            </w:pPr>
          </w:p>
        </w:tc>
        <w:tc>
          <w:tcPr>
            <w:tcW w:w="1134" w:type="dxa"/>
            <w:vAlign w:val="center"/>
          </w:tcPr>
          <w:p w14:paraId="020E20A9">
            <w:pPr>
              <w:spacing w:line="300" w:lineRule="exact"/>
              <w:jc w:val="right"/>
              <w:rPr>
                <w:rFonts w:ascii="方正书宋_GBK" w:eastAsia="方正书宋_GBK"/>
              </w:rPr>
            </w:pPr>
          </w:p>
        </w:tc>
        <w:tc>
          <w:tcPr>
            <w:tcW w:w="1134" w:type="dxa"/>
            <w:vAlign w:val="center"/>
          </w:tcPr>
          <w:p w14:paraId="4B1ABBC1">
            <w:pPr>
              <w:spacing w:line="300" w:lineRule="exact"/>
              <w:jc w:val="right"/>
              <w:rPr>
                <w:rFonts w:ascii="方正书宋_GBK" w:eastAsia="方正书宋_GBK"/>
              </w:rPr>
            </w:pPr>
          </w:p>
        </w:tc>
        <w:tc>
          <w:tcPr>
            <w:tcW w:w="1134" w:type="dxa"/>
            <w:vAlign w:val="center"/>
          </w:tcPr>
          <w:p w14:paraId="15019272">
            <w:pPr>
              <w:spacing w:line="300" w:lineRule="exact"/>
              <w:jc w:val="right"/>
              <w:rPr>
                <w:rFonts w:ascii="方正书宋_GBK" w:eastAsia="方正书宋_GBK"/>
              </w:rPr>
            </w:pPr>
          </w:p>
        </w:tc>
      </w:tr>
      <w:tr w14:paraId="581BA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958132">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1D1ADCF5">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02C5125E">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90B47C7">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D5A35B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F16E27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FC64A9C">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8F5E5E9">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5CEFD7D">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31544F3C">
            <w:pPr>
              <w:spacing w:line="300" w:lineRule="exact"/>
              <w:jc w:val="right"/>
              <w:rPr>
                <w:rFonts w:ascii="方正书宋_GBK" w:eastAsia="方正书宋_GBK"/>
              </w:rPr>
            </w:pPr>
          </w:p>
        </w:tc>
        <w:tc>
          <w:tcPr>
            <w:tcW w:w="1134" w:type="dxa"/>
            <w:vAlign w:val="center"/>
          </w:tcPr>
          <w:p w14:paraId="3A380A70">
            <w:pPr>
              <w:spacing w:line="300" w:lineRule="exact"/>
              <w:jc w:val="right"/>
              <w:rPr>
                <w:rFonts w:ascii="方正书宋_GBK" w:eastAsia="方正书宋_GBK"/>
              </w:rPr>
            </w:pPr>
          </w:p>
        </w:tc>
        <w:tc>
          <w:tcPr>
            <w:tcW w:w="1134" w:type="dxa"/>
            <w:vAlign w:val="center"/>
          </w:tcPr>
          <w:p w14:paraId="4A932510">
            <w:pPr>
              <w:spacing w:line="300" w:lineRule="exact"/>
              <w:jc w:val="right"/>
              <w:rPr>
                <w:rFonts w:ascii="方正书宋_GBK" w:eastAsia="方正书宋_GBK"/>
              </w:rPr>
            </w:pPr>
          </w:p>
        </w:tc>
        <w:tc>
          <w:tcPr>
            <w:tcW w:w="1134" w:type="dxa"/>
            <w:vAlign w:val="center"/>
          </w:tcPr>
          <w:p w14:paraId="1238E493">
            <w:pPr>
              <w:spacing w:line="300" w:lineRule="exact"/>
              <w:jc w:val="right"/>
              <w:rPr>
                <w:rFonts w:ascii="方正书宋_GBK" w:eastAsia="方正书宋_GBK"/>
              </w:rPr>
            </w:pPr>
          </w:p>
        </w:tc>
      </w:tr>
      <w:tr w14:paraId="2B19C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7E3FC40">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3999073B">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04B2865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AB9D205">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4FCFC8EE">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1F686E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3BC94F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9DB70D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BB12D7D">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4EE7245">
            <w:pPr>
              <w:spacing w:line="300" w:lineRule="exact"/>
              <w:jc w:val="right"/>
              <w:rPr>
                <w:rFonts w:ascii="方正书宋_GBK" w:eastAsia="方正书宋_GBK"/>
              </w:rPr>
            </w:pPr>
          </w:p>
        </w:tc>
        <w:tc>
          <w:tcPr>
            <w:tcW w:w="1134" w:type="dxa"/>
            <w:vAlign w:val="center"/>
          </w:tcPr>
          <w:p w14:paraId="5261C4AF">
            <w:pPr>
              <w:spacing w:line="300" w:lineRule="exact"/>
              <w:jc w:val="right"/>
              <w:rPr>
                <w:rFonts w:ascii="方正书宋_GBK" w:eastAsia="方正书宋_GBK"/>
              </w:rPr>
            </w:pPr>
          </w:p>
        </w:tc>
        <w:tc>
          <w:tcPr>
            <w:tcW w:w="1134" w:type="dxa"/>
            <w:vAlign w:val="center"/>
          </w:tcPr>
          <w:p w14:paraId="30AB75C5">
            <w:pPr>
              <w:spacing w:line="300" w:lineRule="exact"/>
              <w:jc w:val="right"/>
              <w:rPr>
                <w:rFonts w:ascii="方正书宋_GBK" w:eastAsia="方正书宋_GBK"/>
              </w:rPr>
            </w:pPr>
          </w:p>
        </w:tc>
        <w:tc>
          <w:tcPr>
            <w:tcW w:w="1134" w:type="dxa"/>
            <w:vAlign w:val="center"/>
          </w:tcPr>
          <w:p w14:paraId="5AD5EB09">
            <w:pPr>
              <w:spacing w:line="300" w:lineRule="exact"/>
              <w:jc w:val="right"/>
              <w:rPr>
                <w:rFonts w:ascii="方正书宋_GBK" w:eastAsia="方正书宋_GBK"/>
              </w:rPr>
            </w:pPr>
          </w:p>
        </w:tc>
      </w:tr>
      <w:tr w14:paraId="6834D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12885F1">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41CC124B">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3579F301">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49DEFFA2">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37EEF6A5">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4CE973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9D93852">
            <w:pPr>
              <w:spacing w:line="300" w:lineRule="exact"/>
              <w:jc w:val="right"/>
              <w:rPr>
                <w:rFonts w:ascii="方正书宋_GBK" w:eastAsia="方正书宋_GBK"/>
              </w:rPr>
            </w:pPr>
            <w:r>
              <w:rPr>
                <w:rFonts w:ascii="方正书宋_GBK" w:eastAsia="方正书宋_GBK"/>
              </w:rPr>
              <w:t>0.55</w:t>
            </w:r>
          </w:p>
        </w:tc>
        <w:tc>
          <w:tcPr>
            <w:tcW w:w="1134" w:type="dxa"/>
            <w:vAlign w:val="center"/>
          </w:tcPr>
          <w:p w14:paraId="11E1A5E3">
            <w:pPr>
              <w:spacing w:line="300" w:lineRule="exact"/>
              <w:jc w:val="right"/>
              <w:rPr>
                <w:rFonts w:ascii="方正书宋_GBK" w:eastAsia="方正书宋_GBK"/>
              </w:rPr>
            </w:pPr>
            <w:r>
              <w:rPr>
                <w:rFonts w:ascii="方正书宋_GBK" w:eastAsia="方正书宋_GBK"/>
              </w:rPr>
              <w:t>0.55</w:t>
            </w:r>
          </w:p>
        </w:tc>
        <w:tc>
          <w:tcPr>
            <w:tcW w:w="1134" w:type="dxa"/>
            <w:vAlign w:val="center"/>
          </w:tcPr>
          <w:p w14:paraId="10DBFCE3">
            <w:pPr>
              <w:spacing w:line="300" w:lineRule="exact"/>
              <w:jc w:val="right"/>
              <w:rPr>
                <w:rFonts w:ascii="方正书宋_GBK" w:eastAsia="方正书宋_GBK"/>
              </w:rPr>
            </w:pPr>
            <w:r>
              <w:rPr>
                <w:rFonts w:ascii="方正书宋_GBK" w:eastAsia="方正书宋_GBK"/>
              </w:rPr>
              <w:t>0.55</w:t>
            </w:r>
          </w:p>
        </w:tc>
        <w:tc>
          <w:tcPr>
            <w:tcW w:w="1134" w:type="dxa"/>
            <w:vAlign w:val="center"/>
          </w:tcPr>
          <w:p w14:paraId="47F8878E">
            <w:pPr>
              <w:spacing w:line="300" w:lineRule="exact"/>
              <w:jc w:val="right"/>
              <w:rPr>
                <w:rFonts w:ascii="方正书宋_GBK" w:eastAsia="方正书宋_GBK"/>
              </w:rPr>
            </w:pPr>
          </w:p>
        </w:tc>
        <w:tc>
          <w:tcPr>
            <w:tcW w:w="1134" w:type="dxa"/>
            <w:vAlign w:val="center"/>
          </w:tcPr>
          <w:p w14:paraId="60566638">
            <w:pPr>
              <w:spacing w:line="300" w:lineRule="exact"/>
              <w:jc w:val="right"/>
              <w:rPr>
                <w:rFonts w:ascii="方正书宋_GBK" w:eastAsia="方正书宋_GBK"/>
              </w:rPr>
            </w:pPr>
          </w:p>
        </w:tc>
        <w:tc>
          <w:tcPr>
            <w:tcW w:w="1134" w:type="dxa"/>
            <w:vAlign w:val="center"/>
          </w:tcPr>
          <w:p w14:paraId="797234A5">
            <w:pPr>
              <w:spacing w:line="300" w:lineRule="exact"/>
              <w:jc w:val="right"/>
              <w:rPr>
                <w:rFonts w:ascii="方正书宋_GBK" w:eastAsia="方正书宋_GBK"/>
              </w:rPr>
            </w:pPr>
          </w:p>
        </w:tc>
        <w:tc>
          <w:tcPr>
            <w:tcW w:w="1134" w:type="dxa"/>
            <w:vAlign w:val="center"/>
          </w:tcPr>
          <w:p w14:paraId="14A5BBFD">
            <w:pPr>
              <w:spacing w:line="300" w:lineRule="exact"/>
              <w:jc w:val="right"/>
              <w:rPr>
                <w:rFonts w:ascii="方正书宋_GBK" w:eastAsia="方正书宋_GBK"/>
              </w:rPr>
            </w:pPr>
          </w:p>
        </w:tc>
      </w:tr>
      <w:tr w14:paraId="49E1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C36BFDF">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135DF811">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75F17E1B">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071F8247">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4265281B">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F0225F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45713D0">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40DE86A4">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1994426A">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6897A9A9">
            <w:pPr>
              <w:spacing w:line="300" w:lineRule="exact"/>
              <w:jc w:val="right"/>
              <w:rPr>
                <w:rFonts w:ascii="方正书宋_GBK" w:eastAsia="方正书宋_GBK"/>
              </w:rPr>
            </w:pPr>
          </w:p>
        </w:tc>
        <w:tc>
          <w:tcPr>
            <w:tcW w:w="1134" w:type="dxa"/>
            <w:vAlign w:val="center"/>
          </w:tcPr>
          <w:p w14:paraId="12E28337">
            <w:pPr>
              <w:spacing w:line="300" w:lineRule="exact"/>
              <w:jc w:val="right"/>
              <w:rPr>
                <w:rFonts w:ascii="方正书宋_GBK" w:eastAsia="方正书宋_GBK"/>
              </w:rPr>
            </w:pPr>
          </w:p>
        </w:tc>
        <w:tc>
          <w:tcPr>
            <w:tcW w:w="1134" w:type="dxa"/>
            <w:vAlign w:val="center"/>
          </w:tcPr>
          <w:p w14:paraId="451C6AF9">
            <w:pPr>
              <w:spacing w:line="300" w:lineRule="exact"/>
              <w:jc w:val="right"/>
              <w:rPr>
                <w:rFonts w:ascii="方正书宋_GBK" w:eastAsia="方正书宋_GBK"/>
              </w:rPr>
            </w:pPr>
          </w:p>
        </w:tc>
        <w:tc>
          <w:tcPr>
            <w:tcW w:w="1134" w:type="dxa"/>
            <w:vAlign w:val="center"/>
          </w:tcPr>
          <w:p w14:paraId="4B47C970">
            <w:pPr>
              <w:spacing w:line="300" w:lineRule="exact"/>
              <w:jc w:val="right"/>
              <w:rPr>
                <w:rFonts w:ascii="方正书宋_GBK" w:eastAsia="方正书宋_GBK"/>
              </w:rPr>
            </w:pPr>
          </w:p>
        </w:tc>
      </w:tr>
      <w:tr w14:paraId="0EF6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254E1D0">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290D3F9B">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35424B46">
            <w:pPr>
              <w:spacing w:line="300" w:lineRule="exact"/>
              <w:jc w:val="left"/>
              <w:rPr>
                <w:rFonts w:ascii="方正书宋_GBK" w:eastAsia="方正书宋_GBK"/>
              </w:rPr>
            </w:pPr>
            <w:r>
              <w:rPr>
                <w:rFonts w:hint="eastAsia" w:ascii="方正书宋_GBK" w:eastAsia="方正书宋_GBK"/>
              </w:rPr>
              <w:t>电传打字机</w:t>
            </w:r>
          </w:p>
        </w:tc>
        <w:tc>
          <w:tcPr>
            <w:tcW w:w="1531" w:type="dxa"/>
            <w:vAlign w:val="center"/>
          </w:tcPr>
          <w:p w14:paraId="55C46B37">
            <w:pPr>
              <w:spacing w:line="300" w:lineRule="exact"/>
              <w:jc w:val="left"/>
              <w:rPr>
                <w:rFonts w:ascii="方正书宋_GBK" w:eastAsia="方正书宋_GBK"/>
              </w:rPr>
            </w:pPr>
            <w:r>
              <w:rPr>
                <w:rFonts w:ascii="方正书宋_GBK" w:eastAsia="方正书宋_GBK"/>
              </w:rPr>
              <w:t>A02080902</w:t>
            </w:r>
          </w:p>
        </w:tc>
        <w:tc>
          <w:tcPr>
            <w:tcW w:w="709" w:type="dxa"/>
            <w:vAlign w:val="center"/>
          </w:tcPr>
          <w:p w14:paraId="782A88D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3B8CA73">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6F133C3">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547425CD">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3F36AAD8">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631572B4">
            <w:pPr>
              <w:spacing w:line="300" w:lineRule="exact"/>
              <w:jc w:val="right"/>
              <w:rPr>
                <w:rFonts w:ascii="方正书宋_GBK" w:eastAsia="方正书宋_GBK"/>
              </w:rPr>
            </w:pPr>
          </w:p>
        </w:tc>
        <w:tc>
          <w:tcPr>
            <w:tcW w:w="1134" w:type="dxa"/>
            <w:vAlign w:val="center"/>
          </w:tcPr>
          <w:p w14:paraId="6DFC12F4">
            <w:pPr>
              <w:spacing w:line="300" w:lineRule="exact"/>
              <w:jc w:val="right"/>
              <w:rPr>
                <w:rFonts w:ascii="方正书宋_GBK" w:eastAsia="方正书宋_GBK"/>
              </w:rPr>
            </w:pPr>
          </w:p>
        </w:tc>
        <w:tc>
          <w:tcPr>
            <w:tcW w:w="1134" w:type="dxa"/>
            <w:vAlign w:val="center"/>
          </w:tcPr>
          <w:p w14:paraId="44D23563">
            <w:pPr>
              <w:spacing w:line="300" w:lineRule="exact"/>
              <w:jc w:val="right"/>
              <w:rPr>
                <w:rFonts w:ascii="方正书宋_GBK" w:eastAsia="方正书宋_GBK"/>
              </w:rPr>
            </w:pPr>
          </w:p>
        </w:tc>
        <w:tc>
          <w:tcPr>
            <w:tcW w:w="1134" w:type="dxa"/>
            <w:vAlign w:val="center"/>
          </w:tcPr>
          <w:p w14:paraId="6434D382">
            <w:pPr>
              <w:spacing w:line="300" w:lineRule="exact"/>
              <w:jc w:val="right"/>
              <w:rPr>
                <w:rFonts w:ascii="方正书宋_GBK" w:eastAsia="方正书宋_GBK"/>
              </w:rPr>
            </w:pPr>
          </w:p>
        </w:tc>
      </w:tr>
      <w:tr w14:paraId="0E38C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8A3E58">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072F0C0E">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1B137516">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38051BDC">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0C4CD12D">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4431A5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233A5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667D1AD4">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A36699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6923B46">
            <w:pPr>
              <w:spacing w:line="300" w:lineRule="exact"/>
              <w:jc w:val="right"/>
              <w:rPr>
                <w:rFonts w:ascii="方正书宋_GBK" w:eastAsia="方正书宋_GBK"/>
              </w:rPr>
            </w:pPr>
          </w:p>
        </w:tc>
        <w:tc>
          <w:tcPr>
            <w:tcW w:w="1134" w:type="dxa"/>
            <w:vAlign w:val="center"/>
          </w:tcPr>
          <w:p w14:paraId="7EA0939F">
            <w:pPr>
              <w:spacing w:line="300" w:lineRule="exact"/>
              <w:jc w:val="right"/>
              <w:rPr>
                <w:rFonts w:ascii="方正书宋_GBK" w:eastAsia="方正书宋_GBK"/>
              </w:rPr>
            </w:pPr>
          </w:p>
        </w:tc>
        <w:tc>
          <w:tcPr>
            <w:tcW w:w="1134" w:type="dxa"/>
            <w:vAlign w:val="center"/>
          </w:tcPr>
          <w:p w14:paraId="42A99A4F">
            <w:pPr>
              <w:spacing w:line="300" w:lineRule="exact"/>
              <w:jc w:val="right"/>
              <w:rPr>
                <w:rFonts w:ascii="方正书宋_GBK" w:eastAsia="方正书宋_GBK"/>
              </w:rPr>
            </w:pPr>
          </w:p>
        </w:tc>
        <w:tc>
          <w:tcPr>
            <w:tcW w:w="1134" w:type="dxa"/>
            <w:vAlign w:val="center"/>
          </w:tcPr>
          <w:p w14:paraId="4B01BFCB">
            <w:pPr>
              <w:spacing w:line="300" w:lineRule="exact"/>
              <w:jc w:val="right"/>
              <w:rPr>
                <w:rFonts w:ascii="方正书宋_GBK" w:eastAsia="方正书宋_GBK"/>
              </w:rPr>
            </w:pPr>
          </w:p>
        </w:tc>
      </w:tr>
      <w:tr w14:paraId="64D96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97B9A7C">
            <w:pPr>
              <w:spacing w:line="300" w:lineRule="exact"/>
              <w:jc w:val="left"/>
              <w:rPr>
                <w:rFonts w:ascii="方正书宋_GBK" w:eastAsia="方正书宋_GBK"/>
              </w:rPr>
            </w:pPr>
            <w:r>
              <w:rPr>
                <w:rFonts w:hint="eastAsia" w:ascii="方正书宋_GBK" w:eastAsia="方正书宋_GBK"/>
              </w:rPr>
              <w:t>产德乡砂城中学教育教学专项业务经费</w:t>
            </w:r>
          </w:p>
        </w:tc>
        <w:tc>
          <w:tcPr>
            <w:tcW w:w="1134" w:type="dxa"/>
            <w:vAlign w:val="center"/>
          </w:tcPr>
          <w:p w14:paraId="2ED01940">
            <w:pPr>
              <w:spacing w:line="300" w:lineRule="exact"/>
              <w:jc w:val="right"/>
              <w:rPr>
                <w:rFonts w:ascii="方正书宋_GBK" w:eastAsia="方正书宋_GBK"/>
              </w:rPr>
            </w:pPr>
            <w:r>
              <w:rPr>
                <w:rFonts w:ascii="方正书宋_GBK" w:eastAsia="方正书宋_GBK"/>
              </w:rPr>
              <w:t>45.92</w:t>
            </w:r>
          </w:p>
        </w:tc>
        <w:tc>
          <w:tcPr>
            <w:tcW w:w="1531" w:type="dxa"/>
            <w:vAlign w:val="center"/>
          </w:tcPr>
          <w:p w14:paraId="75E68CD4">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4F6EC577">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4DF2220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2466575">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8BFC48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51BAB3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1000539">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B0B28B9">
            <w:pPr>
              <w:spacing w:line="300" w:lineRule="exact"/>
              <w:jc w:val="right"/>
              <w:rPr>
                <w:rFonts w:ascii="方正书宋_GBK" w:eastAsia="方正书宋_GBK"/>
              </w:rPr>
            </w:pPr>
          </w:p>
        </w:tc>
        <w:tc>
          <w:tcPr>
            <w:tcW w:w="1134" w:type="dxa"/>
            <w:vAlign w:val="center"/>
          </w:tcPr>
          <w:p w14:paraId="4FFD7D5F">
            <w:pPr>
              <w:spacing w:line="300" w:lineRule="exact"/>
              <w:jc w:val="right"/>
              <w:rPr>
                <w:rFonts w:ascii="方正书宋_GBK" w:eastAsia="方正书宋_GBK"/>
              </w:rPr>
            </w:pPr>
          </w:p>
        </w:tc>
        <w:tc>
          <w:tcPr>
            <w:tcW w:w="1134" w:type="dxa"/>
            <w:vAlign w:val="center"/>
          </w:tcPr>
          <w:p w14:paraId="0C0B9862">
            <w:pPr>
              <w:spacing w:line="300" w:lineRule="exact"/>
              <w:jc w:val="right"/>
              <w:rPr>
                <w:rFonts w:ascii="方正书宋_GBK" w:eastAsia="方正书宋_GBK"/>
              </w:rPr>
            </w:pPr>
          </w:p>
        </w:tc>
        <w:tc>
          <w:tcPr>
            <w:tcW w:w="1134" w:type="dxa"/>
            <w:vAlign w:val="center"/>
          </w:tcPr>
          <w:p w14:paraId="6BF1260C">
            <w:pPr>
              <w:spacing w:line="300" w:lineRule="exact"/>
              <w:jc w:val="right"/>
              <w:rPr>
                <w:rFonts w:ascii="方正书宋_GBK" w:eastAsia="方正书宋_GBK"/>
              </w:rPr>
            </w:pPr>
          </w:p>
        </w:tc>
      </w:tr>
      <w:tr w14:paraId="33878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1E717FF8">
            <w:pPr>
              <w:spacing w:line="300" w:lineRule="exact"/>
              <w:jc w:val="center"/>
              <w:rPr>
                <w:rFonts w:ascii="方正书宋_GBK" w:eastAsia="方正书宋_GBK"/>
                <w:b/>
              </w:rPr>
            </w:pPr>
            <w:r>
              <w:rPr>
                <w:rFonts w:hint="eastAsia" w:ascii="方正书宋_GBK" w:eastAsia="方正书宋_GBK"/>
                <w:b/>
              </w:rPr>
              <w:t>曲阳县齐村乡南雅握中学小计</w:t>
            </w:r>
          </w:p>
        </w:tc>
        <w:tc>
          <w:tcPr>
            <w:tcW w:w="1134" w:type="dxa"/>
            <w:vAlign w:val="center"/>
          </w:tcPr>
          <w:p w14:paraId="5E0EAA85">
            <w:pPr>
              <w:spacing w:line="300" w:lineRule="exact"/>
              <w:jc w:val="right"/>
              <w:rPr>
                <w:rFonts w:ascii="方正书宋_GBK" w:eastAsia="方正书宋_GBK"/>
                <w:b/>
              </w:rPr>
            </w:pPr>
          </w:p>
        </w:tc>
        <w:tc>
          <w:tcPr>
            <w:tcW w:w="1531" w:type="dxa"/>
            <w:vAlign w:val="center"/>
          </w:tcPr>
          <w:p w14:paraId="4469AD1F">
            <w:pPr>
              <w:spacing w:line="300" w:lineRule="exact"/>
              <w:jc w:val="left"/>
              <w:rPr>
                <w:rFonts w:ascii="方正书宋_GBK" w:eastAsia="方正书宋_GBK"/>
                <w:b/>
              </w:rPr>
            </w:pPr>
          </w:p>
        </w:tc>
        <w:tc>
          <w:tcPr>
            <w:tcW w:w="1531" w:type="dxa"/>
            <w:vAlign w:val="center"/>
          </w:tcPr>
          <w:p w14:paraId="326653F9">
            <w:pPr>
              <w:spacing w:line="300" w:lineRule="exact"/>
              <w:jc w:val="left"/>
              <w:rPr>
                <w:rFonts w:ascii="方正书宋_GBK" w:eastAsia="方正书宋_GBK"/>
                <w:b/>
              </w:rPr>
            </w:pPr>
          </w:p>
        </w:tc>
        <w:tc>
          <w:tcPr>
            <w:tcW w:w="709" w:type="dxa"/>
            <w:vAlign w:val="center"/>
          </w:tcPr>
          <w:p w14:paraId="74EAA498">
            <w:pPr>
              <w:spacing w:line="300" w:lineRule="exact"/>
              <w:jc w:val="center"/>
              <w:rPr>
                <w:rFonts w:ascii="方正书宋_GBK" w:eastAsia="方正书宋_GBK"/>
                <w:b/>
              </w:rPr>
            </w:pPr>
          </w:p>
        </w:tc>
        <w:tc>
          <w:tcPr>
            <w:tcW w:w="907" w:type="dxa"/>
            <w:vAlign w:val="center"/>
          </w:tcPr>
          <w:p w14:paraId="1788BFF7">
            <w:pPr>
              <w:spacing w:line="300" w:lineRule="exact"/>
              <w:jc w:val="right"/>
              <w:rPr>
                <w:rFonts w:ascii="方正书宋_GBK" w:eastAsia="方正书宋_GBK"/>
                <w:b/>
              </w:rPr>
            </w:pPr>
          </w:p>
        </w:tc>
        <w:tc>
          <w:tcPr>
            <w:tcW w:w="907" w:type="dxa"/>
            <w:vAlign w:val="center"/>
          </w:tcPr>
          <w:p w14:paraId="3A634B21">
            <w:pPr>
              <w:spacing w:line="300" w:lineRule="exact"/>
              <w:jc w:val="right"/>
              <w:rPr>
                <w:rFonts w:ascii="方正书宋_GBK" w:eastAsia="方正书宋_GBK"/>
                <w:b/>
              </w:rPr>
            </w:pPr>
          </w:p>
        </w:tc>
        <w:tc>
          <w:tcPr>
            <w:tcW w:w="1134" w:type="dxa"/>
            <w:vAlign w:val="center"/>
          </w:tcPr>
          <w:p w14:paraId="075183CA">
            <w:pPr>
              <w:spacing w:line="300" w:lineRule="exact"/>
              <w:jc w:val="right"/>
              <w:rPr>
                <w:rFonts w:ascii="方正书宋_GBK" w:eastAsia="方正书宋_GBK"/>
                <w:b/>
              </w:rPr>
            </w:pPr>
            <w:r>
              <w:rPr>
                <w:rFonts w:ascii="方正书宋_GBK" w:eastAsia="方正书宋_GBK"/>
                <w:b/>
              </w:rPr>
              <w:t>4.24</w:t>
            </w:r>
          </w:p>
        </w:tc>
        <w:tc>
          <w:tcPr>
            <w:tcW w:w="1134" w:type="dxa"/>
            <w:vAlign w:val="center"/>
          </w:tcPr>
          <w:p w14:paraId="3ED05825">
            <w:pPr>
              <w:spacing w:line="300" w:lineRule="exact"/>
              <w:jc w:val="right"/>
              <w:rPr>
                <w:rFonts w:ascii="方正书宋_GBK" w:eastAsia="方正书宋_GBK"/>
                <w:b/>
              </w:rPr>
            </w:pPr>
            <w:r>
              <w:rPr>
                <w:rFonts w:ascii="方正书宋_GBK" w:eastAsia="方正书宋_GBK"/>
                <w:b/>
              </w:rPr>
              <w:t>4.24</w:t>
            </w:r>
          </w:p>
        </w:tc>
        <w:tc>
          <w:tcPr>
            <w:tcW w:w="1134" w:type="dxa"/>
            <w:vAlign w:val="center"/>
          </w:tcPr>
          <w:p w14:paraId="446F6291">
            <w:pPr>
              <w:spacing w:line="300" w:lineRule="exact"/>
              <w:jc w:val="right"/>
              <w:rPr>
                <w:rFonts w:ascii="方正书宋_GBK" w:eastAsia="方正书宋_GBK"/>
                <w:b/>
              </w:rPr>
            </w:pPr>
          </w:p>
        </w:tc>
        <w:tc>
          <w:tcPr>
            <w:tcW w:w="1134" w:type="dxa"/>
            <w:vAlign w:val="center"/>
          </w:tcPr>
          <w:p w14:paraId="32B91C32">
            <w:pPr>
              <w:spacing w:line="300" w:lineRule="exact"/>
              <w:jc w:val="right"/>
              <w:rPr>
                <w:rFonts w:ascii="方正书宋_GBK" w:eastAsia="方正书宋_GBK"/>
                <w:b/>
              </w:rPr>
            </w:pPr>
          </w:p>
        </w:tc>
        <w:tc>
          <w:tcPr>
            <w:tcW w:w="1134" w:type="dxa"/>
            <w:vAlign w:val="center"/>
          </w:tcPr>
          <w:p w14:paraId="090DB156">
            <w:pPr>
              <w:spacing w:line="300" w:lineRule="exact"/>
              <w:jc w:val="right"/>
              <w:rPr>
                <w:rFonts w:ascii="方正书宋_GBK" w:eastAsia="方正书宋_GBK"/>
                <w:b/>
              </w:rPr>
            </w:pPr>
          </w:p>
        </w:tc>
        <w:tc>
          <w:tcPr>
            <w:tcW w:w="1134" w:type="dxa"/>
            <w:vAlign w:val="center"/>
          </w:tcPr>
          <w:p w14:paraId="7F9E481F">
            <w:pPr>
              <w:spacing w:line="300" w:lineRule="exact"/>
              <w:jc w:val="right"/>
              <w:rPr>
                <w:rFonts w:ascii="方正书宋_GBK" w:eastAsia="方正书宋_GBK"/>
                <w:b/>
              </w:rPr>
            </w:pPr>
          </w:p>
        </w:tc>
      </w:tr>
      <w:tr w14:paraId="76C2F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C051206">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2F263B80">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5F64CCE9">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1EAE1C0">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268BBE72">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12B9020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E2800A0">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2EB86467">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57366E33">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50807610">
            <w:pPr>
              <w:spacing w:line="300" w:lineRule="exact"/>
              <w:jc w:val="right"/>
              <w:rPr>
                <w:rFonts w:ascii="方正书宋_GBK" w:eastAsia="方正书宋_GBK"/>
              </w:rPr>
            </w:pPr>
          </w:p>
        </w:tc>
        <w:tc>
          <w:tcPr>
            <w:tcW w:w="1134" w:type="dxa"/>
            <w:vAlign w:val="center"/>
          </w:tcPr>
          <w:p w14:paraId="05D75DF4">
            <w:pPr>
              <w:spacing w:line="300" w:lineRule="exact"/>
              <w:jc w:val="right"/>
              <w:rPr>
                <w:rFonts w:ascii="方正书宋_GBK" w:eastAsia="方正书宋_GBK"/>
              </w:rPr>
            </w:pPr>
          </w:p>
        </w:tc>
        <w:tc>
          <w:tcPr>
            <w:tcW w:w="1134" w:type="dxa"/>
            <w:vAlign w:val="center"/>
          </w:tcPr>
          <w:p w14:paraId="046DE6F7">
            <w:pPr>
              <w:spacing w:line="300" w:lineRule="exact"/>
              <w:jc w:val="right"/>
              <w:rPr>
                <w:rFonts w:ascii="方正书宋_GBK" w:eastAsia="方正书宋_GBK"/>
              </w:rPr>
            </w:pPr>
          </w:p>
        </w:tc>
        <w:tc>
          <w:tcPr>
            <w:tcW w:w="1134" w:type="dxa"/>
            <w:vAlign w:val="center"/>
          </w:tcPr>
          <w:p w14:paraId="57A378CE">
            <w:pPr>
              <w:spacing w:line="300" w:lineRule="exact"/>
              <w:jc w:val="right"/>
              <w:rPr>
                <w:rFonts w:ascii="方正书宋_GBK" w:eastAsia="方正书宋_GBK"/>
              </w:rPr>
            </w:pPr>
          </w:p>
        </w:tc>
      </w:tr>
      <w:tr w14:paraId="4512B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E07E7F0">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77FD2626">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4E8F9B47">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201BDC2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668DDA52">
            <w:pPr>
              <w:spacing w:line="300" w:lineRule="exact"/>
              <w:jc w:val="center"/>
              <w:rPr>
                <w:rFonts w:ascii="方正书宋_GBK" w:eastAsia="方正书宋_GBK"/>
              </w:rPr>
            </w:pPr>
            <w:r>
              <w:rPr>
                <w:rFonts w:hint="eastAsia" w:ascii="方正书宋_GBK" w:eastAsia="方正书宋_GBK"/>
              </w:rPr>
              <w:t>平方米</w:t>
            </w:r>
          </w:p>
        </w:tc>
        <w:tc>
          <w:tcPr>
            <w:tcW w:w="907" w:type="dxa"/>
            <w:vAlign w:val="center"/>
          </w:tcPr>
          <w:p w14:paraId="25F79E7E">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3359E72">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1B8AA2DE">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31415035">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4A461B9E">
            <w:pPr>
              <w:spacing w:line="300" w:lineRule="exact"/>
              <w:jc w:val="right"/>
              <w:rPr>
                <w:rFonts w:ascii="方正书宋_GBK" w:eastAsia="方正书宋_GBK"/>
              </w:rPr>
            </w:pPr>
          </w:p>
        </w:tc>
        <w:tc>
          <w:tcPr>
            <w:tcW w:w="1134" w:type="dxa"/>
            <w:vAlign w:val="center"/>
          </w:tcPr>
          <w:p w14:paraId="43EEC951">
            <w:pPr>
              <w:spacing w:line="300" w:lineRule="exact"/>
              <w:jc w:val="right"/>
              <w:rPr>
                <w:rFonts w:ascii="方正书宋_GBK" w:eastAsia="方正书宋_GBK"/>
              </w:rPr>
            </w:pPr>
          </w:p>
        </w:tc>
        <w:tc>
          <w:tcPr>
            <w:tcW w:w="1134" w:type="dxa"/>
            <w:vAlign w:val="center"/>
          </w:tcPr>
          <w:p w14:paraId="11F84ACC">
            <w:pPr>
              <w:spacing w:line="300" w:lineRule="exact"/>
              <w:jc w:val="right"/>
              <w:rPr>
                <w:rFonts w:ascii="方正书宋_GBK" w:eastAsia="方正书宋_GBK"/>
              </w:rPr>
            </w:pPr>
          </w:p>
        </w:tc>
        <w:tc>
          <w:tcPr>
            <w:tcW w:w="1134" w:type="dxa"/>
            <w:vAlign w:val="center"/>
          </w:tcPr>
          <w:p w14:paraId="0AC5F315">
            <w:pPr>
              <w:spacing w:line="300" w:lineRule="exact"/>
              <w:jc w:val="right"/>
              <w:rPr>
                <w:rFonts w:ascii="方正书宋_GBK" w:eastAsia="方正书宋_GBK"/>
              </w:rPr>
            </w:pPr>
          </w:p>
        </w:tc>
      </w:tr>
      <w:tr w14:paraId="6637D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68120F2">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2AF2B721">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7887FA39">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14:paraId="7B1F93A7">
            <w:pPr>
              <w:spacing w:line="300" w:lineRule="exact"/>
              <w:jc w:val="left"/>
              <w:rPr>
                <w:rFonts w:ascii="方正书宋_GBK" w:eastAsia="方正书宋_GBK"/>
              </w:rPr>
            </w:pPr>
            <w:r>
              <w:rPr>
                <w:rFonts w:ascii="方正书宋_GBK" w:eastAsia="方正书宋_GBK"/>
              </w:rPr>
              <w:t>A02010105</w:t>
            </w:r>
          </w:p>
        </w:tc>
        <w:tc>
          <w:tcPr>
            <w:tcW w:w="709" w:type="dxa"/>
            <w:vAlign w:val="center"/>
          </w:tcPr>
          <w:p w14:paraId="1EDB7257">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2A6D7B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3A297FE">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3037091">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1C48944">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9452547">
            <w:pPr>
              <w:spacing w:line="300" w:lineRule="exact"/>
              <w:jc w:val="right"/>
              <w:rPr>
                <w:rFonts w:ascii="方正书宋_GBK" w:eastAsia="方正书宋_GBK"/>
              </w:rPr>
            </w:pPr>
          </w:p>
        </w:tc>
        <w:tc>
          <w:tcPr>
            <w:tcW w:w="1134" w:type="dxa"/>
            <w:vAlign w:val="center"/>
          </w:tcPr>
          <w:p w14:paraId="617B9B8F">
            <w:pPr>
              <w:spacing w:line="300" w:lineRule="exact"/>
              <w:jc w:val="right"/>
              <w:rPr>
                <w:rFonts w:ascii="方正书宋_GBK" w:eastAsia="方正书宋_GBK"/>
              </w:rPr>
            </w:pPr>
          </w:p>
        </w:tc>
        <w:tc>
          <w:tcPr>
            <w:tcW w:w="1134" w:type="dxa"/>
            <w:vAlign w:val="center"/>
          </w:tcPr>
          <w:p w14:paraId="3FCFC6BB">
            <w:pPr>
              <w:spacing w:line="300" w:lineRule="exact"/>
              <w:jc w:val="right"/>
              <w:rPr>
                <w:rFonts w:ascii="方正书宋_GBK" w:eastAsia="方正书宋_GBK"/>
              </w:rPr>
            </w:pPr>
          </w:p>
        </w:tc>
        <w:tc>
          <w:tcPr>
            <w:tcW w:w="1134" w:type="dxa"/>
            <w:vAlign w:val="center"/>
          </w:tcPr>
          <w:p w14:paraId="3C9A5DDF">
            <w:pPr>
              <w:spacing w:line="300" w:lineRule="exact"/>
              <w:jc w:val="right"/>
              <w:rPr>
                <w:rFonts w:ascii="方正书宋_GBK" w:eastAsia="方正书宋_GBK"/>
              </w:rPr>
            </w:pPr>
          </w:p>
        </w:tc>
      </w:tr>
      <w:tr w14:paraId="6A09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43890F8">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1F9EAA2F">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00955F3C">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2C16AAD5">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04B45D33">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C41EA6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B9EEE17">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64480FA4">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20FBDE1F">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393623A1">
            <w:pPr>
              <w:spacing w:line="300" w:lineRule="exact"/>
              <w:jc w:val="right"/>
              <w:rPr>
                <w:rFonts w:ascii="方正书宋_GBK" w:eastAsia="方正书宋_GBK"/>
              </w:rPr>
            </w:pPr>
          </w:p>
        </w:tc>
        <w:tc>
          <w:tcPr>
            <w:tcW w:w="1134" w:type="dxa"/>
            <w:vAlign w:val="center"/>
          </w:tcPr>
          <w:p w14:paraId="67C4790C">
            <w:pPr>
              <w:spacing w:line="300" w:lineRule="exact"/>
              <w:jc w:val="right"/>
              <w:rPr>
                <w:rFonts w:ascii="方正书宋_GBK" w:eastAsia="方正书宋_GBK"/>
              </w:rPr>
            </w:pPr>
          </w:p>
        </w:tc>
        <w:tc>
          <w:tcPr>
            <w:tcW w:w="1134" w:type="dxa"/>
            <w:vAlign w:val="center"/>
          </w:tcPr>
          <w:p w14:paraId="5A8FB754">
            <w:pPr>
              <w:spacing w:line="300" w:lineRule="exact"/>
              <w:jc w:val="right"/>
              <w:rPr>
                <w:rFonts w:ascii="方正书宋_GBK" w:eastAsia="方正书宋_GBK"/>
              </w:rPr>
            </w:pPr>
          </w:p>
        </w:tc>
        <w:tc>
          <w:tcPr>
            <w:tcW w:w="1134" w:type="dxa"/>
            <w:vAlign w:val="center"/>
          </w:tcPr>
          <w:p w14:paraId="751074EF">
            <w:pPr>
              <w:spacing w:line="300" w:lineRule="exact"/>
              <w:jc w:val="right"/>
              <w:rPr>
                <w:rFonts w:ascii="方正书宋_GBK" w:eastAsia="方正书宋_GBK"/>
              </w:rPr>
            </w:pPr>
          </w:p>
        </w:tc>
      </w:tr>
      <w:tr w14:paraId="5341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0EDEA5A">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6060FDC2">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238449C3">
            <w:pPr>
              <w:spacing w:line="300" w:lineRule="exact"/>
              <w:jc w:val="left"/>
              <w:rPr>
                <w:rFonts w:ascii="方正书宋_GBK" w:eastAsia="方正书宋_GBK"/>
              </w:rPr>
            </w:pPr>
            <w:r>
              <w:rPr>
                <w:rFonts w:hint="eastAsia" w:ascii="方正书宋_GBK" w:eastAsia="方正书宋_GBK"/>
              </w:rPr>
              <w:t>行业应用软件</w:t>
            </w:r>
          </w:p>
        </w:tc>
        <w:tc>
          <w:tcPr>
            <w:tcW w:w="1531" w:type="dxa"/>
            <w:vAlign w:val="center"/>
          </w:tcPr>
          <w:p w14:paraId="7FE85306">
            <w:pPr>
              <w:spacing w:line="300" w:lineRule="exact"/>
              <w:jc w:val="left"/>
              <w:rPr>
                <w:rFonts w:ascii="方正书宋_GBK" w:eastAsia="方正书宋_GBK"/>
              </w:rPr>
            </w:pPr>
            <w:r>
              <w:rPr>
                <w:rFonts w:ascii="方正书宋_GBK" w:eastAsia="方正书宋_GBK"/>
              </w:rPr>
              <w:t>A0201080302</w:t>
            </w:r>
          </w:p>
        </w:tc>
        <w:tc>
          <w:tcPr>
            <w:tcW w:w="709" w:type="dxa"/>
            <w:vAlign w:val="center"/>
          </w:tcPr>
          <w:p w14:paraId="30B02363">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473CB57">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D76854E">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4AF736A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B7CB5C7">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20D6D9C">
            <w:pPr>
              <w:spacing w:line="300" w:lineRule="exact"/>
              <w:jc w:val="right"/>
              <w:rPr>
                <w:rFonts w:ascii="方正书宋_GBK" w:eastAsia="方正书宋_GBK"/>
              </w:rPr>
            </w:pPr>
          </w:p>
        </w:tc>
        <w:tc>
          <w:tcPr>
            <w:tcW w:w="1134" w:type="dxa"/>
            <w:vAlign w:val="center"/>
          </w:tcPr>
          <w:p w14:paraId="75899B8F">
            <w:pPr>
              <w:spacing w:line="300" w:lineRule="exact"/>
              <w:jc w:val="right"/>
              <w:rPr>
                <w:rFonts w:ascii="方正书宋_GBK" w:eastAsia="方正书宋_GBK"/>
              </w:rPr>
            </w:pPr>
          </w:p>
        </w:tc>
        <w:tc>
          <w:tcPr>
            <w:tcW w:w="1134" w:type="dxa"/>
            <w:vAlign w:val="center"/>
          </w:tcPr>
          <w:p w14:paraId="045541AB">
            <w:pPr>
              <w:spacing w:line="300" w:lineRule="exact"/>
              <w:jc w:val="right"/>
              <w:rPr>
                <w:rFonts w:ascii="方正书宋_GBK" w:eastAsia="方正书宋_GBK"/>
              </w:rPr>
            </w:pPr>
          </w:p>
        </w:tc>
        <w:tc>
          <w:tcPr>
            <w:tcW w:w="1134" w:type="dxa"/>
            <w:vAlign w:val="center"/>
          </w:tcPr>
          <w:p w14:paraId="5D694F85">
            <w:pPr>
              <w:spacing w:line="300" w:lineRule="exact"/>
              <w:jc w:val="right"/>
              <w:rPr>
                <w:rFonts w:ascii="方正书宋_GBK" w:eastAsia="方正书宋_GBK"/>
              </w:rPr>
            </w:pPr>
          </w:p>
        </w:tc>
      </w:tr>
      <w:tr w14:paraId="0B202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0CE13B">
            <w:pPr>
              <w:spacing w:line="300" w:lineRule="exact"/>
              <w:jc w:val="left"/>
              <w:rPr>
                <w:rFonts w:ascii="方正书宋_GBK" w:eastAsia="方正书宋_GBK"/>
              </w:rPr>
            </w:pPr>
            <w:r>
              <w:rPr>
                <w:rFonts w:hint="eastAsia" w:ascii="方正书宋_GBK" w:eastAsia="方正书宋_GBK"/>
              </w:rPr>
              <w:t>齐村乡南雅握中学教育教学专项业务经费</w:t>
            </w:r>
          </w:p>
        </w:tc>
        <w:tc>
          <w:tcPr>
            <w:tcW w:w="1134" w:type="dxa"/>
            <w:vAlign w:val="center"/>
          </w:tcPr>
          <w:p w14:paraId="040EF58B">
            <w:pPr>
              <w:spacing w:line="300" w:lineRule="exact"/>
              <w:jc w:val="right"/>
              <w:rPr>
                <w:rFonts w:ascii="方正书宋_GBK" w:eastAsia="方正书宋_GBK"/>
              </w:rPr>
            </w:pPr>
            <w:r>
              <w:rPr>
                <w:rFonts w:ascii="方正书宋_GBK" w:eastAsia="方正书宋_GBK"/>
              </w:rPr>
              <w:t>37.78</w:t>
            </w:r>
          </w:p>
        </w:tc>
        <w:tc>
          <w:tcPr>
            <w:tcW w:w="1531" w:type="dxa"/>
            <w:vAlign w:val="center"/>
          </w:tcPr>
          <w:p w14:paraId="35556A57">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341AC543">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5AF382D6">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B812C9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53F80D93">
            <w:pPr>
              <w:spacing w:line="300" w:lineRule="exact"/>
              <w:jc w:val="right"/>
              <w:rPr>
                <w:rFonts w:ascii="方正书宋_GBK" w:eastAsia="方正书宋_GBK"/>
              </w:rPr>
            </w:pPr>
            <w:r>
              <w:rPr>
                <w:rFonts w:ascii="方正书宋_GBK" w:eastAsia="方正书宋_GBK"/>
              </w:rPr>
              <w:t>1.29</w:t>
            </w:r>
          </w:p>
        </w:tc>
        <w:tc>
          <w:tcPr>
            <w:tcW w:w="1134" w:type="dxa"/>
            <w:vAlign w:val="center"/>
          </w:tcPr>
          <w:p w14:paraId="492961F4">
            <w:pPr>
              <w:spacing w:line="300" w:lineRule="exact"/>
              <w:jc w:val="right"/>
              <w:rPr>
                <w:rFonts w:ascii="方正书宋_GBK" w:eastAsia="方正书宋_GBK"/>
              </w:rPr>
            </w:pPr>
            <w:r>
              <w:rPr>
                <w:rFonts w:ascii="方正书宋_GBK" w:eastAsia="方正书宋_GBK"/>
              </w:rPr>
              <w:t>1.29</w:t>
            </w:r>
          </w:p>
        </w:tc>
        <w:tc>
          <w:tcPr>
            <w:tcW w:w="1134" w:type="dxa"/>
            <w:vAlign w:val="center"/>
          </w:tcPr>
          <w:p w14:paraId="34E27246">
            <w:pPr>
              <w:spacing w:line="300" w:lineRule="exact"/>
              <w:jc w:val="right"/>
              <w:rPr>
                <w:rFonts w:ascii="方正书宋_GBK" w:eastAsia="方正书宋_GBK"/>
              </w:rPr>
            </w:pPr>
            <w:r>
              <w:rPr>
                <w:rFonts w:ascii="方正书宋_GBK" w:eastAsia="方正书宋_GBK"/>
              </w:rPr>
              <w:t>1.29</w:t>
            </w:r>
          </w:p>
        </w:tc>
        <w:tc>
          <w:tcPr>
            <w:tcW w:w="1134" w:type="dxa"/>
            <w:vAlign w:val="center"/>
          </w:tcPr>
          <w:p w14:paraId="79CA08BE">
            <w:pPr>
              <w:spacing w:line="300" w:lineRule="exact"/>
              <w:jc w:val="right"/>
              <w:rPr>
                <w:rFonts w:ascii="方正书宋_GBK" w:eastAsia="方正书宋_GBK"/>
              </w:rPr>
            </w:pPr>
          </w:p>
        </w:tc>
        <w:tc>
          <w:tcPr>
            <w:tcW w:w="1134" w:type="dxa"/>
            <w:vAlign w:val="center"/>
          </w:tcPr>
          <w:p w14:paraId="7F6C5D90">
            <w:pPr>
              <w:spacing w:line="300" w:lineRule="exact"/>
              <w:jc w:val="right"/>
              <w:rPr>
                <w:rFonts w:ascii="方正书宋_GBK" w:eastAsia="方正书宋_GBK"/>
              </w:rPr>
            </w:pPr>
          </w:p>
        </w:tc>
        <w:tc>
          <w:tcPr>
            <w:tcW w:w="1134" w:type="dxa"/>
            <w:vAlign w:val="center"/>
          </w:tcPr>
          <w:p w14:paraId="6BD7FB0E">
            <w:pPr>
              <w:spacing w:line="300" w:lineRule="exact"/>
              <w:jc w:val="right"/>
              <w:rPr>
                <w:rFonts w:ascii="方正书宋_GBK" w:eastAsia="方正书宋_GBK"/>
              </w:rPr>
            </w:pPr>
          </w:p>
        </w:tc>
        <w:tc>
          <w:tcPr>
            <w:tcW w:w="1134" w:type="dxa"/>
            <w:vAlign w:val="center"/>
          </w:tcPr>
          <w:p w14:paraId="6933F542">
            <w:pPr>
              <w:spacing w:line="300" w:lineRule="exact"/>
              <w:jc w:val="right"/>
              <w:rPr>
                <w:rFonts w:ascii="方正书宋_GBK" w:eastAsia="方正书宋_GBK"/>
              </w:rPr>
            </w:pPr>
          </w:p>
        </w:tc>
      </w:tr>
      <w:tr w14:paraId="035B6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2890D47">
            <w:pPr>
              <w:spacing w:line="300" w:lineRule="exact"/>
              <w:jc w:val="center"/>
              <w:rPr>
                <w:rFonts w:ascii="方正书宋_GBK" w:eastAsia="方正书宋_GBK"/>
                <w:b/>
              </w:rPr>
            </w:pPr>
            <w:r>
              <w:rPr>
                <w:rFonts w:hint="eastAsia" w:ascii="方正书宋_GBK" w:eastAsia="方正书宋_GBK"/>
                <w:b/>
              </w:rPr>
              <w:t>曲阳县孝墓乡万华中学小计</w:t>
            </w:r>
          </w:p>
        </w:tc>
        <w:tc>
          <w:tcPr>
            <w:tcW w:w="1134" w:type="dxa"/>
            <w:vAlign w:val="center"/>
          </w:tcPr>
          <w:p w14:paraId="7406930A">
            <w:pPr>
              <w:spacing w:line="300" w:lineRule="exact"/>
              <w:jc w:val="right"/>
              <w:rPr>
                <w:rFonts w:ascii="方正书宋_GBK" w:eastAsia="方正书宋_GBK"/>
                <w:b/>
              </w:rPr>
            </w:pPr>
          </w:p>
        </w:tc>
        <w:tc>
          <w:tcPr>
            <w:tcW w:w="1531" w:type="dxa"/>
            <w:vAlign w:val="center"/>
          </w:tcPr>
          <w:p w14:paraId="436FAFDE">
            <w:pPr>
              <w:spacing w:line="300" w:lineRule="exact"/>
              <w:jc w:val="left"/>
              <w:rPr>
                <w:rFonts w:ascii="方正书宋_GBK" w:eastAsia="方正书宋_GBK"/>
                <w:b/>
              </w:rPr>
            </w:pPr>
          </w:p>
        </w:tc>
        <w:tc>
          <w:tcPr>
            <w:tcW w:w="1531" w:type="dxa"/>
            <w:vAlign w:val="center"/>
          </w:tcPr>
          <w:p w14:paraId="3A401A45">
            <w:pPr>
              <w:spacing w:line="300" w:lineRule="exact"/>
              <w:jc w:val="left"/>
              <w:rPr>
                <w:rFonts w:ascii="方正书宋_GBK" w:eastAsia="方正书宋_GBK"/>
                <w:b/>
              </w:rPr>
            </w:pPr>
          </w:p>
        </w:tc>
        <w:tc>
          <w:tcPr>
            <w:tcW w:w="709" w:type="dxa"/>
            <w:vAlign w:val="center"/>
          </w:tcPr>
          <w:p w14:paraId="2A502711">
            <w:pPr>
              <w:spacing w:line="300" w:lineRule="exact"/>
              <w:jc w:val="center"/>
              <w:rPr>
                <w:rFonts w:ascii="方正书宋_GBK" w:eastAsia="方正书宋_GBK"/>
                <w:b/>
              </w:rPr>
            </w:pPr>
          </w:p>
        </w:tc>
        <w:tc>
          <w:tcPr>
            <w:tcW w:w="907" w:type="dxa"/>
            <w:vAlign w:val="center"/>
          </w:tcPr>
          <w:p w14:paraId="53DF26D2">
            <w:pPr>
              <w:spacing w:line="300" w:lineRule="exact"/>
              <w:jc w:val="right"/>
              <w:rPr>
                <w:rFonts w:ascii="方正书宋_GBK" w:eastAsia="方正书宋_GBK"/>
                <w:b/>
              </w:rPr>
            </w:pPr>
          </w:p>
        </w:tc>
        <w:tc>
          <w:tcPr>
            <w:tcW w:w="907" w:type="dxa"/>
            <w:vAlign w:val="center"/>
          </w:tcPr>
          <w:p w14:paraId="774CB69A">
            <w:pPr>
              <w:spacing w:line="300" w:lineRule="exact"/>
              <w:jc w:val="right"/>
              <w:rPr>
                <w:rFonts w:ascii="方正书宋_GBK" w:eastAsia="方正书宋_GBK"/>
                <w:b/>
              </w:rPr>
            </w:pPr>
          </w:p>
        </w:tc>
        <w:tc>
          <w:tcPr>
            <w:tcW w:w="1134" w:type="dxa"/>
            <w:vAlign w:val="center"/>
          </w:tcPr>
          <w:p w14:paraId="35D85924">
            <w:pPr>
              <w:spacing w:line="300" w:lineRule="exact"/>
              <w:jc w:val="right"/>
              <w:rPr>
                <w:rFonts w:ascii="方正书宋_GBK" w:eastAsia="方正书宋_GBK"/>
                <w:b/>
              </w:rPr>
            </w:pPr>
            <w:r>
              <w:rPr>
                <w:rFonts w:ascii="方正书宋_GBK" w:eastAsia="方正书宋_GBK"/>
                <w:b/>
              </w:rPr>
              <w:t>5.30</w:t>
            </w:r>
          </w:p>
        </w:tc>
        <w:tc>
          <w:tcPr>
            <w:tcW w:w="1134" w:type="dxa"/>
            <w:vAlign w:val="center"/>
          </w:tcPr>
          <w:p w14:paraId="1AFB13E3">
            <w:pPr>
              <w:spacing w:line="300" w:lineRule="exact"/>
              <w:jc w:val="right"/>
              <w:rPr>
                <w:rFonts w:ascii="方正书宋_GBK" w:eastAsia="方正书宋_GBK"/>
                <w:b/>
              </w:rPr>
            </w:pPr>
            <w:r>
              <w:rPr>
                <w:rFonts w:ascii="方正书宋_GBK" w:eastAsia="方正书宋_GBK"/>
                <w:b/>
              </w:rPr>
              <w:t>5.30</w:t>
            </w:r>
          </w:p>
        </w:tc>
        <w:tc>
          <w:tcPr>
            <w:tcW w:w="1134" w:type="dxa"/>
            <w:vAlign w:val="center"/>
          </w:tcPr>
          <w:p w14:paraId="40FB5B2B">
            <w:pPr>
              <w:spacing w:line="300" w:lineRule="exact"/>
              <w:jc w:val="right"/>
              <w:rPr>
                <w:rFonts w:ascii="方正书宋_GBK" w:eastAsia="方正书宋_GBK"/>
                <w:b/>
              </w:rPr>
            </w:pPr>
          </w:p>
        </w:tc>
        <w:tc>
          <w:tcPr>
            <w:tcW w:w="1134" w:type="dxa"/>
            <w:vAlign w:val="center"/>
          </w:tcPr>
          <w:p w14:paraId="645CC8B1">
            <w:pPr>
              <w:spacing w:line="300" w:lineRule="exact"/>
              <w:jc w:val="right"/>
              <w:rPr>
                <w:rFonts w:ascii="方正书宋_GBK" w:eastAsia="方正书宋_GBK"/>
                <w:b/>
              </w:rPr>
            </w:pPr>
          </w:p>
        </w:tc>
        <w:tc>
          <w:tcPr>
            <w:tcW w:w="1134" w:type="dxa"/>
            <w:vAlign w:val="center"/>
          </w:tcPr>
          <w:p w14:paraId="1BB1E806">
            <w:pPr>
              <w:spacing w:line="300" w:lineRule="exact"/>
              <w:jc w:val="right"/>
              <w:rPr>
                <w:rFonts w:ascii="方正书宋_GBK" w:eastAsia="方正书宋_GBK"/>
                <w:b/>
              </w:rPr>
            </w:pPr>
          </w:p>
        </w:tc>
        <w:tc>
          <w:tcPr>
            <w:tcW w:w="1134" w:type="dxa"/>
            <w:vAlign w:val="center"/>
          </w:tcPr>
          <w:p w14:paraId="2F9DE746">
            <w:pPr>
              <w:spacing w:line="300" w:lineRule="exact"/>
              <w:jc w:val="right"/>
              <w:rPr>
                <w:rFonts w:ascii="方正书宋_GBK" w:eastAsia="方正书宋_GBK"/>
                <w:b/>
              </w:rPr>
            </w:pPr>
          </w:p>
        </w:tc>
      </w:tr>
      <w:tr w14:paraId="105A8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5637F392">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7BBD6BD0">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09F7758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3E31F9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435DEC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2BA40FF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7CD4A19">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2A72024E">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7EAB2F0D">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40DBED89">
            <w:pPr>
              <w:spacing w:line="300" w:lineRule="exact"/>
              <w:jc w:val="right"/>
              <w:rPr>
                <w:rFonts w:ascii="方正书宋_GBK" w:eastAsia="方正书宋_GBK"/>
              </w:rPr>
            </w:pPr>
          </w:p>
        </w:tc>
        <w:tc>
          <w:tcPr>
            <w:tcW w:w="1134" w:type="dxa"/>
            <w:vAlign w:val="center"/>
          </w:tcPr>
          <w:p w14:paraId="36EC39F6">
            <w:pPr>
              <w:spacing w:line="300" w:lineRule="exact"/>
              <w:jc w:val="right"/>
              <w:rPr>
                <w:rFonts w:ascii="方正书宋_GBK" w:eastAsia="方正书宋_GBK"/>
              </w:rPr>
            </w:pPr>
          </w:p>
        </w:tc>
        <w:tc>
          <w:tcPr>
            <w:tcW w:w="1134" w:type="dxa"/>
            <w:vAlign w:val="center"/>
          </w:tcPr>
          <w:p w14:paraId="2F5BB644">
            <w:pPr>
              <w:spacing w:line="300" w:lineRule="exact"/>
              <w:jc w:val="right"/>
              <w:rPr>
                <w:rFonts w:ascii="方正书宋_GBK" w:eastAsia="方正书宋_GBK"/>
              </w:rPr>
            </w:pPr>
          </w:p>
        </w:tc>
        <w:tc>
          <w:tcPr>
            <w:tcW w:w="1134" w:type="dxa"/>
            <w:vAlign w:val="center"/>
          </w:tcPr>
          <w:p w14:paraId="14FD7EAB">
            <w:pPr>
              <w:spacing w:line="300" w:lineRule="exact"/>
              <w:jc w:val="right"/>
              <w:rPr>
                <w:rFonts w:ascii="方正书宋_GBK" w:eastAsia="方正书宋_GBK"/>
              </w:rPr>
            </w:pPr>
          </w:p>
        </w:tc>
      </w:tr>
      <w:tr w14:paraId="7B9BA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6C69832">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31F2CC4D">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3C5D8728">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822C87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5D83770D">
            <w:pPr>
              <w:spacing w:line="300" w:lineRule="exact"/>
              <w:jc w:val="center"/>
              <w:rPr>
                <w:rFonts w:ascii="方正书宋_GBK" w:eastAsia="方正书宋_GBK"/>
              </w:rPr>
            </w:pPr>
            <w:r>
              <w:rPr>
                <w:rFonts w:hint="eastAsia" w:ascii="方正书宋_GBK" w:eastAsia="方正书宋_GBK"/>
              </w:rPr>
              <w:t>平米</w:t>
            </w:r>
          </w:p>
        </w:tc>
        <w:tc>
          <w:tcPr>
            <w:tcW w:w="907" w:type="dxa"/>
            <w:vAlign w:val="center"/>
          </w:tcPr>
          <w:p w14:paraId="2619E3DF">
            <w:pPr>
              <w:spacing w:line="300" w:lineRule="exact"/>
              <w:jc w:val="right"/>
              <w:rPr>
                <w:rFonts w:ascii="方正书宋_GBK" w:eastAsia="方正书宋_GBK"/>
              </w:rPr>
            </w:pPr>
            <w:r>
              <w:rPr>
                <w:rFonts w:ascii="方正书宋_GBK" w:eastAsia="方正书宋_GBK"/>
              </w:rPr>
              <w:t>300.00</w:t>
            </w:r>
          </w:p>
        </w:tc>
        <w:tc>
          <w:tcPr>
            <w:tcW w:w="907" w:type="dxa"/>
            <w:vAlign w:val="center"/>
          </w:tcPr>
          <w:p w14:paraId="14D15DC4">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0D5E4317">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1219ED0B">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50CE5A99">
            <w:pPr>
              <w:spacing w:line="300" w:lineRule="exact"/>
              <w:jc w:val="right"/>
              <w:rPr>
                <w:rFonts w:ascii="方正书宋_GBK" w:eastAsia="方正书宋_GBK"/>
              </w:rPr>
            </w:pPr>
          </w:p>
        </w:tc>
        <w:tc>
          <w:tcPr>
            <w:tcW w:w="1134" w:type="dxa"/>
            <w:vAlign w:val="center"/>
          </w:tcPr>
          <w:p w14:paraId="5C8F2A44">
            <w:pPr>
              <w:spacing w:line="300" w:lineRule="exact"/>
              <w:jc w:val="right"/>
              <w:rPr>
                <w:rFonts w:ascii="方正书宋_GBK" w:eastAsia="方正书宋_GBK"/>
              </w:rPr>
            </w:pPr>
          </w:p>
        </w:tc>
        <w:tc>
          <w:tcPr>
            <w:tcW w:w="1134" w:type="dxa"/>
            <w:vAlign w:val="center"/>
          </w:tcPr>
          <w:p w14:paraId="4FD568FC">
            <w:pPr>
              <w:spacing w:line="300" w:lineRule="exact"/>
              <w:jc w:val="right"/>
              <w:rPr>
                <w:rFonts w:ascii="方正书宋_GBK" w:eastAsia="方正书宋_GBK"/>
              </w:rPr>
            </w:pPr>
          </w:p>
        </w:tc>
        <w:tc>
          <w:tcPr>
            <w:tcW w:w="1134" w:type="dxa"/>
            <w:vAlign w:val="center"/>
          </w:tcPr>
          <w:p w14:paraId="36F07944">
            <w:pPr>
              <w:spacing w:line="300" w:lineRule="exact"/>
              <w:jc w:val="right"/>
              <w:rPr>
                <w:rFonts w:ascii="方正书宋_GBK" w:eastAsia="方正书宋_GBK"/>
              </w:rPr>
            </w:pPr>
          </w:p>
        </w:tc>
      </w:tr>
      <w:tr w14:paraId="66DF1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0D7C181">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35F8B13B">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11CC3C42">
            <w:pPr>
              <w:spacing w:line="300" w:lineRule="exact"/>
              <w:jc w:val="left"/>
              <w:rPr>
                <w:rFonts w:ascii="方正书宋_GBK" w:eastAsia="方正书宋_GBK"/>
              </w:rPr>
            </w:pPr>
            <w:r>
              <w:rPr>
                <w:rFonts w:hint="eastAsia" w:ascii="方正书宋_GBK" w:eastAsia="方正书宋_GBK"/>
              </w:rPr>
              <w:t>数字照相机</w:t>
            </w:r>
          </w:p>
        </w:tc>
        <w:tc>
          <w:tcPr>
            <w:tcW w:w="1531" w:type="dxa"/>
            <w:vAlign w:val="center"/>
          </w:tcPr>
          <w:p w14:paraId="2A76069F">
            <w:pPr>
              <w:spacing w:line="300" w:lineRule="exact"/>
              <w:jc w:val="left"/>
              <w:rPr>
                <w:rFonts w:ascii="方正书宋_GBK" w:eastAsia="方正书宋_GBK"/>
              </w:rPr>
            </w:pPr>
            <w:r>
              <w:rPr>
                <w:rFonts w:ascii="方正书宋_GBK" w:eastAsia="方正书宋_GBK"/>
              </w:rPr>
              <w:t>A0202050101</w:t>
            </w:r>
          </w:p>
        </w:tc>
        <w:tc>
          <w:tcPr>
            <w:tcW w:w="709" w:type="dxa"/>
            <w:vAlign w:val="center"/>
          </w:tcPr>
          <w:p w14:paraId="725B6B3F">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972BF8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86EA35D">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110AF6B2">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ECDC740">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1F157BC">
            <w:pPr>
              <w:spacing w:line="300" w:lineRule="exact"/>
              <w:jc w:val="right"/>
              <w:rPr>
                <w:rFonts w:ascii="方正书宋_GBK" w:eastAsia="方正书宋_GBK"/>
              </w:rPr>
            </w:pPr>
          </w:p>
        </w:tc>
        <w:tc>
          <w:tcPr>
            <w:tcW w:w="1134" w:type="dxa"/>
            <w:vAlign w:val="center"/>
          </w:tcPr>
          <w:p w14:paraId="39B43E6C">
            <w:pPr>
              <w:spacing w:line="300" w:lineRule="exact"/>
              <w:jc w:val="right"/>
              <w:rPr>
                <w:rFonts w:ascii="方正书宋_GBK" w:eastAsia="方正书宋_GBK"/>
              </w:rPr>
            </w:pPr>
          </w:p>
        </w:tc>
        <w:tc>
          <w:tcPr>
            <w:tcW w:w="1134" w:type="dxa"/>
            <w:vAlign w:val="center"/>
          </w:tcPr>
          <w:p w14:paraId="0DE6D70E">
            <w:pPr>
              <w:spacing w:line="300" w:lineRule="exact"/>
              <w:jc w:val="right"/>
              <w:rPr>
                <w:rFonts w:ascii="方正书宋_GBK" w:eastAsia="方正书宋_GBK"/>
              </w:rPr>
            </w:pPr>
          </w:p>
        </w:tc>
        <w:tc>
          <w:tcPr>
            <w:tcW w:w="1134" w:type="dxa"/>
            <w:vAlign w:val="center"/>
          </w:tcPr>
          <w:p w14:paraId="50F14C94">
            <w:pPr>
              <w:spacing w:line="300" w:lineRule="exact"/>
              <w:jc w:val="right"/>
              <w:rPr>
                <w:rFonts w:ascii="方正书宋_GBK" w:eastAsia="方正书宋_GBK"/>
              </w:rPr>
            </w:pPr>
          </w:p>
        </w:tc>
      </w:tr>
      <w:tr w14:paraId="79B67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7BD4339">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14817E82">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405C1DA4">
            <w:pPr>
              <w:spacing w:line="300" w:lineRule="exact"/>
              <w:jc w:val="left"/>
              <w:rPr>
                <w:rFonts w:ascii="方正书宋_GBK" w:eastAsia="方正书宋_GBK"/>
              </w:rPr>
            </w:pPr>
            <w:r>
              <w:rPr>
                <w:rFonts w:hint="eastAsia" w:ascii="方正书宋_GBK" w:eastAsia="方正书宋_GBK"/>
              </w:rPr>
              <w:t>炊事机械</w:t>
            </w:r>
          </w:p>
        </w:tc>
        <w:tc>
          <w:tcPr>
            <w:tcW w:w="1531" w:type="dxa"/>
            <w:vAlign w:val="center"/>
          </w:tcPr>
          <w:p w14:paraId="7866C75C">
            <w:pPr>
              <w:spacing w:line="300" w:lineRule="exact"/>
              <w:jc w:val="left"/>
              <w:rPr>
                <w:rFonts w:ascii="方正书宋_GBK" w:eastAsia="方正书宋_GBK"/>
              </w:rPr>
            </w:pPr>
            <w:r>
              <w:rPr>
                <w:rFonts w:ascii="方正书宋_GBK" w:eastAsia="方正书宋_GBK"/>
              </w:rPr>
              <w:t>A060802</w:t>
            </w:r>
          </w:p>
        </w:tc>
        <w:tc>
          <w:tcPr>
            <w:tcW w:w="709" w:type="dxa"/>
            <w:vAlign w:val="center"/>
          </w:tcPr>
          <w:p w14:paraId="15D4A21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6B8FD32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89D32FC">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525D2518">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5D12671">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64642418">
            <w:pPr>
              <w:spacing w:line="300" w:lineRule="exact"/>
              <w:jc w:val="right"/>
              <w:rPr>
                <w:rFonts w:ascii="方正书宋_GBK" w:eastAsia="方正书宋_GBK"/>
              </w:rPr>
            </w:pPr>
          </w:p>
        </w:tc>
        <w:tc>
          <w:tcPr>
            <w:tcW w:w="1134" w:type="dxa"/>
            <w:vAlign w:val="center"/>
          </w:tcPr>
          <w:p w14:paraId="2635FCB6">
            <w:pPr>
              <w:spacing w:line="300" w:lineRule="exact"/>
              <w:jc w:val="right"/>
              <w:rPr>
                <w:rFonts w:ascii="方正书宋_GBK" w:eastAsia="方正书宋_GBK"/>
              </w:rPr>
            </w:pPr>
          </w:p>
        </w:tc>
        <w:tc>
          <w:tcPr>
            <w:tcW w:w="1134" w:type="dxa"/>
            <w:vAlign w:val="center"/>
          </w:tcPr>
          <w:p w14:paraId="3F52246B">
            <w:pPr>
              <w:spacing w:line="300" w:lineRule="exact"/>
              <w:jc w:val="right"/>
              <w:rPr>
                <w:rFonts w:ascii="方正书宋_GBK" w:eastAsia="方正书宋_GBK"/>
              </w:rPr>
            </w:pPr>
          </w:p>
        </w:tc>
        <w:tc>
          <w:tcPr>
            <w:tcW w:w="1134" w:type="dxa"/>
            <w:vAlign w:val="center"/>
          </w:tcPr>
          <w:p w14:paraId="0AF25E5E">
            <w:pPr>
              <w:spacing w:line="300" w:lineRule="exact"/>
              <w:jc w:val="right"/>
              <w:rPr>
                <w:rFonts w:ascii="方正书宋_GBK" w:eastAsia="方正书宋_GBK"/>
              </w:rPr>
            </w:pPr>
          </w:p>
        </w:tc>
      </w:tr>
      <w:tr w14:paraId="0351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D944C6E">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65B6565D">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39B47ED1">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04E491F4">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6572BD3A">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1891A9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BC0FA0B">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0AEBEE09">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50E0E7B">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3127DEEC">
            <w:pPr>
              <w:spacing w:line="300" w:lineRule="exact"/>
              <w:jc w:val="right"/>
              <w:rPr>
                <w:rFonts w:ascii="方正书宋_GBK" w:eastAsia="方正书宋_GBK"/>
              </w:rPr>
            </w:pPr>
          </w:p>
        </w:tc>
        <w:tc>
          <w:tcPr>
            <w:tcW w:w="1134" w:type="dxa"/>
            <w:vAlign w:val="center"/>
          </w:tcPr>
          <w:p w14:paraId="0F4592D2">
            <w:pPr>
              <w:spacing w:line="300" w:lineRule="exact"/>
              <w:jc w:val="right"/>
              <w:rPr>
                <w:rFonts w:ascii="方正书宋_GBK" w:eastAsia="方正书宋_GBK"/>
              </w:rPr>
            </w:pPr>
          </w:p>
        </w:tc>
        <w:tc>
          <w:tcPr>
            <w:tcW w:w="1134" w:type="dxa"/>
            <w:vAlign w:val="center"/>
          </w:tcPr>
          <w:p w14:paraId="77D654AB">
            <w:pPr>
              <w:spacing w:line="300" w:lineRule="exact"/>
              <w:jc w:val="right"/>
              <w:rPr>
                <w:rFonts w:ascii="方正书宋_GBK" w:eastAsia="方正书宋_GBK"/>
              </w:rPr>
            </w:pPr>
          </w:p>
        </w:tc>
        <w:tc>
          <w:tcPr>
            <w:tcW w:w="1134" w:type="dxa"/>
            <w:vAlign w:val="center"/>
          </w:tcPr>
          <w:p w14:paraId="0A1802EA">
            <w:pPr>
              <w:spacing w:line="300" w:lineRule="exact"/>
              <w:jc w:val="right"/>
              <w:rPr>
                <w:rFonts w:ascii="方正书宋_GBK" w:eastAsia="方正书宋_GBK"/>
              </w:rPr>
            </w:pPr>
          </w:p>
        </w:tc>
      </w:tr>
      <w:tr w14:paraId="7A31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2B5D6DD">
            <w:pPr>
              <w:spacing w:line="300" w:lineRule="exact"/>
              <w:jc w:val="left"/>
              <w:rPr>
                <w:rFonts w:ascii="方正书宋_GBK" w:eastAsia="方正书宋_GBK"/>
              </w:rPr>
            </w:pPr>
            <w:r>
              <w:rPr>
                <w:rFonts w:hint="eastAsia" w:ascii="方正书宋_GBK" w:eastAsia="方正书宋_GBK"/>
              </w:rPr>
              <w:t>孝墓乡万华中学教育教学专项业务经费</w:t>
            </w:r>
          </w:p>
        </w:tc>
        <w:tc>
          <w:tcPr>
            <w:tcW w:w="1134" w:type="dxa"/>
            <w:vAlign w:val="center"/>
          </w:tcPr>
          <w:p w14:paraId="164A34B3">
            <w:pPr>
              <w:spacing w:line="300" w:lineRule="exact"/>
              <w:jc w:val="right"/>
              <w:rPr>
                <w:rFonts w:ascii="方正书宋_GBK" w:eastAsia="方正书宋_GBK"/>
              </w:rPr>
            </w:pPr>
            <w:r>
              <w:rPr>
                <w:rFonts w:ascii="方正书宋_GBK" w:eastAsia="方正书宋_GBK"/>
              </w:rPr>
              <w:t>32.82</w:t>
            </w:r>
          </w:p>
        </w:tc>
        <w:tc>
          <w:tcPr>
            <w:tcW w:w="1531" w:type="dxa"/>
            <w:vAlign w:val="center"/>
          </w:tcPr>
          <w:p w14:paraId="14108574">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77AA19A6">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595A6C80">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F788042">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19590C3">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42B8F32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58B9BBA">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5EEE343">
            <w:pPr>
              <w:spacing w:line="300" w:lineRule="exact"/>
              <w:jc w:val="right"/>
              <w:rPr>
                <w:rFonts w:ascii="方正书宋_GBK" w:eastAsia="方正书宋_GBK"/>
              </w:rPr>
            </w:pPr>
          </w:p>
        </w:tc>
        <w:tc>
          <w:tcPr>
            <w:tcW w:w="1134" w:type="dxa"/>
            <w:vAlign w:val="center"/>
          </w:tcPr>
          <w:p w14:paraId="3F376C9F">
            <w:pPr>
              <w:spacing w:line="300" w:lineRule="exact"/>
              <w:jc w:val="right"/>
              <w:rPr>
                <w:rFonts w:ascii="方正书宋_GBK" w:eastAsia="方正书宋_GBK"/>
              </w:rPr>
            </w:pPr>
          </w:p>
        </w:tc>
        <w:tc>
          <w:tcPr>
            <w:tcW w:w="1134" w:type="dxa"/>
            <w:vAlign w:val="center"/>
          </w:tcPr>
          <w:p w14:paraId="0F8B59FD">
            <w:pPr>
              <w:spacing w:line="300" w:lineRule="exact"/>
              <w:jc w:val="right"/>
              <w:rPr>
                <w:rFonts w:ascii="方正书宋_GBK" w:eastAsia="方正书宋_GBK"/>
              </w:rPr>
            </w:pPr>
          </w:p>
        </w:tc>
        <w:tc>
          <w:tcPr>
            <w:tcW w:w="1134" w:type="dxa"/>
            <w:vAlign w:val="center"/>
          </w:tcPr>
          <w:p w14:paraId="70BC9021">
            <w:pPr>
              <w:spacing w:line="300" w:lineRule="exact"/>
              <w:jc w:val="right"/>
              <w:rPr>
                <w:rFonts w:ascii="方正书宋_GBK" w:eastAsia="方正书宋_GBK"/>
              </w:rPr>
            </w:pPr>
          </w:p>
        </w:tc>
      </w:tr>
      <w:tr w14:paraId="0F4DA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3247F18">
            <w:pPr>
              <w:spacing w:line="300" w:lineRule="exact"/>
              <w:jc w:val="center"/>
              <w:rPr>
                <w:rFonts w:ascii="方正书宋_GBK" w:eastAsia="方正书宋_GBK"/>
                <w:b/>
              </w:rPr>
            </w:pPr>
            <w:r>
              <w:rPr>
                <w:rFonts w:hint="eastAsia" w:ascii="方正书宋_GBK" w:eastAsia="方正书宋_GBK"/>
                <w:b/>
              </w:rPr>
              <w:t>曲阳县北岳中学小计</w:t>
            </w:r>
          </w:p>
        </w:tc>
        <w:tc>
          <w:tcPr>
            <w:tcW w:w="1134" w:type="dxa"/>
            <w:vAlign w:val="center"/>
          </w:tcPr>
          <w:p w14:paraId="7701E6B0">
            <w:pPr>
              <w:spacing w:line="300" w:lineRule="exact"/>
              <w:jc w:val="right"/>
              <w:rPr>
                <w:rFonts w:ascii="方正书宋_GBK" w:eastAsia="方正书宋_GBK"/>
                <w:b/>
              </w:rPr>
            </w:pPr>
          </w:p>
        </w:tc>
        <w:tc>
          <w:tcPr>
            <w:tcW w:w="1531" w:type="dxa"/>
            <w:vAlign w:val="center"/>
          </w:tcPr>
          <w:p w14:paraId="01B27ACB">
            <w:pPr>
              <w:spacing w:line="300" w:lineRule="exact"/>
              <w:jc w:val="left"/>
              <w:rPr>
                <w:rFonts w:ascii="方正书宋_GBK" w:eastAsia="方正书宋_GBK"/>
                <w:b/>
              </w:rPr>
            </w:pPr>
          </w:p>
        </w:tc>
        <w:tc>
          <w:tcPr>
            <w:tcW w:w="1531" w:type="dxa"/>
            <w:vAlign w:val="center"/>
          </w:tcPr>
          <w:p w14:paraId="33A8D213">
            <w:pPr>
              <w:spacing w:line="300" w:lineRule="exact"/>
              <w:jc w:val="left"/>
              <w:rPr>
                <w:rFonts w:ascii="方正书宋_GBK" w:eastAsia="方正书宋_GBK"/>
                <w:b/>
              </w:rPr>
            </w:pPr>
          </w:p>
        </w:tc>
        <w:tc>
          <w:tcPr>
            <w:tcW w:w="709" w:type="dxa"/>
            <w:vAlign w:val="center"/>
          </w:tcPr>
          <w:p w14:paraId="50E01F84">
            <w:pPr>
              <w:spacing w:line="300" w:lineRule="exact"/>
              <w:jc w:val="center"/>
              <w:rPr>
                <w:rFonts w:ascii="方正书宋_GBK" w:eastAsia="方正书宋_GBK"/>
                <w:b/>
              </w:rPr>
            </w:pPr>
          </w:p>
        </w:tc>
        <w:tc>
          <w:tcPr>
            <w:tcW w:w="907" w:type="dxa"/>
            <w:vAlign w:val="center"/>
          </w:tcPr>
          <w:p w14:paraId="20C8F0B5">
            <w:pPr>
              <w:spacing w:line="300" w:lineRule="exact"/>
              <w:jc w:val="right"/>
              <w:rPr>
                <w:rFonts w:ascii="方正书宋_GBK" w:eastAsia="方正书宋_GBK"/>
                <w:b/>
              </w:rPr>
            </w:pPr>
          </w:p>
        </w:tc>
        <w:tc>
          <w:tcPr>
            <w:tcW w:w="907" w:type="dxa"/>
            <w:vAlign w:val="center"/>
          </w:tcPr>
          <w:p w14:paraId="69219D3A">
            <w:pPr>
              <w:spacing w:line="300" w:lineRule="exact"/>
              <w:jc w:val="right"/>
              <w:rPr>
                <w:rFonts w:ascii="方正书宋_GBK" w:eastAsia="方正书宋_GBK"/>
                <w:b/>
              </w:rPr>
            </w:pPr>
          </w:p>
        </w:tc>
        <w:tc>
          <w:tcPr>
            <w:tcW w:w="1134" w:type="dxa"/>
            <w:vAlign w:val="center"/>
          </w:tcPr>
          <w:p w14:paraId="21DCB757">
            <w:pPr>
              <w:spacing w:line="300" w:lineRule="exact"/>
              <w:jc w:val="right"/>
              <w:rPr>
                <w:rFonts w:ascii="方正书宋_GBK" w:eastAsia="方正书宋_GBK"/>
                <w:b/>
              </w:rPr>
            </w:pPr>
            <w:r>
              <w:rPr>
                <w:rFonts w:ascii="方正书宋_GBK" w:eastAsia="方正书宋_GBK"/>
                <w:b/>
              </w:rPr>
              <w:t>35.20</w:t>
            </w:r>
          </w:p>
        </w:tc>
        <w:tc>
          <w:tcPr>
            <w:tcW w:w="1134" w:type="dxa"/>
            <w:vAlign w:val="center"/>
          </w:tcPr>
          <w:p w14:paraId="65D92C82">
            <w:pPr>
              <w:spacing w:line="300" w:lineRule="exact"/>
              <w:jc w:val="right"/>
              <w:rPr>
                <w:rFonts w:ascii="方正书宋_GBK" w:eastAsia="方正书宋_GBK"/>
                <w:b/>
              </w:rPr>
            </w:pPr>
            <w:r>
              <w:rPr>
                <w:rFonts w:ascii="方正书宋_GBK" w:eastAsia="方正书宋_GBK"/>
                <w:b/>
              </w:rPr>
              <w:t>35.20</w:t>
            </w:r>
          </w:p>
        </w:tc>
        <w:tc>
          <w:tcPr>
            <w:tcW w:w="1134" w:type="dxa"/>
            <w:vAlign w:val="center"/>
          </w:tcPr>
          <w:p w14:paraId="27F98379">
            <w:pPr>
              <w:spacing w:line="300" w:lineRule="exact"/>
              <w:jc w:val="right"/>
              <w:rPr>
                <w:rFonts w:ascii="方正书宋_GBK" w:eastAsia="方正书宋_GBK"/>
                <w:b/>
              </w:rPr>
            </w:pPr>
          </w:p>
        </w:tc>
        <w:tc>
          <w:tcPr>
            <w:tcW w:w="1134" w:type="dxa"/>
            <w:vAlign w:val="center"/>
          </w:tcPr>
          <w:p w14:paraId="3F4411B0">
            <w:pPr>
              <w:spacing w:line="300" w:lineRule="exact"/>
              <w:jc w:val="right"/>
              <w:rPr>
                <w:rFonts w:ascii="方正书宋_GBK" w:eastAsia="方正书宋_GBK"/>
                <w:b/>
              </w:rPr>
            </w:pPr>
          </w:p>
        </w:tc>
        <w:tc>
          <w:tcPr>
            <w:tcW w:w="1134" w:type="dxa"/>
            <w:vAlign w:val="center"/>
          </w:tcPr>
          <w:p w14:paraId="6A863673">
            <w:pPr>
              <w:spacing w:line="300" w:lineRule="exact"/>
              <w:jc w:val="right"/>
              <w:rPr>
                <w:rFonts w:ascii="方正书宋_GBK" w:eastAsia="方正书宋_GBK"/>
                <w:b/>
              </w:rPr>
            </w:pPr>
          </w:p>
        </w:tc>
        <w:tc>
          <w:tcPr>
            <w:tcW w:w="1134" w:type="dxa"/>
            <w:vAlign w:val="center"/>
          </w:tcPr>
          <w:p w14:paraId="50ACD642">
            <w:pPr>
              <w:spacing w:line="300" w:lineRule="exact"/>
              <w:jc w:val="right"/>
              <w:rPr>
                <w:rFonts w:ascii="方正书宋_GBK" w:eastAsia="方正书宋_GBK"/>
                <w:b/>
              </w:rPr>
            </w:pPr>
          </w:p>
        </w:tc>
      </w:tr>
      <w:tr w14:paraId="36002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ACA5C50">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5DC07F92">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0E150016">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3B4C72DD">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D86ED6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11977DF1">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4E8E6C01">
            <w:pPr>
              <w:spacing w:line="300" w:lineRule="exact"/>
              <w:jc w:val="right"/>
              <w:rPr>
                <w:rFonts w:ascii="方正书宋_GBK" w:eastAsia="方正书宋_GBK"/>
              </w:rPr>
            </w:pPr>
            <w:r>
              <w:rPr>
                <w:rFonts w:ascii="方正书宋_GBK" w:eastAsia="方正书宋_GBK"/>
              </w:rPr>
              <w:t>6.50</w:t>
            </w:r>
          </w:p>
        </w:tc>
        <w:tc>
          <w:tcPr>
            <w:tcW w:w="1134" w:type="dxa"/>
            <w:vAlign w:val="center"/>
          </w:tcPr>
          <w:p w14:paraId="342FF705">
            <w:pPr>
              <w:spacing w:line="300" w:lineRule="exact"/>
              <w:jc w:val="right"/>
              <w:rPr>
                <w:rFonts w:ascii="方正书宋_GBK" w:eastAsia="方正书宋_GBK"/>
              </w:rPr>
            </w:pPr>
            <w:r>
              <w:rPr>
                <w:rFonts w:ascii="方正书宋_GBK" w:eastAsia="方正书宋_GBK"/>
              </w:rPr>
              <w:t>13.00</w:t>
            </w:r>
          </w:p>
        </w:tc>
        <w:tc>
          <w:tcPr>
            <w:tcW w:w="1134" w:type="dxa"/>
            <w:vAlign w:val="center"/>
          </w:tcPr>
          <w:p w14:paraId="37CB0936">
            <w:pPr>
              <w:spacing w:line="300" w:lineRule="exact"/>
              <w:jc w:val="right"/>
              <w:rPr>
                <w:rFonts w:ascii="方正书宋_GBK" w:eastAsia="方正书宋_GBK"/>
              </w:rPr>
            </w:pPr>
            <w:r>
              <w:rPr>
                <w:rFonts w:ascii="方正书宋_GBK" w:eastAsia="方正书宋_GBK"/>
              </w:rPr>
              <w:t>13.00</w:t>
            </w:r>
          </w:p>
        </w:tc>
        <w:tc>
          <w:tcPr>
            <w:tcW w:w="1134" w:type="dxa"/>
            <w:vAlign w:val="center"/>
          </w:tcPr>
          <w:p w14:paraId="6C6A4235">
            <w:pPr>
              <w:spacing w:line="300" w:lineRule="exact"/>
              <w:jc w:val="right"/>
              <w:rPr>
                <w:rFonts w:ascii="方正书宋_GBK" w:eastAsia="方正书宋_GBK"/>
              </w:rPr>
            </w:pPr>
          </w:p>
        </w:tc>
        <w:tc>
          <w:tcPr>
            <w:tcW w:w="1134" w:type="dxa"/>
            <w:vAlign w:val="center"/>
          </w:tcPr>
          <w:p w14:paraId="4F1BD341">
            <w:pPr>
              <w:spacing w:line="300" w:lineRule="exact"/>
              <w:jc w:val="right"/>
              <w:rPr>
                <w:rFonts w:ascii="方正书宋_GBK" w:eastAsia="方正书宋_GBK"/>
              </w:rPr>
            </w:pPr>
          </w:p>
        </w:tc>
        <w:tc>
          <w:tcPr>
            <w:tcW w:w="1134" w:type="dxa"/>
            <w:vAlign w:val="center"/>
          </w:tcPr>
          <w:p w14:paraId="5AC3B28A">
            <w:pPr>
              <w:spacing w:line="300" w:lineRule="exact"/>
              <w:jc w:val="right"/>
              <w:rPr>
                <w:rFonts w:ascii="方正书宋_GBK" w:eastAsia="方正书宋_GBK"/>
              </w:rPr>
            </w:pPr>
          </w:p>
        </w:tc>
        <w:tc>
          <w:tcPr>
            <w:tcW w:w="1134" w:type="dxa"/>
            <w:vAlign w:val="center"/>
          </w:tcPr>
          <w:p w14:paraId="6FA57CBB">
            <w:pPr>
              <w:spacing w:line="300" w:lineRule="exact"/>
              <w:jc w:val="right"/>
              <w:rPr>
                <w:rFonts w:ascii="方正书宋_GBK" w:eastAsia="方正书宋_GBK"/>
              </w:rPr>
            </w:pPr>
          </w:p>
        </w:tc>
      </w:tr>
      <w:tr w14:paraId="285F5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4A4B8BFE">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3303F8E1">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54E1805E">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330B24F3">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50DBC801">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34EC1FD">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13FFEE5E">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3E665B61">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56580A30">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14A3C7D5">
            <w:pPr>
              <w:spacing w:line="300" w:lineRule="exact"/>
              <w:jc w:val="right"/>
              <w:rPr>
                <w:rFonts w:ascii="方正书宋_GBK" w:eastAsia="方正书宋_GBK"/>
              </w:rPr>
            </w:pPr>
          </w:p>
        </w:tc>
        <w:tc>
          <w:tcPr>
            <w:tcW w:w="1134" w:type="dxa"/>
            <w:vAlign w:val="center"/>
          </w:tcPr>
          <w:p w14:paraId="746562B4">
            <w:pPr>
              <w:spacing w:line="300" w:lineRule="exact"/>
              <w:jc w:val="right"/>
              <w:rPr>
                <w:rFonts w:ascii="方正书宋_GBK" w:eastAsia="方正书宋_GBK"/>
              </w:rPr>
            </w:pPr>
          </w:p>
        </w:tc>
        <w:tc>
          <w:tcPr>
            <w:tcW w:w="1134" w:type="dxa"/>
            <w:vAlign w:val="center"/>
          </w:tcPr>
          <w:p w14:paraId="3924C410">
            <w:pPr>
              <w:spacing w:line="300" w:lineRule="exact"/>
              <w:jc w:val="right"/>
              <w:rPr>
                <w:rFonts w:ascii="方正书宋_GBK" w:eastAsia="方正书宋_GBK"/>
              </w:rPr>
            </w:pPr>
          </w:p>
        </w:tc>
        <w:tc>
          <w:tcPr>
            <w:tcW w:w="1134" w:type="dxa"/>
            <w:vAlign w:val="center"/>
          </w:tcPr>
          <w:p w14:paraId="24B5C34C">
            <w:pPr>
              <w:spacing w:line="300" w:lineRule="exact"/>
              <w:jc w:val="right"/>
              <w:rPr>
                <w:rFonts w:ascii="方正书宋_GBK" w:eastAsia="方正书宋_GBK"/>
              </w:rPr>
            </w:pPr>
          </w:p>
        </w:tc>
      </w:tr>
      <w:tr w14:paraId="2BE45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73ECDEC">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28FF20FE">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61032BDF">
            <w:pPr>
              <w:spacing w:line="300" w:lineRule="exact"/>
              <w:jc w:val="left"/>
              <w:rPr>
                <w:rFonts w:ascii="方正书宋_GBK" w:eastAsia="方正书宋_GBK"/>
              </w:rPr>
            </w:pPr>
            <w:r>
              <w:rPr>
                <w:rFonts w:hint="eastAsia" w:ascii="方正书宋_GBK" w:eastAsia="方正书宋_GBK"/>
              </w:rPr>
              <w:t>掌上电脑</w:t>
            </w:r>
          </w:p>
        </w:tc>
        <w:tc>
          <w:tcPr>
            <w:tcW w:w="1531" w:type="dxa"/>
            <w:vAlign w:val="center"/>
          </w:tcPr>
          <w:p w14:paraId="409E384A">
            <w:pPr>
              <w:spacing w:line="300" w:lineRule="exact"/>
              <w:jc w:val="left"/>
              <w:rPr>
                <w:rFonts w:ascii="方正书宋_GBK" w:eastAsia="方正书宋_GBK"/>
              </w:rPr>
            </w:pPr>
            <w:r>
              <w:rPr>
                <w:rFonts w:ascii="方正书宋_GBK" w:eastAsia="方正书宋_GBK"/>
              </w:rPr>
              <w:t>A02010106</w:t>
            </w:r>
          </w:p>
        </w:tc>
        <w:tc>
          <w:tcPr>
            <w:tcW w:w="709" w:type="dxa"/>
            <w:vAlign w:val="center"/>
          </w:tcPr>
          <w:p w14:paraId="16663790">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59A64D73">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09F33E2A">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5DD22F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206CDC18">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0FDD191">
            <w:pPr>
              <w:spacing w:line="300" w:lineRule="exact"/>
              <w:jc w:val="right"/>
              <w:rPr>
                <w:rFonts w:ascii="方正书宋_GBK" w:eastAsia="方正书宋_GBK"/>
              </w:rPr>
            </w:pPr>
          </w:p>
        </w:tc>
        <w:tc>
          <w:tcPr>
            <w:tcW w:w="1134" w:type="dxa"/>
            <w:vAlign w:val="center"/>
          </w:tcPr>
          <w:p w14:paraId="2BB68B29">
            <w:pPr>
              <w:spacing w:line="300" w:lineRule="exact"/>
              <w:jc w:val="right"/>
              <w:rPr>
                <w:rFonts w:ascii="方正书宋_GBK" w:eastAsia="方正书宋_GBK"/>
              </w:rPr>
            </w:pPr>
          </w:p>
        </w:tc>
        <w:tc>
          <w:tcPr>
            <w:tcW w:w="1134" w:type="dxa"/>
            <w:vAlign w:val="center"/>
          </w:tcPr>
          <w:p w14:paraId="5D65E7D1">
            <w:pPr>
              <w:spacing w:line="300" w:lineRule="exact"/>
              <w:jc w:val="right"/>
              <w:rPr>
                <w:rFonts w:ascii="方正书宋_GBK" w:eastAsia="方正书宋_GBK"/>
              </w:rPr>
            </w:pPr>
          </w:p>
        </w:tc>
        <w:tc>
          <w:tcPr>
            <w:tcW w:w="1134" w:type="dxa"/>
            <w:vAlign w:val="center"/>
          </w:tcPr>
          <w:p w14:paraId="520123BD">
            <w:pPr>
              <w:spacing w:line="300" w:lineRule="exact"/>
              <w:jc w:val="right"/>
              <w:rPr>
                <w:rFonts w:ascii="方正书宋_GBK" w:eastAsia="方正书宋_GBK"/>
              </w:rPr>
            </w:pPr>
          </w:p>
        </w:tc>
      </w:tr>
      <w:tr w14:paraId="6ABF2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269848">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2E06EA8B">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1A706468">
            <w:pPr>
              <w:spacing w:line="300" w:lineRule="exact"/>
              <w:jc w:val="left"/>
              <w:rPr>
                <w:rFonts w:ascii="方正书宋_GBK" w:eastAsia="方正书宋_GBK"/>
              </w:rPr>
            </w:pPr>
            <w:r>
              <w:rPr>
                <w:rFonts w:hint="eastAsia" w:ascii="方正书宋_GBK" w:eastAsia="方正书宋_GBK"/>
              </w:rPr>
              <w:t>通用应用软件开发服务</w:t>
            </w:r>
          </w:p>
        </w:tc>
        <w:tc>
          <w:tcPr>
            <w:tcW w:w="1531" w:type="dxa"/>
            <w:vAlign w:val="center"/>
          </w:tcPr>
          <w:p w14:paraId="307541DE">
            <w:pPr>
              <w:spacing w:line="300" w:lineRule="exact"/>
              <w:jc w:val="left"/>
              <w:rPr>
                <w:rFonts w:ascii="方正书宋_GBK" w:eastAsia="方正书宋_GBK"/>
              </w:rPr>
            </w:pPr>
            <w:r>
              <w:rPr>
                <w:rFonts w:ascii="方正书宋_GBK" w:eastAsia="方正书宋_GBK"/>
              </w:rPr>
              <w:t>C02010301</w:t>
            </w:r>
          </w:p>
        </w:tc>
        <w:tc>
          <w:tcPr>
            <w:tcW w:w="709" w:type="dxa"/>
            <w:vAlign w:val="center"/>
          </w:tcPr>
          <w:p w14:paraId="647385DC">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2DC30FB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F3B272F">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6696812">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2EDCD6C">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7C70691">
            <w:pPr>
              <w:spacing w:line="300" w:lineRule="exact"/>
              <w:jc w:val="right"/>
              <w:rPr>
                <w:rFonts w:ascii="方正书宋_GBK" w:eastAsia="方正书宋_GBK"/>
              </w:rPr>
            </w:pPr>
          </w:p>
        </w:tc>
        <w:tc>
          <w:tcPr>
            <w:tcW w:w="1134" w:type="dxa"/>
            <w:vAlign w:val="center"/>
          </w:tcPr>
          <w:p w14:paraId="071F13B4">
            <w:pPr>
              <w:spacing w:line="300" w:lineRule="exact"/>
              <w:jc w:val="right"/>
              <w:rPr>
                <w:rFonts w:ascii="方正书宋_GBK" w:eastAsia="方正书宋_GBK"/>
              </w:rPr>
            </w:pPr>
          </w:p>
        </w:tc>
        <w:tc>
          <w:tcPr>
            <w:tcW w:w="1134" w:type="dxa"/>
            <w:vAlign w:val="center"/>
          </w:tcPr>
          <w:p w14:paraId="67187627">
            <w:pPr>
              <w:spacing w:line="300" w:lineRule="exact"/>
              <w:jc w:val="right"/>
              <w:rPr>
                <w:rFonts w:ascii="方正书宋_GBK" w:eastAsia="方正书宋_GBK"/>
              </w:rPr>
            </w:pPr>
          </w:p>
        </w:tc>
        <w:tc>
          <w:tcPr>
            <w:tcW w:w="1134" w:type="dxa"/>
            <w:vAlign w:val="center"/>
          </w:tcPr>
          <w:p w14:paraId="255F4DE9">
            <w:pPr>
              <w:spacing w:line="300" w:lineRule="exact"/>
              <w:jc w:val="right"/>
              <w:rPr>
                <w:rFonts w:ascii="方正书宋_GBK" w:eastAsia="方正书宋_GBK"/>
              </w:rPr>
            </w:pPr>
          </w:p>
        </w:tc>
      </w:tr>
      <w:tr w14:paraId="2D46F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E0D9021">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23EB3564">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061DDC08">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09DC1570">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392F294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5AA942B">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30A28178">
            <w:pPr>
              <w:spacing w:line="300" w:lineRule="exact"/>
              <w:jc w:val="right"/>
              <w:rPr>
                <w:rFonts w:ascii="方正书宋_GBK" w:eastAsia="方正书宋_GBK"/>
              </w:rPr>
            </w:pPr>
            <w:r>
              <w:rPr>
                <w:rFonts w:ascii="方正书宋_GBK" w:eastAsia="方正书宋_GBK"/>
              </w:rPr>
              <w:t>0.03</w:t>
            </w:r>
          </w:p>
        </w:tc>
        <w:tc>
          <w:tcPr>
            <w:tcW w:w="1134" w:type="dxa"/>
            <w:vAlign w:val="center"/>
          </w:tcPr>
          <w:p w14:paraId="5C4D2246">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593B9D73">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757430BD">
            <w:pPr>
              <w:spacing w:line="300" w:lineRule="exact"/>
              <w:jc w:val="right"/>
              <w:rPr>
                <w:rFonts w:ascii="方正书宋_GBK" w:eastAsia="方正书宋_GBK"/>
              </w:rPr>
            </w:pPr>
          </w:p>
        </w:tc>
        <w:tc>
          <w:tcPr>
            <w:tcW w:w="1134" w:type="dxa"/>
            <w:vAlign w:val="center"/>
          </w:tcPr>
          <w:p w14:paraId="4181B1A6">
            <w:pPr>
              <w:spacing w:line="300" w:lineRule="exact"/>
              <w:jc w:val="right"/>
              <w:rPr>
                <w:rFonts w:ascii="方正书宋_GBK" w:eastAsia="方正书宋_GBK"/>
              </w:rPr>
            </w:pPr>
          </w:p>
        </w:tc>
        <w:tc>
          <w:tcPr>
            <w:tcW w:w="1134" w:type="dxa"/>
            <w:vAlign w:val="center"/>
          </w:tcPr>
          <w:p w14:paraId="7C2462F2">
            <w:pPr>
              <w:spacing w:line="300" w:lineRule="exact"/>
              <w:jc w:val="right"/>
              <w:rPr>
                <w:rFonts w:ascii="方正书宋_GBK" w:eastAsia="方正书宋_GBK"/>
              </w:rPr>
            </w:pPr>
          </w:p>
        </w:tc>
        <w:tc>
          <w:tcPr>
            <w:tcW w:w="1134" w:type="dxa"/>
            <w:vAlign w:val="center"/>
          </w:tcPr>
          <w:p w14:paraId="127793A4">
            <w:pPr>
              <w:spacing w:line="300" w:lineRule="exact"/>
              <w:jc w:val="right"/>
              <w:rPr>
                <w:rFonts w:ascii="方正书宋_GBK" w:eastAsia="方正书宋_GBK"/>
              </w:rPr>
            </w:pPr>
          </w:p>
        </w:tc>
      </w:tr>
      <w:tr w14:paraId="0B73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D8A8E56">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32E9E8CB">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71626A6D">
            <w:pPr>
              <w:spacing w:line="300" w:lineRule="exact"/>
              <w:jc w:val="left"/>
              <w:rPr>
                <w:rFonts w:ascii="方正书宋_GBK" w:eastAsia="方正书宋_GBK"/>
              </w:rPr>
            </w:pPr>
            <w:r>
              <w:rPr>
                <w:rFonts w:hint="eastAsia" w:ascii="方正书宋_GBK" w:eastAsia="方正书宋_GBK"/>
              </w:rPr>
              <w:t>视频监控设备</w:t>
            </w:r>
          </w:p>
        </w:tc>
        <w:tc>
          <w:tcPr>
            <w:tcW w:w="1531" w:type="dxa"/>
            <w:vAlign w:val="center"/>
          </w:tcPr>
          <w:p w14:paraId="60021BD3">
            <w:pPr>
              <w:spacing w:line="300" w:lineRule="exact"/>
              <w:jc w:val="left"/>
              <w:rPr>
                <w:rFonts w:ascii="方正书宋_GBK" w:eastAsia="方正书宋_GBK"/>
              </w:rPr>
            </w:pPr>
            <w:r>
              <w:rPr>
                <w:rFonts w:ascii="方正书宋_GBK" w:eastAsia="方正书宋_GBK"/>
              </w:rPr>
              <w:t>A02091107</w:t>
            </w:r>
          </w:p>
        </w:tc>
        <w:tc>
          <w:tcPr>
            <w:tcW w:w="709" w:type="dxa"/>
            <w:vAlign w:val="center"/>
          </w:tcPr>
          <w:p w14:paraId="510EB1D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9AE354A">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2779D560">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207B633E">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7AC3E666">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AE140F1">
            <w:pPr>
              <w:spacing w:line="300" w:lineRule="exact"/>
              <w:jc w:val="right"/>
              <w:rPr>
                <w:rFonts w:ascii="方正书宋_GBK" w:eastAsia="方正书宋_GBK"/>
              </w:rPr>
            </w:pPr>
          </w:p>
        </w:tc>
        <w:tc>
          <w:tcPr>
            <w:tcW w:w="1134" w:type="dxa"/>
            <w:vAlign w:val="center"/>
          </w:tcPr>
          <w:p w14:paraId="1C91223A">
            <w:pPr>
              <w:spacing w:line="300" w:lineRule="exact"/>
              <w:jc w:val="right"/>
              <w:rPr>
                <w:rFonts w:ascii="方正书宋_GBK" w:eastAsia="方正书宋_GBK"/>
              </w:rPr>
            </w:pPr>
          </w:p>
        </w:tc>
        <w:tc>
          <w:tcPr>
            <w:tcW w:w="1134" w:type="dxa"/>
            <w:vAlign w:val="center"/>
          </w:tcPr>
          <w:p w14:paraId="555232B4">
            <w:pPr>
              <w:spacing w:line="300" w:lineRule="exact"/>
              <w:jc w:val="right"/>
              <w:rPr>
                <w:rFonts w:ascii="方正书宋_GBK" w:eastAsia="方正书宋_GBK"/>
              </w:rPr>
            </w:pPr>
          </w:p>
        </w:tc>
        <w:tc>
          <w:tcPr>
            <w:tcW w:w="1134" w:type="dxa"/>
            <w:vAlign w:val="center"/>
          </w:tcPr>
          <w:p w14:paraId="0F5BAA02">
            <w:pPr>
              <w:spacing w:line="300" w:lineRule="exact"/>
              <w:jc w:val="right"/>
              <w:rPr>
                <w:rFonts w:ascii="方正书宋_GBK" w:eastAsia="方正书宋_GBK"/>
              </w:rPr>
            </w:pPr>
          </w:p>
        </w:tc>
      </w:tr>
      <w:tr w14:paraId="69477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29A78C4">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29816CC9">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730C3028">
            <w:pPr>
              <w:spacing w:line="300" w:lineRule="exact"/>
              <w:jc w:val="left"/>
              <w:rPr>
                <w:rFonts w:ascii="方正书宋_GBK" w:eastAsia="方正书宋_GBK"/>
              </w:rPr>
            </w:pPr>
            <w:r>
              <w:rPr>
                <w:rFonts w:hint="eastAsia" w:ascii="方正书宋_GBK" w:eastAsia="方正书宋_GBK"/>
              </w:rPr>
              <w:t>冰上运动设备</w:t>
            </w:r>
          </w:p>
        </w:tc>
        <w:tc>
          <w:tcPr>
            <w:tcW w:w="1531" w:type="dxa"/>
            <w:vAlign w:val="center"/>
          </w:tcPr>
          <w:p w14:paraId="46A28B8A">
            <w:pPr>
              <w:spacing w:line="300" w:lineRule="exact"/>
              <w:jc w:val="left"/>
              <w:rPr>
                <w:rFonts w:ascii="方正书宋_GBK" w:eastAsia="方正书宋_GBK"/>
              </w:rPr>
            </w:pPr>
            <w:r>
              <w:rPr>
                <w:rFonts w:ascii="方正书宋_GBK" w:eastAsia="方正书宋_GBK"/>
              </w:rPr>
              <w:t>A033610</w:t>
            </w:r>
          </w:p>
        </w:tc>
        <w:tc>
          <w:tcPr>
            <w:tcW w:w="709" w:type="dxa"/>
            <w:vAlign w:val="center"/>
          </w:tcPr>
          <w:p w14:paraId="56AF3D86">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C65AFB4">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62BFBF1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1D45BEC">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1D882F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EB93CF7">
            <w:pPr>
              <w:spacing w:line="300" w:lineRule="exact"/>
              <w:jc w:val="right"/>
              <w:rPr>
                <w:rFonts w:ascii="方正书宋_GBK" w:eastAsia="方正书宋_GBK"/>
              </w:rPr>
            </w:pPr>
          </w:p>
        </w:tc>
        <w:tc>
          <w:tcPr>
            <w:tcW w:w="1134" w:type="dxa"/>
            <w:vAlign w:val="center"/>
          </w:tcPr>
          <w:p w14:paraId="3E68B075">
            <w:pPr>
              <w:spacing w:line="300" w:lineRule="exact"/>
              <w:jc w:val="right"/>
              <w:rPr>
                <w:rFonts w:ascii="方正书宋_GBK" w:eastAsia="方正书宋_GBK"/>
              </w:rPr>
            </w:pPr>
          </w:p>
        </w:tc>
        <w:tc>
          <w:tcPr>
            <w:tcW w:w="1134" w:type="dxa"/>
            <w:vAlign w:val="center"/>
          </w:tcPr>
          <w:p w14:paraId="2D7FB88A">
            <w:pPr>
              <w:spacing w:line="300" w:lineRule="exact"/>
              <w:jc w:val="right"/>
              <w:rPr>
                <w:rFonts w:ascii="方正书宋_GBK" w:eastAsia="方正书宋_GBK"/>
              </w:rPr>
            </w:pPr>
          </w:p>
        </w:tc>
        <w:tc>
          <w:tcPr>
            <w:tcW w:w="1134" w:type="dxa"/>
            <w:vAlign w:val="center"/>
          </w:tcPr>
          <w:p w14:paraId="5135F7D4">
            <w:pPr>
              <w:spacing w:line="300" w:lineRule="exact"/>
              <w:jc w:val="right"/>
              <w:rPr>
                <w:rFonts w:ascii="方正书宋_GBK" w:eastAsia="方正书宋_GBK"/>
              </w:rPr>
            </w:pPr>
          </w:p>
        </w:tc>
      </w:tr>
      <w:tr w14:paraId="5F19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715E051">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3F34087B">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02050A9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B471572">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1F68014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63B94B6">
            <w:pPr>
              <w:spacing w:line="300" w:lineRule="exact"/>
              <w:jc w:val="right"/>
              <w:rPr>
                <w:rFonts w:ascii="方正书宋_GBK" w:eastAsia="方正书宋_GBK"/>
              </w:rPr>
            </w:pPr>
            <w:r>
              <w:rPr>
                <w:rFonts w:ascii="方正书宋_GBK" w:eastAsia="方正书宋_GBK"/>
              </w:rPr>
              <w:t>9.00</w:t>
            </w:r>
          </w:p>
        </w:tc>
        <w:tc>
          <w:tcPr>
            <w:tcW w:w="907" w:type="dxa"/>
            <w:vAlign w:val="center"/>
          </w:tcPr>
          <w:p w14:paraId="6E061DA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6FEC470">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5E123305">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182363C8">
            <w:pPr>
              <w:spacing w:line="300" w:lineRule="exact"/>
              <w:jc w:val="right"/>
              <w:rPr>
                <w:rFonts w:ascii="方正书宋_GBK" w:eastAsia="方正书宋_GBK"/>
              </w:rPr>
            </w:pPr>
          </w:p>
        </w:tc>
        <w:tc>
          <w:tcPr>
            <w:tcW w:w="1134" w:type="dxa"/>
            <w:vAlign w:val="center"/>
          </w:tcPr>
          <w:p w14:paraId="21056478">
            <w:pPr>
              <w:spacing w:line="300" w:lineRule="exact"/>
              <w:jc w:val="right"/>
              <w:rPr>
                <w:rFonts w:ascii="方正书宋_GBK" w:eastAsia="方正书宋_GBK"/>
              </w:rPr>
            </w:pPr>
          </w:p>
        </w:tc>
        <w:tc>
          <w:tcPr>
            <w:tcW w:w="1134" w:type="dxa"/>
            <w:vAlign w:val="center"/>
          </w:tcPr>
          <w:p w14:paraId="51C382C6">
            <w:pPr>
              <w:spacing w:line="300" w:lineRule="exact"/>
              <w:jc w:val="right"/>
              <w:rPr>
                <w:rFonts w:ascii="方正书宋_GBK" w:eastAsia="方正书宋_GBK"/>
              </w:rPr>
            </w:pPr>
          </w:p>
        </w:tc>
        <w:tc>
          <w:tcPr>
            <w:tcW w:w="1134" w:type="dxa"/>
            <w:vAlign w:val="center"/>
          </w:tcPr>
          <w:p w14:paraId="6B9AC4D7">
            <w:pPr>
              <w:spacing w:line="300" w:lineRule="exact"/>
              <w:jc w:val="right"/>
              <w:rPr>
                <w:rFonts w:ascii="方正书宋_GBK" w:eastAsia="方正书宋_GBK"/>
              </w:rPr>
            </w:pPr>
          </w:p>
        </w:tc>
      </w:tr>
      <w:tr w14:paraId="5853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BA4C389">
            <w:pPr>
              <w:spacing w:line="300" w:lineRule="exact"/>
              <w:jc w:val="left"/>
              <w:rPr>
                <w:rFonts w:ascii="方正书宋_GBK" w:eastAsia="方正书宋_GBK"/>
              </w:rPr>
            </w:pPr>
            <w:r>
              <w:rPr>
                <w:rFonts w:hint="eastAsia" w:ascii="方正书宋_GBK" w:eastAsia="方正书宋_GBK"/>
              </w:rPr>
              <w:t>北岳中学教育教学专项业务经费</w:t>
            </w:r>
          </w:p>
        </w:tc>
        <w:tc>
          <w:tcPr>
            <w:tcW w:w="1134" w:type="dxa"/>
            <w:vAlign w:val="center"/>
          </w:tcPr>
          <w:p w14:paraId="5FE71C61">
            <w:pPr>
              <w:spacing w:line="300" w:lineRule="exact"/>
              <w:jc w:val="right"/>
              <w:rPr>
                <w:rFonts w:ascii="方正书宋_GBK" w:eastAsia="方正书宋_GBK"/>
              </w:rPr>
            </w:pPr>
            <w:r>
              <w:rPr>
                <w:rFonts w:ascii="方正书宋_GBK" w:eastAsia="方正书宋_GBK"/>
              </w:rPr>
              <w:t>129.02</w:t>
            </w:r>
          </w:p>
        </w:tc>
        <w:tc>
          <w:tcPr>
            <w:tcW w:w="1531" w:type="dxa"/>
            <w:vAlign w:val="center"/>
          </w:tcPr>
          <w:p w14:paraId="4E656FBB">
            <w:pPr>
              <w:spacing w:line="300" w:lineRule="exact"/>
              <w:jc w:val="left"/>
              <w:rPr>
                <w:rFonts w:ascii="方正书宋_GBK" w:eastAsia="方正书宋_GBK"/>
              </w:rPr>
            </w:pPr>
            <w:r>
              <w:rPr>
                <w:rFonts w:hint="eastAsia" w:ascii="方正书宋_GBK" w:eastAsia="方正书宋_GBK"/>
              </w:rPr>
              <w:t>其他家具用具</w:t>
            </w:r>
          </w:p>
        </w:tc>
        <w:tc>
          <w:tcPr>
            <w:tcW w:w="1531" w:type="dxa"/>
            <w:vAlign w:val="center"/>
          </w:tcPr>
          <w:p w14:paraId="6F0BB4F0">
            <w:pPr>
              <w:spacing w:line="300" w:lineRule="exact"/>
              <w:jc w:val="left"/>
              <w:rPr>
                <w:rFonts w:ascii="方正书宋_GBK" w:eastAsia="方正书宋_GBK"/>
              </w:rPr>
            </w:pPr>
            <w:r>
              <w:rPr>
                <w:rFonts w:ascii="方正书宋_GBK" w:eastAsia="方正书宋_GBK"/>
              </w:rPr>
              <w:t>A0699</w:t>
            </w:r>
          </w:p>
        </w:tc>
        <w:tc>
          <w:tcPr>
            <w:tcW w:w="709" w:type="dxa"/>
            <w:vAlign w:val="center"/>
          </w:tcPr>
          <w:p w14:paraId="2EDC6982">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04A14A0D">
            <w:pPr>
              <w:spacing w:line="300" w:lineRule="exact"/>
              <w:jc w:val="right"/>
              <w:rPr>
                <w:rFonts w:ascii="方正书宋_GBK" w:eastAsia="方正书宋_GBK"/>
              </w:rPr>
            </w:pPr>
            <w:r>
              <w:rPr>
                <w:rFonts w:ascii="方正书宋_GBK" w:eastAsia="方正书宋_GBK"/>
              </w:rPr>
              <w:t>15.00</w:t>
            </w:r>
          </w:p>
        </w:tc>
        <w:tc>
          <w:tcPr>
            <w:tcW w:w="907" w:type="dxa"/>
            <w:vAlign w:val="center"/>
          </w:tcPr>
          <w:p w14:paraId="1F979897">
            <w:pPr>
              <w:spacing w:line="300" w:lineRule="exact"/>
              <w:jc w:val="right"/>
              <w:rPr>
                <w:rFonts w:ascii="方正书宋_GBK" w:eastAsia="方正书宋_GBK"/>
              </w:rPr>
            </w:pPr>
            <w:r>
              <w:rPr>
                <w:rFonts w:ascii="方正书宋_GBK" w:eastAsia="方正书宋_GBK"/>
              </w:rPr>
              <w:t>0.10</w:t>
            </w:r>
          </w:p>
        </w:tc>
        <w:tc>
          <w:tcPr>
            <w:tcW w:w="1134" w:type="dxa"/>
            <w:vAlign w:val="center"/>
          </w:tcPr>
          <w:p w14:paraId="7497346A">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5A482868">
            <w:pPr>
              <w:spacing w:line="300" w:lineRule="exact"/>
              <w:jc w:val="right"/>
              <w:rPr>
                <w:rFonts w:ascii="方正书宋_GBK" w:eastAsia="方正书宋_GBK"/>
              </w:rPr>
            </w:pPr>
            <w:r>
              <w:rPr>
                <w:rFonts w:ascii="方正书宋_GBK" w:eastAsia="方正书宋_GBK"/>
              </w:rPr>
              <w:t>1.50</w:t>
            </w:r>
          </w:p>
        </w:tc>
        <w:tc>
          <w:tcPr>
            <w:tcW w:w="1134" w:type="dxa"/>
            <w:vAlign w:val="center"/>
          </w:tcPr>
          <w:p w14:paraId="62C92F98">
            <w:pPr>
              <w:spacing w:line="300" w:lineRule="exact"/>
              <w:jc w:val="right"/>
              <w:rPr>
                <w:rFonts w:ascii="方正书宋_GBK" w:eastAsia="方正书宋_GBK"/>
              </w:rPr>
            </w:pPr>
          </w:p>
        </w:tc>
        <w:tc>
          <w:tcPr>
            <w:tcW w:w="1134" w:type="dxa"/>
            <w:vAlign w:val="center"/>
          </w:tcPr>
          <w:p w14:paraId="7FFFAA4D">
            <w:pPr>
              <w:spacing w:line="300" w:lineRule="exact"/>
              <w:jc w:val="right"/>
              <w:rPr>
                <w:rFonts w:ascii="方正书宋_GBK" w:eastAsia="方正书宋_GBK"/>
              </w:rPr>
            </w:pPr>
          </w:p>
        </w:tc>
        <w:tc>
          <w:tcPr>
            <w:tcW w:w="1134" w:type="dxa"/>
            <w:vAlign w:val="center"/>
          </w:tcPr>
          <w:p w14:paraId="7159F414">
            <w:pPr>
              <w:spacing w:line="300" w:lineRule="exact"/>
              <w:jc w:val="right"/>
              <w:rPr>
                <w:rFonts w:ascii="方正书宋_GBK" w:eastAsia="方正书宋_GBK"/>
              </w:rPr>
            </w:pPr>
          </w:p>
        </w:tc>
        <w:tc>
          <w:tcPr>
            <w:tcW w:w="1134" w:type="dxa"/>
            <w:vAlign w:val="center"/>
          </w:tcPr>
          <w:p w14:paraId="2B37FADC">
            <w:pPr>
              <w:spacing w:line="300" w:lineRule="exact"/>
              <w:jc w:val="right"/>
              <w:rPr>
                <w:rFonts w:ascii="方正书宋_GBK" w:eastAsia="方正书宋_GBK"/>
              </w:rPr>
            </w:pPr>
          </w:p>
        </w:tc>
      </w:tr>
      <w:tr w14:paraId="65985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0F01DFB">
            <w:pPr>
              <w:spacing w:line="300" w:lineRule="exact"/>
              <w:jc w:val="center"/>
              <w:rPr>
                <w:rFonts w:ascii="方正书宋_GBK" w:eastAsia="方正书宋_GBK"/>
                <w:b/>
              </w:rPr>
            </w:pPr>
            <w:r>
              <w:rPr>
                <w:rFonts w:hint="eastAsia" w:ascii="方正书宋_GBK" w:eastAsia="方正书宋_GBK"/>
                <w:b/>
              </w:rPr>
              <w:t>河北省曲阳永宁中学小计</w:t>
            </w:r>
          </w:p>
        </w:tc>
        <w:tc>
          <w:tcPr>
            <w:tcW w:w="1134" w:type="dxa"/>
            <w:vAlign w:val="center"/>
          </w:tcPr>
          <w:p w14:paraId="22C0C7A7">
            <w:pPr>
              <w:spacing w:line="300" w:lineRule="exact"/>
              <w:jc w:val="right"/>
              <w:rPr>
                <w:rFonts w:ascii="方正书宋_GBK" w:eastAsia="方正书宋_GBK"/>
                <w:b/>
              </w:rPr>
            </w:pPr>
          </w:p>
        </w:tc>
        <w:tc>
          <w:tcPr>
            <w:tcW w:w="1531" w:type="dxa"/>
            <w:vAlign w:val="center"/>
          </w:tcPr>
          <w:p w14:paraId="343470E3">
            <w:pPr>
              <w:spacing w:line="300" w:lineRule="exact"/>
              <w:jc w:val="left"/>
              <w:rPr>
                <w:rFonts w:ascii="方正书宋_GBK" w:eastAsia="方正书宋_GBK"/>
                <w:b/>
              </w:rPr>
            </w:pPr>
          </w:p>
        </w:tc>
        <w:tc>
          <w:tcPr>
            <w:tcW w:w="1531" w:type="dxa"/>
            <w:vAlign w:val="center"/>
          </w:tcPr>
          <w:p w14:paraId="408A37C7">
            <w:pPr>
              <w:spacing w:line="300" w:lineRule="exact"/>
              <w:jc w:val="left"/>
              <w:rPr>
                <w:rFonts w:ascii="方正书宋_GBK" w:eastAsia="方正书宋_GBK"/>
                <w:b/>
              </w:rPr>
            </w:pPr>
          </w:p>
        </w:tc>
        <w:tc>
          <w:tcPr>
            <w:tcW w:w="709" w:type="dxa"/>
            <w:vAlign w:val="center"/>
          </w:tcPr>
          <w:p w14:paraId="24E5F739">
            <w:pPr>
              <w:spacing w:line="300" w:lineRule="exact"/>
              <w:jc w:val="center"/>
              <w:rPr>
                <w:rFonts w:ascii="方正书宋_GBK" w:eastAsia="方正书宋_GBK"/>
                <w:b/>
              </w:rPr>
            </w:pPr>
          </w:p>
        </w:tc>
        <w:tc>
          <w:tcPr>
            <w:tcW w:w="907" w:type="dxa"/>
            <w:vAlign w:val="center"/>
          </w:tcPr>
          <w:p w14:paraId="34E05F7D">
            <w:pPr>
              <w:spacing w:line="300" w:lineRule="exact"/>
              <w:jc w:val="right"/>
              <w:rPr>
                <w:rFonts w:ascii="方正书宋_GBK" w:eastAsia="方正书宋_GBK"/>
                <w:b/>
              </w:rPr>
            </w:pPr>
          </w:p>
        </w:tc>
        <w:tc>
          <w:tcPr>
            <w:tcW w:w="907" w:type="dxa"/>
            <w:vAlign w:val="center"/>
          </w:tcPr>
          <w:p w14:paraId="605D013C">
            <w:pPr>
              <w:spacing w:line="300" w:lineRule="exact"/>
              <w:jc w:val="right"/>
              <w:rPr>
                <w:rFonts w:ascii="方正书宋_GBK" w:eastAsia="方正书宋_GBK"/>
                <w:b/>
              </w:rPr>
            </w:pPr>
          </w:p>
        </w:tc>
        <w:tc>
          <w:tcPr>
            <w:tcW w:w="1134" w:type="dxa"/>
            <w:vAlign w:val="center"/>
          </w:tcPr>
          <w:p w14:paraId="5EBFCE02">
            <w:pPr>
              <w:spacing w:line="300" w:lineRule="exact"/>
              <w:jc w:val="right"/>
              <w:rPr>
                <w:rFonts w:ascii="方正书宋_GBK" w:eastAsia="方正书宋_GBK"/>
                <w:b/>
              </w:rPr>
            </w:pPr>
            <w:r>
              <w:rPr>
                <w:rFonts w:ascii="方正书宋_GBK" w:eastAsia="方正书宋_GBK"/>
                <w:b/>
              </w:rPr>
              <w:t>28.60</w:t>
            </w:r>
          </w:p>
        </w:tc>
        <w:tc>
          <w:tcPr>
            <w:tcW w:w="1134" w:type="dxa"/>
            <w:vAlign w:val="center"/>
          </w:tcPr>
          <w:p w14:paraId="21CA75DA">
            <w:pPr>
              <w:spacing w:line="300" w:lineRule="exact"/>
              <w:jc w:val="right"/>
              <w:rPr>
                <w:rFonts w:ascii="方正书宋_GBK" w:eastAsia="方正书宋_GBK"/>
                <w:b/>
              </w:rPr>
            </w:pPr>
            <w:r>
              <w:rPr>
                <w:rFonts w:ascii="方正书宋_GBK" w:eastAsia="方正书宋_GBK"/>
                <w:b/>
              </w:rPr>
              <w:t>22.60</w:t>
            </w:r>
          </w:p>
        </w:tc>
        <w:tc>
          <w:tcPr>
            <w:tcW w:w="1134" w:type="dxa"/>
            <w:vAlign w:val="center"/>
          </w:tcPr>
          <w:p w14:paraId="7C7B6569">
            <w:pPr>
              <w:spacing w:line="300" w:lineRule="exact"/>
              <w:jc w:val="right"/>
              <w:rPr>
                <w:rFonts w:ascii="方正书宋_GBK" w:eastAsia="方正书宋_GBK"/>
                <w:b/>
              </w:rPr>
            </w:pPr>
          </w:p>
        </w:tc>
        <w:tc>
          <w:tcPr>
            <w:tcW w:w="1134" w:type="dxa"/>
            <w:vAlign w:val="center"/>
          </w:tcPr>
          <w:p w14:paraId="54F246AB">
            <w:pPr>
              <w:spacing w:line="300" w:lineRule="exact"/>
              <w:jc w:val="right"/>
              <w:rPr>
                <w:rFonts w:ascii="方正书宋_GBK" w:eastAsia="方正书宋_GBK"/>
                <w:b/>
              </w:rPr>
            </w:pPr>
          </w:p>
        </w:tc>
        <w:tc>
          <w:tcPr>
            <w:tcW w:w="1134" w:type="dxa"/>
            <w:vAlign w:val="center"/>
          </w:tcPr>
          <w:p w14:paraId="36180B65">
            <w:pPr>
              <w:spacing w:line="300" w:lineRule="exact"/>
              <w:jc w:val="right"/>
              <w:rPr>
                <w:rFonts w:ascii="方正书宋_GBK" w:eastAsia="方正书宋_GBK"/>
                <w:b/>
              </w:rPr>
            </w:pPr>
            <w:r>
              <w:rPr>
                <w:rFonts w:ascii="方正书宋_GBK" w:eastAsia="方正书宋_GBK"/>
                <w:b/>
              </w:rPr>
              <w:t>6.00</w:t>
            </w:r>
          </w:p>
        </w:tc>
        <w:tc>
          <w:tcPr>
            <w:tcW w:w="1134" w:type="dxa"/>
            <w:vAlign w:val="center"/>
          </w:tcPr>
          <w:p w14:paraId="18DEC7C5">
            <w:pPr>
              <w:spacing w:line="300" w:lineRule="exact"/>
              <w:jc w:val="right"/>
              <w:rPr>
                <w:rFonts w:ascii="方正书宋_GBK" w:eastAsia="方正书宋_GBK"/>
                <w:b/>
              </w:rPr>
            </w:pPr>
          </w:p>
        </w:tc>
      </w:tr>
      <w:tr w14:paraId="65B20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7F2B860">
            <w:pPr>
              <w:spacing w:line="300" w:lineRule="exact"/>
              <w:jc w:val="left"/>
              <w:rPr>
                <w:rFonts w:ascii="方正书宋_GBK" w:eastAsia="方正书宋_GBK"/>
              </w:rPr>
            </w:pPr>
            <w:r>
              <w:rPr>
                <w:rFonts w:hint="eastAsia" w:ascii="方正书宋_GBK" w:eastAsia="方正书宋_GBK"/>
              </w:rPr>
              <w:t>永宁中学专项业务经费</w:t>
            </w:r>
          </w:p>
        </w:tc>
        <w:tc>
          <w:tcPr>
            <w:tcW w:w="1134" w:type="dxa"/>
            <w:vAlign w:val="center"/>
          </w:tcPr>
          <w:p w14:paraId="7829DF8F">
            <w:pPr>
              <w:spacing w:line="300" w:lineRule="exact"/>
              <w:jc w:val="right"/>
              <w:rPr>
                <w:rFonts w:ascii="方正书宋_GBK" w:eastAsia="方正书宋_GBK"/>
              </w:rPr>
            </w:pPr>
            <w:r>
              <w:rPr>
                <w:rFonts w:ascii="方正书宋_GBK" w:eastAsia="方正书宋_GBK"/>
              </w:rPr>
              <w:t>630.60</w:t>
            </w:r>
          </w:p>
        </w:tc>
        <w:tc>
          <w:tcPr>
            <w:tcW w:w="1531" w:type="dxa"/>
            <w:vAlign w:val="center"/>
          </w:tcPr>
          <w:p w14:paraId="4C018FAA">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4D56013C">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23DC0144">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D2BCFAC">
            <w:pPr>
              <w:spacing w:line="300" w:lineRule="exact"/>
              <w:jc w:val="right"/>
              <w:rPr>
                <w:rFonts w:ascii="方正书宋_GBK" w:eastAsia="方正书宋_GBK"/>
              </w:rPr>
            </w:pPr>
            <w:r>
              <w:rPr>
                <w:rFonts w:ascii="方正书宋_GBK" w:eastAsia="方正书宋_GBK"/>
              </w:rPr>
              <w:t>10.00</w:t>
            </w:r>
          </w:p>
        </w:tc>
        <w:tc>
          <w:tcPr>
            <w:tcW w:w="907" w:type="dxa"/>
            <w:vAlign w:val="center"/>
          </w:tcPr>
          <w:p w14:paraId="0C8D5FB3">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4938D2A3">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1F58AB41">
            <w:pPr>
              <w:spacing w:line="300" w:lineRule="exact"/>
              <w:jc w:val="right"/>
              <w:rPr>
                <w:rFonts w:ascii="方正书宋_GBK" w:eastAsia="方正书宋_GBK"/>
              </w:rPr>
            </w:pPr>
          </w:p>
        </w:tc>
        <w:tc>
          <w:tcPr>
            <w:tcW w:w="1134" w:type="dxa"/>
            <w:vAlign w:val="center"/>
          </w:tcPr>
          <w:p w14:paraId="4F7A2DE6">
            <w:pPr>
              <w:spacing w:line="300" w:lineRule="exact"/>
              <w:jc w:val="right"/>
              <w:rPr>
                <w:rFonts w:ascii="方正书宋_GBK" w:eastAsia="方正书宋_GBK"/>
              </w:rPr>
            </w:pPr>
          </w:p>
        </w:tc>
        <w:tc>
          <w:tcPr>
            <w:tcW w:w="1134" w:type="dxa"/>
            <w:vAlign w:val="center"/>
          </w:tcPr>
          <w:p w14:paraId="00968498">
            <w:pPr>
              <w:spacing w:line="300" w:lineRule="exact"/>
              <w:jc w:val="right"/>
              <w:rPr>
                <w:rFonts w:ascii="方正书宋_GBK" w:eastAsia="方正书宋_GBK"/>
              </w:rPr>
            </w:pPr>
          </w:p>
        </w:tc>
        <w:tc>
          <w:tcPr>
            <w:tcW w:w="1134" w:type="dxa"/>
            <w:vAlign w:val="center"/>
          </w:tcPr>
          <w:p w14:paraId="46C9CBFE">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437B3AF">
            <w:pPr>
              <w:spacing w:line="300" w:lineRule="exact"/>
              <w:jc w:val="right"/>
              <w:rPr>
                <w:rFonts w:ascii="方正书宋_GBK" w:eastAsia="方正书宋_GBK"/>
              </w:rPr>
            </w:pPr>
          </w:p>
        </w:tc>
      </w:tr>
      <w:tr w14:paraId="47605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589F30C">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2C6BD460">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30877E80">
            <w:pPr>
              <w:spacing w:line="300" w:lineRule="exact"/>
              <w:jc w:val="left"/>
              <w:rPr>
                <w:rFonts w:ascii="方正书宋_GBK" w:eastAsia="方正书宋_GBK"/>
              </w:rPr>
            </w:pPr>
            <w:r>
              <w:rPr>
                <w:rFonts w:hint="eastAsia" w:ascii="方正书宋_GBK" w:eastAsia="方正书宋_GBK"/>
              </w:rPr>
              <w:t>本册</w:t>
            </w:r>
          </w:p>
        </w:tc>
        <w:tc>
          <w:tcPr>
            <w:tcW w:w="1531" w:type="dxa"/>
            <w:vAlign w:val="center"/>
          </w:tcPr>
          <w:p w14:paraId="1A53E071">
            <w:pPr>
              <w:spacing w:line="300" w:lineRule="exact"/>
              <w:jc w:val="left"/>
              <w:rPr>
                <w:rFonts w:ascii="方正书宋_GBK" w:eastAsia="方正书宋_GBK"/>
              </w:rPr>
            </w:pPr>
            <w:r>
              <w:rPr>
                <w:rFonts w:ascii="方正书宋_GBK" w:eastAsia="方正书宋_GBK"/>
              </w:rPr>
              <w:t>A080203</w:t>
            </w:r>
          </w:p>
        </w:tc>
        <w:tc>
          <w:tcPr>
            <w:tcW w:w="709" w:type="dxa"/>
            <w:vAlign w:val="center"/>
          </w:tcPr>
          <w:p w14:paraId="306E7E52">
            <w:pPr>
              <w:spacing w:line="300" w:lineRule="exact"/>
              <w:jc w:val="center"/>
              <w:rPr>
                <w:rFonts w:ascii="方正书宋_GBK" w:eastAsia="方正书宋_GBK"/>
              </w:rPr>
            </w:pPr>
            <w:r>
              <w:rPr>
                <w:rFonts w:hint="eastAsia" w:ascii="方正书宋_GBK" w:eastAsia="方正书宋_GBK"/>
              </w:rPr>
              <w:t>本</w:t>
            </w:r>
          </w:p>
        </w:tc>
        <w:tc>
          <w:tcPr>
            <w:tcW w:w="907" w:type="dxa"/>
            <w:vAlign w:val="center"/>
          </w:tcPr>
          <w:p w14:paraId="2339F182">
            <w:pPr>
              <w:spacing w:line="300" w:lineRule="exact"/>
              <w:jc w:val="right"/>
              <w:rPr>
                <w:rFonts w:ascii="方正书宋_GBK" w:eastAsia="方正书宋_GBK"/>
              </w:rPr>
            </w:pPr>
            <w:r>
              <w:rPr>
                <w:rFonts w:ascii="方正书宋_GBK" w:eastAsia="方正书宋_GBK"/>
              </w:rPr>
              <w:t>0.10</w:t>
            </w:r>
          </w:p>
        </w:tc>
        <w:tc>
          <w:tcPr>
            <w:tcW w:w="907" w:type="dxa"/>
            <w:vAlign w:val="center"/>
          </w:tcPr>
          <w:p w14:paraId="7C5D8E7C">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29A3A82C">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4A211F90">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45E70321">
            <w:pPr>
              <w:spacing w:line="300" w:lineRule="exact"/>
              <w:jc w:val="right"/>
              <w:rPr>
                <w:rFonts w:ascii="方正书宋_GBK" w:eastAsia="方正书宋_GBK"/>
              </w:rPr>
            </w:pPr>
          </w:p>
        </w:tc>
        <w:tc>
          <w:tcPr>
            <w:tcW w:w="1134" w:type="dxa"/>
            <w:vAlign w:val="center"/>
          </w:tcPr>
          <w:p w14:paraId="0AD788E8">
            <w:pPr>
              <w:spacing w:line="300" w:lineRule="exact"/>
              <w:jc w:val="right"/>
              <w:rPr>
                <w:rFonts w:ascii="方正书宋_GBK" w:eastAsia="方正书宋_GBK"/>
              </w:rPr>
            </w:pPr>
          </w:p>
        </w:tc>
        <w:tc>
          <w:tcPr>
            <w:tcW w:w="1134" w:type="dxa"/>
            <w:vAlign w:val="center"/>
          </w:tcPr>
          <w:p w14:paraId="65E2547D">
            <w:pPr>
              <w:spacing w:line="300" w:lineRule="exact"/>
              <w:jc w:val="right"/>
              <w:rPr>
                <w:rFonts w:ascii="方正书宋_GBK" w:eastAsia="方正书宋_GBK"/>
              </w:rPr>
            </w:pPr>
          </w:p>
        </w:tc>
        <w:tc>
          <w:tcPr>
            <w:tcW w:w="1134" w:type="dxa"/>
            <w:vAlign w:val="center"/>
          </w:tcPr>
          <w:p w14:paraId="155D9CD4">
            <w:pPr>
              <w:spacing w:line="300" w:lineRule="exact"/>
              <w:jc w:val="right"/>
              <w:rPr>
                <w:rFonts w:ascii="方正书宋_GBK" w:eastAsia="方正书宋_GBK"/>
              </w:rPr>
            </w:pPr>
          </w:p>
        </w:tc>
      </w:tr>
      <w:tr w14:paraId="19DC8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52CA510">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485BB7CE">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1D2ABB5B">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71D89583">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57AEABFB">
            <w:pPr>
              <w:spacing w:line="300" w:lineRule="exact"/>
              <w:jc w:val="center"/>
              <w:rPr>
                <w:rFonts w:ascii="方正书宋_GBK" w:eastAsia="方正书宋_GBK"/>
              </w:rPr>
            </w:pPr>
            <w:r>
              <w:rPr>
                <w:rFonts w:hint="eastAsia" w:ascii="方正书宋_GBK" w:eastAsia="方正书宋_GBK"/>
              </w:rPr>
              <w:t>本</w:t>
            </w:r>
          </w:p>
        </w:tc>
        <w:tc>
          <w:tcPr>
            <w:tcW w:w="907" w:type="dxa"/>
            <w:vAlign w:val="center"/>
          </w:tcPr>
          <w:p w14:paraId="2BA4C52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8282EB1">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9CF0096">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11D05C21">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6339A10">
            <w:pPr>
              <w:spacing w:line="300" w:lineRule="exact"/>
              <w:jc w:val="right"/>
              <w:rPr>
                <w:rFonts w:ascii="方正书宋_GBK" w:eastAsia="方正书宋_GBK"/>
              </w:rPr>
            </w:pPr>
          </w:p>
        </w:tc>
        <w:tc>
          <w:tcPr>
            <w:tcW w:w="1134" w:type="dxa"/>
            <w:vAlign w:val="center"/>
          </w:tcPr>
          <w:p w14:paraId="3E7B4F66">
            <w:pPr>
              <w:spacing w:line="300" w:lineRule="exact"/>
              <w:jc w:val="right"/>
              <w:rPr>
                <w:rFonts w:ascii="方正书宋_GBK" w:eastAsia="方正书宋_GBK"/>
              </w:rPr>
            </w:pPr>
          </w:p>
        </w:tc>
        <w:tc>
          <w:tcPr>
            <w:tcW w:w="1134" w:type="dxa"/>
            <w:vAlign w:val="center"/>
          </w:tcPr>
          <w:p w14:paraId="4BB94F74">
            <w:pPr>
              <w:spacing w:line="300" w:lineRule="exact"/>
              <w:jc w:val="right"/>
              <w:rPr>
                <w:rFonts w:ascii="方正书宋_GBK" w:eastAsia="方正书宋_GBK"/>
              </w:rPr>
            </w:pPr>
          </w:p>
        </w:tc>
        <w:tc>
          <w:tcPr>
            <w:tcW w:w="1134" w:type="dxa"/>
            <w:vAlign w:val="center"/>
          </w:tcPr>
          <w:p w14:paraId="6259E11A">
            <w:pPr>
              <w:spacing w:line="300" w:lineRule="exact"/>
              <w:jc w:val="right"/>
              <w:rPr>
                <w:rFonts w:ascii="方正书宋_GBK" w:eastAsia="方正书宋_GBK"/>
              </w:rPr>
            </w:pPr>
          </w:p>
        </w:tc>
      </w:tr>
      <w:tr w14:paraId="27DD3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80CAAAA">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179439B6">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005C950A">
            <w:pPr>
              <w:spacing w:line="300" w:lineRule="exact"/>
              <w:jc w:val="left"/>
              <w:rPr>
                <w:rFonts w:ascii="方正书宋_GBK" w:eastAsia="方正书宋_GBK"/>
              </w:rPr>
            </w:pPr>
            <w:r>
              <w:rPr>
                <w:rFonts w:hint="eastAsia" w:ascii="方正书宋_GBK" w:eastAsia="方正书宋_GBK"/>
              </w:rPr>
              <w:t>空调、电梯维修和保养服务</w:t>
            </w:r>
          </w:p>
        </w:tc>
        <w:tc>
          <w:tcPr>
            <w:tcW w:w="1531" w:type="dxa"/>
            <w:vAlign w:val="center"/>
          </w:tcPr>
          <w:p w14:paraId="2BEFA306">
            <w:pPr>
              <w:spacing w:line="300" w:lineRule="exact"/>
              <w:jc w:val="left"/>
              <w:rPr>
                <w:rFonts w:ascii="方正书宋_GBK" w:eastAsia="方正书宋_GBK"/>
              </w:rPr>
            </w:pPr>
            <w:r>
              <w:rPr>
                <w:rFonts w:ascii="方正书宋_GBK" w:eastAsia="方正书宋_GBK"/>
              </w:rPr>
              <w:t>C0507</w:t>
            </w:r>
          </w:p>
        </w:tc>
        <w:tc>
          <w:tcPr>
            <w:tcW w:w="709" w:type="dxa"/>
            <w:vAlign w:val="center"/>
          </w:tcPr>
          <w:p w14:paraId="2AB7B046">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E3D904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BF770F5">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593328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D8A7632">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3C91DC1">
            <w:pPr>
              <w:spacing w:line="300" w:lineRule="exact"/>
              <w:jc w:val="right"/>
              <w:rPr>
                <w:rFonts w:ascii="方正书宋_GBK" w:eastAsia="方正书宋_GBK"/>
              </w:rPr>
            </w:pPr>
          </w:p>
        </w:tc>
        <w:tc>
          <w:tcPr>
            <w:tcW w:w="1134" w:type="dxa"/>
            <w:vAlign w:val="center"/>
          </w:tcPr>
          <w:p w14:paraId="3C03817A">
            <w:pPr>
              <w:spacing w:line="300" w:lineRule="exact"/>
              <w:jc w:val="right"/>
              <w:rPr>
                <w:rFonts w:ascii="方正书宋_GBK" w:eastAsia="方正书宋_GBK"/>
              </w:rPr>
            </w:pPr>
          </w:p>
        </w:tc>
        <w:tc>
          <w:tcPr>
            <w:tcW w:w="1134" w:type="dxa"/>
            <w:vAlign w:val="center"/>
          </w:tcPr>
          <w:p w14:paraId="4EF44544">
            <w:pPr>
              <w:spacing w:line="300" w:lineRule="exact"/>
              <w:jc w:val="right"/>
              <w:rPr>
                <w:rFonts w:ascii="方正书宋_GBK" w:eastAsia="方正书宋_GBK"/>
              </w:rPr>
            </w:pPr>
          </w:p>
        </w:tc>
        <w:tc>
          <w:tcPr>
            <w:tcW w:w="1134" w:type="dxa"/>
            <w:vAlign w:val="center"/>
          </w:tcPr>
          <w:p w14:paraId="4F8E0FB3">
            <w:pPr>
              <w:spacing w:line="300" w:lineRule="exact"/>
              <w:jc w:val="right"/>
              <w:rPr>
                <w:rFonts w:ascii="方正书宋_GBK" w:eastAsia="方正书宋_GBK"/>
              </w:rPr>
            </w:pPr>
          </w:p>
        </w:tc>
      </w:tr>
      <w:tr w14:paraId="233F0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FF7F555">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41139BF0">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19DFD0A9">
            <w:pPr>
              <w:spacing w:line="300" w:lineRule="exact"/>
              <w:jc w:val="left"/>
              <w:rPr>
                <w:rFonts w:ascii="方正书宋_GBK" w:eastAsia="方正书宋_GBK"/>
              </w:rPr>
            </w:pPr>
            <w:r>
              <w:rPr>
                <w:rFonts w:hint="eastAsia" w:ascii="方正书宋_GBK" w:eastAsia="方正书宋_GBK"/>
              </w:rPr>
              <w:t>信息安全软件开发服务</w:t>
            </w:r>
          </w:p>
        </w:tc>
        <w:tc>
          <w:tcPr>
            <w:tcW w:w="1531" w:type="dxa"/>
            <w:vAlign w:val="center"/>
          </w:tcPr>
          <w:p w14:paraId="3C4E2FF1">
            <w:pPr>
              <w:spacing w:line="300" w:lineRule="exact"/>
              <w:jc w:val="left"/>
              <w:rPr>
                <w:rFonts w:ascii="方正书宋_GBK" w:eastAsia="方正书宋_GBK"/>
              </w:rPr>
            </w:pPr>
            <w:r>
              <w:rPr>
                <w:rFonts w:ascii="方正书宋_GBK" w:eastAsia="方正书宋_GBK"/>
              </w:rPr>
              <w:t>C020105</w:t>
            </w:r>
          </w:p>
        </w:tc>
        <w:tc>
          <w:tcPr>
            <w:tcW w:w="709" w:type="dxa"/>
            <w:vAlign w:val="center"/>
          </w:tcPr>
          <w:p w14:paraId="54C9A415">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7F4CD3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32BCEC5">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635099FD">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5C8F9B59">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8C5964A">
            <w:pPr>
              <w:spacing w:line="300" w:lineRule="exact"/>
              <w:jc w:val="right"/>
              <w:rPr>
                <w:rFonts w:ascii="方正书宋_GBK" w:eastAsia="方正书宋_GBK"/>
              </w:rPr>
            </w:pPr>
          </w:p>
        </w:tc>
        <w:tc>
          <w:tcPr>
            <w:tcW w:w="1134" w:type="dxa"/>
            <w:vAlign w:val="center"/>
          </w:tcPr>
          <w:p w14:paraId="03DEBDB8">
            <w:pPr>
              <w:spacing w:line="300" w:lineRule="exact"/>
              <w:jc w:val="right"/>
              <w:rPr>
                <w:rFonts w:ascii="方正书宋_GBK" w:eastAsia="方正书宋_GBK"/>
              </w:rPr>
            </w:pPr>
          </w:p>
        </w:tc>
        <w:tc>
          <w:tcPr>
            <w:tcW w:w="1134" w:type="dxa"/>
            <w:vAlign w:val="center"/>
          </w:tcPr>
          <w:p w14:paraId="51EBDF9C">
            <w:pPr>
              <w:spacing w:line="300" w:lineRule="exact"/>
              <w:jc w:val="right"/>
              <w:rPr>
                <w:rFonts w:ascii="方正书宋_GBK" w:eastAsia="方正书宋_GBK"/>
              </w:rPr>
            </w:pPr>
          </w:p>
        </w:tc>
        <w:tc>
          <w:tcPr>
            <w:tcW w:w="1134" w:type="dxa"/>
            <w:vAlign w:val="center"/>
          </w:tcPr>
          <w:p w14:paraId="2FF64000">
            <w:pPr>
              <w:spacing w:line="300" w:lineRule="exact"/>
              <w:jc w:val="right"/>
              <w:rPr>
                <w:rFonts w:ascii="方正书宋_GBK" w:eastAsia="方正书宋_GBK"/>
              </w:rPr>
            </w:pPr>
          </w:p>
        </w:tc>
      </w:tr>
      <w:tr w14:paraId="50A4C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4363D6A">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6E10E584">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63EAF1A3">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03152F78">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6B207AF6">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E0D3AC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EE45F5C">
            <w:pPr>
              <w:spacing w:line="300" w:lineRule="exact"/>
              <w:jc w:val="right"/>
              <w:rPr>
                <w:rFonts w:ascii="方正书宋_GBK" w:eastAsia="方正书宋_GBK"/>
              </w:rPr>
            </w:pPr>
            <w:r>
              <w:rPr>
                <w:rFonts w:ascii="方正书宋_GBK" w:eastAsia="方正书宋_GBK"/>
              </w:rPr>
              <w:t>12.00</w:t>
            </w:r>
          </w:p>
        </w:tc>
        <w:tc>
          <w:tcPr>
            <w:tcW w:w="1134" w:type="dxa"/>
            <w:vAlign w:val="center"/>
          </w:tcPr>
          <w:p w14:paraId="708680E4">
            <w:pPr>
              <w:spacing w:line="300" w:lineRule="exact"/>
              <w:jc w:val="right"/>
              <w:rPr>
                <w:rFonts w:ascii="方正书宋_GBK" w:eastAsia="方正书宋_GBK"/>
              </w:rPr>
            </w:pPr>
            <w:r>
              <w:rPr>
                <w:rFonts w:ascii="方正书宋_GBK" w:eastAsia="方正书宋_GBK"/>
              </w:rPr>
              <w:t>12.00</w:t>
            </w:r>
          </w:p>
        </w:tc>
        <w:tc>
          <w:tcPr>
            <w:tcW w:w="1134" w:type="dxa"/>
            <w:vAlign w:val="center"/>
          </w:tcPr>
          <w:p w14:paraId="59B82E08">
            <w:pPr>
              <w:spacing w:line="300" w:lineRule="exact"/>
              <w:jc w:val="right"/>
              <w:rPr>
                <w:rFonts w:ascii="方正书宋_GBK" w:eastAsia="方正书宋_GBK"/>
              </w:rPr>
            </w:pPr>
            <w:r>
              <w:rPr>
                <w:rFonts w:ascii="方正书宋_GBK" w:eastAsia="方正书宋_GBK"/>
              </w:rPr>
              <w:t>12.00</w:t>
            </w:r>
          </w:p>
        </w:tc>
        <w:tc>
          <w:tcPr>
            <w:tcW w:w="1134" w:type="dxa"/>
            <w:vAlign w:val="center"/>
          </w:tcPr>
          <w:p w14:paraId="66BBA74C">
            <w:pPr>
              <w:spacing w:line="300" w:lineRule="exact"/>
              <w:jc w:val="right"/>
              <w:rPr>
                <w:rFonts w:ascii="方正书宋_GBK" w:eastAsia="方正书宋_GBK"/>
              </w:rPr>
            </w:pPr>
          </w:p>
        </w:tc>
        <w:tc>
          <w:tcPr>
            <w:tcW w:w="1134" w:type="dxa"/>
            <w:vAlign w:val="center"/>
          </w:tcPr>
          <w:p w14:paraId="39ED5028">
            <w:pPr>
              <w:spacing w:line="300" w:lineRule="exact"/>
              <w:jc w:val="right"/>
              <w:rPr>
                <w:rFonts w:ascii="方正书宋_GBK" w:eastAsia="方正书宋_GBK"/>
              </w:rPr>
            </w:pPr>
          </w:p>
        </w:tc>
        <w:tc>
          <w:tcPr>
            <w:tcW w:w="1134" w:type="dxa"/>
            <w:vAlign w:val="center"/>
          </w:tcPr>
          <w:p w14:paraId="08CD6F34">
            <w:pPr>
              <w:spacing w:line="300" w:lineRule="exact"/>
              <w:jc w:val="right"/>
              <w:rPr>
                <w:rFonts w:ascii="方正书宋_GBK" w:eastAsia="方正书宋_GBK"/>
              </w:rPr>
            </w:pPr>
          </w:p>
        </w:tc>
        <w:tc>
          <w:tcPr>
            <w:tcW w:w="1134" w:type="dxa"/>
            <w:vAlign w:val="center"/>
          </w:tcPr>
          <w:p w14:paraId="67F1B3FA">
            <w:pPr>
              <w:spacing w:line="300" w:lineRule="exact"/>
              <w:jc w:val="right"/>
              <w:rPr>
                <w:rFonts w:ascii="方正书宋_GBK" w:eastAsia="方正书宋_GBK"/>
              </w:rPr>
            </w:pPr>
          </w:p>
        </w:tc>
      </w:tr>
      <w:tr w14:paraId="39B1F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AFE8930">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0324B722">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716E44C9">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26173EBD">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487AD2CB">
            <w:pPr>
              <w:spacing w:line="300" w:lineRule="exact"/>
              <w:jc w:val="center"/>
              <w:rPr>
                <w:rFonts w:ascii="方正书宋_GBK" w:eastAsia="方正书宋_GBK"/>
              </w:rPr>
            </w:pPr>
            <w:r>
              <w:rPr>
                <w:rFonts w:hint="eastAsia" w:ascii="方正书宋_GBK" w:eastAsia="方正书宋_GBK"/>
              </w:rPr>
              <w:t>页</w:t>
            </w:r>
          </w:p>
        </w:tc>
        <w:tc>
          <w:tcPr>
            <w:tcW w:w="907" w:type="dxa"/>
            <w:vAlign w:val="center"/>
          </w:tcPr>
          <w:p w14:paraId="2956E411">
            <w:pPr>
              <w:spacing w:line="300" w:lineRule="exact"/>
              <w:jc w:val="right"/>
              <w:rPr>
                <w:rFonts w:ascii="方正书宋_GBK" w:eastAsia="方正书宋_GBK"/>
              </w:rPr>
            </w:pPr>
            <w:r>
              <w:rPr>
                <w:rFonts w:ascii="方正书宋_GBK" w:eastAsia="方正书宋_GBK"/>
              </w:rPr>
              <w:t>40.00</w:t>
            </w:r>
          </w:p>
        </w:tc>
        <w:tc>
          <w:tcPr>
            <w:tcW w:w="907" w:type="dxa"/>
            <w:vAlign w:val="center"/>
          </w:tcPr>
          <w:p w14:paraId="2784030E">
            <w:pPr>
              <w:spacing w:line="300" w:lineRule="exact"/>
              <w:jc w:val="right"/>
              <w:rPr>
                <w:rFonts w:ascii="方正书宋_GBK" w:eastAsia="方正书宋_GBK"/>
              </w:rPr>
            </w:pPr>
            <w:r>
              <w:rPr>
                <w:rFonts w:ascii="方正书宋_GBK" w:eastAsia="方正书宋_GBK"/>
              </w:rPr>
              <w:t>0.05</w:t>
            </w:r>
          </w:p>
        </w:tc>
        <w:tc>
          <w:tcPr>
            <w:tcW w:w="1134" w:type="dxa"/>
            <w:vAlign w:val="center"/>
          </w:tcPr>
          <w:p w14:paraId="72024A25">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67CB17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163BC3C3">
            <w:pPr>
              <w:spacing w:line="300" w:lineRule="exact"/>
              <w:jc w:val="right"/>
              <w:rPr>
                <w:rFonts w:ascii="方正书宋_GBK" w:eastAsia="方正书宋_GBK"/>
              </w:rPr>
            </w:pPr>
          </w:p>
        </w:tc>
        <w:tc>
          <w:tcPr>
            <w:tcW w:w="1134" w:type="dxa"/>
            <w:vAlign w:val="center"/>
          </w:tcPr>
          <w:p w14:paraId="700E7210">
            <w:pPr>
              <w:spacing w:line="300" w:lineRule="exact"/>
              <w:jc w:val="right"/>
              <w:rPr>
                <w:rFonts w:ascii="方正书宋_GBK" w:eastAsia="方正书宋_GBK"/>
              </w:rPr>
            </w:pPr>
          </w:p>
        </w:tc>
        <w:tc>
          <w:tcPr>
            <w:tcW w:w="1134" w:type="dxa"/>
            <w:vAlign w:val="center"/>
          </w:tcPr>
          <w:p w14:paraId="22ED19FB">
            <w:pPr>
              <w:spacing w:line="300" w:lineRule="exact"/>
              <w:jc w:val="right"/>
              <w:rPr>
                <w:rFonts w:ascii="方正书宋_GBK" w:eastAsia="方正书宋_GBK"/>
              </w:rPr>
            </w:pPr>
          </w:p>
        </w:tc>
        <w:tc>
          <w:tcPr>
            <w:tcW w:w="1134" w:type="dxa"/>
            <w:vAlign w:val="center"/>
          </w:tcPr>
          <w:p w14:paraId="71F61044">
            <w:pPr>
              <w:spacing w:line="300" w:lineRule="exact"/>
              <w:jc w:val="right"/>
              <w:rPr>
                <w:rFonts w:ascii="方正书宋_GBK" w:eastAsia="方正书宋_GBK"/>
              </w:rPr>
            </w:pPr>
          </w:p>
        </w:tc>
      </w:tr>
      <w:tr w14:paraId="3CB62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B18B9B2">
            <w:pPr>
              <w:spacing w:line="300" w:lineRule="exact"/>
              <w:jc w:val="left"/>
              <w:rPr>
                <w:rFonts w:ascii="方正书宋_GBK" w:eastAsia="方正书宋_GBK"/>
              </w:rPr>
            </w:pPr>
            <w:r>
              <w:rPr>
                <w:rFonts w:hint="eastAsia" w:ascii="方正书宋_GBK" w:eastAsia="方正书宋_GBK"/>
              </w:rPr>
              <w:t>永宁中学普通高中生均公用经费项目</w:t>
            </w:r>
          </w:p>
        </w:tc>
        <w:tc>
          <w:tcPr>
            <w:tcW w:w="1134" w:type="dxa"/>
            <w:vAlign w:val="center"/>
          </w:tcPr>
          <w:p w14:paraId="28A39FC2">
            <w:pPr>
              <w:spacing w:line="300" w:lineRule="exact"/>
              <w:jc w:val="right"/>
              <w:rPr>
                <w:rFonts w:ascii="方正书宋_GBK" w:eastAsia="方正书宋_GBK"/>
              </w:rPr>
            </w:pPr>
            <w:r>
              <w:rPr>
                <w:rFonts w:ascii="方正书宋_GBK" w:eastAsia="方正书宋_GBK"/>
              </w:rPr>
              <w:t>192.40</w:t>
            </w:r>
          </w:p>
        </w:tc>
        <w:tc>
          <w:tcPr>
            <w:tcW w:w="1531" w:type="dxa"/>
            <w:vAlign w:val="center"/>
          </w:tcPr>
          <w:p w14:paraId="4AAD94EC">
            <w:pPr>
              <w:spacing w:line="300" w:lineRule="exact"/>
              <w:jc w:val="left"/>
              <w:rPr>
                <w:rFonts w:ascii="方正书宋_GBK" w:eastAsia="方正书宋_GBK"/>
              </w:rPr>
            </w:pPr>
            <w:r>
              <w:rPr>
                <w:rFonts w:hint="eastAsia" w:ascii="方正书宋_GBK" w:eastAsia="方正书宋_GBK"/>
              </w:rPr>
              <w:t>本册</w:t>
            </w:r>
          </w:p>
        </w:tc>
        <w:tc>
          <w:tcPr>
            <w:tcW w:w="1531" w:type="dxa"/>
            <w:vAlign w:val="center"/>
          </w:tcPr>
          <w:p w14:paraId="77B24491">
            <w:pPr>
              <w:spacing w:line="300" w:lineRule="exact"/>
              <w:jc w:val="left"/>
              <w:rPr>
                <w:rFonts w:ascii="方正书宋_GBK" w:eastAsia="方正书宋_GBK"/>
              </w:rPr>
            </w:pPr>
            <w:r>
              <w:rPr>
                <w:rFonts w:ascii="方正书宋_GBK" w:eastAsia="方正书宋_GBK"/>
              </w:rPr>
              <w:t>A080203</w:t>
            </w:r>
          </w:p>
        </w:tc>
        <w:tc>
          <w:tcPr>
            <w:tcW w:w="709" w:type="dxa"/>
            <w:vAlign w:val="center"/>
          </w:tcPr>
          <w:p w14:paraId="4EF14FD6">
            <w:pPr>
              <w:spacing w:line="300" w:lineRule="exact"/>
              <w:jc w:val="center"/>
              <w:rPr>
                <w:rFonts w:ascii="方正书宋_GBK" w:eastAsia="方正书宋_GBK"/>
              </w:rPr>
            </w:pPr>
            <w:r>
              <w:rPr>
                <w:rFonts w:hint="eastAsia" w:ascii="方正书宋_GBK" w:eastAsia="方正书宋_GBK"/>
              </w:rPr>
              <w:t>本</w:t>
            </w:r>
          </w:p>
        </w:tc>
        <w:tc>
          <w:tcPr>
            <w:tcW w:w="907" w:type="dxa"/>
            <w:vAlign w:val="center"/>
          </w:tcPr>
          <w:p w14:paraId="216833F7">
            <w:pPr>
              <w:spacing w:line="300" w:lineRule="exact"/>
              <w:jc w:val="right"/>
              <w:rPr>
                <w:rFonts w:ascii="方正书宋_GBK" w:eastAsia="方正书宋_GBK"/>
              </w:rPr>
            </w:pPr>
            <w:r>
              <w:rPr>
                <w:rFonts w:ascii="方正书宋_GBK" w:eastAsia="方正书宋_GBK"/>
              </w:rPr>
              <w:t>0.60</w:t>
            </w:r>
          </w:p>
        </w:tc>
        <w:tc>
          <w:tcPr>
            <w:tcW w:w="907" w:type="dxa"/>
            <w:vAlign w:val="center"/>
          </w:tcPr>
          <w:p w14:paraId="2E168B2D">
            <w:pPr>
              <w:spacing w:line="300" w:lineRule="exact"/>
              <w:jc w:val="right"/>
              <w:rPr>
                <w:rFonts w:ascii="方正书宋_GBK" w:eastAsia="方正书宋_GBK"/>
              </w:rPr>
            </w:pPr>
            <w:r>
              <w:rPr>
                <w:rFonts w:ascii="方正书宋_GBK" w:eastAsia="方正书宋_GBK"/>
              </w:rPr>
              <w:t>4.00</w:t>
            </w:r>
          </w:p>
        </w:tc>
        <w:tc>
          <w:tcPr>
            <w:tcW w:w="1134" w:type="dxa"/>
            <w:vAlign w:val="center"/>
          </w:tcPr>
          <w:p w14:paraId="663B044B">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6ED018AC">
            <w:pPr>
              <w:spacing w:line="300" w:lineRule="exact"/>
              <w:jc w:val="right"/>
              <w:rPr>
                <w:rFonts w:ascii="方正书宋_GBK" w:eastAsia="方正书宋_GBK"/>
              </w:rPr>
            </w:pPr>
            <w:r>
              <w:rPr>
                <w:rFonts w:ascii="方正书宋_GBK" w:eastAsia="方正书宋_GBK"/>
              </w:rPr>
              <w:t>2.40</w:t>
            </w:r>
          </w:p>
        </w:tc>
        <w:tc>
          <w:tcPr>
            <w:tcW w:w="1134" w:type="dxa"/>
            <w:vAlign w:val="center"/>
          </w:tcPr>
          <w:p w14:paraId="315A8D12">
            <w:pPr>
              <w:spacing w:line="300" w:lineRule="exact"/>
              <w:jc w:val="right"/>
              <w:rPr>
                <w:rFonts w:ascii="方正书宋_GBK" w:eastAsia="方正书宋_GBK"/>
              </w:rPr>
            </w:pPr>
          </w:p>
        </w:tc>
        <w:tc>
          <w:tcPr>
            <w:tcW w:w="1134" w:type="dxa"/>
            <w:vAlign w:val="center"/>
          </w:tcPr>
          <w:p w14:paraId="39E1F48D">
            <w:pPr>
              <w:spacing w:line="300" w:lineRule="exact"/>
              <w:jc w:val="right"/>
              <w:rPr>
                <w:rFonts w:ascii="方正书宋_GBK" w:eastAsia="方正书宋_GBK"/>
              </w:rPr>
            </w:pPr>
          </w:p>
        </w:tc>
        <w:tc>
          <w:tcPr>
            <w:tcW w:w="1134" w:type="dxa"/>
            <w:vAlign w:val="center"/>
          </w:tcPr>
          <w:p w14:paraId="1BA6F052">
            <w:pPr>
              <w:spacing w:line="300" w:lineRule="exact"/>
              <w:jc w:val="right"/>
              <w:rPr>
                <w:rFonts w:ascii="方正书宋_GBK" w:eastAsia="方正书宋_GBK"/>
              </w:rPr>
            </w:pPr>
          </w:p>
        </w:tc>
        <w:tc>
          <w:tcPr>
            <w:tcW w:w="1134" w:type="dxa"/>
            <w:vAlign w:val="center"/>
          </w:tcPr>
          <w:p w14:paraId="7F2FCDA1">
            <w:pPr>
              <w:spacing w:line="300" w:lineRule="exact"/>
              <w:jc w:val="right"/>
              <w:rPr>
                <w:rFonts w:ascii="方正书宋_GBK" w:eastAsia="方正书宋_GBK"/>
              </w:rPr>
            </w:pPr>
          </w:p>
        </w:tc>
      </w:tr>
      <w:tr w14:paraId="7BAD4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204570">
            <w:pPr>
              <w:spacing w:line="300" w:lineRule="exact"/>
              <w:jc w:val="center"/>
              <w:rPr>
                <w:rFonts w:ascii="方正书宋_GBK" w:eastAsia="方正书宋_GBK"/>
                <w:b/>
              </w:rPr>
            </w:pPr>
            <w:r>
              <w:rPr>
                <w:rFonts w:hint="eastAsia" w:ascii="方正书宋_GBK" w:eastAsia="方正书宋_GBK"/>
                <w:b/>
              </w:rPr>
              <w:t>曲阳县永宁小学小计</w:t>
            </w:r>
          </w:p>
        </w:tc>
        <w:tc>
          <w:tcPr>
            <w:tcW w:w="1134" w:type="dxa"/>
            <w:vAlign w:val="center"/>
          </w:tcPr>
          <w:p w14:paraId="024A40E1">
            <w:pPr>
              <w:spacing w:line="300" w:lineRule="exact"/>
              <w:jc w:val="right"/>
              <w:rPr>
                <w:rFonts w:ascii="方正书宋_GBK" w:eastAsia="方正书宋_GBK"/>
                <w:b/>
              </w:rPr>
            </w:pPr>
          </w:p>
        </w:tc>
        <w:tc>
          <w:tcPr>
            <w:tcW w:w="1531" w:type="dxa"/>
            <w:vAlign w:val="center"/>
          </w:tcPr>
          <w:p w14:paraId="7B5E1791">
            <w:pPr>
              <w:spacing w:line="300" w:lineRule="exact"/>
              <w:jc w:val="left"/>
              <w:rPr>
                <w:rFonts w:ascii="方正书宋_GBK" w:eastAsia="方正书宋_GBK"/>
                <w:b/>
              </w:rPr>
            </w:pPr>
          </w:p>
        </w:tc>
        <w:tc>
          <w:tcPr>
            <w:tcW w:w="1531" w:type="dxa"/>
            <w:vAlign w:val="center"/>
          </w:tcPr>
          <w:p w14:paraId="7FFE28E7">
            <w:pPr>
              <w:spacing w:line="300" w:lineRule="exact"/>
              <w:jc w:val="left"/>
              <w:rPr>
                <w:rFonts w:ascii="方正书宋_GBK" w:eastAsia="方正书宋_GBK"/>
                <w:b/>
              </w:rPr>
            </w:pPr>
          </w:p>
        </w:tc>
        <w:tc>
          <w:tcPr>
            <w:tcW w:w="709" w:type="dxa"/>
            <w:vAlign w:val="center"/>
          </w:tcPr>
          <w:p w14:paraId="5177B0EF">
            <w:pPr>
              <w:spacing w:line="300" w:lineRule="exact"/>
              <w:jc w:val="center"/>
              <w:rPr>
                <w:rFonts w:ascii="方正书宋_GBK" w:eastAsia="方正书宋_GBK"/>
                <w:b/>
              </w:rPr>
            </w:pPr>
          </w:p>
        </w:tc>
        <w:tc>
          <w:tcPr>
            <w:tcW w:w="907" w:type="dxa"/>
            <w:vAlign w:val="center"/>
          </w:tcPr>
          <w:p w14:paraId="10C87F21">
            <w:pPr>
              <w:spacing w:line="300" w:lineRule="exact"/>
              <w:jc w:val="right"/>
              <w:rPr>
                <w:rFonts w:ascii="方正书宋_GBK" w:eastAsia="方正书宋_GBK"/>
                <w:b/>
              </w:rPr>
            </w:pPr>
          </w:p>
        </w:tc>
        <w:tc>
          <w:tcPr>
            <w:tcW w:w="907" w:type="dxa"/>
            <w:vAlign w:val="center"/>
          </w:tcPr>
          <w:p w14:paraId="784F81C0">
            <w:pPr>
              <w:spacing w:line="300" w:lineRule="exact"/>
              <w:jc w:val="right"/>
              <w:rPr>
                <w:rFonts w:ascii="方正书宋_GBK" w:eastAsia="方正书宋_GBK"/>
                <w:b/>
              </w:rPr>
            </w:pPr>
          </w:p>
        </w:tc>
        <w:tc>
          <w:tcPr>
            <w:tcW w:w="1134" w:type="dxa"/>
            <w:vAlign w:val="center"/>
          </w:tcPr>
          <w:p w14:paraId="12573583">
            <w:pPr>
              <w:spacing w:line="300" w:lineRule="exact"/>
              <w:jc w:val="right"/>
              <w:rPr>
                <w:rFonts w:ascii="方正书宋_GBK" w:eastAsia="方正书宋_GBK"/>
                <w:b/>
              </w:rPr>
            </w:pPr>
            <w:r>
              <w:rPr>
                <w:rFonts w:ascii="方正书宋_GBK" w:eastAsia="方正书宋_GBK"/>
                <w:b/>
              </w:rPr>
              <w:t>26.00</w:t>
            </w:r>
          </w:p>
        </w:tc>
        <w:tc>
          <w:tcPr>
            <w:tcW w:w="1134" w:type="dxa"/>
            <w:vAlign w:val="center"/>
          </w:tcPr>
          <w:p w14:paraId="5EBE4D6E">
            <w:pPr>
              <w:spacing w:line="300" w:lineRule="exact"/>
              <w:jc w:val="right"/>
              <w:rPr>
                <w:rFonts w:ascii="方正书宋_GBK" w:eastAsia="方正书宋_GBK"/>
                <w:b/>
              </w:rPr>
            </w:pPr>
            <w:r>
              <w:rPr>
                <w:rFonts w:ascii="方正书宋_GBK" w:eastAsia="方正书宋_GBK"/>
                <w:b/>
              </w:rPr>
              <w:t>26.00</w:t>
            </w:r>
          </w:p>
        </w:tc>
        <w:tc>
          <w:tcPr>
            <w:tcW w:w="1134" w:type="dxa"/>
            <w:vAlign w:val="center"/>
          </w:tcPr>
          <w:p w14:paraId="4C230146">
            <w:pPr>
              <w:spacing w:line="300" w:lineRule="exact"/>
              <w:jc w:val="right"/>
              <w:rPr>
                <w:rFonts w:ascii="方正书宋_GBK" w:eastAsia="方正书宋_GBK"/>
                <w:b/>
              </w:rPr>
            </w:pPr>
          </w:p>
        </w:tc>
        <w:tc>
          <w:tcPr>
            <w:tcW w:w="1134" w:type="dxa"/>
            <w:vAlign w:val="center"/>
          </w:tcPr>
          <w:p w14:paraId="7DACB688">
            <w:pPr>
              <w:spacing w:line="300" w:lineRule="exact"/>
              <w:jc w:val="right"/>
              <w:rPr>
                <w:rFonts w:ascii="方正书宋_GBK" w:eastAsia="方正书宋_GBK"/>
                <w:b/>
              </w:rPr>
            </w:pPr>
          </w:p>
        </w:tc>
        <w:tc>
          <w:tcPr>
            <w:tcW w:w="1134" w:type="dxa"/>
            <w:vAlign w:val="center"/>
          </w:tcPr>
          <w:p w14:paraId="7E6CA4EB">
            <w:pPr>
              <w:spacing w:line="300" w:lineRule="exact"/>
              <w:jc w:val="right"/>
              <w:rPr>
                <w:rFonts w:ascii="方正书宋_GBK" w:eastAsia="方正书宋_GBK"/>
                <w:b/>
              </w:rPr>
            </w:pPr>
          </w:p>
        </w:tc>
        <w:tc>
          <w:tcPr>
            <w:tcW w:w="1134" w:type="dxa"/>
            <w:vAlign w:val="center"/>
          </w:tcPr>
          <w:p w14:paraId="7A269196">
            <w:pPr>
              <w:spacing w:line="300" w:lineRule="exact"/>
              <w:jc w:val="right"/>
              <w:rPr>
                <w:rFonts w:ascii="方正书宋_GBK" w:eastAsia="方正书宋_GBK"/>
                <w:b/>
              </w:rPr>
            </w:pPr>
          </w:p>
        </w:tc>
      </w:tr>
      <w:tr w14:paraId="36053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17AB4FD">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3F5E074D">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713E3AA6">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50A852CB">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D431DC1">
            <w:pPr>
              <w:spacing w:line="300" w:lineRule="exact"/>
              <w:jc w:val="center"/>
              <w:rPr>
                <w:rFonts w:ascii="方正书宋_GBK" w:eastAsia="方正书宋_GBK"/>
              </w:rPr>
            </w:pPr>
            <w:r>
              <w:rPr>
                <w:rFonts w:hint="eastAsia" w:ascii="方正书宋_GBK" w:eastAsia="方正书宋_GBK"/>
              </w:rPr>
              <w:t>包</w:t>
            </w:r>
          </w:p>
        </w:tc>
        <w:tc>
          <w:tcPr>
            <w:tcW w:w="907" w:type="dxa"/>
            <w:vAlign w:val="center"/>
          </w:tcPr>
          <w:p w14:paraId="0F40A0A4">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3F524568">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5F1CF10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2FFFD3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E1C2CFB">
            <w:pPr>
              <w:spacing w:line="300" w:lineRule="exact"/>
              <w:jc w:val="right"/>
              <w:rPr>
                <w:rFonts w:ascii="方正书宋_GBK" w:eastAsia="方正书宋_GBK"/>
              </w:rPr>
            </w:pPr>
          </w:p>
        </w:tc>
        <w:tc>
          <w:tcPr>
            <w:tcW w:w="1134" w:type="dxa"/>
            <w:vAlign w:val="center"/>
          </w:tcPr>
          <w:p w14:paraId="2C15C258">
            <w:pPr>
              <w:spacing w:line="300" w:lineRule="exact"/>
              <w:jc w:val="right"/>
              <w:rPr>
                <w:rFonts w:ascii="方正书宋_GBK" w:eastAsia="方正书宋_GBK"/>
              </w:rPr>
            </w:pPr>
          </w:p>
        </w:tc>
        <w:tc>
          <w:tcPr>
            <w:tcW w:w="1134" w:type="dxa"/>
            <w:vAlign w:val="center"/>
          </w:tcPr>
          <w:p w14:paraId="44FAF3EC">
            <w:pPr>
              <w:spacing w:line="300" w:lineRule="exact"/>
              <w:jc w:val="right"/>
              <w:rPr>
                <w:rFonts w:ascii="方正书宋_GBK" w:eastAsia="方正书宋_GBK"/>
              </w:rPr>
            </w:pPr>
          </w:p>
        </w:tc>
        <w:tc>
          <w:tcPr>
            <w:tcW w:w="1134" w:type="dxa"/>
            <w:vAlign w:val="center"/>
          </w:tcPr>
          <w:p w14:paraId="679A1DB7">
            <w:pPr>
              <w:spacing w:line="300" w:lineRule="exact"/>
              <w:jc w:val="right"/>
              <w:rPr>
                <w:rFonts w:ascii="方正书宋_GBK" w:eastAsia="方正书宋_GBK"/>
              </w:rPr>
            </w:pPr>
          </w:p>
        </w:tc>
      </w:tr>
      <w:tr w14:paraId="02C5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331421A">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7971A07A">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249957FB">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2DDFCCC9">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2D08E12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333DFE2A">
            <w:pPr>
              <w:spacing w:line="300" w:lineRule="exact"/>
              <w:jc w:val="right"/>
              <w:rPr>
                <w:rFonts w:ascii="方正书宋_GBK" w:eastAsia="方正书宋_GBK"/>
              </w:rPr>
            </w:pPr>
            <w:r>
              <w:rPr>
                <w:rFonts w:ascii="方正书宋_GBK" w:eastAsia="方正书宋_GBK"/>
              </w:rPr>
              <w:t>280.00</w:t>
            </w:r>
          </w:p>
        </w:tc>
        <w:tc>
          <w:tcPr>
            <w:tcW w:w="907" w:type="dxa"/>
            <w:vAlign w:val="center"/>
          </w:tcPr>
          <w:p w14:paraId="5D2E01F7">
            <w:pPr>
              <w:spacing w:line="300" w:lineRule="exact"/>
              <w:jc w:val="right"/>
              <w:rPr>
                <w:rFonts w:ascii="方正书宋_GBK" w:eastAsia="方正书宋_GBK"/>
              </w:rPr>
            </w:pPr>
            <w:r>
              <w:rPr>
                <w:rFonts w:ascii="方正书宋_GBK" w:eastAsia="方正书宋_GBK"/>
              </w:rPr>
              <w:t>0.03</w:t>
            </w:r>
          </w:p>
        </w:tc>
        <w:tc>
          <w:tcPr>
            <w:tcW w:w="1134" w:type="dxa"/>
            <w:vAlign w:val="center"/>
          </w:tcPr>
          <w:p w14:paraId="7AC8F4BB">
            <w:pPr>
              <w:spacing w:line="300" w:lineRule="exact"/>
              <w:jc w:val="right"/>
              <w:rPr>
                <w:rFonts w:ascii="方正书宋_GBK" w:eastAsia="方正书宋_GBK"/>
              </w:rPr>
            </w:pPr>
            <w:r>
              <w:rPr>
                <w:rFonts w:ascii="方正书宋_GBK" w:eastAsia="方正书宋_GBK"/>
              </w:rPr>
              <w:t>8.40</w:t>
            </w:r>
          </w:p>
        </w:tc>
        <w:tc>
          <w:tcPr>
            <w:tcW w:w="1134" w:type="dxa"/>
            <w:vAlign w:val="center"/>
          </w:tcPr>
          <w:p w14:paraId="0B24ECD3">
            <w:pPr>
              <w:spacing w:line="300" w:lineRule="exact"/>
              <w:jc w:val="right"/>
              <w:rPr>
                <w:rFonts w:ascii="方正书宋_GBK" w:eastAsia="方正书宋_GBK"/>
              </w:rPr>
            </w:pPr>
            <w:r>
              <w:rPr>
                <w:rFonts w:ascii="方正书宋_GBK" w:eastAsia="方正书宋_GBK"/>
              </w:rPr>
              <w:t>8.40</w:t>
            </w:r>
          </w:p>
        </w:tc>
        <w:tc>
          <w:tcPr>
            <w:tcW w:w="1134" w:type="dxa"/>
            <w:vAlign w:val="center"/>
          </w:tcPr>
          <w:p w14:paraId="47B7DBF2">
            <w:pPr>
              <w:spacing w:line="300" w:lineRule="exact"/>
              <w:jc w:val="right"/>
              <w:rPr>
                <w:rFonts w:ascii="方正书宋_GBK" w:eastAsia="方正书宋_GBK"/>
              </w:rPr>
            </w:pPr>
          </w:p>
        </w:tc>
        <w:tc>
          <w:tcPr>
            <w:tcW w:w="1134" w:type="dxa"/>
            <w:vAlign w:val="center"/>
          </w:tcPr>
          <w:p w14:paraId="3AAB647B">
            <w:pPr>
              <w:spacing w:line="300" w:lineRule="exact"/>
              <w:jc w:val="right"/>
              <w:rPr>
                <w:rFonts w:ascii="方正书宋_GBK" w:eastAsia="方正书宋_GBK"/>
              </w:rPr>
            </w:pPr>
          </w:p>
        </w:tc>
        <w:tc>
          <w:tcPr>
            <w:tcW w:w="1134" w:type="dxa"/>
            <w:vAlign w:val="center"/>
          </w:tcPr>
          <w:p w14:paraId="6D6D7E40">
            <w:pPr>
              <w:spacing w:line="300" w:lineRule="exact"/>
              <w:jc w:val="right"/>
              <w:rPr>
                <w:rFonts w:ascii="方正书宋_GBK" w:eastAsia="方正书宋_GBK"/>
              </w:rPr>
            </w:pPr>
          </w:p>
        </w:tc>
        <w:tc>
          <w:tcPr>
            <w:tcW w:w="1134" w:type="dxa"/>
            <w:vAlign w:val="center"/>
          </w:tcPr>
          <w:p w14:paraId="1A82E7EB">
            <w:pPr>
              <w:spacing w:line="300" w:lineRule="exact"/>
              <w:jc w:val="right"/>
              <w:rPr>
                <w:rFonts w:ascii="方正书宋_GBK" w:eastAsia="方正书宋_GBK"/>
              </w:rPr>
            </w:pPr>
          </w:p>
        </w:tc>
      </w:tr>
      <w:tr w14:paraId="01678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797A6346">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3D6FD2F7">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0DFEC3CC">
            <w:pPr>
              <w:spacing w:line="300" w:lineRule="exact"/>
              <w:jc w:val="left"/>
              <w:rPr>
                <w:rFonts w:ascii="方正书宋_GBK" w:eastAsia="方正书宋_GBK"/>
              </w:rPr>
            </w:pPr>
            <w:r>
              <w:rPr>
                <w:rFonts w:hint="eastAsia" w:ascii="方正书宋_GBK" w:eastAsia="方正书宋_GBK"/>
              </w:rPr>
              <w:t>多功能一体机</w:t>
            </w:r>
          </w:p>
        </w:tc>
        <w:tc>
          <w:tcPr>
            <w:tcW w:w="1531" w:type="dxa"/>
            <w:vAlign w:val="center"/>
          </w:tcPr>
          <w:p w14:paraId="32CD5A02">
            <w:pPr>
              <w:spacing w:line="300" w:lineRule="exact"/>
              <w:jc w:val="left"/>
              <w:rPr>
                <w:rFonts w:ascii="方正书宋_GBK" w:eastAsia="方正书宋_GBK"/>
              </w:rPr>
            </w:pPr>
            <w:r>
              <w:rPr>
                <w:rFonts w:ascii="方正书宋_GBK" w:eastAsia="方正书宋_GBK"/>
              </w:rPr>
              <w:t>A020204</w:t>
            </w:r>
          </w:p>
        </w:tc>
        <w:tc>
          <w:tcPr>
            <w:tcW w:w="709" w:type="dxa"/>
            <w:vAlign w:val="center"/>
          </w:tcPr>
          <w:p w14:paraId="594B4CD3">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0C7683F9">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021EF956">
            <w:pPr>
              <w:spacing w:line="300" w:lineRule="exact"/>
              <w:jc w:val="right"/>
              <w:rPr>
                <w:rFonts w:ascii="方正书宋_GBK" w:eastAsia="方正书宋_GBK"/>
              </w:rPr>
            </w:pPr>
            <w:r>
              <w:rPr>
                <w:rFonts w:ascii="方正书宋_GBK" w:eastAsia="方正书宋_GBK"/>
              </w:rPr>
              <w:t>1.90</w:t>
            </w:r>
          </w:p>
        </w:tc>
        <w:tc>
          <w:tcPr>
            <w:tcW w:w="1134" w:type="dxa"/>
            <w:vAlign w:val="center"/>
          </w:tcPr>
          <w:p w14:paraId="2F9946E2">
            <w:pPr>
              <w:spacing w:line="300" w:lineRule="exact"/>
              <w:jc w:val="right"/>
              <w:rPr>
                <w:rFonts w:ascii="方正书宋_GBK" w:eastAsia="方正书宋_GBK"/>
              </w:rPr>
            </w:pPr>
            <w:r>
              <w:rPr>
                <w:rFonts w:ascii="方正书宋_GBK" w:eastAsia="方正书宋_GBK"/>
              </w:rPr>
              <w:t>7.60</w:t>
            </w:r>
          </w:p>
        </w:tc>
        <w:tc>
          <w:tcPr>
            <w:tcW w:w="1134" w:type="dxa"/>
            <w:vAlign w:val="center"/>
          </w:tcPr>
          <w:p w14:paraId="6E4F7994">
            <w:pPr>
              <w:spacing w:line="300" w:lineRule="exact"/>
              <w:jc w:val="right"/>
              <w:rPr>
                <w:rFonts w:ascii="方正书宋_GBK" w:eastAsia="方正书宋_GBK"/>
              </w:rPr>
            </w:pPr>
            <w:r>
              <w:rPr>
                <w:rFonts w:ascii="方正书宋_GBK" w:eastAsia="方正书宋_GBK"/>
              </w:rPr>
              <w:t>7.60</w:t>
            </w:r>
          </w:p>
        </w:tc>
        <w:tc>
          <w:tcPr>
            <w:tcW w:w="1134" w:type="dxa"/>
            <w:vAlign w:val="center"/>
          </w:tcPr>
          <w:p w14:paraId="0610AAE7">
            <w:pPr>
              <w:spacing w:line="300" w:lineRule="exact"/>
              <w:jc w:val="right"/>
              <w:rPr>
                <w:rFonts w:ascii="方正书宋_GBK" w:eastAsia="方正书宋_GBK"/>
              </w:rPr>
            </w:pPr>
          </w:p>
        </w:tc>
        <w:tc>
          <w:tcPr>
            <w:tcW w:w="1134" w:type="dxa"/>
            <w:vAlign w:val="center"/>
          </w:tcPr>
          <w:p w14:paraId="66CCC4DB">
            <w:pPr>
              <w:spacing w:line="300" w:lineRule="exact"/>
              <w:jc w:val="right"/>
              <w:rPr>
                <w:rFonts w:ascii="方正书宋_GBK" w:eastAsia="方正书宋_GBK"/>
              </w:rPr>
            </w:pPr>
          </w:p>
        </w:tc>
        <w:tc>
          <w:tcPr>
            <w:tcW w:w="1134" w:type="dxa"/>
            <w:vAlign w:val="center"/>
          </w:tcPr>
          <w:p w14:paraId="2CFA8A15">
            <w:pPr>
              <w:spacing w:line="300" w:lineRule="exact"/>
              <w:jc w:val="right"/>
              <w:rPr>
                <w:rFonts w:ascii="方正书宋_GBK" w:eastAsia="方正书宋_GBK"/>
              </w:rPr>
            </w:pPr>
          </w:p>
        </w:tc>
        <w:tc>
          <w:tcPr>
            <w:tcW w:w="1134" w:type="dxa"/>
            <w:vAlign w:val="center"/>
          </w:tcPr>
          <w:p w14:paraId="3C6E2577">
            <w:pPr>
              <w:spacing w:line="300" w:lineRule="exact"/>
              <w:jc w:val="right"/>
              <w:rPr>
                <w:rFonts w:ascii="方正书宋_GBK" w:eastAsia="方正书宋_GBK"/>
              </w:rPr>
            </w:pPr>
          </w:p>
        </w:tc>
      </w:tr>
      <w:tr w14:paraId="6986C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AC1FCFA">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244F6408">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520C795E">
            <w:pPr>
              <w:spacing w:line="300" w:lineRule="exact"/>
              <w:jc w:val="left"/>
              <w:rPr>
                <w:rFonts w:ascii="方正书宋_GBK" w:eastAsia="方正书宋_GBK"/>
              </w:rPr>
            </w:pPr>
            <w:r>
              <w:rPr>
                <w:rFonts w:hint="eastAsia" w:ascii="方正书宋_GBK" w:eastAsia="方正书宋_GBK"/>
              </w:rPr>
              <w:t>复印机</w:t>
            </w:r>
          </w:p>
        </w:tc>
        <w:tc>
          <w:tcPr>
            <w:tcW w:w="1531" w:type="dxa"/>
            <w:vAlign w:val="center"/>
          </w:tcPr>
          <w:p w14:paraId="29B15186">
            <w:pPr>
              <w:spacing w:line="300" w:lineRule="exact"/>
              <w:jc w:val="left"/>
              <w:rPr>
                <w:rFonts w:ascii="方正书宋_GBK" w:eastAsia="方正书宋_GBK"/>
              </w:rPr>
            </w:pPr>
            <w:r>
              <w:rPr>
                <w:rFonts w:ascii="方正书宋_GBK" w:eastAsia="方正书宋_GBK"/>
              </w:rPr>
              <w:t>A020201</w:t>
            </w:r>
          </w:p>
        </w:tc>
        <w:tc>
          <w:tcPr>
            <w:tcW w:w="709" w:type="dxa"/>
            <w:vAlign w:val="center"/>
          </w:tcPr>
          <w:p w14:paraId="062C566B">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78184682">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11BE6CAB">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782D1367">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FD85190">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8F37023">
            <w:pPr>
              <w:spacing w:line="300" w:lineRule="exact"/>
              <w:jc w:val="right"/>
              <w:rPr>
                <w:rFonts w:ascii="方正书宋_GBK" w:eastAsia="方正书宋_GBK"/>
              </w:rPr>
            </w:pPr>
          </w:p>
        </w:tc>
        <w:tc>
          <w:tcPr>
            <w:tcW w:w="1134" w:type="dxa"/>
            <w:vAlign w:val="center"/>
          </w:tcPr>
          <w:p w14:paraId="7457495F">
            <w:pPr>
              <w:spacing w:line="300" w:lineRule="exact"/>
              <w:jc w:val="right"/>
              <w:rPr>
                <w:rFonts w:ascii="方正书宋_GBK" w:eastAsia="方正书宋_GBK"/>
              </w:rPr>
            </w:pPr>
          </w:p>
        </w:tc>
        <w:tc>
          <w:tcPr>
            <w:tcW w:w="1134" w:type="dxa"/>
            <w:vAlign w:val="center"/>
          </w:tcPr>
          <w:p w14:paraId="1730F8DE">
            <w:pPr>
              <w:spacing w:line="300" w:lineRule="exact"/>
              <w:jc w:val="right"/>
              <w:rPr>
                <w:rFonts w:ascii="方正书宋_GBK" w:eastAsia="方正书宋_GBK"/>
              </w:rPr>
            </w:pPr>
          </w:p>
        </w:tc>
        <w:tc>
          <w:tcPr>
            <w:tcW w:w="1134" w:type="dxa"/>
            <w:vAlign w:val="center"/>
          </w:tcPr>
          <w:p w14:paraId="48DF9896">
            <w:pPr>
              <w:spacing w:line="300" w:lineRule="exact"/>
              <w:jc w:val="right"/>
              <w:rPr>
                <w:rFonts w:ascii="方正书宋_GBK" w:eastAsia="方正书宋_GBK"/>
              </w:rPr>
            </w:pPr>
          </w:p>
        </w:tc>
      </w:tr>
      <w:tr w14:paraId="1E01E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52AB93C">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4B6B5867">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2C0E446F">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06C3D885">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4A506CF">
            <w:pPr>
              <w:spacing w:line="300" w:lineRule="exact"/>
              <w:jc w:val="center"/>
              <w:rPr>
                <w:rFonts w:ascii="方正书宋_GBK" w:eastAsia="方正书宋_GBK"/>
              </w:rPr>
            </w:pPr>
            <w:r>
              <w:rPr>
                <w:rFonts w:hint="eastAsia" w:ascii="方正书宋_GBK" w:eastAsia="方正书宋_GBK"/>
              </w:rPr>
              <w:t>期</w:t>
            </w:r>
          </w:p>
        </w:tc>
        <w:tc>
          <w:tcPr>
            <w:tcW w:w="907" w:type="dxa"/>
            <w:vAlign w:val="center"/>
          </w:tcPr>
          <w:p w14:paraId="312E221A">
            <w:pPr>
              <w:spacing w:line="300" w:lineRule="exact"/>
              <w:jc w:val="right"/>
              <w:rPr>
                <w:rFonts w:ascii="方正书宋_GBK" w:eastAsia="方正书宋_GBK"/>
              </w:rPr>
            </w:pPr>
            <w:r>
              <w:rPr>
                <w:rFonts w:ascii="方正书宋_GBK" w:eastAsia="方正书宋_GBK"/>
              </w:rPr>
              <w:t>8.00</w:t>
            </w:r>
          </w:p>
        </w:tc>
        <w:tc>
          <w:tcPr>
            <w:tcW w:w="907" w:type="dxa"/>
            <w:vAlign w:val="center"/>
          </w:tcPr>
          <w:p w14:paraId="306E027D">
            <w:pPr>
              <w:spacing w:line="300" w:lineRule="exact"/>
              <w:jc w:val="right"/>
              <w:rPr>
                <w:rFonts w:ascii="方正书宋_GBK" w:eastAsia="方正书宋_GBK"/>
              </w:rPr>
            </w:pPr>
            <w:r>
              <w:rPr>
                <w:rFonts w:ascii="方正书宋_GBK" w:eastAsia="方正书宋_GBK"/>
              </w:rPr>
              <w:t>0.75</w:t>
            </w:r>
          </w:p>
        </w:tc>
        <w:tc>
          <w:tcPr>
            <w:tcW w:w="1134" w:type="dxa"/>
            <w:vAlign w:val="center"/>
          </w:tcPr>
          <w:p w14:paraId="5AE58E1B">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7347D9C5">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3A7E4E0">
            <w:pPr>
              <w:spacing w:line="300" w:lineRule="exact"/>
              <w:jc w:val="right"/>
              <w:rPr>
                <w:rFonts w:ascii="方正书宋_GBK" w:eastAsia="方正书宋_GBK"/>
              </w:rPr>
            </w:pPr>
          </w:p>
        </w:tc>
        <w:tc>
          <w:tcPr>
            <w:tcW w:w="1134" w:type="dxa"/>
            <w:vAlign w:val="center"/>
          </w:tcPr>
          <w:p w14:paraId="68358910">
            <w:pPr>
              <w:spacing w:line="300" w:lineRule="exact"/>
              <w:jc w:val="right"/>
              <w:rPr>
                <w:rFonts w:ascii="方正书宋_GBK" w:eastAsia="方正书宋_GBK"/>
              </w:rPr>
            </w:pPr>
          </w:p>
        </w:tc>
        <w:tc>
          <w:tcPr>
            <w:tcW w:w="1134" w:type="dxa"/>
            <w:vAlign w:val="center"/>
          </w:tcPr>
          <w:p w14:paraId="5FF02313">
            <w:pPr>
              <w:spacing w:line="300" w:lineRule="exact"/>
              <w:jc w:val="right"/>
              <w:rPr>
                <w:rFonts w:ascii="方正书宋_GBK" w:eastAsia="方正书宋_GBK"/>
              </w:rPr>
            </w:pPr>
          </w:p>
        </w:tc>
        <w:tc>
          <w:tcPr>
            <w:tcW w:w="1134" w:type="dxa"/>
            <w:vAlign w:val="center"/>
          </w:tcPr>
          <w:p w14:paraId="4B895D19">
            <w:pPr>
              <w:spacing w:line="300" w:lineRule="exact"/>
              <w:jc w:val="right"/>
              <w:rPr>
                <w:rFonts w:ascii="方正书宋_GBK" w:eastAsia="方正书宋_GBK"/>
              </w:rPr>
            </w:pPr>
          </w:p>
        </w:tc>
      </w:tr>
      <w:tr w14:paraId="76BD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0A459A">
            <w:pPr>
              <w:spacing w:line="300" w:lineRule="exact"/>
              <w:jc w:val="left"/>
              <w:rPr>
                <w:rFonts w:ascii="方正书宋_GBK" w:eastAsia="方正书宋_GBK"/>
              </w:rPr>
            </w:pPr>
            <w:r>
              <w:rPr>
                <w:rFonts w:hint="eastAsia" w:ascii="方正书宋_GBK" w:eastAsia="方正书宋_GBK"/>
              </w:rPr>
              <w:t>永宁小学教育教学专项业务经费</w:t>
            </w:r>
          </w:p>
        </w:tc>
        <w:tc>
          <w:tcPr>
            <w:tcW w:w="1134" w:type="dxa"/>
            <w:vAlign w:val="center"/>
          </w:tcPr>
          <w:p w14:paraId="3C2A5CB5">
            <w:pPr>
              <w:spacing w:line="300" w:lineRule="exact"/>
              <w:jc w:val="right"/>
              <w:rPr>
                <w:rFonts w:ascii="方正书宋_GBK" w:eastAsia="方正书宋_GBK"/>
              </w:rPr>
            </w:pPr>
            <w:r>
              <w:rPr>
                <w:rFonts w:ascii="方正书宋_GBK" w:eastAsia="方正书宋_GBK"/>
              </w:rPr>
              <w:t>160.65</w:t>
            </w:r>
          </w:p>
        </w:tc>
        <w:tc>
          <w:tcPr>
            <w:tcW w:w="1531" w:type="dxa"/>
            <w:vAlign w:val="center"/>
          </w:tcPr>
          <w:p w14:paraId="58D11D5B">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3CAABD63">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D964AB3">
            <w:pPr>
              <w:spacing w:line="300" w:lineRule="exact"/>
              <w:jc w:val="center"/>
              <w:rPr>
                <w:rFonts w:ascii="方正书宋_GBK" w:eastAsia="方正书宋_GBK"/>
              </w:rPr>
            </w:pPr>
            <w:r>
              <w:rPr>
                <w:rFonts w:hint="eastAsia" w:ascii="方正书宋_GBK" w:eastAsia="方正书宋_GBK"/>
              </w:rPr>
              <w:t>包</w:t>
            </w:r>
          </w:p>
        </w:tc>
        <w:tc>
          <w:tcPr>
            <w:tcW w:w="907" w:type="dxa"/>
            <w:vAlign w:val="center"/>
          </w:tcPr>
          <w:p w14:paraId="4EC943BF">
            <w:pPr>
              <w:spacing w:line="300" w:lineRule="exact"/>
              <w:jc w:val="right"/>
              <w:rPr>
                <w:rFonts w:ascii="方正书宋_GBK" w:eastAsia="方正书宋_GBK"/>
              </w:rPr>
            </w:pPr>
            <w:r>
              <w:rPr>
                <w:rFonts w:ascii="方正书宋_GBK" w:eastAsia="方正书宋_GBK"/>
              </w:rPr>
              <w:t>200.00</w:t>
            </w:r>
          </w:p>
        </w:tc>
        <w:tc>
          <w:tcPr>
            <w:tcW w:w="907" w:type="dxa"/>
            <w:vAlign w:val="center"/>
          </w:tcPr>
          <w:p w14:paraId="7970DDDB">
            <w:pPr>
              <w:spacing w:line="300" w:lineRule="exact"/>
              <w:jc w:val="right"/>
              <w:rPr>
                <w:rFonts w:ascii="方正书宋_GBK" w:eastAsia="方正书宋_GBK"/>
              </w:rPr>
            </w:pPr>
            <w:r>
              <w:rPr>
                <w:rFonts w:ascii="方正书宋_GBK" w:eastAsia="方正书宋_GBK"/>
              </w:rPr>
              <w:t>0.01</w:t>
            </w:r>
          </w:p>
        </w:tc>
        <w:tc>
          <w:tcPr>
            <w:tcW w:w="1134" w:type="dxa"/>
            <w:vAlign w:val="center"/>
          </w:tcPr>
          <w:p w14:paraId="40421A2A">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7072D5CC">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04976DFE">
            <w:pPr>
              <w:spacing w:line="300" w:lineRule="exact"/>
              <w:jc w:val="right"/>
              <w:rPr>
                <w:rFonts w:ascii="方正书宋_GBK" w:eastAsia="方正书宋_GBK"/>
              </w:rPr>
            </w:pPr>
          </w:p>
        </w:tc>
        <w:tc>
          <w:tcPr>
            <w:tcW w:w="1134" w:type="dxa"/>
            <w:vAlign w:val="center"/>
          </w:tcPr>
          <w:p w14:paraId="06C341A9">
            <w:pPr>
              <w:spacing w:line="300" w:lineRule="exact"/>
              <w:jc w:val="right"/>
              <w:rPr>
                <w:rFonts w:ascii="方正书宋_GBK" w:eastAsia="方正书宋_GBK"/>
              </w:rPr>
            </w:pPr>
          </w:p>
        </w:tc>
        <w:tc>
          <w:tcPr>
            <w:tcW w:w="1134" w:type="dxa"/>
            <w:vAlign w:val="center"/>
          </w:tcPr>
          <w:p w14:paraId="581208CB">
            <w:pPr>
              <w:spacing w:line="300" w:lineRule="exact"/>
              <w:jc w:val="right"/>
              <w:rPr>
                <w:rFonts w:ascii="方正书宋_GBK" w:eastAsia="方正书宋_GBK"/>
              </w:rPr>
            </w:pPr>
          </w:p>
        </w:tc>
        <w:tc>
          <w:tcPr>
            <w:tcW w:w="1134" w:type="dxa"/>
            <w:vAlign w:val="center"/>
          </w:tcPr>
          <w:p w14:paraId="237C89B1">
            <w:pPr>
              <w:spacing w:line="300" w:lineRule="exact"/>
              <w:jc w:val="right"/>
              <w:rPr>
                <w:rFonts w:ascii="方正书宋_GBK" w:eastAsia="方正书宋_GBK"/>
              </w:rPr>
            </w:pPr>
          </w:p>
        </w:tc>
      </w:tr>
      <w:tr w14:paraId="51747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844667C">
            <w:pPr>
              <w:spacing w:line="300" w:lineRule="exact"/>
              <w:jc w:val="center"/>
              <w:rPr>
                <w:rFonts w:ascii="方正书宋_GBK" w:eastAsia="方正书宋_GBK"/>
                <w:b/>
              </w:rPr>
            </w:pPr>
            <w:r>
              <w:rPr>
                <w:rFonts w:hint="eastAsia" w:ascii="方正书宋_GBK" w:eastAsia="方正书宋_GBK"/>
                <w:b/>
              </w:rPr>
              <w:t>曲阳县永宁幼儿园小计</w:t>
            </w:r>
          </w:p>
        </w:tc>
        <w:tc>
          <w:tcPr>
            <w:tcW w:w="1134" w:type="dxa"/>
            <w:vAlign w:val="center"/>
          </w:tcPr>
          <w:p w14:paraId="0481B5E9">
            <w:pPr>
              <w:spacing w:line="300" w:lineRule="exact"/>
              <w:jc w:val="right"/>
              <w:rPr>
                <w:rFonts w:ascii="方正书宋_GBK" w:eastAsia="方正书宋_GBK"/>
                <w:b/>
              </w:rPr>
            </w:pPr>
          </w:p>
        </w:tc>
        <w:tc>
          <w:tcPr>
            <w:tcW w:w="1531" w:type="dxa"/>
            <w:vAlign w:val="center"/>
          </w:tcPr>
          <w:p w14:paraId="3CD4ED66">
            <w:pPr>
              <w:spacing w:line="300" w:lineRule="exact"/>
              <w:jc w:val="left"/>
              <w:rPr>
                <w:rFonts w:ascii="方正书宋_GBK" w:eastAsia="方正书宋_GBK"/>
                <w:b/>
              </w:rPr>
            </w:pPr>
          </w:p>
        </w:tc>
        <w:tc>
          <w:tcPr>
            <w:tcW w:w="1531" w:type="dxa"/>
            <w:vAlign w:val="center"/>
          </w:tcPr>
          <w:p w14:paraId="36802D51">
            <w:pPr>
              <w:spacing w:line="300" w:lineRule="exact"/>
              <w:jc w:val="left"/>
              <w:rPr>
                <w:rFonts w:ascii="方正书宋_GBK" w:eastAsia="方正书宋_GBK"/>
                <w:b/>
              </w:rPr>
            </w:pPr>
          </w:p>
        </w:tc>
        <w:tc>
          <w:tcPr>
            <w:tcW w:w="709" w:type="dxa"/>
            <w:vAlign w:val="center"/>
          </w:tcPr>
          <w:p w14:paraId="313617C5">
            <w:pPr>
              <w:spacing w:line="300" w:lineRule="exact"/>
              <w:jc w:val="center"/>
              <w:rPr>
                <w:rFonts w:ascii="方正书宋_GBK" w:eastAsia="方正书宋_GBK"/>
                <w:b/>
              </w:rPr>
            </w:pPr>
          </w:p>
        </w:tc>
        <w:tc>
          <w:tcPr>
            <w:tcW w:w="907" w:type="dxa"/>
            <w:vAlign w:val="center"/>
          </w:tcPr>
          <w:p w14:paraId="0D3028AE">
            <w:pPr>
              <w:spacing w:line="300" w:lineRule="exact"/>
              <w:jc w:val="right"/>
              <w:rPr>
                <w:rFonts w:ascii="方正书宋_GBK" w:eastAsia="方正书宋_GBK"/>
                <w:b/>
              </w:rPr>
            </w:pPr>
          </w:p>
        </w:tc>
        <w:tc>
          <w:tcPr>
            <w:tcW w:w="907" w:type="dxa"/>
            <w:vAlign w:val="center"/>
          </w:tcPr>
          <w:p w14:paraId="5EBB68E4">
            <w:pPr>
              <w:spacing w:line="300" w:lineRule="exact"/>
              <w:jc w:val="right"/>
              <w:rPr>
                <w:rFonts w:ascii="方正书宋_GBK" w:eastAsia="方正书宋_GBK"/>
                <w:b/>
              </w:rPr>
            </w:pPr>
          </w:p>
        </w:tc>
        <w:tc>
          <w:tcPr>
            <w:tcW w:w="1134" w:type="dxa"/>
            <w:vAlign w:val="center"/>
          </w:tcPr>
          <w:p w14:paraId="2FBBE9A5">
            <w:pPr>
              <w:spacing w:line="300" w:lineRule="exact"/>
              <w:jc w:val="right"/>
              <w:rPr>
                <w:rFonts w:ascii="方正书宋_GBK" w:eastAsia="方正书宋_GBK"/>
                <w:b/>
              </w:rPr>
            </w:pPr>
            <w:r>
              <w:rPr>
                <w:rFonts w:ascii="方正书宋_GBK" w:eastAsia="方正书宋_GBK"/>
                <w:b/>
              </w:rPr>
              <w:t>17.60</w:t>
            </w:r>
          </w:p>
        </w:tc>
        <w:tc>
          <w:tcPr>
            <w:tcW w:w="1134" w:type="dxa"/>
            <w:vAlign w:val="center"/>
          </w:tcPr>
          <w:p w14:paraId="5CDDB406">
            <w:pPr>
              <w:spacing w:line="300" w:lineRule="exact"/>
              <w:jc w:val="right"/>
              <w:rPr>
                <w:rFonts w:ascii="方正书宋_GBK" w:eastAsia="方正书宋_GBK"/>
                <w:b/>
              </w:rPr>
            </w:pPr>
            <w:r>
              <w:rPr>
                <w:rFonts w:ascii="方正书宋_GBK" w:eastAsia="方正书宋_GBK"/>
                <w:b/>
              </w:rPr>
              <w:t>17.60</w:t>
            </w:r>
          </w:p>
        </w:tc>
        <w:tc>
          <w:tcPr>
            <w:tcW w:w="1134" w:type="dxa"/>
            <w:vAlign w:val="center"/>
          </w:tcPr>
          <w:p w14:paraId="12FC600A">
            <w:pPr>
              <w:spacing w:line="300" w:lineRule="exact"/>
              <w:jc w:val="right"/>
              <w:rPr>
                <w:rFonts w:ascii="方正书宋_GBK" w:eastAsia="方正书宋_GBK"/>
                <w:b/>
              </w:rPr>
            </w:pPr>
          </w:p>
        </w:tc>
        <w:tc>
          <w:tcPr>
            <w:tcW w:w="1134" w:type="dxa"/>
            <w:vAlign w:val="center"/>
          </w:tcPr>
          <w:p w14:paraId="61192170">
            <w:pPr>
              <w:spacing w:line="300" w:lineRule="exact"/>
              <w:jc w:val="right"/>
              <w:rPr>
                <w:rFonts w:ascii="方正书宋_GBK" w:eastAsia="方正书宋_GBK"/>
                <w:b/>
              </w:rPr>
            </w:pPr>
          </w:p>
        </w:tc>
        <w:tc>
          <w:tcPr>
            <w:tcW w:w="1134" w:type="dxa"/>
            <w:vAlign w:val="center"/>
          </w:tcPr>
          <w:p w14:paraId="6066A4BA">
            <w:pPr>
              <w:spacing w:line="300" w:lineRule="exact"/>
              <w:jc w:val="right"/>
              <w:rPr>
                <w:rFonts w:ascii="方正书宋_GBK" w:eastAsia="方正书宋_GBK"/>
                <w:b/>
              </w:rPr>
            </w:pPr>
          </w:p>
        </w:tc>
        <w:tc>
          <w:tcPr>
            <w:tcW w:w="1134" w:type="dxa"/>
            <w:vAlign w:val="center"/>
          </w:tcPr>
          <w:p w14:paraId="70C0EE99">
            <w:pPr>
              <w:spacing w:line="300" w:lineRule="exact"/>
              <w:jc w:val="right"/>
              <w:rPr>
                <w:rFonts w:ascii="方正书宋_GBK" w:eastAsia="方正书宋_GBK"/>
                <w:b/>
              </w:rPr>
            </w:pPr>
          </w:p>
        </w:tc>
      </w:tr>
      <w:tr w14:paraId="52D9A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7326D07">
            <w:pPr>
              <w:spacing w:line="300" w:lineRule="exact"/>
              <w:jc w:val="left"/>
              <w:rPr>
                <w:rFonts w:ascii="方正书宋_GBK" w:eastAsia="方正书宋_GBK"/>
              </w:rPr>
            </w:pPr>
            <w:r>
              <w:rPr>
                <w:rFonts w:hint="eastAsia" w:ascii="方正书宋_GBK" w:eastAsia="方正书宋_GBK"/>
              </w:rPr>
              <w:t>永宁幼儿园教育教学专项经费项目</w:t>
            </w:r>
          </w:p>
        </w:tc>
        <w:tc>
          <w:tcPr>
            <w:tcW w:w="1134" w:type="dxa"/>
            <w:vAlign w:val="center"/>
          </w:tcPr>
          <w:p w14:paraId="2ACE8DB0">
            <w:pPr>
              <w:spacing w:line="300" w:lineRule="exact"/>
              <w:jc w:val="right"/>
              <w:rPr>
                <w:rFonts w:ascii="方正书宋_GBK" w:eastAsia="方正书宋_GBK"/>
              </w:rPr>
            </w:pPr>
            <w:r>
              <w:rPr>
                <w:rFonts w:ascii="方正书宋_GBK" w:eastAsia="方正书宋_GBK"/>
              </w:rPr>
              <w:t>300.50</w:t>
            </w:r>
          </w:p>
        </w:tc>
        <w:tc>
          <w:tcPr>
            <w:tcW w:w="1531" w:type="dxa"/>
            <w:vAlign w:val="center"/>
          </w:tcPr>
          <w:p w14:paraId="698B8A2E">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8FD304B">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99F2B7E">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5FAE93F">
            <w:pPr>
              <w:spacing w:line="300" w:lineRule="exact"/>
              <w:jc w:val="right"/>
              <w:rPr>
                <w:rFonts w:ascii="方正书宋_GBK" w:eastAsia="方正书宋_GBK"/>
              </w:rPr>
            </w:pPr>
            <w:r>
              <w:rPr>
                <w:rFonts w:ascii="方正书宋_GBK" w:eastAsia="方正书宋_GBK"/>
              </w:rPr>
              <w:t>5.00</w:t>
            </w:r>
          </w:p>
        </w:tc>
        <w:tc>
          <w:tcPr>
            <w:tcW w:w="907" w:type="dxa"/>
            <w:vAlign w:val="center"/>
          </w:tcPr>
          <w:p w14:paraId="659B3A76">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7D1058A">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25CE2D8D">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35EFD37A">
            <w:pPr>
              <w:spacing w:line="300" w:lineRule="exact"/>
              <w:jc w:val="right"/>
              <w:rPr>
                <w:rFonts w:ascii="方正书宋_GBK" w:eastAsia="方正书宋_GBK"/>
              </w:rPr>
            </w:pPr>
          </w:p>
        </w:tc>
        <w:tc>
          <w:tcPr>
            <w:tcW w:w="1134" w:type="dxa"/>
            <w:vAlign w:val="center"/>
          </w:tcPr>
          <w:p w14:paraId="5E15AA17">
            <w:pPr>
              <w:spacing w:line="300" w:lineRule="exact"/>
              <w:jc w:val="right"/>
              <w:rPr>
                <w:rFonts w:ascii="方正书宋_GBK" w:eastAsia="方正书宋_GBK"/>
              </w:rPr>
            </w:pPr>
          </w:p>
        </w:tc>
        <w:tc>
          <w:tcPr>
            <w:tcW w:w="1134" w:type="dxa"/>
            <w:vAlign w:val="center"/>
          </w:tcPr>
          <w:p w14:paraId="73FFC450">
            <w:pPr>
              <w:spacing w:line="300" w:lineRule="exact"/>
              <w:jc w:val="right"/>
              <w:rPr>
                <w:rFonts w:ascii="方正书宋_GBK" w:eastAsia="方正书宋_GBK"/>
              </w:rPr>
            </w:pPr>
          </w:p>
        </w:tc>
        <w:tc>
          <w:tcPr>
            <w:tcW w:w="1134" w:type="dxa"/>
            <w:vAlign w:val="center"/>
          </w:tcPr>
          <w:p w14:paraId="2D068159">
            <w:pPr>
              <w:spacing w:line="300" w:lineRule="exact"/>
              <w:jc w:val="right"/>
              <w:rPr>
                <w:rFonts w:ascii="方正书宋_GBK" w:eastAsia="方正书宋_GBK"/>
              </w:rPr>
            </w:pPr>
          </w:p>
        </w:tc>
      </w:tr>
      <w:tr w14:paraId="0505F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A01DA49">
            <w:pPr>
              <w:spacing w:line="300" w:lineRule="exact"/>
              <w:jc w:val="left"/>
              <w:rPr>
                <w:rFonts w:ascii="方正书宋_GBK" w:eastAsia="方正书宋_GBK"/>
              </w:rPr>
            </w:pPr>
            <w:r>
              <w:rPr>
                <w:rFonts w:hint="eastAsia" w:ascii="方正书宋_GBK" w:eastAsia="方正书宋_GBK"/>
              </w:rPr>
              <w:t>永宁幼儿园教育教学专项经费项目</w:t>
            </w:r>
          </w:p>
        </w:tc>
        <w:tc>
          <w:tcPr>
            <w:tcW w:w="1134" w:type="dxa"/>
            <w:vAlign w:val="center"/>
          </w:tcPr>
          <w:p w14:paraId="2C9CAEAD">
            <w:pPr>
              <w:spacing w:line="300" w:lineRule="exact"/>
              <w:jc w:val="right"/>
              <w:rPr>
                <w:rFonts w:ascii="方正书宋_GBK" w:eastAsia="方正书宋_GBK"/>
              </w:rPr>
            </w:pPr>
            <w:r>
              <w:rPr>
                <w:rFonts w:ascii="方正书宋_GBK" w:eastAsia="方正书宋_GBK"/>
              </w:rPr>
              <w:t>300.50</w:t>
            </w:r>
          </w:p>
        </w:tc>
        <w:tc>
          <w:tcPr>
            <w:tcW w:w="1531" w:type="dxa"/>
            <w:vAlign w:val="center"/>
          </w:tcPr>
          <w:p w14:paraId="5754E9A0">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33235DAA">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0F99B9C7">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7DA24FB9">
            <w:pPr>
              <w:spacing w:line="300" w:lineRule="exact"/>
              <w:jc w:val="right"/>
              <w:rPr>
                <w:rFonts w:ascii="方正书宋_GBK" w:eastAsia="方正书宋_GBK"/>
              </w:rPr>
            </w:pPr>
            <w:r>
              <w:rPr>
                <w:rFonts w:ascii="方正书宋_GBK" w:eastAsia="方正书宋_GBK"/>
              </w:rPr>
              <w:t>20.00</w:t>
            </w:r>
          </w:p>
        </w:tc>
        <w:tc>
          <w:tcPr>
            <w:tcW w:w="907" w:type="dxa"/>
            <w:vAlign w:val="center"/>
          </w:tcPr>
          <w:p w14:paraId="438E9527">
            <w:pPr>
              <w:spacing w:line="300" w:lineRule="exact"/>
              <w:jc w:val="right"/>
              <w:rPr>
                <w:rFonts w:ascii="方正书宋_GBK" w:eastAsia="方正书宋_GBK"/>
              </w:rPr>
            </w:pPr>
            <w:r>
              <w:rPr>
                <w:rFonts w:ascii="方正书宋_GBK" w:eastAsia="方正书宋_GBK"/>
              </w:rPr>
              <w:t>0.30</w:t>
            </w:r>
          </w:p>
        </w:tc>
        <w:tc>
          <w:tcPr>
            <w:tcW w:w="1134" w:type="dxa"/>
            <w:vAlign w:val="center"/>
          </w:tcPr>
          <w:p w14:paraId="2C005A8A">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0B1C85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F865037">
            <w:pPr>
              <w:spacing w:line="300" w:lineRule="exact"/>
              <w:jc w:val="right"/>
              <w:rPr>
                <w:rFonts w:ascii="方正书宋_GBK" w:eastAsia="方正书宋_GBK"/>
              </w:rPr>
            </w:pPr>
          </w:p>
        </w:tc>
        <w:tc>
          <w:tcPr>
            <w:tcW w:w="1134" w:type="dxa"/>
            <w:vAlign w:val="center"/>
          </w:tcPr>
          <w:p w14:paraId="65B77F84">
            <w:pPr>
              <w:spacing w:line="300" w:lineRule="exact"/>
              <w:jc w:val="right"/>
              <w:rPr>
                <w:rFonts w:ascii="方正书宋_GBK" w:eastAsia="方正书宋_GBK"/>
              </w:rPr>
            </w:pPr>
          </w:p>
        </w:tc>
        <w:tc>
          <w:tcPr>
            <w:tcW w:w="1134" w:type="dxa"/>
            <w:vAlign w:val="center"/>
          </w:tcPr>
          <w:p w14:paraId="0CC923A4">
            <w:pPr>
              <w:spacing w:line="300" w:lineRule="exact"/>
              <w:jc w:val="right"/>
              <w:rPr>
                <w:rFonts w:ascii="方正书宋_GBK" w:eastAsia="方正书宋_GBK"/>
              </w:rPr>
            </w:pPr>
          </w:p>
        </w:tc>
        <w:tc>
          <w:tcPr>
            <w:tcW w:w="1134" w:type="dxa"/>
            <w:vAlign w:val="center"/>
          </w:tcPr>
          <w:p w14:paraId="284764F8">
            <w:pPr>
              <w:spacing w:line="300" w:lineRule="exact"/>
              <w:jc w:val="right"/>
              <w:rPr>
                <w:rFonts w:ascii="方正书宋_GBK" w:eastAsia="方正书宋_GBK"/>
              </w:rPr>
            </w:pPr>
          </w:p>
        </w:tc>
      </w:tr>
      <w:tr w14:paraId="2A71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43B381F">
            <w:pPr>
              <w:spacing w:line="300" w:lineRule="exact"/>
              <w:jc w:val="left"/>
              <w:rPr>
                <w:rFonts w:ascii="方正书宋_GBK" w:eastAsia="方正书宋_GBK"/>
              </w:rPr>
            </w:pPr>
            <w:r>
              <w:rPr>
                <w:rFonts w:hint="eastAsia" w:ascii="方正书宋_GBK" w:eastAsia="方正书宋_GBK"/>
              </w:rPr>
              <w:t>永宁幼儿园教育教学专项经费项目</w:t>
            </w:r>
          </w:p>
        </w:tc>
        <w:tc>
          <w:tcPr>
            <w:tcW w:w="1134" w:type="dxa"/>
            <w:vAlign w:val="center"/>
          </w:tcPr>
          <w:p w14:paraId="566E1E68">
            <w:pPr>
              <w:spacing w:line="300" w:lineRule="exact"/>
              <w:jc w:val="right"/>
              <w:rPr>
                <w:rFonts w:ascii="方正书宋_GBK" w:eastAsia="方正书宋_GBK"/>
              </w:rPr>
            </w:pPr>
            <w:r>
              <w:rPr>
                <w:rFonts w:ascii="方正书宋_GBK" w:eastAsia="方正书宋_GBK"/>
              </w:rPr>
              <w:t>300.50</w:t>
            </w:r>
          </w:p>
        </w:tc>
        <w:tc>
          <w:tcPr>
            <w:tcW w:w="1531" w:type="dxa"/>
            <w:vAlign w:val="center"/>
          </w:tcPr>
          <w:p w14:paraId="46C50CA9">
            <w:pPr>
              <w:spacing w:line="300" w:lineRule="exact"/>
              <w:jc w:val="left"/>
              <w:rPr>
                <w:rFonts w:ascii="方正书宋_GBK" w:eastAsia="方正书宋_GBK"/>
              </w:rPr>
            </w:pPr>
            <w:r>
              <w:rPr>
                <w:rFonts w:hint="eastAsia" w:ascii="方正书宋_GBK" w:eastAsia="方正书宋_GBK"/>
              </w:rPr>
              <w:t>电子儿童图画书及涂色书</w:t>
            </w:r>
          </w:p>
        </w:tc>
        <w:tc>
          <w:tcPr>
            <w:tcW w:w="1531" w:type="dxa"/>
            <w:vAlign w:val="center"/>
          </w:tcPr>
          <w:p w14:paraId="0C978BAC">
            <w:pPr>
              <w:spacing w:line="300" w:lineRule="exact"/>
              <w:jc w:val="left"/>
              <w:rPr>
                <w:rFonts w:ascii="方正书宋_GBK" w:eastAsia="方正书宋_GBK"/>
              </w:rPr>
            </w:pPr>
            <w:r>
              <w:rPr>
                <w:rFonts w:ascii="方正书宋_GBK" w:eastAsia="方正书宋_GBK"/>
              </w:rPr>
              <w:t>A05010305</w:t>
            </w:r>
          </w:p>
        </w:tc>
        <w:tc>
          <w:tcPr>
            <w:tcW w:w="709" w:type="dxa"/>
            <w:vAlign w:val="center"/>
          </w:tcPr>
          <w:p w14:paraId="73377B68">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3FE6A347">
            <w:pPr>
              <w:spacing w:line="300" w:lineRule="exact"/>
              <w:jc w:val="right"/>
              <w:rPr>
                <w:rFonts w:ascii="方正书宋_GBK" w:eastAsia="方正书宋_GBK"/>
              </w:rPr>
            </w:pPr>
            <w:r>
              <w:rPr>
                <w:rFonts w:ascii="方正书宋_GBK" w:eastAsia="方正书宋_GBK"/>
              </w:rPr>
              <w:t>6.00</w:t>
            </w:r>
          </w:p>
        </w:tc>
        <w:tc>
          <w:tcPr>
            <w:tcW w:w="907" w:type="dxa"/>
            <w:vAlign w:val="center"/>
          </w:tcPr>
          <w:p w14:paraId="43C3F4B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74150A6A">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8A6B7FB">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12072117">
            <w:pPr>
              <w:spacing w:line="300" w:lineRule="exact"/>
              <w:jc w:val="right"/>
              <w:rPr>
                <w:rFonts w:ascii="方正书宋_GBK" w:eastAsia="方正书宋_GBK"/>
              </w:rPr>
            </w:pPr>
          </w:p>
        </w:tc>
        <w:tc>
          <w:tcPr>
            <w:tcW w:w="1134" w:type="dxa"/>
            <w:vAlign w:val="center"/>
          </w:tcPr>
          <w:p w14:paraId="1F53ED33">
            <w:pPr>
              <w:spacing w:line="300" w:lineRule="exact"/>
              <w:jc w:val="right"/>
              <w:rPr>
                <w:rFonts w:ascii="方正书宋_GBK" w:eastAsia="方正书宋_GBK"/>
              </w:rPr>
            </w:pPr>
          </w:p>
        </w:tc>
        <w:tc>
          <w:tcPr>
            <w:tcW w:w="1134" w:type="dxa"/>
            <w:vAlign w:val="center"/>
          </w:tcPr>
          <w:p w14:paraId="4D1B6C23">
            <w:pPr>
              <w:spacing w:line="300" w:lineRule="exact"/>
              <w:jc w:val="right"/>
              <w:rPr>
                <w:rFonts w:ascii="方正书宋_GBK" w:eastAsia="方正书宋_GBK"/>
              </w:rPr>
            </w:pPr>
          </w:p>
        </w:tc>
        <w:tc>
          <w:tcPr>
            <w:tcW w:w="1134" w:type="dxa"/>
            <w:vAlign w:val="center"/>
          </w:tcPr>
          <w:p w14:paraId="672FE7EA">
            <w:pPr>
              <w:spacing w:line="300" w:lineRule="exact"/>
              <w:jc w:val="right"/>
              <w:rPr>
                <w:rFonts w:ascii="方正书宋_GBK" w:eastAsia="方正书宋_GBK"/>
              </w:rPr>
            </w:pPr>
          </w:p>
        </w:tc>
      </w:tr>
      <w:tr w14:paraId="1465D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F470D5F">
            <w:pPr>
              <w:spacing w:line="300" w:lineRule="exact"/>
              <w:jc w:val="left"/>
              <w:rPr>
                <w:rFonts w:ascii="方正书宋_GBK" w:eastAsia="方正书宋_GBK"/>
              </w:rPr>
            </w:pPr>
            <w:r>
              <w:rPr>
                <w:rFonts w:hint="eastAsia" w:ascii="方正书宋_GBK" w:eastAsia="方正书宋_GBK"/>
              </w:rPr>
              <w:t>永宁幼儿园教育教学专项经费项目</w:t>
            </w:r>
          </w:p>
        </w:tc>
        <w:tc>
          <w:tcPr>
            <w:tcW w:w="1134" w:type="dxa"/>
            <w:vAlign w:val="center"/>
          </w:tcPr>
          <w:p w14:paraId="2E1C463E">
            <w:pPr>
              <w:spacing w:line="300" w:lineRule="exact"/>
              <w:jc w:val="right"/>
              <w:rPr>
                <w:rFonts w:ascii="方正书宋_GBK" w:eastAsia="方正书宋_GBK"/>
              </w:rPr>
            </w:pPr>
            <w:r>
              <w:rPr>
                <w:rFonts w:ascii="方正书宋_GBK" w:eastAsia="方正书宋_GBK"/>
              </w:rPr>
              <w:t>300.50</w:t>
            </w:r>
          </w:p>
        </w:tc>
        <w:tc>
          <w:tcPr>
            <w:tcW w:w="1531" w:type="dxa"/>
            <w:vAlign w:val="center"/>
          </w:tcPr>
          <w:p w14:paraId="2C663018">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05799C60">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13DB8359">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032717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30DF62D">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65578B2">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8034180">
            <w:pPr>
              <w:spacing w:line="300" w:lineRule="exact"/>
              <w:jc w:val="right"/>
              <w:rPr>
                <w:rFonts w:ascii="方正书宋_GBK" w:eastAsia="方正书宋_GBK"/>
              </w:rPr>
            </w:pPr>
            <w:r>
              <w:rPr>
                <w:rFonts w:ascii="方正书宋_GBK" w:eastAsia="方正书宋_GBK"/>
              </w:rPr>
              <w:t>0.60</w:t>
            </w:r>
          </w:p>
        </w:tc>
        <w:tc>
          <w:tcPr>
            <w:tcW w:w="1134" w:type="dxa"/>
            <w:vAlign w:val="center"/>
          </w:tcPr>
          <w:p w14:paraId="033A3043">
            <w:pPr>
              <w:spacing w:line="300" w:lineRule="exact"/>
              <w:jc w:val="right"/>
              <w:rPr>
                <w:rFonts w:ascii="方正书宋_GBK" w:eastAsia="方正书宋_GBK"/>
              </w:rPr>
            </w:pPr>
          </w:p>
        </w:tc>
        <w:tc>
          <w:tcPr>
            <w:tcW w:w="1134" w:type="dxa"/>
            <w:vAlign w:val="center"/>
          </w:tcPr>
          <w:p w14:paraId="2C80F74B">
            <w:pPr>
              <w:spacing w:line="300" w:lineRule="exact"/>
              <w:jc w:val="right"/>
              <w:rPr>
                <w:rFonts w:ascii="方正书宋_GBK" w:eastAsia="方正书宋_GBK"/>
              </w:rPr>
            </w:pPr>
          </w:p>
        </w:tc>
        <w:tc>
          <w:tcPr>
            <w:tcW w:w="1134" w:type="dxa"/>
            <w:vAlign w:val="center"/>
          </w:tcPr>
          <w:p w14:paraId="330BD7B5">
            <w:pPr>
              <w:spacing w:line="300" w:lineRule="exact"/>
              <w:jc w:val="right"/>
              <w:rPr>
                <w:rFonts w:ascii="方正书宋_GBK" w:eastAsia="方正书宋_GBK"/>
              </w:rPr>
            </w:pPr>
          </w:p>
        </w:tc>
        <w:tc>
          <w:tcPr>
            <w:tcW w:w="1134" w:type="dxa"/>
            <w:vAlign w:val="center"/>
          </w:tcPr>
          <w:p w14:paraId="646F8125">
            <w:pPr>
              <w:spacing w:line="300" w:lineRule="exact"/>
              <w:jc w:val="right"/>
              <w:rPr>
                <w:rFonts w:ascii="方正书宋_GBK" w:eastAsia="方正书宋_GBK"/>
              </w:rPr>
            </w:pPr>
          </w:p>
        </w:tc>
      </w:tr>
      <w:tr w14:paraId="05C03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DDDE543">
            <w:pPr>
              <w:spacing w:line="300" w:lineRule="exact"/>
              <w:jc w:val="center"/>
              <w:rPr>
                <w:rFonts w:ascii="方正书宋_GBK" w:eastAsia="方正书宋_GBK"/>
                <w:b/>
              </w:rPr>
            </w:pPr>
            <w:r>
              <w:rPr>
                <w:rFonts w:hint="eastAsia" w:ascii="方正书宋_GBK" w:eastAsia="方正书宋_GBK"/>
                <w:b/>
              </w:rPr>
              <w:t>曲阳县孟良河幼儿园小计</w:t>
            </w:r>
          </w:p>
        </w:tc>
        <w:tc>
          <w:tcPr>
            <w:tcW w:w="1134" w:type="dxa"/>
            <w:vAlign w:val="center"/>
          </w:tcPr>
          <w:p w14:paraId="05A04534">
            <w:pPr>
              <w:spacing w:line="300" w:lineRule="exact"/>
              <w:jc w:val="right"/>
              <w:rPr>
                <w:rFonts w:ascii="方正书宋_GBK" w:eastAsia="方正书宋_GBK"/>
                <w:b/>
              </w:rPr>
            </w:pPr>
          </w:p>
        </w:tc>
        <w:tc>
          <w:tcPr>
            <w:tcW w:w="1531" w:type="dxa"/>
            <w:vAlign w:val="center"/>
          </w:tcPr>
          <w:p w14:paraId="326B61C7">
            <w:pPr>
              <w:spacing w:line="300" w:lineRule="exact"/>
              <w:jc w:val="left"/>
              <w:rPr>
                <w:rFonts w:ascii="方正书宋_GBK" w:eastAsia="方正书宋_GBK"/>
                <w:b/>
              </w:rPr>
            </w:pPr>
          </w:p>
        </w:tc>
        <w:tc>
          <w:tcPr>
            <w:tcW w:w="1531" w:type="dxa"/>
            <w:vAlign w:val="center"/>
          </w:tcPr>
          <w:p w14:paraId="5C331332">
            <w:pPr>
              <w:spacing w:line="300" w:lineRule="exact"/>
              <w:jc w:val="left"/>
              <w:rPr>
                <w:rFonts w:ascii="方正书宋_GBK" w:eastAsia="方正书宋_GBK"/>
                <w:b/>
              </w:rPr>
            </w:pPr>
          </w:p>
        </w:tc>
        <w:tc>
          <w:tcPr>
            <w:tcW w:w="709" w:type="dxa"/>
            <w:vAlign w:val="center"/>
          </w:tcPr>
          <w:p w14:paraId="3022DF8E">
            <w:pPr>
              <w:spacing w:line="300" w:lineRule="exact"/>
              <w:jc w:val="center"/>
              <w:rPr>
                <w:rFonts w:ascii="方正书宋_GBK" w:eastAsia="方正书宋_GBK"/>
                <w:b/>
              </w:rPr>
            </w:pPr>
          </w:p>
        </w:tc>
        <w:tc>
          <w:tcPr>
            <w:tcW w:w="907" w:type="dxa"/>
            <w:vAlign w:val="center"/>
          </w:tcPr>
          <w:p w14:paraId="304F75A6">
            <w:pPr>
              <w:spacing w:line="300" w:lineRule="exact"/>
              <w:jc w:val="right"/>
              <w:rPr>
                <w:rFonts w:ascii="方正书宋_GBK" w:eastAsia="方正书宋_GBK"/>
                <w:b/>
              </w:rPr>
            </w:pPr>
          </w:p>
        </w:tc>
        <w:tc>
          <w:tcPr>
            <w:tcW w:w="907" w:type="dxa"/>
            <w:vAlign w:val="center"/>
          </w:tcPr>
          <w:p w14:paraId="4B510C88">
            <w:pPr>
              <w:spacing w:line="300" w:lineRule="exact"/>
              <w:jc w:val="right"/>
              <w:rPr>
                <w:rFonts w:ascii="方正书宋_GBK" w:eastAsia="方正书宋_GBK"/>
                <w:b/>
              </w:rPr>
            </w:pPr>
          </w:p>
        </w:tc>
        <w:tc>
          <w:tcPr>
            <w:tcW w:w="1134" w:type="dxa"/>
            <w:vAlign w:val="center"/>
          </w:tcPr>
          <w:p w14:paraId="6D05A797">
            <w:pPr>
              <w:spacing w:line="300" w:lineRule="exact"/>
              <w:jc w:val="right"/>
              <w:rPr>
                <w:rFonts w:ascii="方正书宋_GBK" w:eastAsia="方正书宋_GBK"/>
                <w:b/>
              </w:rPr>
            </w:pPr>
            <w:r>
              <w:rPr>
                <w:rFonts w:ascii="方正书宋_GBK" w:eastAsia="方正书宋_GBK"/>
                <w:b/>
              </w:rPr>
              <w:t>17.65</w:t>
            </w:r>
          </w:p>
        </w:tc>
        <w:tc>
          <w:tcPr>
            <w:tcW w:w="1134" w:type="dxa"/>
            <w:vAlign w:val="center"/>
          </w:tcPr>
          <w:p w14:paraId="76D8716F">
            <w:pPr>
              <w:spacing w:line="300" w:lineRule="exact"/>
              <w:jc w:val="right"/>
              <w:rPr>
                <w:rFonts w:ascii="方正书宋_GBK" w:eastAsia="方正书宋_GBK"/>
                <w:b/>
              </w:rPr>
            </w:pPr>
            <w:r>
              <w:rPr>
                <w:rFonts w:ascii="方正书宋_GBK" w:eastAsia="方正书宋_GBK"/>
                <w:b/>
              </w:rPr>
              <w:t>17.65</w:t>
            </w:r>
          </w:p>
        </w:tc>
        <w:tc>
          <w:tcPr>
            <w:tcW w:w="1134" w:type="dxa"/>
            <w:vAlign w:val="center"/>
          </w:tcPr>
          <w:p w14:paraId="154C8542">
            <w:pPr>
              <w:spacing w:line="300" w:lineRule="exact"/>
              <w:jc w:val="right"/>
              <w:rPr>
                <w:rFonts w:ascii="方正书宋_GBK" w:eastAsia="方正书宋_GBK"/>
                <w:b/>
              </w:rPr>
            </w:pPr>
          </w:p>
        </w:tc>
        <w:tc>
          <w:tcPr>
            <w:tcW w:w="1134" w:type="dxa"/>
            <w:vAlign w:val="center"/>
          </w:tcPr>
          <w:p w14:paraId="2CC92F82">
            <w:pPr>
              <w:spacing w:line="300" w:lineRule="exact"/>
              <w:jc w:val="right"/>
              <w:rPr>
                <w:rFonts w:ascii="方正书宋_GBK" w:eastAsia="方正书宋_GBK"/>
                <w:b/>
              </w:rPr>
            </w:pPr>
          </w:p>
        </w:tc>
        <w:tc>
          <w:tcPr>
            <w:tcW w:w="1134" w:type="dxa"/>
            <w:vAlign w:val="center"/>
          </w:tcPr>
          <w:p w14:paraId="71DF54DA">
            <w:pPr>
              <w:spacing w:line="300" w:lineRule="exact"/>
              <w:jc w:val="right"/>
              <w:rPr>
                <w:rFonts w:ascii="方正书宋_GBK" w:eastAsia="方正书宋_GBK"/>
                <w:b/>
              </w:rPr>
            </w:pPr>
          </w:p>
        </w:tc>
        <w:tc>
          <w:tcPr>
            <w:tcW w:w="1134" w:type="dxa"/>
            <w:vAlign w:val="center"/>
          </w:tcPr>
          <w:p w14:paraId="4E431AF1">
            <w:pPr>
              <w:spacing w:line="300" w:lineRule="exact"/>
              <w:jc w:val="right"/>
              <w:rPr>
                <w:rFonts w:ascii="方正书宋_GBK" w:eastAsia="方正书宋_GBK"/>
                <w:b/>
              </w:rPr>
            </w:pPr>
          </w:p>
        </w:tc>
      </w:tr>
      <w:tr w14:paraId="12002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B77DA53">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326A7361">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6EB95EE0">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C05648E">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619C3EB1">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5B275AF8">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1A4D05D2">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82E092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4AF66EDC">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A5D5E19">
            <w:pPr>
              <w:spacing w:line="300" w:lineRule="exact"/>
              <w:jc w:val="right"/>
              <w:rPr>
                <w:rFonts w:ascii="方正书宋_GBK" w:eastAsia="方正书宋_GBK"/>
              </w:rPr>
            </w:pPr>
          </w:p>
        </w:tc>
        <w:tc>
          <w:tcPr>
            <w:tcW w:w="1134" w:type="dxa"/>
            <w:vAlign w:val="center"/>
          </w:tcPr>
          <w:p w14:paraId="67ACF7C7">
            <w:pPr>
              <w:spacing w:line="300" w:lineRule="exact"/>
              <w:jc w:val="right"/>
              <w:rPr>
                <w:rFonts w:ascii="方正书宋_GBK" w:eastAsia="方正书宋_GBK"/>
              </w:rPr>
            </w:pPr>
          </w:p>
        </w:tc>
        <w:tc>
          <w:tcPr>
            <w:tcW w:w="1134" w:type="dxa"/>
            <w:vAlign w:val="center"/>
          </w:tcPr>
          <w:p w14:paraId="4F2AD96E">
            <w:pPr>
              <w:spacing w:line="300" w:lineRule="exact"/>
              <w:jc w:val="right"/>
              <w:rPr>
                <w:rFonts w:ascii="方正书宋_GBK" w:eastAsia="方正书宋_GBK"/>
              </w:rPr>
            </w:pPr>
          </w:p>
        </w:tc>
        <w:tc>
          <w:tcPr>
            <w:tcW w:w="1134" w:type="dxa"/>
            <w:vAlign w:val="center"/>
          </w:tcPr>
          <w:p w14:paraId="720DADA6">
            <w:pPr>
              <w:spacing w:line="300" w:lineRule="exact"/>
              <w:jc w:val="right"/>
              <w:rPr>
                <w:rFonts w:ascii="方正书宋_GBK" w:eastAsia="方正书宋_GBK"/>
              </w:rPr>
            </w:pPr>
          </w:p>
        </w:tc>
      </w:tr>
      <w:tr w14:paraId="5C0B4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6191B64">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68B61747">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0239CBB7">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7F9C98C4">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20E466AE">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1681AD08">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8AA9E6E">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045895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353A8EA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0E1118A">
            <w:pPr>
              <w:spacing w:line="300" w:lineRule="exact"/>
              <w:jc w:val="right"/>
              <w:rPr>
                <w:rFonts w:ascii="方正书宋_GBK" w:eastAsia="方正书宋_GBK"/>
              </w:rPr>
            </w:pPr>
          </w:p>
        </w:tc>
        <w:tc>
          <w:tcPr>
            <w:tcW w:w="1134" w:type="dxa"/>
            <w:vAlign w:val="center"/>
          </w:tcPr>
          <w:p w14:paraId="31DAC1D3">
            <w:pPr>
              <w:spacing w:line="300" w:lineRule="exact"/>
              <w:jc w:val="right"/>
              <w:rPr>
                <w:rFonts w:ascii="方正书宋_GBK" w:eastAsia="方正书宋_GBK"/>
              </w:rPr>
            </w:pPr>
          </w:p>
        </w:tc>
        <w:tc>
          <w:tcPr>
            <w:tcW w:w="1134" w:type="dxa"/>
            <w:vAlign w:val="center"/>
          </w:tcPr>
          <w:p w14:paraId="468F5B4A">
            <w:pPr>
              <w:spacing w:line="300" w:lineRule="exact"/>
              <w:jc w:val="right"/>
              <w:rPr>
                <w:rFonts w:ascii="方正书宋_GBK" w:eastAsia="方正书宋_GBK"/>
              </w:rPr>
            </w:pPr>
          </w:p>
        </w:tc>
        <w:tc>
          <w:tcPr>
            <w:tcW w:w="1134" w:type="dxa"/>
            <w:vAlign w:val="center"/>
          </w:tcPr>
          <w:p w14:paraId="3FF4BFE1">
            <w:pPr>
              <w:spacing w:line="300" w:lineRule="exact"/>
              <w:jc w:val="right"/>
              <w:rPr>
                <w:rFonts w:ascii="方正书宋_GBK" w:eastAsia="方正书宋_GBK"/>
              </w:rPr>
            </w:pPr>
          </w:p>
        </w:tc>
      </w:tr>
      <w:tr w14:paraId="792C7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29A1B37C">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48B5AE1F">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4FED0332">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2D24990C">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4C6BE2B9">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2C0FE840">
            <w:pPr>
              <w:spacing w:line="300" w:lineRule="exact"/>
              <w:jc w:val="right"/>
              <w:rPr>
                <w:rFonts w:ascii="方正书宋_GBK" w:eastAsia="方正书宋_GBK"/>
              </w:rPr>
            </w:pPr>
            <w:r>
              <w:rPr>
                <w:rFonts w:ascii="方正书宋_GBK" w:eastAsia="方正书宋_GBK"/>
              </w:rPr>
              <w:t>3.00</w:t>
            </w:r>
          </w:p>
        </w:tc>
        <w:tc>
          <w:tcPr>
            <w:tcW w:w="907" w:type="dxa"/>
            <w:vAlign w:val="center"/>
          </w:tcPr>
          <w:p w14:paraId="607A17EE">
            <w:pPr>
              <w:spacing w:line="300" w:lineRule="exact"/>
              <w:jc w:val="right"/>
              <w:rPr>
                <w:rFonts w:ascii="方正书宋_GBK" w:eastAsia="方正书宋_GBK"/>
              </w:rPr>
            </w:pPr>
            <w:r>
              <w:rPr>
                <w:rFonts w:ascii="方正书宋_GBK" w:eastAsia="方正书宋_GBK"/>
              </w:rPr>
              <w:t>0.45</w:t>
            </w:r>
          </w:p>
        </w:tc>
        <w:tc>
          <w:tcPr>
            <w:tcW w:w="1134" w:type="dxa"/>
            <w:vAlign w:val="center"/>
          </w:tcPr>
          <w:p w14:paraId="185F529E">
            <w:pPr>
              <w:spacing w:line="300" w:lineRule="exact"/>
              <w:jc w:val="right"/>
              <w:rPr>
                <w:rFonts w:ascii="方正书宋_GBK" w:eastAsia="方正书宋_GBK"/>
              </w:rPr>
            </w:pPr>
            <w:r>
              <w:rPr>
                <w:rFonts w:ascii="方正书宋_GBK" w:eastAsia="方正书宋_GBK"/>
              </w:rPr>
              <w:t>1.35</w:t>
            </w:r>
          </w:p>
        </w:tc>
        <w:tc>
          <w:tcPr>
            <w:tcW w:w="1134" w:type="dxa"/>
            <w:vAlign w:val="center"/>
          </w:tcPr>
          <w:p w14:paraId="7BBB9533">
            <w:pPr>
              <w:spacing w:line="300" w:lineRule="exact"/>
              <w:jc w:val="right"/>
              <w:rPr>
                <w:rFonts w:ascii="方正书宋_GBK" w:eastAsia="方正书宋_GBK"/>
              </w:rPr>
            </w:pPr>
            <w:r>
              <w:rPr>
                <w:rFonts w:ascii="方正书宋_GBK" w:eastAsia="方正书宋_GBK"/>
              </w:rPr>
              <w:t>1.35</w:t>
            </w:r>
          </w:p>
        </w:tc>
        <w:tc>
          <w:tcPr>
            <w:tcW w:w="1134" w:type="dxa"/>
            <w:vAlign w:val="center"/>
          </w:tcPr>
          <w:p w14:paraId="644ED137">
            <w:pPr>
              <w:spacing w:line="300" w:lineRule="exact"/>
              <w:jc w:val="right"/>
              <w:rPr>
                <w:rFonts w:ascii="方正书宋_GBK" w:eastAsia="方正书宋_GBK"/>
              </w:rPr>
            </w:pPr>
          </w:p>
        </w:tc>
        <w:tc>
          <w:tcPr>
            <w:tcW w:w="1134" w:type="dxa"/>
            <w:vAlign w:val="center"/>
          </w:tcPr>
          <w:p w14:paraId="17A53340">
            <w:pPr>
              <w:spacing w:line="300" w:lineRule="exact"/>
              <w:jc w:val="right"/>
              <w:rPr>
                <w:rFonts w:ascii="方正书宋_GBK" w:eastAsia="方正书宋_GBK"/>
              </w:rPr>
            </w:pPr>
          </w:p>
        </w:tc>
        <w:tc>
          <w:tcPr>
            <w:tcW w:w="1134" w:type="dxa"/>
            <w:vAlign w:val="center"/>
          </w:tcPr>
          <w:p w14:paraId="3AFF7635">
            <w:pPr>
              <w:spacing w:line="300" w:lineRule="exact"/>
              <w:jc w:val="right"/>
              <w:rPr>
                <w:rFonts w:ascii="方正书宋_GBK" w:eastAsia="方正书宋_GBK"/>
              </w:rPr>
            </w:pPr>
          </w:p>
        </w:tc>
        <w:tc>
          <w:tcPr>
            <w:tcW w:w="1134" w:type="dxa"/>
            <w:vAlign w:val="center"/>
          </w:tcPr>
          <w:p w14:paraId="08102606">
            <w:pPr>
              <w:spacing w:line="300" w:lineRule="exact"/>
              <w:jc w:val="right"/>
              <w:rPr>
                <w:rFonts w:ascii="方正书宋_GBK" w:eastAsia="方正书宋_GBK"/>
              </w:rPr>
            </w:pPr>
          </w:p>
        </w:tc>
      </w:tr>
      <w:tr w14:paraId="24F57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52F4975">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7BE1BD2F">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5CE42A6B">
            <w:pPr>
              <w:spacing w:line="300" w:lineRule="exact"/>
              <w:jc w:val="left"/>
              <w:rPr>
                <w:rFonts w:ascii="方正书宋_GBK" w:eastAsia="方正书宋_GBK"/>
              </w:rPr>
            </w:pPr>
            <w:r>
              <w:rPr>
                <w:rFonts w:hint="eastAsia" w:ascii="方正书宋_GBK" w:eastAsia="方正书宋_GBK"/>
              </w:rPr>
              <w:t>激光打印机</w:t>
            </w:r>
          </w:p>
        </w:tc>
        <w:tc>
          <w:tcPr>
            <w:tcW w:w="1531" w:type="dxa"/>
            <w:vAlign w:val="center"/>
          </w:tcPr>
          <w:p w14:paraId="3291BFE3">
            <w:pPr>
              <w:spacing w:line="300" w:lineRule="exact"/>
              <w:jc w:val="left"/>
              <w:rPr>
                <w:rFonts w:ascii="方正书宋_GBK" w:eastAsia="方正书宋_GBK"/>
              </w:rPr>
            </w:pPr>
            <w:r>
              <w:rPr>
                <w:rFonts w:ascii="方正书宋_GBK" w:eastAsia="方正书宋_GBK"/>
              </w:rPr>
              <w:t>A0201060102</w:t>
            </w:r>
          </w:p>
        </w:tc>
        <w:tc>
          <w:tcPr>
            <w:tcW w:w="709" w:type="dxa"/>
            <w:vAlign w:val="center"/>
          </w:tcPr>
          <w:p w14:paraId="547219E6">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13CACB72">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53026A71">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6D92D11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6CD656D4">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61105D0">
            <w:pPr>
              <w:spacing w:line="300" w:lineRule="exact"/>
              <w:jc w:val="right"/>
              <w:rPr>
                <w:rFonts w:ascii="方正书宋_GBK" w:eastAsia="方正书宋_GBK"/>
              </w:rPr>
            </w:pPr>
          </w:p>
        </w:tc>
        <w:tc>
          <w:tcPr>
            <w:tcW w:w="1134" w:type="dxa"/>
            <w:vAlign w:val="center"/>
          </w:tcPr>
          <w:p w14:paraId="7F277F10">
            <w:pPr>
              <w:spacing w:line="300" w:lineRule="exact"/>
              <w:jc w:val="right"/>
              <w:rPr>
                <w:rFonts w:ascii="方正书宋_GBK" w:eastAsia="方正书宋_GBK"/>
              </w:rPr>
            </w:pPr>
          </w:p>
        </w:tc>
        <w:tc>
          <w:tcPr>
            <w:tcW w:w="1134" w:type="dxa"/>
            <w:vAlign w:val="center"/>
          </w:tcPr>
          <w:p w14:paraId="201B08CD">
            <w:pPr>
              <w:spacing w:line="300" w:lineRule="exact"/>
              <w:jc w:val="right"/>
              <w:rPr>
                <w:rFonts w:ascii="方正书宋_GBK" w:eastAsia="方正书宋_GBK"/>
              </w:rPr>
            </w:pPr>
          </w:p>
        </w:tc>
        <w:tc>
          <w:tcPr>
            <w:tcW w:w="1134" w:type="dxa"/>
            <w:vAlign w:val="center"/>
          </w:tcPr>
          <w:p w14:paraId="167531A9">
            <w:pPr>
              <w:spacing w:line="300" w:lineRule="exact"/>
              <w:jc w:val="right"/>
              <w:rPr>
                <w:rFonts w:ascii="方正书宋_GBK" w:eastAsia="方正书宋_GBK"/>
              </w:rPr>
            </w:pPr>
          </w:p>
        </w:tc>
      </w:tr>
      <w:tr w14:paraId="26253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2E58639">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3E9A059F">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5779968B">
            <w:pPr>
              <w:spacing w:line="300" w:lineRule="exact"/>
              <w:jc w:val="left"/>
              <w:rPr>
                <w:rFonts w:ascii="方正书宋_GBK" w:eastAsia="方正书宋_GBK"/>
              </w:rPr>
            </w:pPr>
            <w:r>
              <w:rPr>
                <w:rFonts w:hint="eastAsia" w:ascii="方正书宋_GBK" w:eastAsia="方正书宋_GBK"/>
              </w:rPr>
              <w:t>木制台、桌类</w:t>
            </w:r>
          </w:p>
        </w:tc>
        <w:tc>
          <w:tcPr>
            <w:tcW w:w="1531" w:type="dxa"/>
            <w:vAlign w:val="center"/>
          </w:tcPr>
          <w:p w14:paraId="1B9D3C0A">
            <w:pPr>
              <w:spacing w:line="300" w:lineRule="exact"/>
              <w:jc w:val="left"/>
              <w:rPr>
                <w:rFonts w:ascii="方正书宋_GBK" w:eastAsia="方正书宋_GBK"/>
              </w:rPr>
            </w:pPr>
            <w:r>
              <w:rPr>
                <w:rFonts w:ascii="方正书宋_GBK" w:eastAsia="方正书宋_GBK"/>
              </w:rPr>
              <w:t>A060205</w:t>
            </w:r>
          </w:p>
        </w:tc>
        <w:tc>
          <w:tcPr>
            <w:tcW w:w="709" w:type="dxa"/>
            <w:vAlign w:val="center"/>
          </w:tcPr>
          <w:p w14:paraId="2E12FD52">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DAB566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7CDCAD9">
            <w:pPr>
              <w:spacing w:line="300" w:lineRule="exact"/>
              <w:jc w:val="right"/>
              <w:rPr>
                <w:rFonts w:ascii="方正书宋_GBK" w:eastAsia="方正书宋_GBK"/>
              </w:rPr>
            </w:pPr>
            <w:r>
              <w:rPr>
                <w:rFonts w:ascii="方正书宋_GBK" w:eastAsia="方正书宋_GBK"/>
              </w:rPr>
              <w:t>0.65</w:t>
            </w:r>
          </w:p>
        </w:tc>
        <w:tc>
          <w:tcPr>
            <w:tcW w:w="1134" w:type="dxa"/>
            <w:vAlign w:val="center"/>
          </w:tcPr>
          <w:p w14:paraId="3D7DAAD6">
            <w:pPr>
              <w:spacing w:line="300" w:lineRule="exact"/>
              <w:jc w:val="right"/>
              <w:rPr>
                <w:rFonts w:ascii="方正书宋_GBK" w:eastAsia="方正书宋_GBK"/>
              </w:rPr>
            </w:pPr>
            <w:r>
              <w:rPr>
                <w:rFonts w:ascii="方正书宋_GBK" w:eastAsia="方正书宋_GBK"/>
              </w:rPr>
              <w:t>0.65</w:t>
            </w:r>
          </w:p>
        </w:tc>
        <w:tc>
          <w:tcPr>
            <w:tcW w:w="1134" w:type="dxa"/>
            <w:vAlign w:val="center"/>
          </w:tcPr>
          <w:p w14:paraId="34DD41B7">
            <w:pPr>
              <w:spacing w:line="300" w:lineRule="exact"/>
              <w:jc w:val="right"/>
              <w:rPr>
                <w:rFonts w:ascii="方正书宋_GBK" w:eastAsia="方正书宋_GBK"/>
              </w:rPr>
            </w:pPr>
            <w:r>
              <w:rPr>
                <w:rFonts w:ascii="方正书宋_GBK" w:eastAsia="方正书宋_GBK"/>
              </w:rPr>
              <w:t>0.65</w:t>
            </w:r>
          </w:p>
        </w:tc>
        <w:tc>
          <w:tcPr>
            <w:tcW w:w="1134" w:type="dxa"/>
            <w:vAlign w:val="center"/>
          </w:tcPr>
          <w:p w14:paraId="35D664DB">
            <w:pPr>
              <w:spacing w:line="300" w:lineRule="exact"/>
              <w:jc w:val="right"/>
              <w:rPr>
                <w:rFonts w:ascii="方正书宋_GBK" w:eastAsia="方正书宋_GBK"/>
              </w:rPr>
            </w:pPr>
          </w:p>
        </w:tc>
        <w:tc>
          <w:tcPr>
            <w:tcW w:w="1134" w:type="dxa"/>
            <w:vAlign w:val="center"/>
          </w:tcPr>
          <w:p w14:paraId="37F38A8F">
            <w:pPr>
              <w:spacing w:line="300" w:lineRule="exact"/>
              <w:jc w:val="right"/>
              <w:rPr>
                <w:rFonts w:ascii="方正书宋_GBK" w:eastAsia="方正书宋_GBK"/>
              </w:rPr>
            </w:pPr>
          </w:p>
        </w:tc>
        <w:tc>
          <w:tcPr>
            <w:tcW w:w="1134" w:type="dxa"/>
            <w:vAlign w:val="center"/>
          </w:tcPr>
          <w:p w14:paraId="5284EEBC">
            <w:pPr>
              <w:spacing w:line="300" w:lineRule="exact"/>
              <w:jc w:val="right"/>
              <w:rPr>
                <w:rFonts w:ascii="方正书宋_GBK" w:eastAsia="方正书宋_GBK"/>
              </w:rPr>
            </w:pPr>
          </w:p>
        </w:tc>
        <w:tc>
          <w:tcPr>
            <w:tcW w:w="1134" w:type="dxa"/>
            <w:vAlign w:val="center"/>
          </w:tcPr>
          <w:p w14:paraId="2A83E23C">
            <w:pPr>
              <w:spacing w:line="300" w:lineRule="exact"/>
              <w:jc w:val="right"/>
              <w:rPr>
                <w:rFonts w:ascii="方正书宋_GBK" w:eastAsia="方正书宋_GBK"/>
              </w:rPr>
            </w:pPr>
          </w:p>
        </w:tc>
      </w:tr>
      <w:tr w14:paraId="6200D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35F09AC">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3C79D5FA">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0B51C8DF">
            <w:pPr>
              <w:spacing w:line="300" w:lineRule="exact"/>
              <w:jc w:val="left"/>
              <w:rPr>
                <w:rFonts w:ascii="方正书宋_GBK" w:eastAsia="方正书宋_GBK"/>
              </w:rPr>
            </w:pPr>
            <w:r>
              <w:rPr>
                <w:rFonts w:hint="eastAsia" w:ascii="方正书宋_GBK" w:eastAsia="方正书宋_GBK"/>
              </w:rPr>
              <w:t>儿童图画书及涂色书</w:t>
            </w:r>
          </w:p>
        </w:tc>
        <w:tc>
          <w:tcPr>
            <w:tcW w:w="1531" w:type="dxa"/>
            <w:vAlign w:val="center"/>
          </w:tcPr>
          <w:p w14:paraId="22731C1B">
            <w:pPr>
              <w:spacing w:line="300" w:lineRule="exact"/>
              <w:jc w:val="left"/>
              <w:rPr>
                <w:rFonts w:ascii="方正书宋_GBK" w:eastAsia="方正书宋_GBK"/>
              </w:rPr>
            </w:pPr>
            <w:r>
              <w:rPr>
                <w:rFonts w:ascii="方正书宋_GBK" w:eastAsia="方正书宋_GBK"/>
              </w:rPr>
              <w:t>A05010105</w:t>
            </w:r>
          </w:p>
        </w:tc>
        <w:tc>
          <w:tcPr>
            <w:tcW w:w="709" w:type="dxa"/>
            <w:vAlign w:val="center"/>
          </w:tcPr>
          <w:p w14:paraId="57E43D97">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7AAD31C1">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C324082">
            <w:pPr>
              <w:spacing w:line="300" w:lineRule="exact"/>
              <w:jc w:val="right"/>
              <w:rPr>
                <w:rFonts w:ascii="方正书宋_GBK" w:eastAsia="方正书宋_GBK"/>
              </w:rPr>
            </w:pPr>
            <w:r>
              <w:rPr>
                <w:rFonts w:ascii="方正书宋_GBK" w:eastAsia="方正书宋_GBK"/>
              </w:rPr>
              <w:t>0.90</w:t>
            </w:r>
          </w:p>
        </w:tc>
        <w:tc>
          <w:tcPr>
            <w:tcW w:w="1134" w:type="dxa"/>
            <w:vAlign w:val="center"/>
          </w:tcPr>
          <w:p w14:paraId="78568171">
            <w:pPr>
              <w:spacing w:line="300" w:lineRule="exact"/>
              <w:jc w:val="right"/>
              <w:rPr>
                <w:rFonts w:ascii="方正书宋_GBK" w:eastAsia="方正书宋_GBK"/>
              </w:rPr>
            </w:pPr>
            <w:r>
              <w:rPr>
                <w:rFonts w:ascii="方正书宋_GBK" w:eastAsia="方正书宋_GBK"/>
              </w:rPr>
              <w:t>0.90</w:t>
            </w:r>
          </w:p>
        </w:tc>
        <w:tc>
          <w:tcPr>
            <w:tcW w:w="1134" w:type="dxa"/>
            <w:vAlign w:val="center"/>
          </w:tcPr>
          <w:p w14:paraId="5B615110">
            <w:pPr>
              <w:spacing w:line="300" w:lineRule="exact"/>
              <w:jc w:val="right"/>
              <w:rPr>
                <w:rFonts w:ascii="方正书宋_GBK" w:eastAsia="方正书宋_GBK"/>
              </w:rPr>
            </w:pPr>
            <w:r>
              <w:rPr>
                <w:rFonts w:ascii="方正书宋_GBK" w:eastAsia="方正书宋_GBK"/>
              </w:rPr>
              <w:t>0.90</w:t>
            </w:r>
          </w:p>
        </w:tc>
        <w:tc>
          <w:tcPr>
            <w:tcW w:w="1134" w:type="dxa"/>
            <w:vAlign w:val="center"/>
          </w:tcPr>
          <w:p w14:paraId="3BC9F2DE">
            <w:pPr>
              <w:spacing w:line="300" w:lineRule="exact"/>
              <w:jc w:val="right"/>
              <w:rPr>
                <w:rFonts w:ascii="方正书宋_GBK" w:eastAsia="方正书宋_GBK"/>
              </w:rPr>
            </w:pPr>
          </w:p>
        </w:tc>
        <w:tc>
          <w:tcPr>
            <w:tcW w:w="1134" w:type="dxa"/>
            <w:vAlign w:val="center"/>
          </w:tcPr>
          <w:p w14:paraId="4482C941">
            <w:pPr>
              <w:spacing w:line="300" w:lineRule="exact"/>
              <w:jc w:val="right"/>
              <w:rPr>
                <w:rFonts w:ascii="方正书宋_GBK" w:eastAsia="方正书宋_GBK"/>
              </w:rPr>
            </w:pPr>
          </w:p>
        </w:tc>
        <w:tc>
          <w:tcPr>
            <w:tcW w:w="1134" w:type="dxa"/>
            <w:vAlign w:val="center"/>
          </w:tcPr>
          <w:p w14:paraId="73AF748C">
            <w:pPr>
              <w:spacing w:line="300" w:lineRule="exact"/>
              <w:jc w:val="right"/>
              <w:rPr>
                <w:rFonts w:ascii="方正书宋_GBK" w:eastAsia="方正书宋_GBK"/>
              </w:rPr>
            </w:pPr>
          </w:p>
        </w:tc>
        <w:tc>
          <w:tcPr>
            <w:tcW w:w="1134" w:type="dxa"/>
            <w:vAlign w:val="center"/>
          </w:tcPr>
          <w:p w14:paraId="59A0FF9A">
            <w:pPr>
              <w:spacing w:line="300" w:lineRule="exact"/>
              <w:jc w:val="right"/>
              <w:rPr>
                <w:rFonts w:ascii="方正书宋_GBK" w:eastAsia="方正书宋_GBK"/>
              </w:rPr>
            </w:pPr>
          </w:p>
        </w:tc>
      </w:tr>
      <w:tr w14:paraId="71C8B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1593D46">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1E2B8C05">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7B47E834">
            <w:pPr>
              <w:spacing w:line="300" w:lineRule="exact"/>
              <w:jc w:val="left"/>
              <w:rPr>
                <w:rFonts w:ascii="方正书宋_GBK" w:eastAsia="方正书宋_GBK"/>
              </w:rPr>
            </w:pPr>
            <w:r>
              <w:rPr>
                <w:rFonts w:hint="eastAsia" w:ascii="方正书宋_GBK" w:eastAsia="方正书宋_GBK"/>
              </w:rPr>
              <w:t>木质柜类</w:t>
            </w:r>
          </w:p>
        </w:tc>
        <w:tc>
          <w:tcPr>
            <w:tcW w:w="1531" w:type="dxa"/>
            <w:vAlign w:val="center"/>
          </w:tcPr>
          <w:p w14:paraId="2782D687">
            <w:pPr>
              <w:spacing w:line="300" w:lineRule="exact"/>
              <w:jc w:val="left"/>
              <w:rPr>
                <w:rFonts w:ascii="方正书宋_GBK" w:eastAsia="方正书宋_GBK"/>
              </w:rPr>
            </w:pPr>
            <w:r>
              <w:rPr>
                <w:rFonts w:ascii="方正书宋_GBK" w:eastAsia="方正书宋_GBK"/>
              </w:rPr>
              <w:t>A060501</w:t>
            </w:r>
          </w:p>
        </w:tc>
        <w:tc>
          <w:tcPr>
            <w:tcW w:w="709" w:type="dxa"/>
            <w:vAlign w:val="center"/>
          </w:tcPr>
          <w:p w14:paraId="0302DC5C">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0FBCD04F">
            <w:pPr>
              <w:spacing w:line="300" w:lineRule="exact"/>
              <w:jc w:val="right"/>
              <w:rPr>
                <w:rFonts w:ascii="方正书宋_GBK" w:eastAsia="方正书宋_GBK"/>
              </w:rPr>
            </w:pPr>
            <w:r>
              <w:rPr>
                <w:rFonts w:ascii="方正书宋_GBK" w:eastAsia="方正书宋_GBK"/>
              </w:rPr>
              <w:t>2.44</w:t>
            </w:r>
          </w:p>
        </w:tc>
        <w:tc>
          <w:tcPr>
            <w:tcW w:w="907" w:type="dxa"/>
            <w:vAlign w:val="center"/>
          </w:tcPr>
          <w:p w14:paraId="3E508E9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E785520">
            <w:pPr>
              <w:spacing w:line="300" w:lineRule="exact"/>
              <w:jc w:val="right"/>
              <w:rPr>
                <w:rFonts w:ascii="方正书宋_GBK" w:eastAsia="方正书宋_GBK"/>
              </w:rPr>
            </w:pPr>
            <w:r>
              <w:rPr>
                <w:rFonts w:ascii="方正书宋_GBK" w:eastAsia="方正书宋_GBK"/>
              </w:rPr>
              <w:t>2.44</w:t>
            </w:r>
          </w:p>
        </w:tc>
        <w:tc>
          <w:tcPr>
            <w:tcW w:w="1134" w:type="dxa"/>
            <w:vAlign w:val="center"/>
          </w:tcPr>
          <w:p w14:paraId="5D9098CA">
            <w:pPr>
              <w:spacing w:line="300" w:lineRule="exact"/>
              <w:jc w:val="right"/>
              <w:rPr>
                <w:rFonts w:ascii="方正书宋_GBK" w:eastAsia="方正书宋_GBK"/>
              </w:rPr>
            </w:pPr>
            <w:r>
              <w:rPr>
                <w:rFonts w:ascii="方正书宋_GBK" w:eastAsia="方正书宋_GBK"/>
              </w:rPr>
              <w:t>2.44</w:t>
            </w:r>
          </w:p>
        </w:tc>
        <w:tc>
          <w:tcPr>
            <w:tcW w:w="1134" w:type="dxa"/>
            <w:vAlign w:val="center"/>
          </w:tcPr>
          <w:p w14:paraId="5B0518BB">
            <w:pPr>
              <w:spacing w:line="300" w:lineRule="exact"/>
              <w:jc w:val="right"/>
              <w:rPr>
                <w:rFonts w:ascii="方正书宋_GBK" w:eastAsia="方正书宋_GBK"/>
              </w:rPr>
            </w:pPr>
          </w:p>
        </w:tc>
        <w:tc>
          <w:tcPr>
            <w:tcW w:w="1134" w:type="dxa"/>
            <w:vAlign w:val="center"/>
          </w:tcPr>
          <w:p w14:paraId="6049BC8A">
            <w:pPr>
              <w:spacing w:line="300" w:lineRule="exact"/>
              <w:jc w:val="right"/>
              <w:rPr>
                <w:rFonts w:ascii="方正书宋_GBK" w:eastAsia="方正书宋_GBK"/>
              </w:rPr>
            </w:pPr>
          </w:p>
        </w:tc>
        <w:tc>
          <w:tcPr>
            <w:tcW w:w="1134" w:type="dxa"/>
            <w:vAlign w:val="center"/>
          </w:tcPr>
          <w:p w14:paraId="66A9EF88">
            <w:pPr>
              <w:spacing w:line="300" w:lineRule="exact"/>
              <w:jc w:val="right"/>
              <w:rPr>
                <w:rFonts w:ascii="方正书宋_GBK" w:eastAsia="方正书宋_GBK"/>
              </w:rPr>
            </w:pPr>
          </w:p>
        </w:tc>
        <w:tc>
          <w:tcPr>
            <w:tcW w:w="1134" w:type="dxa"/>
            <w:vAlign w:val="center"/>
          </w:tcPr>
          <w:p w14:paraId="2D1D4C0F">
            <w:pPr>
              <w:spacing w:line="300" w:lineRule="exact"/>
              <w:jc w:val="right"/>
              <w:rPr>
                <w:rFonts w:ascii="方正书宋_GBK" w:eastAsia="方正书宋_GBK"/>
              </w:rPr>
            </w:pPr>
          </w:p>
        </w:tc>
      </w:tr>
      <w:tr w14:paraId="1C4F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CEB92C5">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4B233B9E">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6150D0DF">
            <w:pPr>
              <w:spacing w:line="300" w:lineRule="exact"/>
              <w:jc w:val="left"/>
              <w:rPr>
                <w:rFonts w:ascii="方正书宋_GBK" w:eastAsia="方正书宋_GBK"/>
              </w:rPr>
            </w:pPr>
            <w:r>
              <w:rPr>
                <w:rFonts w:hint="eastAsia" w:ascii="方正书宋_GBK" w:eastAsia="方正书宋_GBK"/>
              </w:rPr>
              <w:t>塑料台、桌类</w:t>
            </w:r>
          </w:p>
        </w:tc>
        <w:tc>
          <w:tcPr>
            <w:tcW w:w="1531" w:type="dxa"/>
            <w:vAlign w:val="center"/>
          </w:tcPr>
          <w:p w14:paraId="348E9058">
            <w:pPr>
              <w:spacing w:line="300" w:lineRule="exact"/>
              <w:jc w:val="left"/>
              <w:rPr>
                <w:rFonts w:ascii="方正书宋_GBK" w:eastAsia="方正书宋_GBK"/>
              </w:rPr>
            </w:pPr>
            <w:r>
              <w:rPr>
                <w:rFonts w:ascii="方正书宋_GBK" w:eastAsia="方正书宋_GBK"/>
              </w:rPr>
              <w:t>A060206</w:t>
            </w:r>
          </w:p>
        </w:tc>
        <w:tc>
          <w:tcPr>
            <w:tcW w:w="709" w:type="dxa"/>
            <w:vAlign w:val="center"/>
          </w:tcPr>
          <w:p w14:paraId="73BC95E0">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14:paraId="45BEE38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773DAD4F">
            <w:pPr>
              <w:spacing w:line="300" w:lineRule="exact"/>
              <w:jc w:val="right"/>
              <w:rPr>
                <w:rFonts w:ascii="方正书宋_GBK" w:eastAsia="方正书宋_GBK"/>
              </w:rPr>
            </w:pPr>
            <w:r>
              <w:rPr>
                <w:rFonts w:ascii="方正书宋_GBK" w:eastAsia="方正书宋_GBK"/>
              </w:rPr>
              <w:t>1.38</w:t>
            </w:r>
          </w:p>
        </w:tc>
        <w:tc>
          <w:tcPr>
            <w:tcW w:w="1134" w:type="dxa"/>
            <w:vAlign w:val="center"/>
          </w:tcPr>
          <w:p w14:paraId="2887C900">
            <w:pPr>
              <w:spacing w:line="300" w:lineRule="exact"/>
              <w:jc w:val="right"/>
              <w:rPr>
                <w:rFonts w:ascii="方正书宋_GBK" w:eastAsia="方正书宋_GBK"/>
              </w:rPr>
            </w:pPr>
            <w:r>
              <w:rPr>
                <w:rFonts w:ascii="方正书宋_GBK" w:eastAsia="方正书宋_GBK"/>
              </w:rPr>
              <w:t>1.38</w:t>
            </w:r>
          </w:p>
        </w:tc>
        <w:tc>
          <w:tcPr>
            <w:tcW w:w="1134" w:type="dxa"/>
            <w:vAlign w:val="center"/>
          </w:tcPr>
          <w:p w14:paraId="2FC9A92A">
            <w:pPr>
              <w:spacing w:line="300" w:lineRule="exact"/>
              <w:jc w:val="right"/>
              <w:rPr>
                <w:rFonts w:ascii="方正书宋_GBK" w:eastAsia="方正书宋_GBK"/>
              </w:rPr>
            </w:pPr>
            <w:r>
              <w:rPr>
                <w:rFonts w:ascii="方正书宋_GBK" w:eastAsia="方正书宋_GBK"/>
              </w:rPr>
              <w:t>1.38</w:t>
            </w:r>
          </w:p>
        </w:tc>
        <w:tc>
          <w:tcPr>
            <w:tcW w:w="1134" w:type="dxa"/>
            <w:vAlign w:val="center"/>
          </w:tcPr>
          <w:p w14:paraId="405058C2">
            <w:pPr>
              <w:spacing w:line="300" w:lineRule="exact"/>
              <w:jc w:val="right"/>
              <w:rPr>
                <w:rFonts w:ascii="方正书宋_GBK" w:eastAsia="方正书宋_GBK"/>
              </w:rPr>
            </w:pPr>
          </w:p>
        </w:tc>
        <w:tc>
          <w:tcPr>
            <w:tcW w:w="1134" w:type="dxa"/>
            <w:vAlign w:val="center"/>
          </w:tcPr>
          <w:p w14:paraId="6EF4C5A2">
            <w:pPr>
              <w:spacing w:line="300" w:lineRule="exact"/>
              <w:jc w:val="right"/>
              <w:rPr>
                <w:rFonts w:ascii="方正书宋_GBK" w:eastAsia="方正书宋_GBK"/>
              </w:rPr>
            </w:pPr>
          </w:p>
        </w:tc>
        <w:tc>
          <w:tcPr>
            <w:tcW w:w="1134" w:type="dxa"/>
            <w:vAlign w:val="center"/>
          </w:tcPr>
          <w:p w14:paraId="2CF1B02D">
            <w:pPr>
              <w:spacing w:line="300" w:lineRule="exact"/>
              <w:jc w:val="right"/>
              <w:rPr>
                <w:rFonts w:ascii="方正书宋_GBK" w:eastAsia="方正书宋_GBK"/>
              </w:rPr>
            </w:pPr>
          </w:p>
        </w:tc>
        <w:tc>
          <w:tcPr>
            <w:tcW w:w="1134" w:type="dxa"/>
            <w:vAlign w:val="center"/>
          </w:tcPr>
          <w:p w14:paraId="7140221B">
            <w:pPr>
              <w:spacing w:line="300" w:lineRule="exact"/>
              <w:jc w:val="right"/>
              <w:rPr>
                <w:rFonts w:ascii="方正书宋_GBK" w:eastAsia="方正书宋_GBK"/>
              </w:rPr>
            </w:pPr>
          </w:p>
        </w:tc>
      </w:tr>
      <w:tr w14:paraId="4F23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5E54B7F">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00488709">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7E83E31B">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7BA7A293">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8602702">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E479FF9">
            <w:pPr>
              <w:spacing w:line="300" w:lineRule="exact"/>
              <w:jc w:val="right"/>
              <w:rPr>
                <w:rFonts w:ascii="方正书宋_GBK" w:eastAsia="方正书宋_GBK"/>
              </w:rPr>
            </w:pPr>
            <w:r>
              <w:rPr>
                <w:rFonts w:ascii="方正书宋_GBK" w:eastAsia="方正书宋_GBK"/>
              </w:rPr>
              <w:t>0.70</w:t>
            </w:r>
          </w:p>
        </w:tc>
        <w:tc>
          <w:tcPr>
            <w:tcW w:w="907" w:type="dxa"/>
            <w:vAlign w:val="center"/>
          </w:tcPr>
          <w:p w14:paraId="27A386C1">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2B9A35E3">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36F56115">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7AF72B6C">
            <w:pPr>
              <w:spacing w:line="300" w:lineRule="exact"/>
              <w:jc w:val="right"/>
              <w:rPr>
                <w:rFonts w:ascii="方正书宋_GBK" w:eastAsia="方正书宋_GBK"/>
              </w:rPr>
            </w:pPr>
          </w:p>
        </w:tc>
        <w:tc>
          <w:tcPr>
            <w:tcW w:w="1134" w:type="dxa"/>
            <w:vAlign w:val="center"/>
          </w:tcPr>
          <w:p w14:paraId="0D28903D">
            <w:pPr>
              <w:spacing w:line="300" w:lineRule="exact"/>
              <w:jc w:val="right"/>
              <w:rPr>
                <w:rFonts w:ascii="方正书宋_GBK" w:eastAsia="方正书宋_GBK"/>
              </w:rPr>
            </w:pPr>
          </w:p>
        </w:tc>
        <w:tc>
          <w:tcPr>
            <w:tcW w:w="1134" w:type="dxa"/>
            <w:vAlign w:val="center"/>
          </w:tcPr>
          <w:p w14:paraId="0DACDC47">
            <w:pPr>
              <w:spacing w:line="300" w:lineRule="exact"/>
              <w:jc w:val="right"/>
              <w:rPr>
                <w:rFonts w:ascii="方正书宋_GBK" w:eastAsia="方正书宋_GBK"/>
              </w:rPr>
            </w:pPr>
          </w:p>
        </w:tc>
        <w:tc>
          <w:tcPr>
            <w:tcW w:w="1134" w:type="dxa"/>
            <w:vAlign w:val="center"/>
          </w:tcPr>
          <w:p w14:paraId="200B1C48">
            <w:pPr>
              <w:spacing w:line="300" w:lineRule="exact"/>
              <w:jc w:val="right"/>
              <w:rPr>
                <w:rFonts w:ascii="方正书宋_GBK" w:eastAsia="方正书宋_GBK"/>
              </w:rPr>
            </w:pPr>
          </w:p>
        </w:tc>
      </w:tr>
      <w:tr w14:paraId="2489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6057777">
            <w:pPr>
              <w:spacing w:line="300" w:lineRule="exact"/>
              <w:jc w:val="left"/>
              <w:rPr>
                <w:rFonts w:ascii="方正书宋_GBK" w:eastAsia="方正书宋_GBK"/>
              </w:rPr>
            </w:pPr>
            <w:r>
              <w:rPr>
                <w:rFonts w:hint="eastAsia" w:ascii="方正书宋_GBK" w:eastAsia="方正书宋_GBK"/>
              </w:rPr>
              <w:t>孟良河幼儿园教育教学专项经费项目</w:t>
            </w:r>
          </w:p>
        </w:tc>
        <w:tc>
          <w:tcPr>
            <w:tcW w:w="1134" w:type="dxa"/>
            <w:vAlign w:val="center"/>
          </w:tcPr>
          <w:p w14:paraId="535EC790">
            <w:pPr>
              <w:spacing w:line="300" w:lineRule="exact"/>
              <w:jc w:val="right"/>
              <w:rPr>
                <w:rFonts w:ascii="方正书宋_GBK" w:eastAsia="方正书宋_GBK"/>
              </w:rPr>
            </w:pPr>
            <w:r>
              <w:rPr>
                <w:rFonts w:ascii="方正书宋_GBK" w:eastAsia="方正书宋_GBK"/>
              </w:rPr>
              <w:t>127.02</w:t>
            </w:r>
          </w:p>
        </w:tc>
        <w:tc>
          <w:tcPr>
            <w:tcW w:w="1531" w:type="dxa"/>
            <w:vAlign w:val="center"/>
          </w:tcPr>
          <w:p w14:paraId="40DD4B85">
            <w:pPr>
              <w:spacing w:line="300" w:lineRule="exact"/>
              <w:jc w:val="left"/>
              <w:rPr>
                <w:rFonts w:ascii="方正书宋_GBK" w:eastAsia="方正书宋_GBK"/>
              </w:rPr>
            </w:pPr>
            <w:r>
              <w:rPr>
                <w:rFonts w:hint="eastAsia" w:ascii="方正书宋_GBK" w:eastAsia="方正书宋_GBK"/>
              </w:rPr>
              <w:t>广告服务</w:t>
            </w:r>
          </w:p>
        </w:tc>
        <w:tc>
          <w:tcPr>
            <w:tcW w:w="1531" w:type="dxa"/>
            <w:vAlign w:val="center"/>
          </w:tcPr>
          <w:p w14:paraId="59FCC2EE">
            <w:pPr>
              <w:spacing w:line="300" w:lineRule="exact"/>
              <w:jc w:val="left"/>
              <w:rPr>
                <w:rFonts w:ascii="方正书宋_GBK" w:eastAsia="方正书宋_GBK"/>
              </w:rPr>
            </w:pPr>
            <w:r>
              <w:rPr>
                <w:rFonts w:ascii="方正书宋_GBK" w:eastAsia="方正书宋_GBK"/>
              </w:rPr>
              <w:t>C0806</w:t>
            </w:r>
          </w:p>
        </w:tc>
        <w:tc>
          <w:tcPr>
            <w:tcW w:w="709" w:type="dxa"/>
            <w:vAlign w:val="center"/>
          </w:tcPr>
          <w:p w14:paraId="28E3D811">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4C68033B">
            <w:pPr>
              <w:spacing w:line="300" w:lineRule="exact"/>
              <w:jc w:val="right"/>
              <w:rPr>
                <w:rFonts w:ascii="方正书宋_GBK" w:eastAsia="方正书宋_GBK"/>
              </w:rPr>
            </w:pPr>
            <w:r>
              <w:rPr>
                <w:rFonts w:ascii="方正书宋_GBK" w:eastAsia="方正书宋_GBK"/>
              </w:rPr>
              <w:t>0.73</w:t>
            </w:r>
          </w:p>
        </w:tc>
        <w:tc>
          <w:tcPr>
            <w:tcW w:w="907" w:type="dxa"/>
            <w:vAlign w:val="center"/>
          </w:tcPr>
          <w:p w14:paraId="75B9938E">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54584D71">
            <w:pPr>
              <w:spacing w:line="300" w:lineRule="exact"/>
              <w:jc w:val="right"/>
              <w:rPr>
                <w:rFonts w:ascii="方正书宋_GBK" w:eastAsia="方正书宋_GBK"/>
              </w:rPr>
            </w:pPr>
            <w:r>
              <w:rPr>
                <w:rFonts w:ascii="方正书宋_GBK" w:eastAsia="方正书宋_GBK"/>
              </w:rPr>
              <w:t>0.73</w:t>
            </w:r>
          </w:p>
        </w:tc>
        <w:tc>
          <w:tcPr>
            <w:tcW w:w="1134" w:type="dxa"/>
            <w:vAlign w:val="center"/>
          </w:tcPr>
          <w:p w14:paraId="3169C7CA">
            <w:pPr>
              <w:spacing w:line="300" w:lineRule="exact"/>
              <w:jc w:val="right"/>
              <w:rPr>
                <w:rFonts w:ascii="方正书宋_GBK" w:eastAsia="方正书宋_GBK"/>
              </w:rPr>
            </w:pPr>
            <w:r>
              <w:rPr>
                <w:rFonts w:ascii="方正书宋_GBK" w:eastAsia="方正书宋_GBK"/>
              </w:rPr>
              <w:t>0.73</w:t>
            </w:r>
          </w:p>
        </w:tc>
        <w:tc>
          <w:tcPr>
            <w:tcW w:w="1134" w:type="dxa"/>
            <w:vAlign w:val="center"/>
          </w:tcPr>
          <w:p w14:paraId="753C3DD4">
            <w:pPr>
              <w:spacing w:line="300" w:lineRule="exact"/>
              <w:jc w:val="right"/>
              <w:rPr>
                <w:rFonts w:ascii="方正书宋_GBK" w:eastAsia="方正书宋_GBK"/>
              </w:rPr>
            </w:pPr>
          </w:p>
        </w:tc>
        <w:tc>
          <w:tcPr>
            <w:tcW w:w="1134" w:type="dxa"/>
            <w:vAlign w:val="center"/>
          </w:tcPr>
          <w:p w14:paraId="1E622B5B">
            <w:pPr>
              <w:spacing w:line="300" w:lineRule="exact"/>
              <w:jc w:val="right"/>
              <w:rPr>
                <w:rFonts w:ascii="方正书宋_GBK" w:eastAsia="方正书宋_GBK"/>
              </w:rPr>
            </w:pPr>
          </w:p>
        </w:tc>
        <w:tc>
          <w:tcPr>
            <w:tcW w:w="1134" w:type="dxa"/>
            <w:vAlign w:val="center"/>
          </w:tcPr>
          <w:p w14:paraId="7C636780">
            <w:pPr>
              <w:spacing w:line="300" w:lineRule="exact"/>
              <w:jc w:val="right"/>
              <w:rPr>
                <w:rFonts w:ascii="方正书宋_GBK" w:eastAsia="方正书宋_GBK"/>
              </w:rPr>
            </w:pPr>
          </w:p>
        </w:tc>
        <w:tc>
          <w:tcPr>
            <w:tcW w:w="1134" w:type="dxa"/>
            <w:vAlign w:val="center"/>
          </w:tcPr>
          <w:p w14:paraId="371FF47C">
            <w:pPr>
              <w:spacing w:line="300" w:lineRule="exact"/>
              <w:jc w:val="right"/>
              <w:rPr>
                <w:rFonts w:ascii="方正书宋_GBK" w:eastAsia="方正书宋_GBK"/>
              </w:rPr>
            </w:pPr>
          </w:p>
        </w:tc>
      </w:tr>
    </w:tbl>
    <w:p w14:paraId="66E29377">
      <w:pPr>
        <w:autoSpaceDE w:val="0"/>
        <w:autoSpaceDN w:val="0"/>
        <w:adjustRightInd w:val="0"/>
        <w:ind w:firstLine="640" w:firstLineChars="200"/>
        <w:jc w:val="left"/>
        <w:rPr>
          <w:rFonts w:ascii="黑体" w:hAnsi="黑体" w:eastAsia="黑体" w:cs="Times New Roman"/>
          <w:sz w:val="32"/>
          <w:szCs w:val="32"/>
        </w:rPr>
        <w:sectPr>
          <w:footerReference r:id="rId4" w:type="default"/>
          <w:pgSz w:w="16840" w:h="11907" w:orient="landscape"/>
          <w:pgMar w:top="1985" w:right="1304" w:bottom="1134" w:left="1304" w:header="851" w:footer="992" w:gutter="0"/>
          <w:pgNumType w:fmt="numberInDash"/>
          <w:cols w:space="720" w:num="1"/>
          <w:docGrid w:type="lines" w:linePitch="312" w:charSpace="0"/>
        </w:sectPr>
      </w:pPr>
    </w:p>
    <w:p w14:paraId="1F406722">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0585F50D">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曲阳县教育和体育局</w:t>
      </w:r>
      <w:r>
        <w:rPr>
          <w:rFonts w:ascii="Times New Roman" w:hAnsi="Times New Roman" w:eastAsia="仿宋" w:cs="Times New Roman"/>
          <w:color w:val="000000"/>
          <w:sz w:val="32"/>
          <w:szCs w:val="32"/>
        </w:rPr>
        <w:t>2019</w:t>
      </w:r>
      <w:r>
        <w:rPr>
          <w:rFonts w:hint="eastAsia" w:ascii="Times New Roman" w:hAnsi="Times New Roman" w:eastAsia="仿宋" w:cs="Times New Roman"/>
          <w:color w:val="000000"/>
          <w:sz w:val="32"/>
          <w:szCs w:val="32"/>
        </w:rPr>
        <w:t>年末固定资产金额为</w:t>
      </w:r>
      <w:r>
        <w:rPr>
          <w:rFonts w:ascii="Times New Roman" w:hAnsi="Times New Roman" w:eastAsia="仿宋" w:cs="Times New Roman"/>
          <w:color w:val="000000"/>
          <w:sz w:val="32"/>
          <w:szCs w:val="32"/>
        </w:rPr>
        <w:t>110379.73</w:t>
      </w:r>
      <w:r>
        <w:rPr>
          <w:rFonts w:hint="eastAsia" w:ascii="Times New Roman" w:hAnsi="Times New Roman" w:eastAsia="仿宋" w:cs="Times New Roman"/>
          <w:color w:val="000000"/>
          <w:sz w:val="32"/>
          <w:szCs w:val="32"/>
        </w:rPr>
        <w:t>万元（详见下表），本年度各单位（处室）拟购置固定资产总额为</w:t>
      </w:r>
      <w:r>
        <w:rPr>
          <w:rFonts w:ascii="Times New Roman" w:hAnsi="Times New Roman" w:eastAsia="仿宋" w:cs="Times New Roman"/>
          <w:color w:val="000000"/>
          <w:sz w:val="32"/>
          <w:szCs w:val="32"/>
        </w:rPr>
        <w:t>12685.30</w:t>
      </w:r>
      <w:r>
        <w:rPr>
          <w:rFonts w:hint="eastAsia" w:ascii="Times New Roman" w:hAnsi="Times New Roman" w:eastAsia="仿宋" w:cs="Times New Roman"/>
          <w:color w:val="000000"/>
          <w:sz w:val="32"/>
          <w:szCs w:val="32"/>
        </w:rPr>
        <w:t>万元，主要为主要为</w:t>
      </w:r>
      <w:r>
        <w:rPr>
          <w:rFonts w:hint="eastAsia" w:ascii="仿宋" w:hAnsi="仿宋" w:eastAsia="仿宋" w:cs="仿宋"/>
          <w:sz w:val="32"/>
          <w:szCs w:val="32"/>
        </w:rPr>
        <w:t>教学仪器设备、</w:t>
      </w:r>
      <w:r>
        <w:rPr>
          <w:rFonts w:hint="eastAsia" w:ascii="Times New Roman" w:hAnsi="Times New Roman" w:eastAsia="仿宋" w:cs="Times New Roman"/>
          <w:color w:val="000000"/>
          <w:sz w:val="32"/>
          <w:szCs w:val="32"/>
        </w:rPr>
        <w:t>计算机、一体机、空调、打印机、投影仪</w:t>
      </w:r>
      <w:r>
        <w:rPr>
          <w:rFonts w:hint="eastAsia" w:ascii="仿宋" w:hAnsi="仿宋" w:eastAsia="仿宋" w:cs="仿宋"/>
          <w:sz w:val="32"/>
          <w:szCs w:val="32"/>
        </w:rPr>
        <w:t>，事业单位用房施工等工程项目</w:t>
      </w:r>
      <w:r>
        <w:rPr>
          <w:rFonts w:hint="eastAsia" w:ascii="Times New Roman" w:hAnsi="Times New Roman" w:eastAsia="仿宋" w:cs="Times New Roman"/>
          <w:color w:val="000000"/>
          <w:sz w:val="32"/>
          <w:szCs w:val="32"/>
        </w:rPr>
        <w:t>等，已列入政府采购预算，详见政府采购预算表。</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3DF99F91">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5F3D682B">
            <w:pPr>
              <w:widowControl/>
              <w:jc w:val="center"/>
              <w:rPr>
                <w:rFonts w:ascii="宋体" w:cs="宋体"/>
                <w:b/>
                <w:bCs/>
                <w:kern w:val="0"/>
                <w:sz w:val="32"/>
                <w:szCs w:val="32"/>
              </w:rPr>
            </w:pPr>
            <w:r>
              <w:rPr>
                <w:rFonts w:hint="eastAsia" w:ascii="宋体" w:hAnsi="宋体" w:cs="宋体"/>
                <w:b/>
                <w:bCs/>
                <w:kern w:val="0"/>
                <w:sz w:val="32"/>
                <w:szCs w:val="32"/>
              </w:rPr>
              <w:t>曲阳县教育和体育局部门固定资产占用情况表</w:t>
            </w:r>
          </w:p>
        </w:tc>
      </w:tr>
      <w:tr w14:paraId="14E4400E">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738C101C">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编制部门：曲阳县教育和体育局</w:t>
            </w:r>
          </w:p>
        </w:tc>
        <w:tc>
          <w:tcPr>
            <w:tcW w:w="5103" w:type="dxa"/>
            <w:tcBorders>
              <w:top w:val="nil"/>
              <w:left w:val="nil"/>
              <w:bottom w:val="nil"/>
              <w:right w:val="nil"/>
            </w:tcBorders>
            <w:vAlign w:val="center"/>
          </w:tcPr>
          <w:p w14:paraId="7EBA0E2E">
            <w:pPr>
              <w:widowControl/>
              <w:ind w:firstLine="1320" w:firstLineChars="600"/>
              <w:jc w:val="left"/>
              <w:rPr>
                <w:rFonts w:ascii="Times New Roman" w:hAnsi="Times New Roman" w:eastAsia="仿宋" w:cs="Times New Roman"/>
                <w:kern w:val="0"/>
                <w:sz w:val="22"/>
              </w:rPr>
            </w:pPr>
            <w:r>
              <w:rPr>
                <w:rFonts w:hint="eastAsia" w:ascii="Times New Roman" w:hAnsi="Times New Roman" w:eastAsia="仿宋" w:cs="Times New Roman"/>
                <w:kern w:val="0"/>
                <w:sz w:val="22"/>
              </w:rPr>
              <w:t>截止时间：</w:t>
            </w:r>
            <w:r>
              <w:rPr>
                <w:rFonts w:ascii="Times New Roman" w:hAnsi="Times New Roman" w:eastAsia="仿宋" w:cs="Times New Roman"/>
                <w:kern w:val="0"/>
                <w:sz w:val="22"/>
              </w:rPr>
              <w:t>2019</w:t>
            </w:r>
            <w:r>
              <w:rPr>
                <w:rFonts w:hint="eastAsia" w:ascii="Times New Roman" w:hAnsi="Times New Roman" w:eastAsia="仿宋" w:cs="Times New Roman"/>
                <w:kern w:val="0"/>
                <w:sz w:val="22"/>
              </w:rPr>
              <w:t>年</w:t>
            </w:r>
            <w:r>
              <w:rPr>
                <w:rFonts w:ascii="Times New Roman" w:hAnsi="Times New Roman" w:eastAsia="仿宋" w:cs="Times New Roman"/>
                <w:kern w:val="0"/>
                <w:sz w:val="22"/>
              </w:rPr>
              <w:t>12</w:t>
            </w:r>
            <w:r>
              <w:rPr>
                <w:rFonts w:hint="eastAsia" w:ascii="Times New Roman" w:hAnsi="Times New Roman" w:eastAsia="仿宋" w:cs="Times New Roman"/>
                <w:kern w:val="0"/>
                <w:sz w:val="22"/>
              </w:rPr>
              <w:t>月</w:t>
            </w:r>
            <w:r>
              <w:rPr>
                <w:rFonts w:ascii="Times New Roman" w:hAnsi="Times New Roman" w:eastAsia="仿宋" w:cs="Times New Roman"/>
                <w:kern w:val="0"/>
                <w:sz w:val="22"/>
              </w:rPr>
              <w:t>31</w:t>
            </w:r>
            <w:r>
              <w:rPr>
                <w:rFonts w:hint="eastAsia" w:ascii="Times New Roman" w:hAnsi="Times New Roman" w:eastAsia="仿宋" w:cs="Times New Roman"/>
                <w:kern w:val="0"/>
                <w:sz w:val="22"/>
              </w:rPr>
              <w:t>日</w:t>
            </w:r>
          </w:p>
        </w:tc>
      </w:tr>
      <w:tr w14:paraId="2C6F9B4F">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0478A60C">
            <w:pPr>
              <w:widowControl/>
              <w:jc w:val="center"/>
              <w:rPr>
                <w:rFonts w:asci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07F26771">
            <w:pPr>
              <w:widowControl/>
              <w:jc w:val="center"/>
              <w:rPr>
                <w:rFonts w:asci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1FF93D4B">
            <w:pPr>
              <w:widowControl/>
              <w:jc w:val="center"/>
              <w:rPr>
                <w:rFonts w:ascii="宋体" w:cs="宋体"/>
                <w:b/>
                <w:bCs/>
                <w:kern w:val="0"/>
                <w:sz w:val="22"/>
              </w:rPr>
            </w:pPr>
            <w:r>
              <w:rPr>
                <w:rFonts w:hint="eastAsia" w:ascii="宋体" w:hAnsi="宋体" w:cs="宋体"/>
                <w:b/>
                <w:bCs/>
                <w:kern w:val="0"/>
                <w:sz w:val="22"/>
              </w:rPr>
              <w:t>价值（金额单位：万元）</w:t>
            </w:r>
          </w:p>
        </w:tc>
      </w:tr>
      <w:tr w14:paraId="485FA7E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683B45B">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66E4C591">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w:t>
            </w:r>
          </w:p>
        </w:tc>
        <w:tc>
          <w:tcPr>
            <w:tcW w:w="5103" w:type="dxa"/>
            <w:tcBorders>
              <w:top w:val="nil"/>
              <w:left w:val="nil"/>
              <w:bottom w:val="single" w:color="auto" w:sz="4" w:space="0"/>
              <w:right w:val="single" w:color="auto" w:sz="4" w:space="0"/>
            </w:tcBorders>
            <w:vAlign w:val="center"/>
          </w:tcPr>
          <w:p w14:paraId="7F94A1BA">
            <w:pPr>
              <w:widowControl/>
              <w:jc w:val="center"/>
              <w:rPr>
                <w:rFonts w:ascii="Times New Roman" w:hAnsi="Times New Roman" w:eastAsia="仿宋" w:cs="Times New Roman"/>
                <w:color w:val="000000"/>
                <w:kern w:val="0"/>
                <w:sz w:val="24"/>
              </w:rPr>
            </w:pPr>
            <w:r>
              <w:rPr>
                <w:rFonts w:ascii="Times New Roman" w:hAnsi="Times New Roman" w:eastAsia="仿宋" w:cs="Times New Roman"/>
                <w:color w:val="000000"/>
                <w:kern w:val="0"/>
                <w:sz w:val="24"/>
              </w:rPr>
              <w:t>110379.73</w:t>
            </w:r>
          </w:p>
        </w:tc>
      </w:tr>
      <w:tr w14:paraId="46FAB65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3ED461A">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w:t>
            </w:r>
            <w:r>
              <w:rPr>
                <w:rFonts w:hint="eastAsia" w:ascii="Times New Roman" w:hAnsi="Times New Roman" w:eastAsia="仿宋" w:cs="Times New Roman"/>
                <w:kern w:val="0"/>
                <w:sz w:val="22"/>
              </w:rPr>
              <w:t>、房屋（平方米）</w:t>
            </w:r>
          </w:p>
        </w:tc>
        <w:tc>
          <w:tcPr>
            <w:tcW w:w="3155" w:type="dxa"/>
            <w:tcBorders>
              <w:top w:val="nil"/>
              <w:left w:val="nil"/>
              <w:bottom w:val="single" w:color="auto" w:sz="4" w:space="0"/>
              <w:right w:val="single" w:color="auto" w:sz="4" w:space="0"/>
            </w:tcBorders>
            <w:vAlign w:val="center"/>
          </w:tcPr>
          <w:p w14:paraId="3C4EC5E2">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662754.1</w:t>
            </w:r>
          </w:p>
        </w:tc>
        <w:tc>
          <w:tcPr>
            <w:tcW w:w="5103" w:type="dxa"/>
            <w:tcBorders>
              <w:top w:val="nil"/>
              <w:left w:val="nil"/>
              <w:bottom w:val="single" w:color="auto" w:sz="4" w:space="0"/>
              <w:right w:val="single" w:color="auto" w:sz="4" w:space="0"/>
            </w:tcBorders>
            <w:vAlign w:val="center"/>
          </w:tcPr>
          <w:p w14:paraId="66CB428F">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68863</w:t>
            </w:r>
          </w:p>
        </w:tc>
      </w:tr>
      <w:tr w14:paraId="42BE989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451753C">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7FBC2BE4">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223440.92</w:t>
            </w:r>
          </w:p>
        </w:tc>
        <w:tc>
          <w:tcPr>
            <w:tcW w:w="5103" w:type="dxa"/>
            <w:tcBorders>
              <w:top w:val="nil"/>
              <w:left w:val="nil"/>
              <w:bottom w:val="single" w:color="auto" w:sz="4" w:space="0"/>
              <w:right w:val="single" w:color="auto" w:sz="4" w:space="0"/>
            </w:tcBorders>
            <w:vAlign w:val="center"/>
          </w:tcPr>
          <w:p w14:paraId="02DEE590">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21647.21</w:t>
            </w:r>
          </w:p>
        </w:tc>
      </w:tr>
      <w:tr w14:paraId="7BEBEFE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75110BB">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w:t>
            </w:r>
            <w:r>
              <w:rPr>
                <w:rFonts w:hint="eastAsia" w:ascii="Times New Roman" w:hAnsi="Times New Roman" w:eastAsia="仿宋" w:cs="Times New Roman"/>
                <w:kern w:val="0"/>
                <w:sz w:val="22"/>
              </w:rPr>
              <w:t>、车辆（台、辆）</w:t>
            </w:r>
          </w:p>
        </w:tc>
        <w:tc>
          <w:tcPr>
            <w:tcW w:w="3155" w:type="dxa"/>
            <w:tcBorders>
              <w:top w:val="nil"/>
              <w:left w:val="nil"/>
              <w:bottom w:val="single" w:color="auto" w:sz="4" w:space="0"/>
              <w:right w:val="single" w:color="auto" w:sz="4" w:space="0"/>
            </w:tcBorders>
            <w:vAlign w:val="center"/>
          </w:tcPr>
          <w:p w14:paraId="72AAD093">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14</w:t>
            </w:r>
          </w:p>
        </w:tc>
        <w:tc>
          <w:tcPr>
            <w:tcW w:w="5103" w:type="dxa"/>
            <w:tcBorders>
              <w:top w:val="nil"/>
              <w:left w:val="nil"/>
              <w:bottom w:val="single" w:color="auto" w:sz="4" w:space="0"/>
              <w:right w:val="single" w:color="auto" w:sz="4" w:space="0"/>
            </w:tcBorders>
            <w:vAlign w:val="center"/>
          </w:tcPr>
          <w:p w14:paraId="5680F602">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81.1</w:t>
            </w:r>
          </w:p>
        </w:tc>
      </w:tr>
      <w:tr w14:paraId="0A535D4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00E6EC6">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w:t>
            </w:r>
            <w:r>
              <w:rPr>
                <w:rFonts w:hint="eastAsia" w:ascii="Times New Roman" w:hAnsi="Times New Roman" w:eastAsia="仿宋" w:cs="Times New Roman"/>
                <w:kern w:val="0"/>
                <w:sz w:val="22"/>
              </w:rPr>
              <w:t>、单价在</w:t>
            </w:r>
            <w:r>
              <w:rPr>
                <w:rFonts w:ascii="Times New Roman" w:hAnsi="Times New Roman" w:eastAsia="仿宋" w:cs="Times New Roman"/>
                <w:kern w:val="0"/>
                <w:sz w:val="22"/>
              </w:rPr>
              <w:t>20</w:t>
            </w:r>
            <w:r>
              <w:rPr>
                <w:rFonts w:hint="eastAsia" w:ascii="Times New Roman" w:hAnsi="Times New Roman" w:eastAsia="仿宋" w:cs="Times New Roman"/>
                <w:kern w:val="0"/>
                <w:sz w:val="22"/>
              </w:rPr>
              <w:t>万元以上设备</w:t>
            </w:r>
          </w:p>
        </w:tc>
        <w:tc>
          <w:tcPr>
            <w:tcW w:w="3155" w:type="dxa"/>
            <w:tcBorders>
              <w:top w:val="nil"/>
              <w:left w:val="nil"/>
              <w:bottom w:val="single" w:color="auto" w:sz="4" w:space="0"/>
              <w:right w:val="single" w:color="auto" w:sz="4" w:space="0"/>
            </w:tcBorders>
            <w:vAlign w:val="center"/>
          </w:tcPr>
          <w:p w14:paraId="2EF31B76">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w:t>
            </w:r>
          </w:p>
        </w:tc>
        <w:tc>
          <w:tcPr>
            <w:tcW w:w="5103" w:type="dxa"/>
            <w:tcBorders>
              <w:top w:val="nil"/>
              <w:left w:val="nil"/>
              <w:bottom w:val="single" w:color="auto" w:sz="4" w:space="0"/>
              <w:right w:val="single" w:color="auto" w:sz="4" w:space="0"/>
            </w:tcBorders>
            <w:vAlign w:val="center"/>
          </w:tcPr>
          <w:p w14:paraId="3508E0A2">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w:t>
            </w:r>
          </w:p>
        </w:tc>
      </w:tr>
      <w:tr w14:paraId="4D30AEB1">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212CC8E">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、其他固定资产</w:t>
            </w:r>
          </w:p>
        </w:tc>
        <w:tc>
          <w:tcPr>
            <w:tcW w:w="3155" w:type="dxa"/>
            <w:tcBorders>
              <w:top w:val="nil"/>
              <w:left w:val="nil"/>
              <w:bottom w:val="single" w:color="auto" w:sz="4" w:space="0"/>
              <w:right w:val="single" w:color="auto" w:sz="4" w:space="0"/>
            </w:tcBorders>
            <w:vAlign w:val="center"/>
          </w:tcPr>
          <w:p w14:paraId="1B50EC54">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w:t>
            </w:r>
          </w:p>
        </w:tc>
        <w:tc>
          <w:tcPr>
            <w:tcW w:w="5103" w:type="dxa"/>
            <w:tcBorders>
              <w:top w:val="nil"/>
              <w:left w:val="nil"/>
              <w:bottom w:val="single" w:color="auto" w:sz="4" w:space="0"/>
              <w:right w:val="single" w:color="auto" w:sz="4" w:space="0"/>
            </w:tcBorders>
            <w:vAlign w:val="center"/>
          </w:tcPr>
          <w:p w14:paraId="6EB61FE6">
            <w:pPr>
              <w:widowControl/>
              <w:jc w:val="center"/>
              <w:rPr>
                <w:rFonts w:ascii="Times New Roman" w:hAnsi="Times New Roman" w:eastAsia="仿宋" w:cs="Times New Roman"/>
                <w:kern w:val="0"/>
                <w:sz w:val="24"/>
              </w:rPr>
            </w:pPr>
            <w:r>
              <w:rPr>
                <w:rFonts w:ascii="Times New Roman" w:hAnsi="Times New Roman" w:eastAsia="仿宋" w:cs="Times New Roman"/>
                <w:kern w:val="0"/>
                <w:sz w:val="24"/>
              </w:rPr>
              <w:t>41435.63</w:t>
            </w:r>
          </w:p>
          <w:p w14:paraId="229917EF">
            <w:pPr>
              <w:widowControl/>
              <w:jc w:val="center"/>
              <w:rPr>
                <w:rFonts w:ascii="Times New Roman" w:hAnsi="Times New Roman" w:eastAsia="仿宋" w:cs="Times New Roman"/>
                <w:kern w:val="0"/>
                <w:sz w:val="24"/>
              </w:rPr>
            </w:pPr>
          </w:p>
        </w:tc>
      </w:tr>
    </w:tbl>
    <w:p w14:paraId="70E8C8EA">
      <w:pPr>
        <w:autoSpaceDE w:val="0"/>
        <w:autoSpaceDN w:val="0"/>
        <w:adjustRightInd w:val="0"/>
        <w:ind w:firstLine="640" w:firstLineChars="200"/>
        <w:jc w:val="left"/>
        <w:rPr>
          <w:rFonts w:ascii="黑体" w:hAnsi="黑体" w:eastAsia="黑体" w:cs="Times New Roman"/>
          <w:sz w:val="32"/>
          <w:szCs w:val="32"/>
        </w:rPr>
        <w:sectPr>
          <w:pgSz w:w="16840" w:h="11907" w:orient="landscape"/>
          <w:pgMar w:top="1985" w:right="1304" w:bottom="1134" w:left="1304" w:header="851" w:footer="992" w:gutter="0"/>
          <w:pgNumType w:fmt="numberInDash"/>
          <w:cols w:space="720" w:num="1"/>
          <w:docGrid w:linePitch="312" w:charSpace="0"/>
        </w:sectPr>
      </w:pPr>
    </w:p>
    <w:p w14:paraId="412C819A">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407211AD">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、一般公共预算拨款收入：指县级财政当年拨付的资金。</w:t>
      </w:r>
    </w:p>
    <w:p w14:paraId="6DFC7AEA">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14:paraId="59869556">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14:paraId="7FD6E33D">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14:paraId="3419954E">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14:paraId="5407560E">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14:paraId="7E2E9BF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8221E2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6C052033">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14:paraId="0D00690C">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14:paraId="6B0C055C">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2078DBF9">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1907" w:h="16840"/>
      <w:pgMar w:top="1304" w:right="1134" w:bottom="1304" w:left="1985"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1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9EC91">
    <w:pPr>
      <w:pStyle w:val="2"/>
      <w:jc w:val="center"/>
    </w:pPr>
    <w:r>
      <w:fldChar w:fldCharType="begin"/>
    </w:r>
    <w:r>
      <w:instrText xml:space="preserve"> PAGE   \* MERGEFORMAT </w:instrText>
    </w:r>
    <w:r>
      <w:fldChar w:fldCharType="separate"/>
    </w:r>
    <w:r>
      <w:rPr>
        <w:lang w:val="zh-CN"/>
      </w:rPr>
      <w:t>-</w:t>
    </w:r>
    <w:r>
      <w:t xml:space="preserve"> 164 -</w:t>
    </w:r>
    <w:r>
      <w:fldChar w:fldCharType="end"/>
    </w:r>
  </w:p>
  <w:p w14:paraId="3741E17E">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27A5B">
    <w:pPr>
      <w:pStyle w:val="2"/>
      <w:framePr w:wrap="around" w:vAnchor="text" w:hAnchor="page" w:x="6211" w:y="20"/>
      <w:jc w:val="center"/>
      <w:rPr>
        <w:rStyle w:val="16"/>
      </w:rPr>
    </w:pPr>
    <w:r>
      <w:rPr>
        <w:rStyle w:val="16"/>
      </w:rPr>
      <w:fldChar w:fldCharType="begin"/>
    </w:r>
    <w:r>
      <w:rPr>
        <w:rStyle w:val="16"/>
      </w:rPr>
      <w:instrText xml:space="preserve">PAGE  </w:instrText>
    </w:r>
    <w:r>
      <w:rPr>
        <w:rStyle w:val="16"/>
      </w:rPr>
      <w:fldChar w:fldCharType="separate"/>
    </w:r>
    <w:r>
      <w:rPr>
        <w:rStyle w:val="16"/>
      </w:rPr>
      <w:t>- 213 -</w:t>
    </w:r>
    <w:r>
      <w:rPr>
        <w:rStyle w:val="16"/>
      </w:rPr>
      <w:fldChar w:fldCharType="end"/>
    </w:r>
  </w:p>
  <w:p w14:paraId="15F1D3A0">
    <w:pPr>
      <w:pStyle w:val="2"/>
      <w:ind w:right="360" w:firstLine="360"/>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EE71BA"/>
    <w:rsid w:val="000107C7"/>
    <w:rsid w:val="00011FE1"/>
    <w:rsid w:val="00025056"/>
    <w:rsid w:val="00055ADF"/>
    <w:rsid w:val="00064D8A"/>
    <w:rsid w:val="0007003C"/>
    <w:rsid w:val="00070809"/>
    <w:rsid w:val="00087CCB"/>
    <w:rsid w:val="00092B5E"/>
    <w:rsid w:val="0009631B"/>
    <w:rsid w:val="000B076F"/>
    <w:rsid w:val="000C2AC0"/>
    <w:rsid w:val="000C7140"/>
    <w:rsid w:val="00103A98"/>
    <w:rsid w:val="00103F2B"/>
    <w:rsid w:val="001326B6"/>
    <w:rsid w:val="0015433B"/>
    <w:rsid w:val="001675CD"/>
    <w:rsid w:val="0018237B"/>
    <w:rsid w:val="001928D6"/>
    <w:rsid w:val="001C49A2"/>
    <w:rsid w:val="001D11AA"/>
    <w:rsid w:val="001E6DE7"/>
    <w:rsid w:val="00205374"/>
    <w:rsid w:val="00231BF5"/>
    <w:rsid w:val="00253A24"/>
    <w:rsid w:val="00256859"/>
    <w:rsid w:val="00270DBB"/>
    <w:rsid w:val="002824A6"/>
    <w:rsid w:val="00297E80"/>
    <w:rsid w:val="002B193B"/>
    <w:rsid w:val="002B2E4D"/>
    <w:rsid w:val="002B566D"/>
    <w:rsid w:val="002B6315"/>
    <w:rsid w:val="002E17A1"/>
    <w:rsid w:val="002E39C6"/>
    <w:rsid w:val="002F1AF9"/>
    <w:rsid w:val="003135C3"/>
    <w:rsid w:val="00315889"/>
    <w:rsid w:val="003174CF"/>
    <w:rsid w:val="00323B29"/>
    <w:rsid w:val="00324DE7"/>
    <w:rsid w:val="00333C5A"/>
    <w:rsid w:val="00341FC8"/>
    <w:rsid w:val="00372E82"/>
    <w:rsid w:val="003860A2"/>
    <w:rsid w:val="0039059E"/>
    <w:rsid w:val="003A3952"/>
    <w:rsid w:val="003A4632"/>
    <w:rsid w:val="003A5CA0"/>
    <w:rsid w:val="003B501C"/>
    <w:rsid w:val="003B546A"/>
    <w:rsid w:val="003F1097"/>
    <w:rsid w:val="003F1529"/>
    <w:rsid w:val="00420A34"/>
    <w:rsid w:val="004304C9"/>
    <w:rsid w:val="004314D2"/>
    <w:rsid w:val="00431609"/>
    <w:rsid w:val="00441E4E"/>
    <w:rsid w:val="00444F88"/>
    <w:rsid w:val="00447C6F"/>
    <w:rsid w:val="00457D58"/>
    <w:rsid w:val="004974BB"/>
    <w:rsid w:val="004974E6"/>
    <w:rsid w:val="004C0FF8"/>
    <w:rsid w:val="004C17A4"/>
    <w:rsid w:val="004D581E"/>
    <w:rsid w:val="004D76AC"/>
    <w:rsid w:val="004E7220"/>
    <w:rsid w:val="005111A7"/>
    <w:rsid w:val="00514A5A"/>
    <w:rsid w:val="00540CE9"/>
    <w:rsid w:val="005535C4"/>
    <w:rsid w:val="00556C70"/>
    <w:rsid w:val="00557D7D"/>
    <w:rsid w:val="00562B47"/>
    <w:rsid w:val="0056555B"/>
    <w:rsid w:val="00580991"/>
    <w:rsid w:val="0059078D"/>
    <w:rsid w:val="00596ABF"/>
    <w:rsid w:val="005B1D55"/>
    <w:rsid w:val="005C224B"/>
    <w:rsid w:val="00633780"/>
    <w:rsid w:val="0063763F"/>
    <w:rsid w:val="0063799E"/>
    <w:rsid w:val="00657FF8"/>
    <w:rsid w:val="00667C5D"/>
    <w:rsid w:val="00691C13"/>
    <w:rsid w:val="006A3177"/>
    <w:rsid w:val="006A467E"/>
    <w:rsid w:val="006A670D"/>
    <w:rsid w:val="006B41B0"/>
    <w:rsid w:val="006D0AD9"/>
    <w:rsid w:val="006D65AB"/>
    <w:rsid w:val="006D7083"/>
    <w:rsid w:val="006F0B85"/>
    <w:rsid w:val="006F2501"/>
    <w:rsid w:val="0071464C"/>
    <w:rsid w:val="00716471"/>
    <w:rsid w:val="00722CEC"/>
    <w:rsid w:val="0074254D"/>
    <w:rsid w:val="00755D70"/>
    <w:rsid w:val="00766803"/>
    <w:rsid w:val="007B62F4"/>
    <w:rsid w:val="007B6B59"/>
    <w:rsid w:val="007D6EDF"/>
    <w:rsid w:val="007F0341"/>
    <w:rsid w:val="00802D68"/>
    <w:rsid w:val="00805D08"/>
    <w:rsid w:val="00817FA5"/>
    <w:rsid w:val="00831DB9"/>
    <w:rsid w:val="00856335"/>
    <w:rsid w:val="00865240"/>
    <w:rsid w:val="008711DF"/>
    <w:rsid w:val="00885209"/>
    <w:rsid w:val="008879CC"/>
    <w:rsid w:val="00894461"/>
    <w:rsid w:val="00896045"/>
    <w:rsid w:val="008A4AA2"/>
    <w:rsid w:val="008A6068"/>
    <w:rsid w:val="008C3B1E"/>
    <w:rsid w:val="008C7AAC"/>
    <w:rsid w:val="008C7EB1"/>
    <w:rsid w:val="008D075B"/>
    <w:rsid w:val="008D1076"/>
    <w:rsid w:val="008E46D1"/>
    <w:rsid w:val="008F4BFE"/>
    <w:rsid w:val="0090089E"/>
    <w:rsid w:val="00944135"/>
    <w:rsid w:val="009851FB"/>
    <w:rsid w:val="009904B4"/>
    <w:rsid w:val="00997738"/>
    <w:rsid w:val="00997CC9"/>
    <w:rsid w:val="009A41A4"/>
    <w:rsid w:val="009A521C"/>
    <w:rsid w:val="009B5422"/>
    <w:rsid w:val="009B786D"/>
    <w:rsid w:val="009C3872"/>
    <w:rsid w:val="009C5744"/>
    <w:rsid w:val="009D0379"/>
    <w:rsid w:val="009D3DC7"/>
    <w:rsid w:val="009D42D6"/>
    <w:rsid w:val="009F0BDD"/>
    <w:rsid w:val="009F12D9"/>
    <w:rsid w:val="009F5729"/>
    <w:rsid w:val="00A02A26"/>
    <w:rsid w:val="00A236DA"/>
    <w:rsid w:val="00A30FAC"/>
    <w:rsid w:val="00A320CF"/>
    <w:rsid w:val="00A35320"/>
    <w:rsid w:val="00A477D2"/>
    <w:rsid w:val="00A51F6B"/>
    <w:rsid w:val="00A57A99"/>
    <w:rsid w:val="00A62C65"/>
    <w:rsid w:val="00A66D61"/>
    <w:rsid w:val="00A85CD1"/>
    <w:rsid w:val="00AD251E"/>
    <w:rsid w:val="00AD331E"/>
    <w:rsid w:val="00AD7D3D"/>
    <w:rsid w:val="00AF337B"/>
    <w:rsid w:val="00AF44A6"/>
    <w:rsid w:val="00AF5AAA"/>
    <w:rsid w:val="00B03280"/>
    <w:rsid w:val="00B05BEE"/>
    <w:rsid w:val="00B203A4"/>
    <w:rsid w:val="00B27B75"/>
    <w:rsid w:val="00B308C3"/>
    <w:rsid w:val="00B4051F"/>
    <w:rsid w:val="00B456F1"/>
    <w:rsid w:val="00B6562B"/>
    <w:rsid w:val="00B70874"/>
    <w:rsid w:val="00B70E35"/>
    <w:rsid w:val="00B759AC"/>
    <w:rsid w:val="00B814C7"/>
    <w:rsid w:val="00B913CD"/>
    <w:rsid w:val="00B934B0"/>
    <w:rsid w:val="00B97984"/>
    <w:rsid w:val="00BA2672"/>
    <w:rsid w:val="00BA33F2"/>
    <w:rsid w:val="00BB0D09"/>
    <w:rsid w:val="00C01F08"/>
    <w:rsid w:val="00C12263"/>
    <w:rsid w:val="00C14869"/>
    <w:rsid w:val="00C35BDF"/>
    <w:rsid w:val="00C441F1"/>
    <w:rsid w:val="00C617FE"/>
    <w:rsid w:val="00C72000"/>
    <w:rsid w:val="00C75062"/>
    <w:rsid w:val="00C82165"/>
    <w:rsid w:val="00CA7C61"/>
    <w:rsid w:val="00CB2AF5"/>
    <w:rsid w:val="00CB3114"/>
    <w:rsid w:val="00CC5042"/>
    <w:rsid w:val="00CD5458"/>
    <w:rsid w:val="00CD7DBF"/>
    <w:rsid w:val="00CE07B5"/>
    <w:rsid w:val="00CF1DF1"/>
    <w:rsid w:val="00D044F3"/>
    <w:rsid w:val="00D0756F"/>
    <w:rsid w:val="00D104E2"/>
    <w:rsid w:val="00D211F0"/>
    <w:rsid w:val="00D22EC3"/>
    <w:rsid w:val="00D246F9"/>
    <w:rsid w:val="00D26791"/>
    <w:rsid w:val="00D325EE"/>
    <w:rsid w:val="00D47039"/>
    <w:rsid w:val="00D607DA"/>
    <w:rsid w:val="00D90BB6"/>
    <w:rsid w:val="00D94A92"/>
    <w:rsid w:val="00DB4428"/>
    <w:rsid w:val="00DB7A42"/>
    <w:rsid w:val="00DC6B2D"/>
    <w:rsid w:val="00DC6EE5"/>
    <w:rsid w:val="00DF0748"/>
    <w:rsid w:val="00DF6E7A"/>
    <w:rsid w:val="00E02177"/>
    <w:rsid w:val="00E22A58"/>
    <w:rsid w:val="00E43673"/>
    <w:rsid w:val="00E47AFA"/>
    <w:rsid w:val="00E54CCE"/>
    <w:rsid w:val="00E83491"/>
    <w:rsid w:val="00E91435"/>
    <w:rsid w:val="00EA725A"/>
    <w:rsid w:val="00EB0B54"/>
    <w:rsid w:val="00EB291F"/>
    <w:rsid w:val="00EC11B7"/>
    <w:rsid w:val="00EE71BA"/>
    <w:rsid w:val="00F075B3"/>
    <w:rsid w:val="00F15F65"/>
    <w:rsid w:val="00F2298C"/>
    <w:rsid w:val="00F34651"/>
    <w:rsid w:val="00F42231"/>
    <w:rsid w:val="00F523A1"/>
    <w:rsid w:val="00F620BC"/>
    <w:rsid w:val="00F867E4"/>
    <w:rsid w:val="00F9049A"/>
    <w:rsid w:val="00F912DA"/>
    <w:rsid w:val="00F9357A"/>
    <w:rsid w:val="00FB3B10"/>
    <w:rsid w:val="00FC1C70"/>
    <w:rsid w:val="00FD7699"/>
    <w:rsid w:val="0546141F"/>
    <w:rsid w:val="262845EC"/>
    <w:rsid w:val="2A156AB8"/>
    <w:rsid w:val="41D70B25"/>
    <w:rsid w:val="42494ECF"/>
    <w:rsid w:val="57FE2EBD"/>
    <w:rsid w:val="58001494"/>
    <w:rsid w:val="5D194BC9"/>
    <w:rsid w:val="6D204D3D"/>
    <w:rsid w:val="77F16D2D"/>
    <w:rsid w:val="7FFF8DB5"/>
    <w:rsid w:val="FDDFFC9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qFormat/>
    <w:uiPriority w:val="99"/>
    <w:rPr>
      <w:rFonts w:ascii="Times New Roman" w:hAnsi="Times New Roman" w:cs="Times New Roman"/>
      <w:szCs w:val="24"/>
    </w:rPr>
  </w:style>
  <w:style w:type="paragraph" w:styleId="5">
    <w:name w:val="footnote text"/>
    <w:basedOn w:val="1"/>
    <w:link w:val="14"/>
    <w:qFormat/>
    <w:uiPriority w:val="99"/>
    <w:pPr>
      <w:snapToGrid w:val="0"/>
      <w:jc w:val="left"/>
    </w:pPr>
    <w:rPr>
      <w:sz w:val="18"/>
      <w:szCs w:val="18"/>
    </w:rPr>
  </w:style>
  <w:style w:type="paragraph" w:styleId="6">
    <w:name w:val="toc 2"/>
    <w:basedOn w:val="1"/>
    <w:next w:val="1"/>
    <w:qFormat/>
    <w:uiPriority w:val="99"/>
    <w:pPr>
      <w:ind w:left="420" w:leftChars="200"/>
    </w:pPr>
    <w:rPr>
      <w:rFonts w:ascii="Times New Roman" w:hAnsi="Times New Roman" w:cs="Times New Roman"/>
      <w:szCs w:val="24"/>
    </w:rPr>
  </w:style>
  <w:style w:type="character" w:styleId="9">
    <w:name w:val="page number"/>
    <w:basedOn w:val="8"/>
    <w:qFormat/>
    <w:uiPriority w:val="99"/>
    <w:rPr>
      <w:rFonts w:cs="Times New Roman"/>
    </w:rPr>
  </w:style>
  <w:style w:type="character" w:styleId="10">
    <w:name w:val="Hyperlink"/>
    <w:basedOn w:val="8"/>
    <w:qFormat/>
    <w:uiPriority w:val="99"/>
    <w:rPr>
      <w:rFonts w:cs="Times New Roman"/>
      <w:color w:val="0000FF"/>
      <w:u w:val="single"/>
    </w:rPr>
  </w:style>
  <w:style w:type="character" w:styleId="11">
    <w:name w:val="footnote reference"/>
    <w:basedOn w:val="8"/>
    <w:qFormat/>
    <w:uiPriority w:val="99"/>
    <w:rPr>
      <w:rFonts w:cs="Times New Roman"/>
      <w:vertAlign w:val="superscript"/>
    </w:rPr>
  </w:style>
  <w:style w:type="character" w:customStyle="1" w:styleId="12">
    <w:name w:val="Footer Char"/>
    <w:basedOn w:val="8"/>
    <w:link w:val="2"/>
    <w:qFormat/>
    <w:locked/>
    <w:uiPriority w:val="99"/>
    <w:rPr>
      <w:rFonts w:ascii="Times New Roman" w:hAnsi="Times New Roman" w:eastAsia="宋体"/>
      <w:sz w:val="18"/>
    </w:rPr>
  </w:style>
  <w:style w:type="character" w:customStyle="1" w:styleId="13">
    <w:name w:val="Header Char"/>
    <w:basedOn w:val="8"/>
    <w:link w:val="3"/>
    <w:qFormat/>
    <w:locked/>
    <w:uiPriority w:val="99"/>
    <w:rPr>
      <w:rFonts w:ascii="Times New Roman" w:hAnsi="Times New Roman" w:eastAsia="宋体"/>
      <w:sz w:val="18"/>
    </w:rPr>
  </w:style>
  <w:style w:type="character" w:customStyle="1" w:styleId="14">
    <w:name w:val="Footnote Text Char"/>
    <w:basedOn w:val="8"/>
    <w:link w:val="5"/>
    <w:semiHidden/>
    <w:qFormat/>
    <w:uiPriority w:val="99"/>
    <w:rPr>
      <w:rFonts w:ascii="Calibri" w:hAnsi="Calibri" w:cs="黑体"/>
      <w:sz w:val="18"/>
      <w:szCs w:val="18"/>
    </w:rPr>
  </w:style>
  <w:style w:type="paragraph" w:customStyle="1" w:styleId="15">
    <w:name w:val="Char"/>
    <w:basedOn w:val="1"/>
    <w:qFormat/>
    <w:uiPriority w:val="99"/>
    <w:rPr>
      <w:rFonts w:ascii="Times New Roman" w:hAnsi="Times New Roman" w:cs="Times New Roman"/>
      <w:szCs w:val="24"/>
    </w:rPr>
  </w:style>
  <w:style w:type="character" w:customStyle="1" w:styleId="16">
    <w:name w:val="页码1"/>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216</Pages>
  <Words>1356</Words>
  <Characters>1369</Characters>
  <Lines>0</Lines>
  <Paragraphs>0</Paragraphs>
  <TotalTime>907</TotalTime>
  <ScaleCrop>false</ScaleCrop>
  <LinksUpToDate>false</LinksUpToDate>
  <CharactersWithSpaces>1379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2017-01-24T17:29:00Z</dcterms:created>
  <dc:creator>guest</dc:creator>
  <cp:lastModifiedBy>kylin</cp:lastModifiedBy>
  <cp:lastPrinted>2020-02-26T06:47:00Z</cp:lastPrinted>
  <dcterms:modified xsi:type="dcterms:W3CDTF">2026-02-14T15:15:39Z</dcterms:modified>
  <dc:title>o</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C9F4E5B1B3A642068BACFA66EA7ED1AD_13</vt:lpwstr>
  </property>
  <property fmtid="{D5CDD505-2E9C-101B-9397-08002B2CF9AE}" pid="4" name="KSOTemplateDocerSaveRecord">
    <vt:lpwstr>eyJoZGlkIjoiYjYwYzQ2MGNiNzBlMzkyMWU3NTk3YmFmYWExZjg4ODQiLCJ1c2VySWQiOiIxMzQ1NzU4NzAzIn0=</vt:lpwstr>
  </property>
</Properties>
</file>